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22A6" w14:textId="085E50C8" w:rsidR="00291D60" w:rsidRDefault="00291D60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54DBF5B" w14:textId="32B2D077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0F426DF" w14:textId="0183F0F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DC0C153" w14:textId="26C55576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7B6C59AB" w14:textId="06B8F21B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02CA864" w14:textId="4C44A8B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10A6582" w14:textId="06E4DDF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24B10B" w14:textId="3BA89D38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EA4419A" w14:textId="0E75816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CF2C2DB" w14:textId="182A355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64DD02F" w14:textId="123852A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C861C9" w14:textId="435C129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E412782" w14:textId="6495701B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3FA9965" w14:textId="4FDB8C82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4AA48BE" w14:textId="03B581F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54855AB" w14:textId="230B7902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A2E0D2F" w14:textId="23BC742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FC1D3B8" w14:textId="19E3E68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70EA03A" w14:textId="6725C834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F7E6BC0" w14:textId="1FF87E1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B09196F" w14:textId="47218733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C4C7B21" w14:textId="4D1C8564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A363674" w14:textId="6CD3D3E8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756E55" w14:textId="551680E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B5B14F3" w14:textId="503F869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01C3B28" w14:textId="46164C9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0861021" w14:textId="1225ADD0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A89C6A6" w14:textId="77777777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7FD1B953" w14:textId="3EFA2D65" w:rsidR="00434677" w:rsidRPr="00464D0E" w:rsidRDefault="00B13919" w:rsidP="00D132CD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u w:val="single"/>
          <w:lang w:val="en-US"/>
        </w:rPr>
        <w:t xml:space="preserve">AGREEMENT FOR </w:t>
      </w:r>
      <w:r w:rsidR="005F0B36">
        <w:rPr>
          <w:rFonts w:ascii="Bookman Old Style" w:hAnsi="Bookman Old Style"/>
          <w:b/>
          <w:color w:val="000000" w:themeColor="text1"/>
          <w:u w:val="single"/>
          <w:lang w:val="en-US"/>
        </w:rPr>
        <w:t>RENT</w:t>
      </w:r>
    </w:p>
    <w:p w14:paraId="073BED76" w14:textId="21117B0C" w:rsidR="00B13919" w:rsidRPr="00464D0E" w:rsidRDefault="00B13919" w:rsidP="00B13919">
      <w:pPr>
        <w:jc w:val="center"/>
        <w:rPr>
          <w:rFonts w:ascii="Bookman Old Style" w:hAnsi="Bookman Old Style"/>
          <w:b/>
          <w:bCs/>
          <w:u w:val="single"/>
          <w:lang w:val="en-US"/>
        </w:rPr>
      </w:pPr>
    </w:p>
    <w:p w14:paraId="36AA3129" w14:textId="26215BA6" w:rsidR="00B13919" w:rsidRPr="00464D0E" w:rsidRDefault="00B13919" w:rsidP="00D132CD">
      <w:pPr>
        <w:spacing w:line="276" w:lineRule="auto"/>
        <w:jc w:val="both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T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HIS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AGREEMENT FOR RENT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MADE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AND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EXECUTED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B46DA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ON THIS, THE </w:t>
      </w:r>
      <w:r w:rsidR="00DA043D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EIGHTEEN</w:t>
      </w:r>
      <w:r w:rsidR="004E6D6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TH</w:t>
      </w:r>
      <w:r w:rsidR="00FB46DA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DAY OF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AD1A7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MAY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TWO THOUSAND AND TWENTY-TWO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(</w:t>
      </w:r>
      <w:r w:rsidR="00AD1A7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1</w:t>
      </w:r>
      <w:r w:rsidR="00E226CF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8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  <w:r w:rsidR="00890586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0</w:t>
      </w:r>
      <w:r w:rsidR="00AD1A7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5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.202</w:t>
      </w:r>
      <w:r w:rsidR="00890586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)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AT BANGALORE</w:t>
      </w:r>
    </w:p>
    <w:p w14:paraId="63DD83BC" w14:textId="77777777" w:rsidR="00291D60" w:rsidRPr="00464D0E" w:rsidRDefault="00291D60" w:rsidP="00D132CD">
      <w:pPr>
        <w:spacing w:line="276" w:lineRule="auto"/>
        <w:jc w:val="both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</w:p>
    <w:p w14:paraId="2E22C21D" w14:textId="48648E3F" w:rsidR="00B13919" w:rsidRPr="00464D0E" w:rsidRDefault="00B13919" w:rsidP="00D132CD">
      <w:pPr>
        <w:pStyle w:val="ListParagraph"/>
        <w:spacing w:line="276" w:lineRule="auto"/>
        <w:jc w:val="both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BETWEEN:</w:t>
      </w:r>
    </w:p>
    <w:p w14:paraId="54B1DACF" w14:textId="5BA91085" w:rsidR="00B13919" w:rsidRPr="00464D0E" w:rsidRDefault="00B13919" w:rsidP="00464D0E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Owner: Mrs</w:t>
      </w:r>
      <w:r w:rsidR="0068188F"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.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FARHEEN SULTANA</w:t>
      </w:r>
    </w:p>
    <w:p w14:paraId="64F1813F" w14:textId="43DB3E23" w:rsidR="00B13919" w:rsidRPr="00464D0E" w:rsidRDefault="00B13919" w:rsidP="00464D0E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W/</w:t>
      </w:r>
      <w:r w:rsidR="00971C5F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="007402F9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Mr</w:t>
      </w:r>
      <w:r w:rsidR="0068188F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Ismail Khan</w:t>
      </w:r>
    </w:p>
    <w:p w14:paraId="4950CB1C" w14:textId="28832EC8" w:rsidR="00B13919" w:rsidRPr="00464D0E" w:rsidRDefault="00B13919" w:rsidP="00464D0E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Aged 3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0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years</w:t>
      </w:r>
    </w:p>
    <w:p w14:paraId="436B48D4" w14:textId="52E95A89" w:rsidR="000F1D95" w:rsidRPr="00464D0E" w:rsidRDefault="000F1D95" w:rsidP="00464D0E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Aadhar No: 2567 7686 27</w:t>
      </w:r>
      <w:r w:rsidR="006772A4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27</w:t>
      </w:r>
    </w:p>
    <w:p w14:paraId="417C3D53" w14:textId="5649790F" w:rsidR="00965EAC" w:rsidRPr="00464D0E" w:rsidRDefault="00965EAC" w:rsidP="0068188F">
      <w:pPr>
        <w:jc w:val="center"/>
        <w:rPr>
          <w:rFonts w:ascii="Bookman Old Style" w:hAnsi="Bookman Old Style"/>
          <w:sz w:val="22"/>
          <w:szCs w:val="22"/>
          <w:lang w:val="en-US"/>
        </w:rPr>
      </w:pPr>
    </w:p>
    <w:p w14:paraId="5BB62178" w14:textId="123FE031" w:rsidR="00965EAC" w:rsidRPr="00464D0E" w:rsidRDefault="00323ECF" w:rsidP="00D132CD">
      <w:pPr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</w:t>
      </w:r>
      <w:r w:rsidR="001B0BA2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ereinafter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referred to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as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“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” (which term shall mean and include</w:t>
      </w:r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all her heirs, legal representatives</w:t>
      </w:r>
      <w:r w:rsidR="006F2444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,</w:t>
      </w:r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administrators, executors and assigns) of the ONE PART</w:t>
      </w:r>
      <w:r w:rsidR="006F2444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</w:p>
    <w:p w14:paraId="046C480D" w14:textId="4914C2A9" w:rsidR="006F2444" w:rsidRPr="00464D0E" w:rsidRDefault="006F2444" w:rsidP="00965EAC">
      <w:pPr>
        <w:rPr>
          <w:rFonts w:ascii="Bookman Old Style" w:hAnsi="Bookman Old Style"/>
          <w:sz w:val="22"/>
          <w:szCs w:val="22"/>
          <w:lang w:val="en-US"/>
        </w:rPr>
      </w:pPr>
    </w:p>
    <w:p w14:paraId="3C7CA01E" w14:textId="1CA800D9" w:rsidR="006F2444" w:rsidRPr="00464D0E" w:rsidRDefault="006F2444" w:rsidP="00D132CD">
      <w:pPr>
        <w:pStyle w:val="ListParagraph"/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AND:</w:t>
      </w:r>
    </w:p>
    <w:p w14:paraId="743533F6" w14:textId="77B91326" w:rsidR="006F2444" w:rsidRPr="00464D0E" w:rsidRDefault="006F2444" w:rsidP="00464D0E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Tenant: Mr</w:t>
      </w:r>
      <w:r w:rsidR="00291D60"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.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00792F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Ahmed Tanveer</w:t>
      </w:r>
    </w:p>
    <w:p w14:paraId="27457338" w14:textId="47B7D9D1" w:rsidR="00127325" w:rsidRPr="00464D0E" w:rsidRDefault="00127325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S/</w:t>
      </w:r>
      <w:r w:rsidR="00814CB3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: </w:t>
      </w:r>
      <w:r w:rsidR="00434E32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Nizam</w:t>
      </w:r>
      <w:r w:rsidR="00E61AED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2821EF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Ali Khan</w:t>
      </w:r>
    </w:p>
    <w:p w14:paraId="3CEC63F3" w14:textId="1E25D756" w:rsidR="0044187C" w:rsidRPr="00464D0E" w:rsidRDefault="00A9319A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Aged 49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44187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years</w:t>
      </w:r>
    </w:p>
    <w:p w14:paraId="44219B26" w14:textId="272224DC" w:rsidR="005C52B0" w:rsidRPr="00464D0E" w:rsidRDefault="005C52B0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AADHAAR N</w:t>
      </w:r>
      <w:r w:rsidR="00B66B68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: </w:t>
      </w:r>
      <w:r w:rsidR="00C263CB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6</w:t>
      </w:r>
      <w:r w:rsidR="00E9649D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468 7320</w:t>
      </w:r>
      <w:r w:rsidR="00AF059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E9649D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2697</w:t>
      </w:r>
    </w:p>
    <w:p w14:paraId="286E736E" w14:textId="092A0689" w:rsidR="005C52B0" w:rsidRPr="00464D0E" w:rsidRDefault="005C52B0" w:rsidP="006F2444">
      <w:pPr>
        <w:jc w:val="center"/>
        <w:rPr>
          <w:rFonts w:ascii="Bookman Old Style" w:hAnsi="Bookman Old Style"/>
          <w:sz w:val="22"/>
          <w:szCs w:val="22"/>
          <w:lang w:val="en-US"/>
        </w:rPr>
      </w:pPr>
    </w:p>
    <w:p w14:paraId="2C497769" w14:textId="551DC53D" w:rsidR="00622AE3" w:rsidRPr="00464D0E" w:rsidRDefault="00622AE3" w:rsidP="00D132CD">
      <w:pPr>
        <w:pStyle w:val="ListParagraph"/>
        <w:spacing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</w:t>
      </w:r>
      <w:r w:rsidR="001B0BA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ereinafter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FE3D6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referred to as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“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” (which term shall mean and include all </w:t>
      </w:r>
      <w:r w:rsidR="00DD46F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his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heirs, legal representatives, administrators, executors and assigns)</w:t>
      </w:r>
      <w:r w:rsidR="00E31AE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the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OTHER PART</w:t>
      </w:r>
      <w:r w:rsidR="00E31AE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40E74E17" w14:textId="04AB9AC8" w:rsidR="00E31AE1" w:rsidRPr="00464D0E" w:rsidRDefault="00E31AE1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199AABB6" w14:textId="5B8E8623" w:rsidR="00850346" w:rsidRPr="00464D0E" w:rsidRDefault="00850346" w:rsidP="00850346">
      <w:pPr>
        <w:pStyle w:val="ListParagraph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WHEREAS,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 herein is the Absolute Owner by title and well possessed of the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I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mmovable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P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roperty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P</w:t>
      </w:r>
      <w:r w:rsidR="004A0CB5">
        <w:rPr>
          <w:rFonts w:ascii="Bookman Old Style" w:hAnsi="Bookman Old Style"/>
          <w:color w:val="000000" w:themeColor="text1"/>
          <w:sz w:val="22"/>
          <w:szCs w:val="22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 bearing 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Municipal Corporation No.47, situated at 2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</w:rPr>
        <w:t>nd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Cross, Ramaiah Layout, New BBMP Ward No.29, Kacharakanahalli, Bangalore, (Formerly being Site Bearing No.64, Assessment No.52/2-64, situated at Kacharakanahalli Village, Kasaba Hobli, Bangalore North Taluk, Bangalore)</w:t>
      </w:r>
    </w:p>
    <w:p w14:paraId="1FA15C56" w14:textId="0C601887" w:rsidR="00506D0B" w:rsidRPr="00464D0E" w:rsidRDefault="00506D0B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5D9998E1" w14:textId="2207FE0F" w:rsidR="00506D0B" w:rsidRPr="00464D0E" w:rsidRDefault="00506D0B" w:rsidP="00D30ACF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WHEREAS</w:t>
      </w:r>
      <w:r w:rsidR="0085034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="005A2FDC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herein who was in search of a 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>commercial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premises, approached the </w:t>
      </w:r>
      <w:r w:rsidR="005A2FDC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let out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one portion</w:t>
      </w:r>
      <w:r w:rsidR="00803664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803664" w:rsidRP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(Ground Floor</w:t>
      </w:r>
      <w:r w:rsid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="00803664" w:rsidRP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Commercial Shop)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the</w:t>
      </w:r>
      <w:r w:rsidR="0026788C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said property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the </w:t>
      </w:r>
      <w:r w:rsidR="004734A0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offered to take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on R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ent</w:t>
      </w:r>
      <w:r w:rsidR="0018558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the </w:t>
      </w:r>
      <w:r w:rsidR="003C6B1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said property 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and the </w:t>
      </w:r>
      <w:r w:rsidR="00480AA9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accepted the said offer and agreed to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ent out the same to the </w:t>
      </w:r>
      <w:r w:rsidR="002670AE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for commercial purpose</w:t>
      </w:r>
      <w:r w:rsidR="00A80E71">
        <w:rPr>
          <w:rFonts w:ascii="Bookman Old Style" w:hAnsi="Bookman Old Style"/>
          <w:color w:val="000000" w:themeColor="text1"/>
          <w:sz w:val="22"/>
          <w:szCs w:val="22"/>
          <w:lang w:val="en-US"/>
        </w:rPr>
        <w:t>, Shop namely “</w:t>
      </w:r>
      <w:r w:rsidR="00A80E71" w:rsidRPr="00A80E71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Falcon Enterprises</w:t>
      </w:r>
      <w:r w:rsidR="00A80E71">
        <w:rPr>
          <w:rFonts w:ascii="Bookman Old Style" w:hAnsi="Bookman Old Style"/>
          <w:color w:val="000000" w:themeColor="text1"/>
          <w:sz w:val="22"/>
          <w:szCs w:val="22"/>
          <w:lang w:val="en-US"/>
        </w:rPr>
        <w:t>”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in pursuance thereof the parties herein entered into this agreement as hereunder.</w:t>
      </w:r>
    </w:p>
    <w:p w14:paraId="070DBBAC" w14:textId="34E55734" w:rsidR="002670AE" w:rsidRPr="00464D0E" w:rsidRDefault="002670AE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5D4F35B0" w14:textId="4AC23434" w:rsidR="002670AE" w:rsidRPr="00464D0E" w:rsidRDefault="00B2155A" w:rsidP="00D30ACF">
      <w:pPr>
        <w:pStyle w:val="ListParagraph"/>
        <w:spacing w:line="276" w:lineRule="auto"/>
        <w:ind w:left="0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NOW THIS INDENTURE WITNESSETH:</w:t>
      </w:r>
    </w:p>
    <w:p w14:paraId="17599DA3" w14:textId="77777777" w:rsidR="005F5436" w:rsidRPr="00464D0E" w:rsidRDefault="005F5436" w:rsidP="00622AE3">
      <w:pPr>
        <w:rPr>
          <w:rFonts w:ascii="Bookman Old Style" w:hAnsi="Bookman Old Style"/>
          <w:b/>
          <w:bCs/>
          <w:sz w:val="22"/>
          <w:szCs w:val="22"/>
          <w:u w:val="single"/>
          <w:lang w:val="en-US"/>
        </w:rPr>
      </w:pPr>
    </w:p>
    <w:p w14:paraId="7FD63B0F" w14:textId="5FE1D620" w:rsidR="00B2155A" w:rsidRPr="00464D0E" w:rsidRDefault="00CD7409" w:rsidP="00D30ACF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That,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</w:t>
      </w:r>
      <w:r w:rsidR="0085034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ented out and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taken on Rent on this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day the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mmovable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roperty Premises bearing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Municipal Corporation No.47, situated at 2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</w:rPr>
        <w:t>nd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Cross, Ramaiah Layout, New BBMP Ward No.29, Kacharakanahalli, Bangalore, (Formerly being Site Bearing No.64, Assessment No.52/2-64, situated at  Kacharakanahalli Village, Kasaba Hobli, Bangalore North Taluk, Bangalore), RCC roofed </w:t>
      </w:r>
      <w:r w:rsidR="002644A0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commercial shop on Ground Floor</w:t>
      </w:r>
      <w:r w:rsidR="004D4A4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with </w:t>
      </w:r>
      <w:r w:rsidR="00264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>basic</w:t>
      </w:r>
      <w:r w:rsidR="004D4A4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amenities, </w:t>
      </w:r>
      <w:r w:rsidR="00A31208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which property be hereinafter called referred to as the “SCHEDULE PREMISES”</w:t>
      </w:r>
      <w:r w:rsidR="0030200A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 on the following terms and conditions.</w:t>
      </w:r>
    </w:p>
    <w:p w14:paraId="7B34C7A9" w14:textId="77777777" w:rsidR="00890586" w:rsidRPr="00464D0E" w:rsidRDefault="00890586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4111E10C" w14:textId="3EF0A935" w:rsidR="0030200A" w:rsidRPr="00464D0E" w:rsidRDefault="0030200A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PERIOD OF RENT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: The period of Rent</w:t>
      </w:r>
      <w:r w:rsidR="003C0A8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for </w:t>
      </w:r>
      <w:r w:rsidR="0006519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Thirty-Six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(</w:t>
      </w:r>
      <w:r w:rsidR="0006519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36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) months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="003C0A8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commencing from </w:t>
      </w:r>
      <w:r w:rsidR="001D6E8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8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.0</w:t>
      </w:r>
      <w:r w:rsidR="00956152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.2022 to </w:t>
      </w:r>
      <w:r w:rsidR="002644A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7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  <w:r w:rsidR="00956152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0</w:t>
      </w:r>
      <w:r w:rsidR="00652DD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.202</w:t>
      </w:r>
      <w:r w:rsidR="00652DD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487C2B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same may be renewed after </w:t>
      </w:r>
      <w:r w:rsidR="00652DD6">
        <w:rPr>
          <w:rFonts w:ascii="Bookman Old Style" w:hAnsi="Bookman Old Style"/>
          <w:color w:val="000000" w:themeColor="text1"/>
          <w:sz w:val="22"/>
          <w:szCs w:val="22"/>
          <w:lang w:val="en-US"/>
        </w:rPr>
        <w:t>36</w:t>
      </w:r>
      <w:r w:rsidR="00487C2B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 subject to terms and conditions as mutually agreed upon between the </w:t>
      </w:r>
      <w:r w:rsidR="00487C2B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487C2B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the </w:t>
      </w:r>
      <w:r w:rsidR="00487C2B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87C2B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230500BC" w14:textId="77777777" w:rsidR="00F95B77" w:rsidRPr="00464D0E" w:rsidRDefault="00F95B77" w:rsidP="00F95B7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9EE1769" w14:textId="77777777" w:rsidR="001155C6" w:rsidRPr="001155C6" w:rsidRDefault="00487C2B" w:rsidP="0049307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INTEREST FREE REFUNDABLE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 xml:space="preserve"> SECURITY DEPOSIT:</w:t>
      </w:r>
      <w:r w:rsidR="008247B6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="008247B6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this day</w:t>
      </w:r>
      <w:r w:rsidR="00911A93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paid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sum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Rs 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2</w:t>
      </w:r>
      <w:r w:rsidR="00911A93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00,000/- (Rupees 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Two</w:t>
      </w:r>
      <w:r w:rsidR="00911A93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Lakh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only)</w:t>
      </w:r>
      <w:r w:rsidR="00493072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493072" w:rsidRPr="00493072">
        <w:rPr>
          <w:rFonts w:ascii="Bookman Old Style" w:hAnsi="Bookman Old Style"/>
          <w:color w:val="000000" w:themeColor="text1"/>
          <w:sz w:val="22"/>
          <w:szCs w:val="22"/>
          <w:lang w:val="en-US"/>
        </w:rPr>
        <w:t>by way of cash</w:t>
      </w:r>
      <w:r w:rsidR="007637C2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as 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ecurity Dep</w:t>
      </w:r>
      <w:r w:rsidR="00493072">
        <w:rPr>
          <w:rFonts w:ascii="Bookman Old Style" w:hAnsi="Bookman Old Style"/>
          <w:color w:val="000000" w:themeColor="text1"/>
          <w:sz w:val="22"/>
          <w:szCs w:val="22"/>
          <w:lang w:val="en-US"/>
        </w:rPr>
        <w:t>osit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to the </w:t>
      </w:r>
      <w:r w:rsidR="007637C2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as an </w:t>
      </w:r>
      <w:r w:rsidR="007637C2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interest free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security </w:t>
      </w:r>
    </w:p>
    <w:p w14:paraId="0E04BB57" w14:textId="77777777" w:rsidR="001155C6" w:rsidRPr="001155C6" w:rsidRDefault="001155C6" w:rsidP="001155C6">
      <w:pPr>
        <w:pStyle w:val="ListParagrap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70DE1122" w14:textId="12443BAB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5EB1BB67" w14:textId="636F45AB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3ED09680" w14:textId="632A7D1F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700EF92F" w14:textId="097A61A2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37004A83" w14:textId="21374215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5FEEE5D6" w14:textId="6AF42426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331BA4BD" w14:textId="468BC5E5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7B33B6DB" w14:textId="09FAF981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7C428CC5" w14:textId="77777777" w:rsidR="001155C6" w:rsidRDefault="001155C6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0417179B" w14:textId="52FDE243" w:rsidR="00493072" w:rsidRPr="00493072" w:rsidRDefault="007637C2" w:rsidP="001155C6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deposit for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due </w:t>
      </w:r>
      <w:r w:rsidR="008246DB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performance of obligations as </w:t>
      </w:r>
      <w:r w:rsidR="008246DB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8246DB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  <w:r w:rsidR="008246DB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8246DB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hold the security deposit</w:t>
      </w:r>
      <w:r w:rsidR="00197C87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free of interest and shall refund the said deposit in the same manner</w:t>
      </w:r>
      <w:r w:rsidR="00B87C16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which it has been</w:t>
      </w:r>
      <w:r w:rsidR="003309ED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received at the time of vacating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="003309ED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="003309ED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by the </w:t>
      </w:r>
      <w:r w:rsidR="003309E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3309ED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</w:t>
      </w:r>
      <w:r w:rsidR="003309E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3309ED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subject to deduction of arrears of rent, electricity charges, against premises restoration (cleaning, painting, etc.) charges, For any major damage, repairs of premises/fittings (electrical or otherwise) the charges for the same will be adjusted in the </w:t>
      </w:r>
      <w:r w:rsidR="002F56C4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D</w:t>
      </w:r>
      <w:r w:rsidR="003309ED" w:rsidRP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eposit.</w:t>
      </w:r>
    </w:p>
    <w:p w14:paraId="6C4F16EC" w14:textId="77777777" w:rsidR="00493072" w:rsidRPr="00493072" w:rsidRDefault="00493072" w:rsidP="00493072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1262D524" w14:textId="4BF06907" w:rsidR="002F56C4" w:rsidRPr="00464D0E" w:rsidRDefault="002F56C4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RENT OF THE PREMISES: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p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y a sum of 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Rs </w:t>
      </w:r>
      <w:r w:rsidR="00D8383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18</w:t>
      </w:r>
      <w:r w:rsidR="00F95B77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000/- (Rupees </w:t>
      </w:r>
      <w:r w:rsidR="00D8383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Eighteen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Thousand only)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per month. The rent for each English calend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r month shall be paid in 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dvance on or before the </w:t>
      </w:r>
      <w:r w:rsidR="00D40F3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CA02F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th</w:t>
      </w:r>
      <w:r w:rsidRPr="00622C3A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Day of the month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 After 1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2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months, the rent 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shall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be increased 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by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065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5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% and every 1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2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 thereafter.</w:t>
      </w:r>
    </w:p>
    <w:p w14:paraId="5CE7A1E8" w14:textId="77777777" w:rsidR="00F95B77" w:rsidRPr="00464D0E" w:rsidRDefault="00F95B77" w:rsidP="00F95B7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438A6128" w14:textId="6B028128" w:rsidR="002F56C4" w:rsidRPr="00464D0E" w:rsidRDefault="002F56C4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PURPOSE: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use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for </w:t>
      </w:r>
      <w:r w:rsidR="00710185">
        <w:rPr>
          <w:rFonts w:ascii="Bookman Old Style" w:hAnsi="Bookman Old Style"/>
          <w:color w:val="000000" w:themeColor="text1"/>
          <w:sz w:val="22"/>
          <w:szCs w:val="22"/>
          <w:lang w:val="en-US"/>
        </w:rPr>
        <w:t>commercial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purposes only and shall not sublet or underlet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full or part to any others.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</w:t>
      </w:r>
      <w:r w:rsidR="0026788C" w:rsidRPr="0074423B">
        <w:rPr>
          <w:rFonts w:ascii="Bookman Old Style" w:hAnsi="Bookman Old Style" w:cs="Times New Roman"/>
        </w:rPr>
        <w:t>keep the said premises in clean &amp; hygienic condition and shall not do or causes to be done any act which may be a nuisance to other</w:t>
      </w:r>
      <w:r w:rsidR="0026788C">
        <w:rPr>
          <w:rFonts w:ascii="Bookman Old Style" w:hAnsi="Bookman Old Style" w:cs="Times New Roman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  <w:r w:rsidR="009D006C" w:rsidRPr="00464D0E">
        <w:rPr>
          <w:rFonts w:ascii="Bookman Old Style" w:hAnsi="Bookman Old Style" w:cs="Arial"/>
          <w:sz w:val="22"/>
          <w:szCs w:val="22"/>
        </w:rPr>
        <w:t xml:space="preserve"> The </w:t>
      </w:r>
      <w:r w:rsidR="00CA02F6"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="009D006C" w:rsidRPr="00464D0E">
        <w:rPr>
          <w:rFonts w:ascii="Bookman Old Style" w:hAnsi="Bookman Old Style" w:cs="Arial"/>
          <w:sz w:val="22"/>
          <w:szCs w:val="22"/>
        </w:rPr>
        <w:t xml:space="preserve"> shall not </w:t>
      </w:r>
      <w:r w:rsidR="003D2F18">
        <w:rPr>
          <w:rFonts w:ascii="Bookman Old Style" w:hAnsi="Bookman Old Style" w:cs="Arial"/>
          <w:sz w:val="22"/>
          <w:szCs w:val="22"/>
        </w:rPr>
        <w:t>store/keep any offensive, dangerous, explosive, or highly inflammable articles in the said premises and shall not use the same for any unlawful activities.</w:t>
      </w:r>
    </w:p>
    <w:p w14:paraId="15FBA611" w14:textId="77777777" w:rsidR="00F95B77" w:rsidRPr="00464D0E" w:rsidRDefault="00F95B7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8260182" w14:textId="4F4E9281" w:rsidR="002F56C4" w:rsidRPr="00464D0E" w:rsidRDefault="00D73052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POSSESSION: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grant</w:t>
      </w:r>
      <w:r w:rsidR="008236DC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="007C276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Rent,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accepts the Rent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morefully described in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 below to have and hold the same for the period herein provided.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</w:t>
      </w:r>
      <w:r w:rsidR="008236DC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placed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possession for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</w:t>
      </w:r>
      <w:r w:rsidR="00CB54BF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D40F3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8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th </w:t>
      </w:r>
      <w:r w:rsidR="006F3345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May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202</w:t>
      </w:r>
      <w:r w:rsidR="000F097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2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</w:p>
    <w:p w14:paraId="1212893C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DC93944" w14:textId="7CC9E4D8" w:rsidR="006979F8" w:rsidRPr="00464D0E" w:rsidRDefault="00D73052" w:rsidP="006979F8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CHARGES FOR ELECTRICITY AND WATER SUPPLY: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The </w:t>
      </w:r>
      <w:r w:rsidR="006979F8" w:rsidRPr="008236DC">
        <w:rPr>
          <w:rFonts w:ascii="Bookman Old Style" w:hAnsi="Bookman Old Style" w:cs="Arial"/>
          <w:b/>
          <w:bCs/>
          <w:sz w:val="22"/>
          <w:szCs w:val="22"/>
        </w:rPr>
        <w:t>LESSOR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shall provide separate </w:t>
      </w:r>
      <w:r w:rsidR="00622C3A">
        <w:rPr>
          <w:rFonts w:ascii="Bookman Old Style" w:hAnsi="Bookman Old Style" w:cs="Arial"/>
          <w:b/>
          <w:bCs/>
          <w:sz w:val="22"/>
          <w:szCs w:val="22"/>
        </w:rPr>
        <w:t>E</w:t>
      </w:r>
      <w:r w:rsidR="006979F8" w:rsidRPr="00622C3A">
        <w:rPr>
          <w:rFonts w:ascii="Bookman Old Style" w:hAnsi="Bookman Old Style" w:cs="Arial"/>
          <w:b/>
          <w:bCs/>
          <w:sz w:val="22"/>
          <w:szCs w:val="22"/>
        </w:rPr>
        <w:t>lectricity meter No.</w:t>
      </w:r>
      <w:r w:rsidR="00622C3A">
        <w:rPr>
          <w:rFonts w:ascii="Bookman Old Style" w:hAnsi="Bookman Old Style" w:cs="Arial"/>
          <w:b/>
          <w:bCs/>
          <w:sz w:val="22"/>
          <w:szCs w:val="22"/>
        </w:rPr>
        <w:t xml:space="preserve"> </w:t>
      </w:r>
      <w:r w:rsidR="001E6D29">
        <w:rPr>
          <w:rFonts w:ascii="Bookman Old Style" w:hAnsi="Bookman Old Style" w:cs="Arial"/>
          <w:b/>
          <w:bCs/>
          <w:sz w:val="22"/>
          <w:szCs w:val="22"/>
        </w:rPr>
        <w:t>5ECLG57048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to the S</w:t>
      </w:r>
      <w:r w:rsidR="00712567">
        <w:rPr>
          <w:rFonts w:ascii="Bookman Old Style" w:hAnsi="Bookman Old Style" w:cs="Arial"/>
          <w:sz w:val="22"/>
          <w:szCs w:val="22"/>
        </w:rPr>
        <w:t>CHEDULE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P</w:t>
      </w:r>
      <w:r w:rsidR="00712567">
        <w:rPr>
          <w:rFonts w:ascii="Bookman Old Style" w:hAnsi="Bookman Old Style" w:cs="Arial"/>
          <w:sz w:val="22"/>
          <w:szCs w:val="22"/>
        </w:rPr>
        <w:t>REMISES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and the </w:t>
      </w:r>
      <w:r w:rsidR="006979F8" w:rsidRPr="001444B1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shall pay the Electricity Charges with regard to the consumption of the same, to the BESCOM respectively well within due date every month without fail.</w:t>
      </w:r>
    </w:p>
    <w:p w14:paraId="0B34054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2B410E5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5422505" w14:textId="7886170A" w:rsidR="00D73052" w:rsidRPr="00464D0E" w:rsidRDefault="007A6B9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lastRenderedPageBreak/>
        <w:t>BAR ON SUB-LETTING: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not sub-let, re-let or part with possession of the 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SCHEDULE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PREMISES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any part or portion of this to/or in favor of any person/s on any terms or conditions.</w:t>
      </w:r>
    </w:p>
    <w:p w14:paraId="65BBAE2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644AAAE6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7B5BBA25" w14:textId="36C3A189" w:rsidR="007A6B90" w:rsidRPr="008301D5" w:rsidRDefault="007A6B90" w:rsidP="008301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 w:cs="Times New Roman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ADDITIONS AND ALTERATIONS: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keep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good and tenantable condition, and shall not carry out or make any alterations, modifications or repairs in respect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without the prior </w:t>
      </w:r>
      <w:r w:rsidR="00A3254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written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approval or consent of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</w:t>
      </w:r>
      <w:r w:rsidR="008301D5">
        <w:rPr>
          <w:rFonts w:ascii="Bookman Old Style" w:hAnsi="Bookman Old Style" w:cs="Times New Roman"/>
        </w:rPr>
        <w:t>T</w:t>
      </w:r>
      <w:r w:rsidR="008301D5" w:rsidRPr="0074423B">
        <w:rPr>
          <w:rFonts w:ascii="Bookman Old Style" w:hAnsi="Bookman Old Style" w:cs="Times New Roman"/>
        </w:rPr>
        <w:t xml:space="preserve">he </w:t>
      </w:r>
      <w:r w:rsidR="008301D5">
        <w:rPr>
          <w:rFonts w:ascii="Bookman Old Style" w:hAnsi="Bookman Old Style" w:cs="Times New Roman"/>
          <w:b/>
        </w:rPr>
        <w:t>LESSEE</w:t>
      </w:r>
      <w:r w:rsidR="008301D5" w:rsidRPr="0074423B">
        <w:rPr>
          <w:rFonts w:ascii="Bookman Old Style" w:hAnsi="Bookman Old Style" w:cs="Times New Roman"/>
        </w:rPr>
        <w:t xml:space="preserve"> </w:t>
      </w:r>
      <w:r w:rsidR="008301D5">
        <w:rPr>
          <w:rFonts w:ascii="Bookman Old Style" w:hAnsi="Bookman Old Style" w:cs="Times New Roman"/>
        </w:rPr>
        <w:t>is</w:t>
      </w:r>
      <w:r w:rsidR="008301D5" w:rsidRPr="0074423B">
        <w:rPr>
          <w:rFonts w:ascii="Bookman Old Style" w:hAnsi="Bookman Old Style" w:cs="Times New Roman"/>
        </w:rPr>
        <w:t xml:space="preserve"> not entitled to make structure in the rented premises except the installation of temporary decoration, wooden partition/ cabin, etc. without the prior consent of</w:t>
      </w:r>
      <w:r w:rsidR="00451292">
        <w:rPr>
          <w:rFonts w:ascii="Bookman Old Style" w:hAnsi="Bookman Old Style" w:cs="Times New Roman"/>
        </w:rPr>
        <w:t xml:space="preserve"> </w:t>
      </w:r>
      <w:r w:rsidR="008301D5" w:rsidRPr="0074423B">
        <w:rPr>
          <w:rFonts w:ascii="Bookman Old Style" w:hAnsi="Bookman Old Style" w:cs="Times New Roman"/>
        </w:rPr>
        <w:t xml:space="preserve">the </w:t>
      </w:r>
      <w:r w:rsidR="008301D5" w:rsidRPr="008236DC">
        <w:rPr>
          <w:rFonts w:ascii="Bookman Old Style" w:hAnsi="Bookman Old Style" w:cs="Times New Roman"/>
          <w:b/>
          <w:bCs/>
        </w:rPr>
        <w:t>LESSOR</w:t>
      </w:r>
      <w:r w:rsidR="008301D5" w:rsidRPr="0074423B">
        <w:rPr>
          <w:rFonts w:ascii="Bookman Old Style" w:hAnsi="Bookman Old Style" w:cs="Times New Roman"/>
        </w:rPr>
        <w:t>.</w:t>
      </w:r>
    </w:p>
    <w:p w14:paraId="6C1569A1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CC818C2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13056F8" w14:textId="2ED59306" w:rsidR="007A6B90" w:rsidRPr="00464D0E" w:rsidRDefault="007A6B9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USE OF PREMISES: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use and enjoy the premises with utmost care and caution breaking and</w:t>
      </w:r>
      <w:r w:rsidR="00AD0115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/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or any of the amenity, accessory etc.,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make good the loss of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entitled to deduct such amount/s to make good the loss from and out of the advance/security deposit with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and/or shall also be entitled to recover the same from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this behalf.</w:t>
      </w:r>
      <w:r w:rsidR="0006317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054D95">
        <w:rPr>
          <w:rFonts w:ascii="Bookman Old Style" w:hAnsi="Bookman Old Style"/>
          <w:color w:val="000000" w:themeColor="text1"/>
          <w:sz w:val="22"/>
          <w:szCs w:val="22"/>
          <w:lang w:val="en-US"/>
        </w:rPr>
        <w:t>T</w:t>
      </w:r>
      <w:r w:rsidR="00054D95" w:rsidRPr="0074423B">
        <w:rPr>
          <w:rFonts w:ascii="Bookman Old Style" w:hAnsi="Bookman Old Style" w:cs="Times New Roman"/>
        </w:rPr>
        <w:t xml:space="preserve">he </w:t>
      </w:r>
      <w:r w:rsidR="00054D95" w:rsidRPr="00E17324">
        <w:rPr>
          <w:rFonts w:ascii="Bookman Old Style" w:hAnsi="Bookman Old Style" w:cs="Times New Roman"/>
          <w:b/>
          <w:bCs/>
        </w:rPr>
        <w:t>LESSEE</w:t>
      </w:r>
      <w:r w:rsidR="00063179" w:rsidRPr="0074423B">
        <w:rPr>
          <w:rFonts w:ascii="Bookman Old Style" w:hAnsi="Bookman Old Style" w:cs="Times New Roman"/>
        </w:rPr>
        <w:t xml:space="preserve">  shall   abide  by   all  the  bye  -  laws ,  rules  and regulation, of the local authorities in respect  of the demised premises and shall not do any illegal activities in the said demised premises</w:t>
      </w:r>
    </w:p>
    <w:p w14:paraId="0C8246AB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F46F6C3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F874045" w14:textId="1CEB1AB4" w:rsidR="007A6B90" w:rsidRPr="00464D0E" w:rsidRDefault="003503C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REPAIR AND MAINTENANCE: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liable to maintain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clean and tidy in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tenantable condition and the repairs to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carried out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from time to time.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not put up any permanent/temporary structure nor damage the building subject to natural wear and tear.</w:t>
      </w:r>
    </w:p>
    <w:p w14:paraId="7CDDC74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4F4606A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2FFA10C" w14:textId="2939B827" w:rsidR="003503C0" w:rsidRPr="00464D0E" w:rsidRDefault="003503C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DELIVERING BACK OF POSSESSION: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termination of tenancy period,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deliver back vacant possession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the same condition in which it was let out subject only to change by natural wear and tear.</w:t>
      </w:r>
    </w:p>
    <w:p w14:paraId="6333526C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0BC4307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4F39890" w14:textId="32D5AA90" w:rsidR="001E77D7" w:rsidRPr="00782050" w:rsidRDefault="003503C0" w:rsidP="0078205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TERMINATION OF RENTAL AGREEMENT: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 for Rent shall be terminated on completion of the Rent period aforementioned.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paying the agreed rent of the S</w:t>
      </w:r>
      <w:r w:rsidR="006640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6640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regularly and observing the covenants contained herein,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entitled for peaceful possession and quiet 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enjoyment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during the period of Rent without any obstruction,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l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et or hindrance by the </w:t>
      </w:r>
      <w:r w:rsidR="00B94AC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any other persons engaged by the </w:t>
      </w:r>
      <w:r w:rsidR="00B94AC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42EDF2D8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8B136EC" w14:textId="201F69A3" w:rsidR="00782050" w:rsidRDefault="00782050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702466A8" w14:textId="3F833012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26D7F1E4" w14:textId="45677904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2D9A6958" w14:textId="17C8151C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71DE993A" w14:textId="03A93FE8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0F05683F" w14:textId="5D7CFEDE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1F4A7D84" w14:textId="07BDF5E4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1D8EE381" w14:textId="0DBA7DC5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4677A0FE" w14:textId="7668137A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11C01C0B" w14:textId="12009B0E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3C491F62" w14:textId="77777777" w:rsidR="001155C6" w:rsidRPr="00782050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52050091" w14:textId="655808DB" w:rsidR="001E77D7" w:rsidRPr="00464D0E" w:rsidRDefault="001E77D7" w:rsidP="001E77D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 w:cs="Arial"/>
          <w:sz w:val="22"/>
          <w:szCs w:val="22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</w:rPr>
        <w:t xml:space="preserve">EXTENSION OF AGREEMENT FOR RENT: </w:t>
      </w:r>
      <w:r w:rsidRPr="00464D0E">
        <w:rPr>
          <w:rFonts w:ascii="Bookman Old Style" w:hAnsi="Bookman Old Style" w:cs="Arial"/>
          <w:sz w:val="22"/>
          <w:szCs w:val="22"/>
        </w:rPr>
        <w:t xml:space="preserve">The </w:t>
      </w:r>
      <w:r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Pr="00464D0E">
        <w:rPr>
          <w:rFonts w:ascii="Bookman Old Style" w:hAnsi="Bookman Old Style" w:cs="Arial"/>
          <w:sz w:val="22"/>
          <w:szCs w:val="22"/>
        </w:rPr>
        <w:t xml:space="preserve"> can express his intention to continue in the Premises </w:t>
      </w:r>
      <w:r w:rsidRPr="00EA7ED9">
        <w:rPr>
          <w:rFonts w:ascii="Bookman Old Style" w:hAnsi="Bookman Old Style" w:cs="Arial"/>
          <w:b/>
          <w:bCs/>
          <w:sz w:val="22"/>
          <w:szCs w:val="22"/>
        </w:rPr>
        <w:t>t</w:t>
      </w:r>
      <w:r w:rsidR="00063179">
        <w:rPr>
          <w:rFonts w:ascii="Bookman Old Style" w:hAnsi="Bookman Old Style" w:cs="Arial"/>
          <w:b/>
          <w:bCs/>
          <w:sz w:val="22"/>
          <w:szCs w:val="22"/>
        </w:rPr>
        <w:t>hree</w:t>
      </w:r>
      <w:r w:rsidRPr="00EA7ED9">
        <w:rPr>
          <w:rFonts w:ascii="Bookman Old Style" w:hAnsi="Bookman Old Style" w:cs="Arial"/>
          <w:b/>
          <w:bCs/>
          <w:sz w:val="22"/>
          <w:szCs w:val="22"/>
        </w:rPr>
        <w:t xml:space="preserve"> months</w:t>
      </w:r>
      <w:r w:rsidRPr="00464D0E">
        <w:rPr>
          <w:rFonts w:ascii="Bookman Old Style" w:hAnsi="Bookman Old Style" w:cs="Arial"/>
          <w:sz w:val="22"/>
          <w:szCs w:val="22"/>
        </w:rPr>
        <w:t xml:space="preserve"> in advance to the completion of the Tenancy period aforementioned and after mutual discussion and on mutual terms agreeable to both the parties, the above said </w:t>
      </w:r>
      <w:r w:rsidR="00163A51" w:rsidRPr="00464D0E">
        <w:rPr>
          <w:rFonts w:ascii="Bookman Old Style" w:hAnsi="Bookman Old Style" w:cs="Arial"/>
          <w:sz w:val="22"/>
          <w:szCs w:val="22"/>
        </w:rPr>
        <w:t>Tenancy</w:t>
      </w:r>
      <w:r w:rsidRPr="00464D0E">
        <w:rPr>
          <w:rFonts w:ascii="Bookman Old Style" w:hAnsi="Bookman Old Style" w:cs="Arial"/>
          <w:sz w:val="22"/>
          <w:szCs w:val="22"/>
        </w:rPr>
        <w:t xml:space="preserve"> period will be extended for the agreed term. The </w:t>
      </w:r>
      <w:r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Pr="00464D0E">
        <w:rPr>
          <w:rFonts w:ascii="Bookman Old Style" w:hAnsi="Bookman Old Style" w:cs="Arial"/>
          <w:sz w:val="22"/>
          <w:szCs w:val="22"/>
        </w:rPr>
        <w:t xml:space="preserve"> failing to come to mutual understanding with the </w:t>
      </w:r>
      <w:r w:rsidRPr="001444B1">
        <w:rPr>
          <w:rFonts w:ascii="Bookman Old Style" w:hAnsi="Bookman Old Style" w:cs="Arial"/>
          <w:b/>
          <w:bCs/>
          <w:sz w:val="22"/>
          <w:szCs w:val="22"/>
        </w:rPr>
        <w:t>LESSOR</w:t>
      </w:r>
      <w:r w:rsidRPr="00464D0E">
        <w:rPr>
          <w:rFonts w:ascii="Bookman Old Style" w:hAnsi="Bookman Old Style" w:cs="Arial"/>
          <w:sz w:val="22"/>
          <w:szCs w:val="22"/>
        </w:rPr>
        <w:t xml:space="preserve"> to renew the </w:t>
      </w:r>
      <w:r w:rsidR="00163A51" w:rsidRPr="00464D0E">
        <w:rPr>
          <w:rFonts w:ascii="Bookman Old Style" w:hAnsi="Bookman Old Style" w:cs="Arial"/>
          <w:sz w:val="22"/>
          <w:szCs w:val="22"/>
        </w:rPr>
        <w:t>Tenancy</w:t>
      </w:r>
      <w:r w:rsidRPr="00464D0E">
        <w:rPr>
          <w:rFonts w:ascii="Bookman Old Style" w:hAnsi="Bookman Old Style" w:cs="Arial"/>
          <w:sz w:val="22"/>
          <w:szCs w:val="22"/>
        </w:rPr>
        <w:t xml:space="preserve"> on mutual agreed terms, shall have to vacate on the expiry of the Tenancy period.</w:t>
      </w:r>
    </w:p>
    <w:p w14:paraId="3D8A1ABE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5B1ED58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C0A44FC" w14:textId="54FF4493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PROVISION FOR EARLIER TERMINATION: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 </w:t>
      </w:r>
      <w:r w:rsidR="00163A5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for Rent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can be terminated either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at any time before the expiry of the period specified herein by giving </w:t>
      </w:r>
      <w:r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330B13"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months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prior written notice to the other party.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to allow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prospective tenants to inspect the premises during </w:t>
      </w:r>
      <w:r w:rsidR="006D50C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these three months</w:t>
      </w:r>
      <w:r w:rsidR="006D50C0" w:rsidRPr="006D50C0">
        <w:rPr>
          <w:rFonts w:ascii="Bookman Old Style" w:hAnsi="Bookman Old Style"/>
          <w:color w:val="000000" w:themeColor="text1"/>
          <w:sz w:val="22"/>
          <w:szCs w:val="22"/>
          <w:lang w:val="en-US"/>
        </w:rPr>
        <w:t>’ notice</w:t>
      </w:r>
      <w:r w:rsidRPr="006D50C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peri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od. Notwithstanding what is stated above, the agreement shall be liable to be revoked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if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default in the payment of the rent and or other charges, </w:t>
      </w:r>
      <w:r w:rsidRPr="00B9101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06317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B9101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months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after they have fallen due or if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commits breach of any terms and conditions o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f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Agreement.</w:t>
      </w:r>
    </w:p>
    <w:p w14:paraId="7630AF6E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6924702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5B7ED9D" w14:textId="325FE0B8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PROPERTY TAX: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bear and pay the property taxes, rates and cess payable to the BBMP authorities in regard to the premises.</w:t>
      </w:r>
    </w:p>
    <w:p w14:paraId="44C708F2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33CCC3C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AC28F3C" w14:textId="7DF441C4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INSPECTION AND ENTRY: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and/or his representatives shall be entitled to enter upon the premises with prior appointment to inspect the same to satisfy himself/herself</w:t>
      </w:r>
      <w:r w:rsidR="006257C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that the premises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</w:t>
      </w:r>
      <w:r w:rsidR="006257C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 being used in accordance with the terms of tenancy.</w:t>
      </w:r>
    </w:p>
    <w:p w14:paraId="22AEFAA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4172CFD8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EEC3122" w14:textId="0DE77D74" w:rsidR="006257C1" w:rsidRPr="00063179" w:rsidRDefault="006257C1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OBLIGATION OF THE LESSEE: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agrees to get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painted at the time of vacation the premises or pay the expenses that shall occur for painting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2DD321ED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77F8862" w14:textId="0569E40A" w:rsidR="00063179" w:rsidRPr="00063179" w:rsidRDefault="00063179" w:rsidP="00063179">
      <w:p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WHEREAS both the parties have read over and understood all the contents of this agreement and have signed the same without any force or pressure from any side.</w:t>
      </w:r>
    </w:p>
    <w:p w14:paraId="20DA5789" w14:textId="77777777" w:rsidR="00D4086D" w:rsidRPr="00782050" w:rsidRDefault="00D4086D" w:rsidP="00782050">
      <w:pPr>
        <w:rPr>
          <w:rFonts w:ascii="Bookman Old Style" w:hAnsi="Bookman Old Style"/>
          <w:sz w:val="22"/>
          <w:szCs w:val="22"/>
          <w:lang w:val="en-US"/>
        </w:rPr>
      </w:pPr>
    </w:p>
    <w:p w14:paraId="67A3E4D2" w14:textId="311FFF2B" w:rsidR="006257C1" w:rsidRPr="00464D0E" w:rsidRDefault="006257C1" w:rsidP="00273DB5">
      <w:pPr>
        <w:pStyle w:val="ListParagraph"/>
        <w:spacing w:after="200" w:line="276" w:lineRule="auto"/>
        <w:ind w:left="0"/>
        <w:jc w:val="center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“SCHEDULE PREMISES”</w:t>
      </w:r>
    </w:p>
    <w:p w14:paraId="54F21ECC" w14:textId="67946368" w:rsidR="006257C1" w:rsidRPr="00464D0E" w:rsidRDefault="006257C1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AB6E002" w14:textId="37FCBA40" w:rsidR="006257C1" w:rsidRPr="00063179" w:rsidRDefault="001D7AB3" w:rsidP="00063179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All that piece and parcel of immovable property bearing Municipal Corporation/BBMP No.47 (Old No.64), situated at 2nd Cross, Ramaiah Layout, with BBMP Assessment/ E-Aasthi number 1626959 and PID No. 89-38-47, Kacharakanahalli New BBMP Ward No.29 (old ward No.89), Kasaba Hobli, Bangalore North Taluk, Bangalore, RCC roofed </w:t>
      </w:r>
      <w:r w:rsidR="00063179">
        <w:rPr>
          <w:rFonts w:ascii="Bookman Old Style" w:hAnsi="Bookman Old Style"/>
          <w:color w:val="000000" w:themeColor="text1"/>
          <w:sz w:val="22"/>
          <w:szCs w:val="22"/>
        </w:rPr>
        <w:t>commercial shop on Ground Floor</w:t>
      </w:r>
      <w:r w:rsidR="00210F2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1CA35B75" w14:textId="5EF27DA3" w:rsidR="006257C1" w:rsidRPr="00BD1018" w:rsidRDefault="006257C1" w:rsidP="00BD1018">
      <w:pPr>
        <w:spacing w:line="276" w:lineRule="auto"/>
        <w:jc w:val="both"/>
        <w:rPr>
          <w:rFonts w:ascii="Bookman Old Style" w:hAnsi="Bookman Old Style"/>
          <w:b/>
          <w:color w:val="000000" w:themeColor="text1"/>
          <w:lang w:val="en-US"/>
        </w:rPr>
      </w:pPr>
      <w:r w:rsidRPr="00BD1018">
        <w:rPr>
          <w:rFonts w:ascii="Bookman Old Style" w:hAnsi="Bookman Old Style"/>
          <w:color w:val="000000" w:themeColor="text1"/>
          <w:sz w:val="22"/>
          <w:szCs w:val="22"/>
        </w:rPr>
        <w:t xml:space="preserve">IN WITNESS WHEREOF BOTH THE LESSOR AND THE LESSEE HAVE SET THEIR RESPECTIVE SIGNATURE TO THIS </w:t>
      </w:r>
      <w:r w:rsidR="00063179" w:rsidRPr="00BD1018">
        <w:rPr>
          <w:rFonts w:ascii="Bookman Old Style" w:hAnsi="Bookman Old Style"/>
          <w:b/>
          <w:color w:val="000000" w:themeColor="text1"/>
          <w:lang w:val="en-US"/>
        </w:rPr>
        <w:t>RENTAL AGREEMENT FOR COMMERCIAL PREMISES</w:t>
      </w:r>
      <w:r w:rsidR="00BD1018">
        <w:rPr>
          <w:rFonts w:ascii="Bookman Old Style" w:hAnsi="Bookman Old Style"/>
          <w:b/>
          <w:color w:val="000000" w:themeColor="text1"/>
          <w:lang w:val="en-US"/>
        </w:rPr>
        <w:t xml:space="preserve"> </w:t>
      </w:r>
      <w:r w:rsidRPr="00BD1018">
        <w:rPr>
          <w:rFonts w:ascii="Bookman Old Style" w:hAnsi="Bookman Old Style"/>
          <w:color w:val="000000" w:themeColor="text1"/>
          <w:sz w:val="22"/>
          <w:szCs w:val="22"/>
        </w:rPr>
        <w:t>ON THE DAY, MONTH AND YEAR FIRST ABOVE MENTIONED.</w:t>
      </w:r>
    </w:p>
    <w:p w14:paraId="62DF1D7D" w14:textId="247B2658" w:rsidR="006257C1" w:rsidRPr="00464D0E" w:rsidRDefault="006257C1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2829844" w14:textId="4834DBDD" w:rsidR="00210F29" w:rsidRPr="00D4086D" w:rsidRDefault="006257C1" w:rsidP="00D4086D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WITNESSES:</w:t>
      </w:r>
    </w:p>
    <w:p w14:paraId="55FD5FDA" w14:textId="73A7015A" w:rsidR="00210F29" w:rsidRDefault="00210F29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68EBC8E3" w14:textId="27DBC65A" w:rsidR="00190609" w:rsidRDefault="00190609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55538FF" w14:textId="77777777" w:rsidR="00190609" w:rsidRDefault="00190609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F0B8B48" w14:textId="18EB0F11" w:rsidR="00190609" w:rsidRDefault="00190609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CADC4B6" w14:textId="77777777" w:rsidR="00190609" w:rsidRPr="00464D0E" w:rsidRDefault="00190609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13284D3" w14:textId="3CE0ADA7" w:rsidR="006257C1" w:rsidRPr="00464D0E" w:rsidRDefault="00210F29" w:rsidP="00190609">
      <w:pPr>
        <w:pStyle w:val="ListParagraph"/>
        <w:numPr>
          <w:ilvl w:val="0"/>
          <w:numId w:val="2"/>
        </w:numPr>
        <w:spacing w:line="276" w:lineRule="auto"/>
        <w:ind w:left="284"/>
        <w:rPr>
          <w:rFonts w:ascii="Bookman Old Style" w:hAnsi="Bookman Old Style"/>
          <w:b/>
          <w:bCs/>
          <w:sz w:val="22"/>
          <w:szCs w:val="22"/>
          <w:lang w:val="en-US"/>
        </w:rPr>
      </w:pPr>
      <w:r w:rsidRPr="00464D0E">
        <w:rPr>
          <w:rFonts w:ascii="Bookman Old Style" w:hAnsi="Bookman Old Style"/>
          <w:sz w:val="22"/>
          <w:szCs w:val="22"/>
          <w:lang w:val="en-US"/>
        </w:rPr>
        <w:t xml:space="preserve">                                                                            </w:t>
      </w:r>
      <w:r w:rsidR="00190609">
        <w:rPr>
          <w:rFonts w:ascii="Bookman Old Style" w:hAnsi="Bookman Old Style"/>
          <w:sz w:val="22"/>
          <w:szCs w:val="22"/>
          <w:lang w:val="en-US"/>
        </w:rPr>
        <w:t xml:space="preserve">      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      </w:t>
      </w:r>
      <w:r w:rsidRPr="00464D0E">
        <w:rPr>
          <w:rFonts w:ascii="Bookman Old Style" w:hAnsi="Bookman Old Style"/>
          <w:b/>
          <w:sz w:val="22"/>
          <w:szCs w:val="22"/>
          <w:lang w:val="en-US"/>
        </w:rPr>
        <w:t xml:space="preserve"> </w:t>
      </w:r>
      <w:r w:rsidR="006257C1" w:rsidRPr="00464D0E">
        <w:rPr>
          <w:rFonts w:ascii="Bookman Old Style" w:hAnsi="Bookman Old Style"/>
          <w:b/>
          <w:sz w:val="22"/>
          <w:szCs w:val="22"/>
          <w:lang w:val="en-US"/>
        </w:rPr>
        <w:t>LESSOR</w:t>
      </w:r>
    </w:p>
    <w:p w14:paraId="2C85847B" w14:textId="252DDFEB" w:rsidR="006257C1" w:rsidRPr="00464D0E" w:rsidRDefault="00210F29" w:rsidP="00190609">
      <w:pPr>
        <w:ind w:left="284"/>
        <w:rPr>
          <w:rFonts w:ascii="Bookman Old Style" w:hAnsi="Bookman Old Style"/>
          <w:b/>
          <w:bCs/>
          <w:sz w:val="22"/>
          <w:szCs w:val="22"/>
          <w:lang w:val="en-US"/>
        </w:rPr>
      </w:pPr>
      <w:r w:rsidRPr="00464D0E">
        <w:rPr>
          <w:rFonts w:ascii="Bookman Old Style" w:hAnsi="Bookman Old Style"/>
          <w:sz w:val="22"/>
          <w:szCs w:val="22"/>
          <w:lang w:val="en-US"/>
        </w:rPr>
        <w:t xml:space="preserve">                                                         </w:t>
      </w:r>
      <w:r w:rsidR="000F1AC8" w:rsidRPr="00464D0E">
        <w:rPr>
          <w:rFonts w:ascii="Bookman Old Style" w:hAnsi="Bookman Old Style"/>
          <w:sz w:val="22"/>
          <w:szCs w:val="22"/>
          <w:lang w:val="en-US"/>
        </w:rPr>
        <w:t xml:space="preserve">                       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(FARHEEN SULTANA)</w:t>
      </w:r>
    </w:p>
    <w:p w14:paraId="1C38BEBC" w14:textId="033ED382" w:rsidR="006257C1" w:rsidRPr="00464D0E" w:rsidRDefault="006257C1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1C44CFDC" w14:textId="16E6F628" w:rsidR="00210F29" w:rsidRPr="00464D0E" w:rsidRDefault="00210F2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357E0EBC" w14:textId="0160432D" w:rsidR="00210F29" w:rsidRDefault="00210F2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64FDCCA5" w14:textId="77A0B1BA" w:rsidR="00190609" w:rsidRDefault="0019060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6ACF256D" w14:textId="77777777" w:rsidR="00190609" w:rsidRPr="00464D0E" w:rsidRDefault="0019060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1071904E" w14:textId="6FB9C831" w:rsidR="00210F29" w:rsidRPr="00464D0E" w:rsidRDefault="00210F2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4541E10F" w14:textId="77777777" w:rsidR="00210F29" w:rsidRPr="00464D0E" w:rsidRDefault="00210F2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5CB96304" w14:textId="0B269FBB" w:rsidR="006257C1" w:rsidRPr="00464D0E" w:rsidRDefault="00210F29" w:rsidP="00190609">
      <w:pPr>
        <w:pStyle w:val="ListParagraph"/>
        <w:numPr>
          <w:ilvl w:val="0"/>
          <w:numId w:val="2"/>
        </w:numPr>
        <w:spacing w:line="276" w:lineRule="auto"/>
        <w:ind w:left="284"/>
        <w:rPr>
          <w:rFonts w:ascii="Bookman Old Style" w:hAnsi="Bookman Old Style"/>
          <w:b/>
          <w:bCs/>
          <w:sz w:val="22"/>
          <w:szCs w:val="22"/>
          <w:lang w:val="en-US"/>
        </w:rPr>
      </w:pPr>
      <w:r w:rsidRPr="00464D0E">
        <w:rPr>
          <w:rFonts w:ascii="Bookman Old Style" w:hAnsi="Bookman Old Style"/>
          <w:sz w:val="22"/>
          <w:szCs w:val="22"/>
          <w:lang w:val="en-US"/>
        </w:rPr>
        <w:t xml:space="preserve">                                                                                          </w:t>
      </w:r>
      <w:r w:rsidR="006257C1" w:rsidRPr="00464D0E">
        <w:rPr>
          <w:rFonts w:ascii="Bookman Old Style" w:hAnsi="Bookman Old Style"/>
          <w:b/>
          <w:sz w:val="22"/>
          <w:szCs w:val="22"/>
          <w:lang w:val="en-US"/>
        </w:rPr>
        <w:t>LESSEE</w:t>
      </w:r>
    </w:p>
    <w:p w14:paraId="31EE2271" w14:textId="215A0B86" w:rsidR="006257C1" w:rsidRPr="00464D0E" w:rsidRDefault="00210F29" w:rsidP="000F1AC8">
      <w:pPr>
        <w:spacing w:line="276" w:lineRule="auto"/>
        <w:rPr>
          <w:b/>
          <w:bCs/>
          <w:sz w:val="22"/>
          <w:szCs w:val="22"/>
          <w:lang w:val="en-US"/>
        </w:rPr>
      </w:pPr>
      <w:r w:rsidRPr="00464D0E">
        <w:rPr>
          <w:rFonts w:ascii="Bookman Old Style" w:hAnsi="Bookman Old Style"/>
          <w:sz w:val="22"/>
          <w:szCs w:val="22"/>
          <w:lang w:val="en-US"/>
        </w:rPr>
        <w:t xml:space="preserve">                                 </w:t>
      </w:r>
      <w:r w:rsidR="00190609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                                                </w:t>
      </w:r>
      <w:r w:rsidR="000F1AC8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490A5C">
        <w:rPr>
          <w:rFonts w:ascii="Bookman Old Style" w:hAnsi="Bookman Old Style"/>
          <w:sz w:val="22"/>
          <w:szCs w:val="22"/>
          <w:lang w:val="en-US"/>
        </w:rPr>
        <w:t xml:space="preserve">   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(</w:t>
      </w:r>
      <w:r w:rsidR="00490A5C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Ahmed Tanveer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)</w:t>
      </w:r>
    </w:p>
    <w:sectPr w:rsidR="006257C1" w:rsidRPr="00464D0E" w:rsidSect="004D3459">
      <w:footerReference w:type="default" r:id="rId7"/>
      <w:pgSz w:w="11906" w:h="16838"/>
      <w:pgMar w:top="1440" w:right="172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72A6" w14:textId="77777777" w:rsidR="00C87EB4" w:rsidRDefault="00C87EB4" w:rsidP="00901BB2">
      <w:r>
        <w:separator/>
      </w:r>
    </w:p>
  </w:endnote>
  <w:endnote w:type="continuationSeparator" w:id="0">
    <w:p w14:paraId="6AEF48A6" w14:textId="77777777" w:rsidR="00C87EB4" w:rsidRDefault="00C87EB4" w:rsidP="0090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84ED" w14:textId="2C12FA0B" w:rsidR="00901BB2" w:rsidRPr="00901BB2" w:rsidRDefault="00901BB2" w:rsidP="00901BB2">
    <w:pPr>
      <w:pStyle w:val="Footer"/>
      <w:jc w:val="right"/>
      <w:rPr>
        <w:rFonts w:cstheme="minorHAnsi"/>
        <w:b/>
        <w:bCs/>
        <w:i/>
        <w:iCs/>
        <w:sz w:val="22"/>
        <w:szCs w:val="22"/>
        <w:lang w:val="en-US"/>
      </w:rPr>
    </w:pPr>
    <w:r w:rsidRPr="00901BB2">
      <w:rPr>
        <w:rFonts w:cstheme="minorHAnsi"/>
        <w:b/>
        <w:bCs/>
        <w:i/>
        <w:iCs/>
        <w:sz w:val="22"/>
        <w:szCs w:val="22"/>
        <w:lang w:val="en-GB"/>
      </w:rPr>
      <w:t xml:space="preserve">Page 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begin"/>
    </w:r>
    <w:r w:rsidRPr="00901BB2">
      <w:rPr>
        <w:rFonts w:cstheme="minorHAnsi"/>
        <w:b/>
        <w:bCs/>
        <w:i/>
        <w:iCs/>
        <w:sz w:val="22"/>
        <w:szCs w:val="22"/>
        <w:lang w:val="en-GB"/>
      </w:rPr>
      <w:instrText xml:space="preserve"> PAGE </w:instrTex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separate"/>
    </w:r>
    <w:r w:rsidRPr="00901BB2">
      <w:rPr>
        <w:rFonts w:cstheme="minorHAnsi"/>
        <w:b/>
        <w:bCs/>
        <w:i/>
        <w:iCs/>
        <w:noProof/>
        <w:sz w:val="22"/>
        <w:szCs w:val="22"/>
        <w:lang w:val="en-GB"/>
      </w:rPr>
      <w:t>6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end"/>
    </w:r>
    <w:r w:rsidRPr="00901BB2">
      <w:rPr>
        <w:rFonts w:cstheme="minorHAnsi"/>
        <w:b/>
        <w:bCs/>
        <w:i/>
        <w:iCs/>
        <w:sz w:val="22"/>
        <w:szCs w:val="22"/>
        <w:lang w:val="en-GB"/>
      </w:rPr>
      <w:t xml:space="preserve"> of 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begin"/>
    </w:r>
    <w:r w:rsidRPr="00901BB2">
      <w:rPr>
        <w:rFonts w:cstheme="minorHAnsi"/>
        <w:b/>
        <w:bCs/>
        <w:i/>
        <w:iCs/>
        <w:sz w:val="22"/>
        <w:szCs w:val="22"/>
        <w:lang w:val="en-GB"/>
      </w:rPr>
      <w:instrText xml:space="preserve"> NUMPAGES </w:instrTex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separate"/>
    </w:r>
    <w:r w:rsidRPr="00901BB2">
      <w:rPr>
        <w:rFonts w:cstheme="minorHAnsi"/>
        <w:b/>
        <w:bCs/>
        <w:i/>
        <w:iCs/>
        <w:noProof/>
        <w:sz w:val="22"/>
        <w:szCs w:val="22"/>
        <w:lang w:val="en-GB"/>
      </w:rPr>
      <w:t>6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2E91" w14:textId="77777777" w:rsidR="00C87EB4" w:rsidRDefault="00C87EB4" w:rsidP="00901BB2">
      <w:r>
        <w:separator/>
      </w:r>
    </w:p>
  </w:footnote>
  <w:footnote w:type="continuationSeparator" w:id="0">
    <w:p w14:paraId="1502371E" w14:textId="77777777" w:rsidR="00C87EB4" w:rsidRDefault="00C87EB4" w:rsidP="0090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812"/>
    <w:multiLevelType w:val="hybridMultilevel"/>
    <w:tmpl w:val="A35EF5D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7309"/>
    <w:multiLevelType w:val="hybridMultilevel"/>
    <w:tmpl w:val="3AB21BE6"/>
    <w:lvl w:ilvl="0" w:tplc="1D605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F0461"/>
    <w:multiLevelType w:val="hybridMultilevel"/>
    <w:tmpl w:val="CA8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1BA6"/>
    <w:multiLevelType w:val="hybridMultilevel"/>
    <w:tmpl w:val="E3DCE9E8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0025"/>
    <w:multiLevelType w:val="hybridMultilevel"/>
    <w:tmpl w:val="551C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B2788"/>
    <w:multiLevelType w:val="hybridMultilevel"/>
    <w:tmpl w:val="31EA4B9E"/>
    <w:lvl w:ilvl="0" w:tplc="1A36FD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30F5A"/>
    <w:multiLevelType w:val="hybridMultilevel"/>
    <w:tmpl w:val="DF64A3B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75620">
    <w:abstractNumId w:val="0"/>
  </w:num>
  <w:num w:numId="2" w16cid:durableId="542061150">
    <w:abstractNumId w:val="1"/>
  </w:num>
  <w:num w:numId="3" w16cid:durableId="510032006">
    <w:abstractNumId w:val="6"/>
  </w:num>
  <w:num w:numId="4" w16cid:durableId="1710108197">
    <w:abstractNumId w:val="3"/>
  </w:num>
  <w:num w:numId="5" w16cid:durableId="521551321">
    <w:abstractNumId w:val="2"/>
  </w:num>
  <w:num w:numId="6" w16cid:durableId="2066054329">
    <w:abstractNumId w:val="5"/>
  </w:num>
  <w:num w:numId="7" w16cid:durableId="2065787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19"/>
    <w:rsid w:val="00004CBC"/>
    <w:rsid w:val="00005EB1"/>
    <w:rsid w:val="0000792F"/>
    <w:rsid w:val="000363D5"/>
    <w:rsid w:val="00054D95"/>
    <w:rsid w:val="00063179"/>
    <w:rsid w:val="0006519E"/>
    <w:rsid w:val="000F097C"/>
    <w:rsid w:val="000F1AC8"/>
    <w:rsid w:val="000F1D95"/>
    <w:rsid w:val="00101AB3"/>
    <w:rsid w:val="001155C6"/>
    <w:rsid w:val="00127325"/>
    <w:rsid w:val="001357F0"/>
    <w:rsid w:val="00144355"/>
    <w:rsid w:val="001444B1"/>
    <w:rsid w:val="0015428C"/>
    <w:rsid w:val="00163A51"/>
    <w:rsid w:val="00185580"/>
    <w:rsid w:val="00190609"/>
    <w:rsid w:val="00197C87"/>
    <w:rsid w:val="001B0BA2"/>
    <w:rsid w:val="001B37B6"/>
    <w:rsid w:val="001C4720"/>
    <w:rsid w:val="001D6E86"/>
    <w:rsid w:val="001D7AB3"/>
    <w:rsid w:val="001E6D29"/>
    <w:rsid w:val="001E77D7"/>
    <w:rsid w:val="001F3BDF"/>
    <w:rsid w:val="001F597C"/>
    <w:rsid w:val="00210F29"/>
    <w:rsid w:val="00234CB0"/>
    <w:rsid w:val="002644A0"/>
    <w:rsid w:val="002670AE"/>
    <w:rsid w:val="0026788C"/>
    <w:rsid w:val="00273DB5"/>
    <w:rsid w:val="002821EF"/>
    <w:rsid w:val="00291D60"/>
    <w:rsid w:val="002C0B75"/>
    <w:rsid w:val="002F56C4"/>
    <w:rsid w:val="0030200A"/>
    <w:rsid w:val="00323ECF"/>
    <w:rsid w:val="003309ED"/>
    <w:rsid w:val="00330B13"/>
    <w:rsid w:val="00340997"/>
    <w:rsid w:val="003503C0"/>
    <w:rsid w:val="00357E8B"/>
    <w:rsid w:val="0036241A"/>
    <w:rsid w:val="00382F54"/>
    <w:rsid w:val="003A48D8"/>
    <w:rsid w:val="003C0A8C"/>
    <w:rsid w:val="003C61E1"/>
    <w:rsid w:val="003C6B10"/>
    <w:rsid w:val="003D2F18"/>
    <w:rsid w:val="003D3E1E"/>
    <w:rsid w:val="003F7C8F"/>
    <w:rsid w:val="00434677"/>
    <w:rsid w:val="00434E32"/>
    <w:rsid w:val="0044187C"/>
    <w:rsid w:val="00451292"/>
    <w:rsid w:val="00464D0E"/>
    <w:rsid w:val="004734A0"/>
    <w:rsid w:val="00473F25"/>
    <w:rsid w:val="00480AA9"/>
    <w:rsid w:val="00487C2B"/>
    <w:rsid w:val="00490A5C"/>
    <w:rsid w:val="00493072"/>
    <w:rsid w:val="004A0490"/>
    <w:rsid w:val="004A0CB5"/>
    <w:rsid w:val="004B7112"/>
    <w:rsid w:val="004D3459"/>
    <w:rsid w:val="004D4A40"/>
    <w:rsid w:val="004E6D6E"/>
    <w:rsid w:val="00506D0B"/>
    <w:rsid w:val="0051712B"/>
    <w:rsid w:val="005A2FDC"/>
    <w:rsid w:val="005B5BC3"/>
    <w:rsid w:val="005C119E"/>
    <w:rsid w:val="005C322A"/>
    <w:rsid w:val="005C52B0"/>
    <w:rsid w:val="005E7987"/>
    <w:rsid w:val="005F0B36"/>
    <w:rsid w:val="005F5436"/>
    <w:rsid w:val="005F6A39"/>
    <w:rsid w:val="00622AE3"/>
    <w:rsid w:val="00622C3A"/>
    <w:rsid w:val="006257C1"/>
    <w:rsid w:val="00652DD6"/>
    <w:rsid w:val="006640F0"/>
    <w:rsid w:val="006772A4"/>
    <w:rsid w:val="0068188F"/>
    <w:rsid w:val="006979F8"/>
    <w:rsid w:val="006D50C0"/>
    <w:rsid w:val="006D60F1"/>
    <w:rsid w:val="006F2444"/>
    <w:rsid w:val="006F3345"/>
    <w:rsid w:val="00710185"/>
    <w:rsid w:val="00712567"/>
    <w:rsid w:val="00716ED5"/>
    <w:rsid w:val="007402F9"/>
    <w:rsid w:val="007637C2"/>
    <w:rsid w:val="00782050"/>
    <w:rsid w:val="007861AB"/>
    <w:rsid w:val="00796678"/>
    <w:rsid w:val="007A6B90"/>
    <w:rsid w:val="007B6C2A"/>
    <w:rsid w:val="007C2767"/>
    <w:rsid w:val="007C6448"/>
    <w:rsid w:val="007D0C7D"/>
    <w:rsid w:val="00803664"/>
    <w:rsid w:val="00814CB3"/>
    <w:rsid w:val="008236DC"/>
    <w:rsid w:val="008246DB"/>
    <w:rsid w:val="008247B6"/>
    <w:rsid w:val="008301D5"/>
    <w:rsid w:val="00840EC6"/>
    <w:rsid w:val="00841576"/>
    <w:rsid w:val="00850346"/>
    <w:rsid w:val="00850C7F"/>
    <w:rsid w:val="00862A00"/>
    <w:rsid w:val="00890586"/>
    <w:rsid w:val="008F4419"/>
    <w:rsid w:val="00901BB2"/>
    <w:rsid w:val="00911A93"/>
    <w:rsid w:val="009271D2"/>
    <w:rsid w:val="00956152"/>
    <w:rsid w:val="00965EAC"/>
    <w:rsid w:val="00971C5F"/>
    <w:rsid w:val="009835DF"/>
    <w:rsid w:val="009873FD"/>
    <w:rsid w:val="00992850"/>
    <w:rsid w:val="009B599C"/>
    <w:rsid w:val="009C25A9"/>
    <w:rsid w:val="009D006C"/>
    <w:rsid w:val="009E05B3"/>
    <w:rsid w:val="009E3731"/>
    <w:rsid w:val="00A31208"/>
    <w:rsid w:val="00A32541"/>
    <w:rsid w:val="00A80E71"/>
    <w:rsid w:val="00A9319A"/>
    <w:rsid w:val="00AD0115"/>
    <w:rsid w:val="00AD1A7D"/>
    <w:rsid w:val="00AF059E"/>
    <w:rsid w:val="00B13919"/>
    <w:rsid w:val="00B2155A"/>
    <w:rsid w:val="00B27B2B"/>
    <w:rsid w:val="00B66B68"/>
    <w:rsid w:val="00B76248"/>
    <w:rsid w:val="00B87C16"/>
    <w:rsid w:val="00B91011"/>
    <w:rsid w:val="00B94ACD"/>
    <w:rsid w:val="00BD1018"/>
    <w:rsid w:val="00BF1E18"/>
    <w:rsid w:val="00BF7BFD"/>
    <w:rsid w:val="00C17C62"/>
    <w:rsid w:val="00C263CB"/>
    <w:rsid w:val="00C57A57"/>
    <w:rsid w:val="00C60109"/>
    <w:rsid w:val="00C73BA3"/>
    <w:rsid w:val="00C80953"/>
    <w:rsid w:val="00C87EB4"/>
    <w:rsid w:val="00CA02F6"/>
    <w:rsid w:val="00CB54BF"/>
    <w:rsid w:val="00CD7409"/>
    <w:rsid w:val="00D12A87"/>
    <w:rsid w:val="00D132CD"/>
    <w:rsid w:val="00D163C6"/>
    <w:rsid w:val="00D30ACF"/>
    <w:rsid w:val="00D37032"/>
    <w:rsid w:val="00D4086D"/>
    <w:rsid w:val="00D40F31"/>
    <w:rsid w:val="00D4757A"/>
    <w:rsid w:val="00D5343E"/>
    <w:rsid w:val="00D718D9"/>
    <w:rsid w:val="00D73052"/>
    <w:rsid w:val="00D74017"/>
    <w:rsid w:val="00D83839"/>
    <w:rsid w:val="00D90828"/>
    <w:rsid w:val="00DA043D"/>
    <w:rsid w:val="00DB7E58"/>
    <w:rsid w:val="00DD46F6"/>
    <w:rsid w:val="00DE75C4"/>
    <w:rsid w:val="00E17324"/>
    <w:rsid w:val="00E226CF"/>
    <w:rsid w:val="00E31AE1"/>
    <w:rsid w:val="00E362CC"/>
    <w:rsid w:val="00E61AED"/>
    <w:rsid w:val="00E830AC"/>
    <w:rsid w:val="00E9649D"/>
    <w:rsid w:val="00EA6CB0"/>
    <w:rsid w:val="00EA7ED9"/>
    <w:rsid w:val="00F528CE"/>
    <w:rsid w:val="00F95B77"/>
    <w:rsid w:val="00FB46DA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D8DF"/>
  <w15:chartTrackingRefBased/>
  <w15:docId w15:val="{146B0560-7DCF-D94F-AE09-2C22E8EF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0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F1AC8"/>
    <w:pPr>
      <w:jc w:val="both"/>
    </w:pPr>
    <w:rPr>
      <w:rFonts w:ascii="Bookman Old Style" w:eastAsia="Times New Roman" w:hAnsi="Bookman Old Style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F1AC8"/>
    <w:rPr>
      <w:rFonts w:ascii="Bookman Old Style" w:eastAsia="Times New Roman" w:hAnsi="Bookman Old Style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1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B2"/>
  </w:style>
  <w:style w:type="paragraph" w:styleId="Footer">
    <w:name w:val="footer"/>
    <w:basedOn w:val="Normal"/>
    <w:link w:val="FooterChar"/>
    <w:uiPriority w:val="99"/>
    <w:unhideWhenUsed/>
    <w:rsid w:val="00901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3</cp:revision>
  <cp:lastPrinted>2022-05-10T08:06:00Z</cp:lastPrinted>
  <dcterms:created xsi:type="dcterms:W3CDTF">2023-01-20T12:21:00Z</dcterms:created>
  <dcterms:modified xsi:type="dcterms:W3CDTF">2023-01-20T12:21:00Z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2023-01-20T12:21:19Z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8d986de6-0753-40d8-a57b-a3b3873f145d</vt:lpwstr>
  </property>
  <property fmtid="{D5CDD505-2E9C-101B-9397-08002B2CF9AE}" pid="8" name="MSIP_Label_a8a73c85-e524-44a6-bd58-7df7ef87be8f_ContentBits">
    <vt:lpwstr>0</vt:lpwstr>
  </property>
</Properties>
</file>