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9B5" w:rsidRDefault="00BD49B5" w:rsidP="00BD49B5">
      <w:pPr>
        <w:spacing w:after="0"/>
        <w:ind w:hanging="284"/>
        <w:rPr>
          <w:sz w:val="52"/>
          <w:szCs w:val="52"/>
        </w:rPr>
      </w:pPr>
      <w:bookmarkStart w:id="0" w:name="_GoBack"/>
      <w:bookmarkEnd w:id="0"/>
      <w:r w:rsidRPr="00D56D13">
        <w:rPr>
          <w:noProof/>
          <w:sz w:val="52"/>
          <w:szCs w:val="52"/>
          <w:lang w:eastAsia="de-DE"/>
        </w:rPr>
        <w:drawing>
          <wp:inline distT="0" distB="0" distL="0" distR="0">
            <wp:extent cx="2276475" cy="476250"/>
            <wp:effectExtent l="19050" t="0" r="952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276475" cy="476250"/>
                    </a:xfrm>
                    <a:prstGeom prst="rect">
                      <a:avLst/>
                    </a:prstGeom>
                    <a:noFill/>
                    <a:ln w="9525">
                      <a:noFill/>
                      <a:miter lim="800000"/>
                      <a:headEnd/>
                      <a:tailEnd/>
                    </a:ln>
                  </pic:spPr>
                </pic:pic>
              </a:graphicData>
            </a:graphic>
          </wp:inline>
        </w:drawing>
      </w:r>
    </w:p>
    <w:p w:rsidR="00BD49B5" w:rsidRPr="00483ADA" w:rsidRDefault="00BD49B5" w:rsidP="00BD49B5">
      <w:pPr>
        <w:spacing w:after="0"/>
        <w:ind w:hanging="284"/>
        <w:rPr>
          <w:rFonts w:ascii="Times New Roman" w:hAnsi="Times New Roman" w:cs="Times New Roman"/>
          <w:b/>
          <w:lang w:val="en-US"/>
        </w:rPr>
      </w:pPr>
      <w:r w:rsidRPr="00483ADA">
        <w:rPr>
          <w:rFonts w:ascii="Times New Roman" w:hAnsi="Times New Roman" w:cs="Times New Roman"/>
          <w:b/>
          <w:lang w:val="en-US"/>
        </w:rPr>
        <w:t>M. Mohammadian</w:t>
      </w:r>
    </w:p>
    <w:p w:rsidR="00BD49B5" w:rsidRPr="00BD49B5" w:rsidRDefault="00BD49B5" w:rsidP="00BD49B5">
      <w:pPr>
        <w:spacing w:after="0" w:line="240" w:lineRule="auto"/>
        <w:ind w:left="284" w:hanging="284"/>
        <w:jc w:val="center"/>
        <w:rPr>
          <w:rFonts w:ascii="Times New Roman" w:eastAsia="Times New Roman" w:hAnsi="Times New Roman" w:cs="Times New Roman"/>
          <w:b/>
          <w:i/>
          <w:sz w:val="32"/>
          <w:szCs w:val="32"/>
          <w:lang w:val="en-US" w:eastAsia="de-DE"/>
        </w:rPr>
      </w:pPr>
      <w:r w:rsidRPr="00BD49B5">
        <w:rPr>
          <w:rFonts w:ascii="Times New Roman" w:eastAsia="Times New Roman" w:hAnsi="Times New Roman" w:cs="Times New Roman"/>
          <w:b/>
          <w:i/>
          <w:sz w:val="32"/>
          <w:szCs w:val="32"/>
          <w:lang w:val="en-US" w:eastAsia="de-DE"/>
        </w:rPr>
        <w:t>Statistics</w:t>
      </w:r>
      <w:r>
        <w:rPr>
          <w:rFonts w:ascii="Times New Roman" w:eastAsia="Times New Roman" w:hAnsi="Times New Roman" w:cs="Times New Roman"/>
          <w:b/>
          <w:i/>
          <w:sz w:val="32"/>
          <w:szCs w:val="32"/>
          <w:lang w:val="en-US" w:eastAsia="de-DE"/>
        </w:rPr>
        <w:t xml:space="preserve"> for Engineers</w:t>
      </w:r>
    </w:p>
    <w:p w:rsidR="00BD49B5" w:rsidRPr="00BD49B5" w:rsidRDefault="00D76CA5" w:rsidP="00BD49B5">
      <w:pPr>
        <w:spacing w:after="0" w:line="240" w:lineRule="auto"/>
        <w:ind w:left="284" w:hanging="284"/>
        <w:jc w:val="center"/>
        <w:rPr>
          <w:rFonts w:ascii="Times New Roman" w:eastAsia="Times New Roman" w:hAnsi="Times New Roman" w:cs="Times New Roman"/>
          <w:b/>
          <w:i/>
          <w:sz w:val="24"/>
          <w:szCs w:val="24"/>
          <w:lang w:val="en-US" w:eastAsia="de-DE"/>
        </w:rPr>
      </w:pPr>
      <w:r>
        <w:rPr>
          <w:rFonts w:ascii="Times New Roman" w:eastAsia="Times New Roman" w:hAnsi="Times New Roman" w:cs="Times New Roman"/>
          <w:b/>
          <w:i/>
          <w:sz w:val="24"/>
          <w:szCs w:val="24"/>
          <w:lang w:val="en-US" w:eastAsia="de-DE"/>
        </w:rPr>
        <w:t xml:space="preserve">2. </w:t>
      </w:r>
      <w:r w:rsidR="0097532F">
        <w:rPr>
          <w:rFonts w:ascii="Times New Roman" w:eastAsia="Times New Roman" w:hAnsi="Times New Roman" w:cs="Times New Roman"/>
          <w:b/>
          <w:i/>
          <w:sz w:val="24"/>
          <w:szCs w:val="24"/>
          <w:lang w:val="en-US" w:eastAsia="de-DE"/>
        </w:rPr>
        <w:t>Measures of Central Location and Spread</w:t>
      </w:r>
    </w:p>
    <w:p w:rsidR="00BD49B5" w:rsidRPr="00D56D13" w:rsidRDefault="00BD49B5" w:rsidP="00BD49B5">
      <w:pPr>
        <w:spacing w:after="0"/>
        <w:ind w:hanging="284"/>
        <w:rPr>
          <w:lang w:val="en-US"/>
        </w:rPr>
      </w:pPr>
      <w:r w:rsidRPr="00D56D13">
        <w:rPr>
          <w:lang w:val="en-US"/>
        </w:rPr>
        <w:t>_________________________________________________________________________</w:t>
      </w:r>
      <w:r w:rsidR="00483ADA">
        <w:rPr>
          <w:lang w:val="en-US"/>
        </w:rPr>
        <w:t>___________</w:t>
      </w:r>
      <w:r w:rsidRPr="00D56D13">
        <w:rPr>
          <w:lang w:val="en-US"/>
        </w:rPr>
        <w:t>_</w:t>
      </w:r>
    </w:p>
    <w:p w:rsidR="00BD49B5" w:rsidRDefault="00BD49B5" w:rsidP="00E63B17">
      <w:pPr>
        <w:autoSpaceDE w:val="0"/>
        <w:autoSpaceDN w:val="0"/>
        <w:adjustRightInd w:val="0"/>
        <w:spacing w:after="0" w:line="240" w:lineRule="auto"/>
        <w:rPr>
          <w:rFonts w:ascii="Times New Roman" w:hAnsi="Times New Roman" w:cs="Times New Roman"/>
          <w:sz w:val="20"/>
          <w:szCs w:val="20"/>
          <w:lang w:val="en-US"/>
        </w:rPr>
      </w:pPr>
    </w:p>
    <w:p w:rsidR="00450C6D" w:rsidRPr="00451DB3" w:rsidRDefault="00450C6D" w:rsidP="0097532F">
      <w:pPr>
        <w:rPr>
          <w:rFonts w:ascii="Times New Roman" w:hAnsi="Times New Roman" w:cs="Times New Roman"/>
          <w:lang w:val="en-GB"/>
        </w:rPr>
      </w:pPr>
      <w:r w:rsidRPr="00451DB3">
        <w:rPr>
          <w:rFonts w:ascii="Times New Roman" w:hAnsi="Times New Roman" w:cs="Times New Roman"/>
          <w:lang w:val="en-GB"/>
        </w:rPr>
        <w:t>Calculate for the following exercises the mean,</w:t>
      </w:r>
      <w:r w:rsidR="00CF5F69" w:rsidRPr="00451DB3">
        <w:rPr>
          <w:rFonts w:ascii="Times New Roman" w:hAnsi="Times New Roman" w:cs="Times New Roman"/>
          <w:lang w:val="en-GB"/>
        </w:rPr>
        <w:t xml:space="preserve"> the 5% trimmed mean,</w:t>
      </w:r>
      <w:r w:rsidRPr="00451DB3">
        <w:rPr>
          <w:rFonts w:ascii="Times New Roman" w:hAnsi="Times New Roman" w:cs="Times New Roman"/>
          <w:lang w:val="en-GB"/>
        </w:rPr>
        <w:t xml:space="preserve"> the median, the interquartile range, the 30%-quantile, the variance, the standard deviation, the coefficient of variation, </w:t>
      </w:r>
      <w:r w:rsidR="00451DB3" w:rsidRPr="00451DB3">
        <w:rPr>
          <w:rFonts w:ascii="Times New Roman" w:hAnsi="Times New Roman" w:cs="Times New Roman"/>
          <w:lang w:val="en-GB"/>
        </w:rPr>
        <w:t xml:space="preserve">the five-point-summary, </w:t>
      </w:r>
      <w:r w:rsidRPr="00451DB3">
        <w:rPr>
          <w:rFonts w:ascii="Times New Roman" w:hAnsi="Times New Roman" w:cs="Times New Roman"/>
          <w:lang w:val="en-GB"/>
        </w:rPr>
        <w:t>and construct a boxplot.</w:t>
      </w:r>
    </w:p>
    <w:p w:rsidR="00B74620" w:rsidRPr="00B66187" w:rsidRDefault="00B74620" w:rsidP="00B74620">
      <w:pPr>
        <w:pStyle w:val="StandardWeb"/>
        <w:spacing w:before="0" w:beforeAutospacing="0" w:after="0" w:afterAutospacing="0"/>
        <w:rPr>
          <w:color w:val="000000"/>
          <w:sz w:val="22"/>
          <w:szCs w:val="22"/>
          <w:lang w:val="en-US"/>
        </w:rPr>
      </w:pPr>
      <w:r>
        <w:rPr>
          <w:b/>
          <w:sz w:val="22"/>
          <w:szCs w:val="22"/>
          <w:lang w:val="en-US"/>
        </w:rPr>
        <w:t>1</w:t>
      </w:r>
      <w:r w:rsidRPr="00B66187">
        <w:rPr>
          <w:b/>
          <w:sz w:val="22"/>
          <w:szCs w:val="22"/>
          <w:lang w:val="en-US"/>
        </w:rPr>
        <w:t xml:space="preserve">) Air Quality. </w:t>
      </w:r>
      <w:r w:rsidRPr="00B66187">
        <w:rPr>
          <w:sz w:val="22"/>
          <w:szCs w:val="22"/>
          <w:lang w:val="en-US"/>
        </w:rPr>
        <w:t xml:space="preserve">The dataset </w:t>
      </w:r>
      <w:r>
        <w:rPr>
          <w:sz w:val="22"/>
          <w:szCs w:val="22"/>
          <w:lang w:val="en-US"/>
        </w:rPr>
        <w:t>"</w:t>
      </w:r>
      <w:proofErr w:type="spellStart"/>
      <w:r>
        <w:rPr>
          <w:sz w:val="22"/>
          <w:szCs w:val="22"/>
          <w:lang w:val="en-US"/>
        </w:rPr>
        <w:t>airquality</w:t>
      </w:r>
      <w:proofErr w:type="spellEnd"/>
      <w:r>
        <w:rPr>
          <w:sz w:val="22"/>
          <w:szCs w:val="22"/>
          <w:lang w:val="en-US"/>
        </w:rPr>
        <w:t>" form the R-package {datasets} contains</w:t>
      </w:r>
      <w:r w:rsidRPr="00B66187">
        <w:rPr>
          <w:sz w:val="22"/>
          <w:szCs w:val="22"/>
          <w:lang w:val="en-US"/>
        </w:rPr>
        <w:t xml:space="preserve"> </w:t>
      </w:r>
      <w:r>
        <w:rPr>
          <w:color w:val="000000"/>
          <w:sz w:val="22"/>
          <w:szCs w:val="22"/>
          <w:lang w:val="en-US"/>
        </w:rPr>
        <w:t>d</w:t>
      </w:r>
      <w:r w:rsidRPr="00B66187">
        <w:rPr>
          <w:color w:val="000000"/>
          <w:sz w:val="22"/>
          <w:szCs w:val="22"/>
          <w:lang w:val="en-US"/>
        </w:rPr>
        <w:t>aily air quality measurements in New York, May to September 1973.</w:t>
      </w:r>
      <w:r>
        <w:rPr>
          <w:color w:val="000000"/>
          <w:sz w:val="22"/>
          <w:szCs w:val="22"/>
          <w:lang w:val="en-US"/>
        </w:rPr>
        <w:t xml:space="preserve"> </w:t>
      </w:r>
      <w:r w:rsidRPr="00B66187">
        <w:rPr>
          <w:color w:val="000000"/>
          <w:sz w:val="22"/>
          <w:szCs w:val="22"/>
          <w:lang w:val="en-US"/>
        </w:rPr>
        <w:t>The data were obtained from the New York State Department of Conservation (ozone data) and the National Weather Service (meteorological data).</w:t>
      </w:r>
      <w:r>
        <w:rPr>
          <w:color w:val="000000"/>
          <w:sz w:val="22"/>
          <w:szCs w:val="22"/>
          <w:lang w:val="en-US"/>
        </w:rPr>
        <w:t xml:space="preserve"> Reference: </w:t>
      </w:r>
      <w:r w:rsidRPr="00B66187">
        <w:rPr>
          <w:color w:val="000000"/>
          <w:sz w:val="22"/>
          <w:szCs w:val="22"/>
          <w:lang w:val="en-US"/>
        </w:rPr>
        <w:t>Chambers, J. M., Cleveland, W. S., Kleiner, B. and Tukey, P. A. (1983) </w:t>
      </w:r>
      <w:r w:rsidRPr="00B66187">
        <w:rPr>
          <w:i/>
          <w:iCs/>
          <w:color w:val="000000"/>
          <w:sz w:val="22"/>
          <w:szCs w:val="22"/>
          <w:lang w:val="en-US"/>
        </w:rPr>
        <w:t>Graphical Methods for Data Analysis</w:t>
      </w:r>
      <w:r w:rsidRPr="00B66187">
        <w:rPr>
          <w:color w:val="000000"/>
          <w:sz w:val="22"/>
          <w:szCs w:val="22"/>
          <w:lang w:val="en-US"/>
        </w:rPr>
        <w:t>. Belmont, CA: Wadsworth.</w:t>
      </w:r>
    </w:p>
    <w:p w:rsidR="00B74620" w:rsidRDefault="00B74620" w:rsidP="00B74620">
      <w:pPr>
        <w:spacing w:after="0" w:line="240" w:lineRule="auto"/>
        <w:rPr>
          <w:rFonts w:ascii="Times New Roman" w:eastAsia="Times New Roman" w:hAnsi="Times New Roman" w:cs="Times New Roman"/>
          <w:color w:val="000000"/>
          <w:lang w:val="en-US" w:eastAsia="de-DE"/>
        </w:rPr>
      </w:pPr>
      <w:r w:rsidRPr="00B66187">
        <w:rPr>
          <w:rFonts w:ascii="Times New Roman" w:eastAsia="Times New Roman" w:hAnsi="Times New Roman" w:cs="Times New Roman"/>
          <w:color w:val="000000"/>
          <w:lang w:val="en-US" w:eastAsia="de-DE"/>
        </w:rPr>
        <w:t>Daily readings of the following air quality values for May 1, 1973 (a Tuesday) to September 30, 1973.</w:t>
      </w:r>
    </w:p>
    <w:p w:rsidR="00B74620" w:rsidRPr="00B66187" w:rsidRDefault="00B74620" w:rsidP="00B74620">
      <w:pPr>
        <w:spacing w:after="0" w:line="240" w:lineRule="auto"/>
        <w:rPr>
          <w:rFonts w:ascii="Times New Roman" w:eastAsia="Times New Roman" w:hAnsi="Times New Roman" w:cs="Times New Roman"/>
          <w:color w:val="000000"/>
          <w:lang w:val="en-US" w:eastAsia="de-DE"/>
        </w:rPr>
      </w:pPr>
      <w:r w:rsidRPr="00756B5D">
        <w:rPr>
          <w:rFonts w:ascii="Times New Roman" w:eastAsia="Times New Roman" w:hAnsi="Times New Roman" w:cs="Times New Roman"/>
          <w:color w:val="000000"/>
          <w:u w:val="single"/>
          <w:lang w:val="en-US" w:eastAsia="de-DE"/>
        </w:rPr>
        <w:t>Ozone</w:t>
      </w:r>
      <w:r w:rsidRPr="00B66187">
        <w:rPr>
          <w:rFonts w:ascii="Times New Roman" w:eastAsia="Times New Roman" w:hAnsi="Times New Roman" w:cs="Times New Roman"/>
          <w:color w:val="000000"/>
          <w:u w:val="single"/>
          <w:lang w:val="en-US" w:eastAsia="de-DE"/>
        </w:rPr>
        <w:t>:</w:t>
      </w:r>
      <w:r w:rsidRPr="00B66187">
        <w:rPr>
          <w:rFonts w:ascii="Times New Roman" w:eastAsia="Times New Roman" w:hAnsi="Times New Roman" w:cs="Times New Roman"/>
          <w:color w:val="000000"/>
          <w:lang w:val="en-US" w:eastAsia="de-DE"/>
        </w:rPr>
        <w:t xml:space="preserve"> Mean ozone in parts per billion from 1300 to 1500 hours at Roosevelt Island</w:t>
      </w:r>
    </w:p>
    <w:p w:rsidR="00B74620" w:rsidRPr="00B66187" w:rsidRDefault="00B74620" w:rsidP="00B74620">
      <w:pPr>
        <w:spacing w:after="0" w:line="240" w:lineRule="auto"/>
        <w:rPr>
          <w:rFonts w:ascii="Times New Roman" w:eastAsia="Times New Roman" w:hAnsi="Times New Roman" w:cs="Times New Roman"/>
          <w:color w:val="000000"/>
          <w:lang w:val="en-US" w:eastAsia="de-DE"/>
        </w:rPr>
      </w:pPr>
      <w:proofErr w:type="spellStart"/>
      <w:r w:rsidRPr="00756B5D">
        <w:rPr>
          <w:rFonts w:ascii="Times New Roman" w:eastAsia="Times New Roman" w:hAnsi="Times New Roman" w:cs="Times New Roman"/>
          <w:color w:val="000000"/>
          <w:u w:val="single"/>
          <w:lang w:val="en-US" w:eastAsia="de-DE"/>
        </w:rPr>
        <w:t>Solar.R</w:t>
      </w:r>
      <w:proofErr w:type="spellEnd"/>
      <w:r w:rsidRPr="00B66187">
        <w:rPr>
          <w:rFonts w:ascii="Times New Roman" w:eastAsia="Times New Roman" w:hAnsi="Times New Roman" w:cs="Times New Roman"/>
          <w:color w:val="000000"/>
          <w:u w:val="single"/>
          <w:lang w:val="en-US" w:eastAsia="de-DE"/>
        </w:rPr>
        <w:t>:</w:t>
      </w:r>
      <w:r w:rsidRPr="00B66187">
        <w:rPr>
          <w:rFonts w:ascii="Times New Roman" w:eastAsia="Times New Roman" w:hAnsi="Times New Roman" w:cs="Times New Roman"/>
          <w:color w:val="000000"/>
          <w:lang w:val="en-US" w:eastAsia="de-DE"/>
        </w:rPr>
        <w:t xml:space="preserve"> Solar radiation in </w:t>
      </w:r>
      <w:proofErr w:type="spellStart"/>
      <w:r w:rsidRPr="00B66187">
        <w:rPr>
          <w:rFonts w:ascii="Times New Roman" w:eastAsia="Times New Roman" w:hAnsi="Times New Roman" w:cs="Times New Roman"/>
          <w:color w:val="000000"/>
          <w:lang w:val="en-US" w:eastAsia="de-DE"/>
        </w:rPr>
        <w:t>Langleys</w:t>
      </w:r>
      <w:proofErr w:type="spellEnd"/>
      <w:r w:rsidRPr="00B66187">
        <w:rPr>
          <w:rFonts w:ascii="Times New Roman" w:eastAsia="Times New Roman" w:hAnsi="Times New Roman" w:cs="Times New Roman"/>
          <w:color w:val="000000"/>
          <w:lang w:val="en-US" w:eastAsia="de-DE"/>
        </w:rPr>
        <w:t xml:space="preserve"> in the frequency band 4000–7700 Angstroms from 0800 to 1200 hours at Central Park</w:t>
      </w:r>
    </w:p>
    <w:p w:rsidR="00B74620" w:rsidRPr="00B66187" w:rsidRDefault="00B74620" w:rsidP="00B74620">
      <w:pPr>
        <w:spacing w:after="0" w:line="240" w:lineRule="auto"/>
        <w:rPr>
          <w:rFonts w:ascii="Times New Roman" w:eastAsia="Times New Roman" w:hAnsi="Times New Roman" w:cs="Times New Roman"/>
          <w:color w:val="000000"/>
          <w:lang w:val="en-US" w:eastAsia="de-DE"/>
        </w:rPr>
      </w:pPr>
      <w:r w:rsidRPr="00756B5D">
        <w:rPr>
          <w:rFonts w:ascii="Times New Roman" w:eastAsia="Times New Roman" w:hAnsi="Times New Roman" w:cs="Times New Roman"/>
          <w:color w:val="000000"/>
          <w:u w:val="single"/>
          <w:lang w:val="en-US" w:eastAsia="de-DE"/>
        </w:rPr>
        <w:t>Wind</w:t>
      </w:r>
      <w:r w:rsidRPr="00B66187">
        <w:rPr>
          <w:rFonts w:ascii="Times New Roman" w:eastAsia="Times New Roman" w:hAnsi="Times New Roman" w:cs="Times New Roman"/>
          <w:color w:val="000000"/>
          <w:u w:val="single"/>
          <w:lang w:val="en-US" w:eastAsia="de-DE"/>
        </w:rPr>
        <w:t>:</w:t>
      </w:r>
      <w:r w:rsidRPr="00B66187">
        <w:rPr>
          <w:rFonts w:ascii="Times New Roman" w:eastAsia="Times New Roman" w:hAnsi="Times New Roman" w:cs="Times New Roman"/>
          <w:color w:val="000000"/>
          <w:lang w:val="en-US" w:eastAsia="de-DE"/>
        </w:rPr>
        <w:t xml:space="preserve"> Average wind speed in miles per hour at 0700 and 1000 hours at LaGuardia Airport</w:t>
      </w:r>
    </w:p>
    <w:p w:rsidR="00B74620" w:rsidRPr="00B66187" w:rsidRDefault="00B74620" w:rsidP="00B74620">
      <w:pPr>
        <w:spacing w:after="0" w:line="240" w:lineRule="auto"/>
        <w:rPr>
          <w:rFonts w:ascii="Times New Roman" w:eastAsia="Times New Roman" w:hAnsi="Times New Roman" w:cs="Times New Roman"/>
          <w:color w:val="000000"/>
          <w:lang w:val="en-US" w:eastAsia="de-DE"/>
        </w:rPr>
      </w:pPr>
      <w:r w:rsidRPr="00756B5D">
        <w:rPr>
          <w:rFonts w:ascii="Times New Roman" w:eastAsia="Times New Roman" w:hAnsi="Times New Roman" w:cs="Times New Roman"/>
          <w:color w:val="000000"/>
          <w:u w:val="single"/>
          <w:lang w:val="en-US" w:eastAsia="de-DE"/>
        </w:rPr>
        <w:t>Temp</w:t>
      </w:r>
      <w:r w:rsidRPr="00B66187">
        <w:rPr>
          <w:rFonts w:ascii="Times New Roman" w:eastAsia="Times New Roman" w:hAnsi="Times New Roman" w:cs="Times New Roman"/>
          <w:color w:val="000000"/>
          <w:u w:val="single"/>
          <w:lang w:val="en-US" w:eastAsia="de-DE"/>
        </w:rPr>
        <w:t>:</w:t>
      </w:r>
      <w:r w:rsidRPr="00B66187">
        <w:rPr>
          <w:rFonts w:ascii="Times New Roman" w:eastAsia="Times New Roman" w:hAnsi="Times New Roman" w:cs="Times New Roman"/>
          <w:color w:val="000000"/>
          <w:lang w:val="en-US" w:eastAsia="de-DE"/>
        </w:rPr>
        <w:t xml:space="preserve"> Maximum daily temperature in degrees Fahrenheit at La Guardia Airport.</w:t>
      </w:r>
    </w:p>
    <w:p w:rsidR="00B74620" w:rsidRDefault="00B74620" w:rsidP="00DD05FD">
      <w:pPr>
        <w:spacing w:after="0"/>
        <w:rPr>
          <w:rFonts w:ascii="Times New Roman" w:hAnsi="Times New Roman" w:cs="Times New Roman"/>
          <w:b/>
          <w:lang w:val="en-US"/>
        </w:rPr>
      </w:pPr>
    </w:p>
    <w:p w:rsidR="00B74620" w:rsidRDefault="00B74620" w:rsidP="00DD05FD">
      <w:pPr>
        <w:spacing w:after="0"/>
        <w:rPr>
          <w:rFonts w:ascii="Times New Roman" w:hAnsi="Times New Roman" w:cs="Times New Roman"/>
          <w:b/>
          <w:lang w:val="en-US"/>
        </w:rPr>
      </w:pPr>
    </w:p>
    <w:p w:rsidR="00B74620" w:rsidRPr="00B74620" w:rsidRDefault="00B74620" w:rsidP="00DD05FD">
      <w:pPr>
        <w:spacing w:after="0"/>
        <w:rPr>
          <w:rFonts w:ascii="Times New Roman" w:hAnsi="Times New Roman" w:cs="Times New Roman"/>
          <w:b/>
          <w:lang w:val="en-US"/>
        </w:rPr>
      </w:pPr>
    </w:p>
    <w:p w:rsidR="0097532F" w:rsidRPr="00451DB3" w:rsidRDefault="00B74620" w:rsidP="00DD05FD">
      <w:pPr>
        <w:spacing w:after="0"/>
        <w:rPr>
          <w:rFonts w:ascii="Times New Roman" w:hAnsi="Times New Roman" w:cs="Times New Roman"/>
          <w:lang w:val="en-GB"/>
        </w:rPr>
      </w:pPr>
      <w:r>
        <w:rPr>
          <w:rFonts w:ascii="Times New Roman" w:hAnsi="Times New Roman" w:cs="Times New Roman"/>
          <w:b/>
          <w:lang w:val="en-GB"/>
        </w:rPr>
        <w:t>2</w:t>
      </w:r>
      <w:r w:rsidR="00BF6183" w:rsidRPr="00451DB3">
        <w:rPr>
          <w:rFonts w:ascii="Times New Roman" w:hAnsi="Times New Roman" w:cs="Times New Roman"/>
          <w:b/>
          <w:lang w:val="en-GB"/>
        </w:rPr>
        <w:t>)</w:t>
      </w:r>
      <w:r w:rsidR="00CB1A53" w:rsidRPr="00451DB3">
        <w:rPr>
          <w:rFonts w:ascii="Times New Roman" w:hAnsi="Times New Roman" w:cs="Times New Roman"/>
          <w:b/>
          <w:lang w:val="en-GB"/>
        </w:rPr>
        <w:t xml:space="preserve"> </w:t>
      </w:r>
      <w:r w:rsidR="0097532F" w:rsidRPr="00451DB3">
        <w:rPr>
          <w:rFonts w:ascii="Times New Roman" w:hAnsi="Times New Roman" w:cs="Times New Roman"/>
          <w:b/>
          <w:lang w:val="en-GB"/>
        </w:rPr>
        <w:t xml:space="preserve">Snow. </w:t>
      </w:r>
      <w:r w:rsidR="0097532F" w:rsidRPr="00451DB3">
        <w:rPr>
          <w:rFonts w:ascii="Times New Roman" w:hAnsi="Times New Roman" w:cs="Times New Roman"/>
          <w:lang w:val="en-GB"/>
        </w:rPr>
        <w:t>The article “Snow Cover and Temperature Relationships in North America and Eurasia” (J. Climate and Applied Meteorology, 1983: 460–469) used statistical techniques to relate the amount of snow cover on each continent to average continental temperature. Data presented there included the following ten observations on October snow cover for Eurasia during the years 1970–1979 (in million km²): (Data: ex01.37)</w:t>
      </w:r>
    </w:p>
    <w:p w:rsidR="00BF6183" w:rsidRPr="00451DB3" w:rsidRDefault="0097532F" w:rsidP="00451DB3">
      <w:pPr>
        <w:spacing w:after="0"/>
        <w:rPr>
          <w:rFonts w:ascii="Times New Roman" w:hAnsi="Times New Roman" w:cs="Times New Roman"/>
          <w:lang w:val="en-US"/>
        </w:rPr>
      </w:pPr>
      <w:r w:rsidRPr="00451DB3">
        <w:rPr>
          <w:rFonts w:ascii="Times New Roman" w:hAnsi="Times New Roman" w:cs="Times New Roman"/>
          <w:lang w:val="en-GB"/>
        </w:rPr>
        <w:t xml:space="preserve">What would you report as a representative, or typical, value of October snow cover for this </w:t>
      </w:r>
      <w:proofErr w:type="gramStart"/>
      <w:r w:rsidRPr="00451DB3">
        <w:rPr>
          <w:rFonts w:ascii="Times New Roman" w:hAnsi="Times New Roman" w:cs="Times New Roman"/>
          <w:lang w:val="en-GB"/>
        </w:rPr>
        <w:t>period</w:t>
      </w:r>
      <w:proofErr w:type="gramEnd"/>
    </w:p>
    <w:p w:rsidR="00451DB3" w:rsidRPr="00451DB3" w:rsidRDefault="00451DB3" w:rsidP="00451DB3">
      <w:pPr>
        <w:spacing w:after="0"/>
        <w:rPr>
          <w:rFonts w:ascii="Times New Roman" w:hAnsi="Times New Roman" w:cs="Times New Roman"/>
          <w:lang w:val="en-US"/>
        </w:rPr>
      </w:pPr>
    </w:p>
    <w:p w:rsidR="00451DB3" w:rsidRPr="00451DB3" w:rsidRDefault="00451DB3" w:rsidP="00451DB3">
      <w:pPr>
        <w:spacing w:after="0"/>
        <w:rPr>
          <w:rFonts w:ascii="Times New Roman" w:hAnsi="Times New Roman" w:cs="Times New Roman"/>
          <w:lang w:val="en-US"/>
        </w:rPr>
      </w:pPr>
    </w:p>
    <w:p w:rsidR="00451DB3" w:rsidRPr="00451DB3" w:rsidRDefault="00451DB3" w:rsidP="00451DB3">
      <w:pPr>
        <w:spacing w:after="0"/>
        <w:rPr>
          <w:rFonts w:ascii="Times New Roman" w:hAnsi="Times New Roman" w:cs="Times New Roman"/>
          <w:lang w:val="en-US"/>
        </w:rPr>
      </w:pPr>
    </w:p>
    <w:p w:rsidR="00B66187" w:rsidRDefault="00B74620" w:rsidP="00451DB3">
      <w:pPr>
        <w:spacing w:after="0"/>
        <w:rPr>
          <w:rFonts w:ascii="Times New Roman" w:hAnsi="Times New Roman" w:cs="Times New Roman"/>
          <w:lang w:val="en-US"/>
        </w:rPr>
      </w:pPr>
      <w:r>
        <w:rPr>
          <w:rFonts w:ascii="Times New Roman" w:hAnsi="Times New Roman" w:cs="Times New Roman"/>
          <w:b/>
          <w:lang w:val="en-US"/>
        </w:rPr>
        <w:t>3</w:t>
      </w:r>
      <w:r w:rsidR="00451DB3" w:rsidRPr="00451DB3">
        <w:rPr>
          <w:rFonts w:ascii="Times New Roman" w:hAnsi="Times New Roman" w:cs="Times New Roman"/>
          <w:b/>
          <w:lang w:val="en-US"/>
        </w:rPr>
        <w:t>)</w:t>
      </w:r>
      <w:r w:rsidR="00451DB3">
        <w:rPr>
          <w:rFonts w:ascii="Times New Roman" w:hAnsi="Times New Roman" w:cs="Times New Roman"/>
          <w:b/>
          <w:lang w:val="en-US"/>
        </w:rPr>
        <w:t xml:space="preserve"> Escape Time.</w:t>
      </w:r>
      <w:r w:rsidR="00451DB3" w:rsidRPr="00451DB3">
        <w:rPr>
          <w:rFonts w:ascii="Times New Roman" w:hAnsi="Times New Roman" w:cs="Times New Roman"/>
          <w:lang w:val="en-US"/>
        </w:rPr>
        <w:t xml:space="preserve"> A sample of 26 offshore oil workers took part in a simulated escape exercise, resulting in the accompanying data on time (sec) to complete the escape (“Oxygen Consumption and Ventilation During Escape from an Offshore Platform,” Ergonomics, 1997: 281–292):</w:t>
      </w:r>
      <w:r w:rsidR="00451DB3">
        <w:rPr>
          <w:rFonts w:ascii="Times New Roman" w:hAnsi="Times New Roman" w:cs="Times New Roman"/>
          <w:lang w:val="en-US"/>
        </w:rPr>
        <w:t xml:space="preserve"> (Data:</w:t>
      </w:r>
      <w:r w:rsidR="003D3C9B">
        <w:rPr>
          <w:rFonts w:ascii="Times New Roman" w:hAnsi="Times New Roman" w:cs="Times New Roman"/>
          <w:lang w:val="en-US"/>
        </w:rPr>
        <w:t xml:space="preserve"> </w:t>
      </w:r>
      <w:r w:rsidR="00451DB3">
        <w:rPr>
          <w:rFonts w:ascii="Times New Roman" w:hAnsi="Times New Roman" w:cs="Times New Roman"/>
          <w:lang w:val="en-US"/>
        </w:rPr>
        <w:t>ex01.36)</w:t>
      </w:r>
    </w:p>
    <w:p w:rsidR="00B66187" w:rsidRDefault="00B66187" w:rsidP="00451DB3">
      <w:pPr>
        <w:spacing w:after="0"/>
        <w:rPr>
          <w:rFonts w:ascii="Times New Roman" w:hAnsi="Times New Roman" w:cs="Times New Roman"/>
          <w:lang w:val="en-US"/>
        </w:rPr>
      </w:pPr>
    </w:p>
    <w:p w:rsidR="00D76CA5" w:rsidRDefault="00D76CA5" w:rsidP="00D76CA5">
      <w:pPr>
        <w:spacing w:after="0"/>
        <w:rPr>
          <w:rFonts w:ascii="Times New Roman" w:hAnsi="Times New Roman" w:cs="Times New Roman"/>
          <w:lang w:val="en-US"/>
        </w:rPr>
      </w:pPr>
    </w:p>
    <w:p w:rsidR="00D76CA5" w:rsidRDefault="00D76CA5" w:rsidP="00D76CA5">
      <w:pPr>
        <w:spacing w:after="0"/>
        <w:rPr>
          <w:rFonts w:ascii="Times New Roman" w:hAnsi="Times New Roman" w:cs="Times New Roman"/>
          <w:lang w:val="en-US"/>
        </w:rPr>
      </w:pPr>
    </w:p>
    <w:p w:rsidR="00D76CA5" w:rsidRPr="00D76CA5" w:rsidRDefault="00D76CA5" w:rsidP="00D76CA5">
      <w:pPr>
        <w:spacing w:after="0"/>
        <w:rPr>
          <w:rFonts w:ascii="Times New Roman" w:hAnsi="Times New Roman" w:cs="Times New Roman"/>
          <w:lang w:val="en-US"/>
        </w:rPr>
      </w:pPr>
      <w:r w:rsidRPr="00D76CA5">
        <w:rPr>
          <w:rFonts w:ascii="Times New Roman" w:hAnsi="Times New Roman" w:cs="Times New Roman"/>
          <w:b/>
          <w:lang w:val="en-US"/>
        </w:rPr>
        <w:t xml:space="preserve">4) Crankcase Lubricants. </w:t>
      </w:r>
      <w:r w:rsidRPr="00D76CA5">
        <w:rPr>
          <w:rFonts w:ascii="Times New Roman" w:hAnsi="Times New Roman" w:cs="Times New Roman"/>
          <w:lang w:val="en-US"/>
        </w:rPr>
        <w:t>The article “A Thin-Film Oxygen Uptake Test for the Evaluation of Automotive Crankcase Lubricants” (</w:t>
      </w:r>
      <w:proofErr w:type="spellStart"/>
      <w:r w:rsidRPr="00D76CA5">
        <w:rPr>
          <w:rFonts w:ascii="Times New Roman" w:hAnsi="Times New Roman" w:cs="Times New Roman"/>
          <w:lang w:val="en-US"/>
        </w:rPr>
        <w:t>Lubric</w:t>
      </w:r>
      <w:proofErr w:type="spellEnd"/>
      <w:r w:rsidRPr="00D76CA5">
        <w:rPr>
          <w:rFonts w:ascii="Times New Roman" w:hAnsi="Times New Roman" w:cs="Times New Roman"/>
          <w:lang w:val="en-US"/>
        </w:rPr>
        <w:t>. Engr., 1984: 75–83) reported the following data on oxidation-induction time (min) for various commercial oils:</w:t>
      </w:r>
      <w:r>
        <w:rPr>
          <w:rFonts w:ascii="Times New Roman" w:hAnsi="Times New Roman" w:cs="Times New Roman"/>
          <w:lang w:val="en-US"/>
        </w:rPr>
        <w:t xml:space="preserve"> (Data: ex01.51)</w:t>
      </w:r>
    </w:p>
    <w:p w:rsidR="00451DB3" w:rsidRDefault="00451DB3" w:rsidP="00451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68" w:lineRule="atLeast"/>
        <w:rPr>
          <w:rFonts w:ascii="Lucida Console" w:eastAsia="Times New Roman" w:hAnsi="Lucida Console" w:cs="Courier New"/>
          <w:color w:val="000000"/>
          <w:sz w:val="20"/>
          <w:szCs w:val="20"/>
          <w:lang w:val="en-US" w:eastAsia="de-DE"/>
        </w:rPr>
      </w:pPr>
    </w:p>
    <w:p w:rsidR="00B74620" w:rsidRDefault="00B74620">
      <w:pPr>
        <w:rPr>
          <w:rFonts w:ascii="Times New Roman" w:hAnsi="Times New Roman" w:cs="Times New Roman"/>
          <w:b/>
          <w:lang w:val="en-GB"/>
        </w:rPr>
      </w:pPr>
    </w:p>
    <w:sectPr w:rsidR="00B74620" w:rsidSect="00CB1A53">
      <w:pgSz w:w="11906" w:h="16838"/>
      <w:pgMar w:top="1418"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E48F5"/>
    <w:multiLevelType w:val="hybridMultilevel"/>
    <w:tmpl w:val="16EA75EC"/>
    <w:lvl w:ilvl="0" w:tplc="49EA1EFC">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F94512"/>
    <w:multiLevelType w:val="hybridMultilevel"/>
    <w:tmpl w:val="1FD0F1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34B5FBF"/>
    <w:multiLevelType w:val="hybridMultilevel"/>
    <w:tmpl w:val="81BA4938"/>
    <w:lvl w:ilvl="0" w:tplc="73BEBA6E">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980E7A"/>
    <w:multiLevelType w:val="multilevel"/>
    <w:tmpl w:val="012E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6016"/>
    <w:multiLevelType w:val="hybridMultilevel"/>
    <w:tmpl w:val="CEECE42E"/>
    <w:lvl w:ilvl="0" w:tplc="04070019">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6673225"/>
    <w:multiLevelType w:val="hybridMultilevel"/>
    <w:tmpl w:val="C556FB72"/>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7267B43"/>
    <w:multiLevelType w:val="hybridMultilevel"/>
    <w:tmpl w:val="A950F64C"/>
    <w:lvl w:ilvl="0" w:tplc="507AE2AE">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78F2A5E"/>
    <w:multiLevelType w:val="hybridMultilevel"/>
    <w:tmpl w:val="F1B430B6"/>
    <w:lvl w:ilvl="0" w:tplc="1B20F918">
      <w:start w:val="1"/>
      <w:numFmt w:val="lowerLetter"/>
      <w:lvlText w:val="%1."/>
      <w:lvlJc w:val="left"/>
      <w:pPr>
        <w:ind w:left="720" w:hanging="360"/>
      </w:pPr>
      <w:rPr>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ABD2E92"/>
    <w:multiLevelType w:val="hybridMultilevel"/>
    <w:tmpl w:val="C1A6751E"/>
    <w:lvl w:ilvl="0" w:tplc="A2B0BF84">
      <w:start w:val="1"/>
      <w:numFmt w:val="lowerLetter"/>
      <w:lvlText w:val="%1."/>
      <w:lvlJc w:val="left"/>
      <w:pPr>
        <w:ind w:left="1080" w:hanging="360"/>
      </w:pPr>
      <w:rPr>
        <w:rFonts w:cs="Times New Roman" w:hint="default"/>
        <w:b/>
      </w:rPr>
    </w:lvl>
    <w:lvl w:ilvl="1" w:tplc="04070019" w:tentative="1">
      <w:start w:val="1"/>
      <w:numFmt w:val="lowerLetter"/>
      <w:lvlText w:val="%2."/>
      <w:lvlJc w:val="left"/>
      <w:pPr>
        <w:ind w:left="1800" w:hanging="360"/>
      </w:pPr>
      <w:rPr>
        <w:rFonts w:cs="Times New Roman"/>
      </w:rPr>
    </w:lvl>
    <w:lvl w:ilvl="2" w:tplc="0407001B" w:tentative="1">
      <w:start w:val="1"/>
      <w:numFmt w:val="lowerRoman"/>
      <w:lvlText w:val="%3."/>
      <w:lvlJc w:val="right"/>
      <w:pPr>
        <w:ind w:left="2520" w:hanging="180"/>
      </w:pPr>
      <w:rPr>
        <w:rFonts w:cs="Times New Roman"/>
      </w:rPr>
    </w:lvl>
    <w:lvl w:ilvl="3" w:tplc="0407000F" w:tentative="1">
      <w:start w:val="1"/>
      <w:numFmt w:val="decimal"/>
      <w:lvlText w:val="%4."/>
      <w:lvlJc w:val="left"/>
      <w:pPr>
        <w:ind w:left="3240" w:hanging="360"/>
      </w:pPr>
      <w:rPr>
        <w:rFonts w:cs="Times New Roman"/>
      </w:rPr>
    </w:lvl>
    <w:lvl w:ilvl="4" w:tplc="04070019" w:tentative="1">
      <w:start w:val="1"/>
      <w:numFmt w:val="lowerLetter"/>
      <w:lvlText w:val="%5."/>
      <w:lvlJc w:val="left"/>
      <w:pPr>
        <w:ind w:left="3960" w:hanging="360"/>
      </w:pPr>
      <w:rPr>
        <w:rFonts w:cs="Times New Roman"/>
      </w:rPr>
    </w:lvl>
    <w:lvl w:ilvl="5" w:tplc="0407001B" w:tentative="1">
      <w:start w:val="1"/>
      <w:numFmt w:val="lowerRoman"/>
      <w:lvlText w:val="%6."/>
      <w:lvlJc w:val="right"/>
      <w:pPr>
        <w:ind w:left="4680" w:hanging="180"/>
      </w:pPr>
      <w:rPr>
        <w:rFonts w:cs="Times New Roman"/>
      </w:rPr>
    </w:lvl>
    <w:lvl w:ilvl="6" w:tplc="0407000F" w:tentative="1">
      <w:start w:val="1"/>
      <w:numFmt w:val="decimal"/>
      <w:lvlText w:val="%7."/>
      <w:lvlJc w:val="left"/>
      <w:pPr>
        <w:ind w:left="5400" w:hanging="360"/>
      </w:pPr>
      <w:rPr>
        <w:rFonts w:cs="Times New Roman"/>
      </w:rPr>
    </w:lvl>
    <w:lvl w:ilvl="7" w:tplc="04070019" w:tentative="1">
      <w:start w:val="1"/>
      <w:numFmt w:val="lowerLetter"/>
      <w:lvlText w:val="%8."/>
      <w:lvlJc w:val="left"/>
      <w:pPr>
        <w:ind w:left="6120" w:hanging="360"/>
      </w:pPr>
      <w:rPr>
        <w:rFonts w:cs="Times New Roman"/>
      </w:rPr>
    </w:lvl>
    <w:lvl w:ilvl="8" w:tplc="0407001B" w:tentative="1">
      <w:start w:val="1"/>
      <w:numFmt w:val="lowerRoman"/>
      <w:lvlText w:val="%9."/>
      <w:lvlJc w:val="right"/>
      <w:pPr>
        <w:ind w:left="6840" w:hanging="180"/>
      </w:pPr>
      <w:rPr>
        <w:rFonts w:cs="Times New Roman"/>
      </w:rPr>
    </w:lvl>
  </w:abstractNum>
  <w:abstractNum w:abstractNumId="9" w15:restartNumberingAfterBreak="0">
    <w:nsid w:val="6BFF6B15"/>
    <w:multiLevelType w:val="hybridMultilevel"/>
    <w:tmpl w:val="8432E958"/>
    <w:lvl w:ilvl="0" w:tplc="D9AAF102">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4D4BB0"/>
    <w:multiLevelType w:val="hybridMultilevel"/>
    <w:tmpl w:val="C1546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
  </w:num>
  <w:num w:numId="5">
    <w:abstractNumId w:val="6"/>
  </w:num>
  <w:num w:numId="6">
    <w:abstractNumId w:val="9"/>
  </w:num>
  <w:num w:numId="7">
    <w:abstractNumId w:val="4"/>
  </w:num>
  <w:num w:numId="8">
    <w:abstractNumId w:val="2"/>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1145"/>
    <w:rsid w:val="00060C0E"/>
    <w:rsid w:val="000853A8"/>
    <w:rsid w:val="001A2F17"/>
    <w:rsid w:val="00314E59"/>
    <w:rsid w:val="003D3C9B"/>
    <w:rsid w:val="00437A00"/>
    <w:rsid w:val="00450C6D"/>
    <w:rsid w:val="00451DB3"/>
    <w:rsid w:val="00483ADA"/>
    <w:rsid w:val="00690260"/>
    <w:rsid w:val="006C6108"/>
    <w:rsid w:val="006F2922"/>
    <w:rsid w:val="007268AD"/>
    <w:rsid w:val="00756B5D"/>
    <w:rsid w:val="007601D1"/>
    <w:rsid w:val="009632B6"/>
    <w:rsid w:val="0097532F"/>
    <w:rsid w:val="009C3CEA"/>
    <w:rsid w:val="00A56AE1"/>
    <w:rsid w:val="00B2698B"/>
    <w:rsid w:val="00B66187"/>
    <w:rsid w:val="00B74620"/>
    <w:rsid w:val="00BD49B5"/>
    <w:rsid w:val="00BE4096"/>
    <w:rsid w:val="00BF6183"/>
    <w:rsid w:val="00C02073"/>
    <w:rsid w:val="00CA468A"/>
    <w:rsid w:val="00CA785D"/>
    <w:rsid w:val="00CB1A53"/>
    <w:rsid w:val="00CB1BEF"/>
    <w:rsid w:val="00CF5F69"/>
    <w:rsid w:val="00D21145"/>
    <w:rsid w:val="00D22DEB"/>
    <w:rsid w:val="00D76CA5"/>
    <w:rsid w:val="00DD05FD"/>
    <w:rsid w:val="00E0362E"/>
    <w:rsid w:val="00E30838"/>
    <w:rsid w:val="00E63B17"/>
    <w:rsid w:val="00EC5EF0"/>
    <w:rsid w:val="00EF6D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03D68-568E-4645-9024-CC70F94C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0362E"/>
  </w:style>
  <w:style w:type="paragraph" w:styleId="berschrift3">
    <w:name w:val="heading 3"/>
    <w:basedOn w:val="Standard"/>
    <w:link w:val="berschrift3Zchn"/>
    <w:uiPriority w:val="9"/>
    <w:qFormat/>
    <w:rsid w:val="00B66187"/>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ssayquestions1">
    <w:name w:val="essayquestions1"/>
    <w:basedOn w:val="Absatz-Standardschriftart"/>
    <w:rsid w:val="00BD49B5"/>
    <w:rPr>
      <w:rFonts w:ascii="Verdana" w:hAnsi="Verdana" w:hint="default"/>
      <w:b/>
      <w:bCs/>
      <w:color w:val="353534"/>
      <w:sz w:val="13"/>
      <w:szCs w:val="13"/>
    </w:rPr>
  </w:style>
  <w:style w:type="paragraph" w:styleId="Sprechblasentext">
    <w:name w:val="Balloon Text"/>
    <w:basedOn w:val="Standard"/>
    <w:link w:val="SprechblasentextZchn"/>
    <w:uiPriority w:val="99"/>
    <w:semiHidden/>
    <w:unhideWhenUsed/>
    <w:rsid w:val="00BD49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49B5"/>
    <w:rPr>
      <w:rFonts w:ascii="Tahoma" w:hAnsi="Tahoma" w:cs="Tahoma"/>
      <w:sz w:val="16"/>
      <w:szCs w:val="16"/>
    </w:rPr>
  </w:style>
  <w:style w:type="paragraph" w:styleId="Listenabsatz">
    <w:name w:val="List Paragraph"/>
    <w:basedOn w:val="Standard"/>
    <w:uiPriority w:val="34"/>
    <w:qFormat/>
    <w:rsid w:val="00CB1A53"/>
    <w:pPr>
      <w:spacing w:after="0" w:line="240" w:lineRule="auto"/>
      <w:ind w:left="720"/>
      <w:contextualSpacing/>
    </w:pPr>
    <w:rPr>
      <w:rFonts w:ascii="Times New Roman" w:eastAsia="Calibri" w:hAnsi="Times New Roman" w:cs="Times New Roman"/>
      <w:sz w:val="24"/>
      <w:szCs w:val="24"/>
      <w:lang w:eastAsia="de-DE"/>
    </w:rPr>
  </w:style>
  <w:style w:type="paragraph" w:customStyle="1" w:styleId="Listenabsatz1">
    <w:name w:val="Listenabsatz1"/>
    <w:basedOn w:val="Standard"/>
    <w:rsid w:val="00CB1A53"/>
    <w:pPr>
      <w:spacing w:after="0" w:line="240" w:lineRule="auto"/>
      <w:ind w:left="720"/>
      <w:contextualSpacing/>
    </w:pPr>
    <w:rPr>
      <w:rFonts w:ascii="Times New Roman" w:eastAsia="Calibri" w:hAnsi="Times New Roman" w:cs="Times New Roman"/>
      <w:sz w:val="24"/>
      <w:szCs w:val="24"/>
      <w:lang w:eastAsia="de-DE"/>
    </w:rPr>
  </w:style>
  <w:style w:type="paragraph" w:styleId="HTMLVorformatiert">
    <w:name w:val="HTML Preformatted"/>
    <w:basedOn w:val="Standard"/>
    <w:link w:val="HTMLVorformatiertZchn"/>
    <w:uiPriority w:val="99"/>
    <w:unhideWhenUsed/>
    <w:rsid w:val="00451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51DB3"/>
    <w:rPr>
      <w:rFonts w:ascii="Courier New" w:eastAsia="Times New Roman" w:hAnsi="Courier New" w:cs="Courier New"/>
      <w:sz w:val="20"/>
      <w:szCs w:val="20"/>
      <w:lang w:eastAsia="de-DE"/>
    </w:rPr>
  </w:style>
  <w:style w:type="character" w:customStyle="1" w:styleId="gghfmyibcpb">
    <w:name w:val="gghfmyibcpb"/>
    <w:basedOn w:val="Absatz-Standardschriftart"/>
    <w:rsid w:val="00451DB3"/>
  </w:style>
  <w:style w:type="character" w:customStyle="1" w:styleId="gghfmyibcob">
    <w:name w:val="gghfmyibcob"/>
    <w:basedOn w:val="Absatz-Standardschriftart"/>
    <w:rsid w:val="00451DB3"/>
  </w:style>
  <w:style w:type="character" w:customStyle="1" w:styleId="berschrift3Zchn">
    <w:name w:val="Überschrift 3 Zchn"/>
    <w:basedOn w:val="Absatz-Standardschriftart"/>
    <w:link w:val="berschrift3"/>
    <w:uiPriority w:val="9"/>
    <w:rsid w:val="00B66187"/>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B6618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B66187"/>
    <w:rPr>
      <w:rFonts w:ascii="Courier New" w:eastAsia="Times New Roman" w:hAnsi="Courier New" w:cs="Courier New"/>
      <w:sz w:val="20"/>
      <w:szCs w:val="20"/>
    </w:rPr>
  </w:style>
  <w:style w:type="character" w:customStyle="1" w:styleId="apple-converted-space">
    <w:name w:val="apple-converted-space"/>
    <w:basedOn w:val="Absatz-Standardschriftart"/>
    <w:rsid w:val="00B66187"/>
  </w:style>
  <w:style w:type="character" w:styleId="Hervorhebung">
    <w:name w:val="Emphasis"/>
    <w:basedOn w:val="Absatz-Standardschriftart"/>
    <w:uiPriority w:val="20"/>
    <w:qFormat/>
    <w:rsid w:val="00B661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6881">
      <w:bodyDiv w:val="1"/>
      <w:marLeft w:val="0"/>
      <w:marRight w:val="0"/>
      <w:marTop w:val="0"/>
      <w:marBottom w:val="0"/>
      <w:divBdr>
        <w:top w:val="none" w:sz="0" w:space="0" w:color="auto"/>
        <w:left w:val="none" w:sz="0" w:space="0" w:color="auto"/>
        <w:bottom w:val="none" w:sz="0" w:space="0" w:color="auto"/>
        <w:right w:val="none" w:sz="0" w:space="0" w:color="auto"/>
      </w:divBdr>
    </w:div>
    <w:div w:id="603225266">
      <w:bodyDiv w:val="1"/>
      <w:marLeft w:val="0"/>
      <w:marRight w:val="0"/>
      <w:marTop w:val="0"/>
      <w:marBottom w:val="0"/>
      <w:divBdr>
        <w:top w:val="none" w:sz="0" w:space="0" w:color="auto"/>
        <w:left w:val="none" w:sz="0" w:space="0" w:color="auto"/>
        <w:bottom w:val="none" w:sz="0" w:space="0" w:color="auto"/>
        <w:right w:val="none" w:sz="0" w:space="0" w:color="auto"/>
      </w:divBdr>
    </w:div>
    <w:div w:id="695034932">
      <w:bodyDiv w:val="1"/>
      <w:marLeft w:val="0"/>
      <w:marRight w:val="0"/>
      <w:marTop w:val="0"/>
      <w:marBottom w:val="0"/>
      <w:divBdr>
        <w:top w:val="none" w:sz="0" w:space="0" w:color="auto"/>
        <w:left w:val="none" w:sz="0" w:space="0" w:color="auto"/>
        <w:bottom w:val="none" w:sz="0" w:space="0" w:color="auto"/>
        <w:right w:val="none" w:sz="0" w:space="0" w:color="auto"/>
      </w:divBdr>
    </w:div>
    <w:div w:id="766728889">
      <w:bodyDiv w:val="1"/>
      <w:marLeft w:val="0"/>
      <w:marRight w:val="0"/>
      <w:marTop w:val="0"/>
      <w:marBottom w:val="0"/>
      <w:divBdr>
        <w:top w:val="none" w:sz="0" w:space="0" w:color="auto"/>
        <w:left w:val="none" w:sz="0" w:space="0" w:color="auto"/>
        <w:bottom w:val="none" w:sz="0" w:space="0" w:color="auto"/>
        <w:right w:val="none" w:sz="0" w:space="0" w:color="auto"/>
      </w:divBdr>
    </w:div>
    <w:div w:id="794566093">
      <w:bodyDiv w:val="1"/>
      <w:marLeft w:val="0"/>
      <w:marRight w:val="0"/>
      <w:marTop w:val="0"/>
      <w:marBottom w:val="0"/>
      <w:divBdr>
        <w:top w:val="none" w:sz="0" w:space="0" w:color="auto"/>
        <w:left w:val="none" w:sz="0" w:space="0" w:color="auto"/>
        <w:bottom w:val="none" w:sz="0" w:space="0" w:color="auto"/>
        <w:right w:val="none" w:sz="0" w:space="0" w:color="auto"/>
      </w:divBdr>
    </w:div>
    <w:div w:id="966620149">
      <w:bodyDiv w:val="1"/>
      <w:marLeft w:val="0"/>
      <w:marRight w:val="0"/>
      <w:marTop w:val="0"/>
      <w:marBottom w:val="0"/>
      <w:divBdr>
        <w:top w:val="none" w:sz="0" w:space="0" w:color="auto"/>
        <w:left w:val="none" w:sz="0" w:space="0" w:color="auto"/>
        <w:bottom w:val="none" w:sz="0" w:space="0" w:color="auto"/>
        <w:right w:val="none" w:sz="0" w:space="0" w:color="auto"/>
      </w:divBdr>
    </w:div>
    <w:div w:id="1155800316">
      <w:bodyDiv w:val="1"/>
      <w:marLeft w:val="0"/>
      <w:marRight w:val="0"/>
      <w:marTop w:val="0"/>
      <w:marBottom w:val="0"/>
      <w:divBdr>
        <w:top w:val="none" w:sz="0" w:space="0" w:color="auto"/>
        <w:left w:val="none" w:sz="0" w:space="0" w:color="auto"/>
        <w:bottom w:val="none" w:sz="0" w:space="0" w:color="auto"/>
        <w:right w:val="none" w:sz="0" w:space="0" w:color="auto"/>
      </w:divBdr>
    </w:div>
    <w:div w:id="1636763778">
      <w:bodyDiv w:val="1"/>
      <w:marLeft w:val="0"/>
      <w:marRight w:val="0"/>
      <w:marTop w:val="0"/>
      <w:marBottom w:val="0"/>
      <w:divBdr>
        <w:top w:val="none" w:sz="0" w:space="0" w:color="auto"/>
        <w:left w:val="none" w:sz="0" w:space="0" w:color="auto"/>
        <w:bottom w:val="none" w:sz="0" w:space="0" w:color="auto"/>
        <w:right w:val="none" w:sz="0" w:space="0" w:color="auto"/>
      </w:divBdr>
    </w:div>
    <w:div w:id="1816333318">
      <w:bodyDiv w:val="1"/>
      <w:marLeft w:val="0"/>
      <w:marRight w:val="0"/>
      <w:marTop w:val="0"/>
      <w:marBottom w:val="0"/>
      <w:divBdr>
        <w:top w:val="none" w:sz="0" w:space="0" w:color="auto"/>
        <w:left w:val="none" w:sz="0" w:space="0" w:color="auto"/>
        <w:bottom w:val="none" w:sz="0" w:space="0" w:color="auto"/>
        <w:right w:val="none" w:sz="0" w:space="0" w:color="auto"/>
      </w:divBdr>
    </w:div>
    <w:div w:id="1835410905">
      <w:bodyDiv w:val="1"/>
      <w:marLeft w:val="0"/>
      <w:marRight w:val="0"/>
      <w:marTop w:val="0"/>
      <w:marBottom w:val="0"/>
      <w:divBdr>
        <w:top w:val="none" w:sz="0" w:space="0" w:color="auto"/>
        <w:left w:val="none" w:sz="0" w:space="0" w:color="auto"/>
        <w:bottom w:val="none" w:sz="0" w:space="0" w:color="auto"/>
        <w:right w:val="none" w:sz="0" w:space="0" w:color="auto"/>
      </w:divBdr>
    </w:div>
    <w:div w:id="2004695453">
      <w:bodyDiv w:val="1"/>
      <w:marLeft w:val="0"/>
      <w:marRight w:val="0"/>
      <w:marTop w:val="0"/>
      <w:marBottom w:val="0"/>
      <w:divBdr>
        <w:top w:val="none" w:sz="0" w:space="0" w:color="auto"/>
        <w:left w:val="none" w:sz="0" w:space="0" w:color="auto"/>
        <w:bottom w:val="none" w:sz="0" w:space="0" w:color="auto"/>
        <w:right w:val="none" w:sz="0" w:space="0" w:color="auto"/>
      </w:divBdr>
    </w:div>
    <w:div w:id="20746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2064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mohammadian</dc:creator>
  <cp:lastModifiedBy>Julia Franz</cp:lastModifiedBy>
  <cp:revision>2</cp:revision>
  <dcterms:created xsi:type="dcterms:W3CDTF">2018-12-02T07:05:00Z</dcterms:created>
  <dcterms:modified xsi:type="dcterms:W3CDTF">2018-12-02T07:05:00Z</dcterms:modified>
</cp:coreProperties>
</file>