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0F" w:rsidRPr="00523A72" w:rsidRDefault="00523A72">
      <w:pPr>
        <w:spacing w:after="0" w:line="240" w:lineRule="auto"/>
        <w:jc w:val="center"/>
        <w:rPr>
          <w:rFonts w:ascii="Tahoma" w:eastAsia="Tahoma" w:hAnsi="Tahoma" w:cs="Tahoma"/>
          <w:b/>
          <w:color w:val="8DB3E2"/>
          <w:sz w:val="32"/>
          <w:szCs w:val="32"/>
        </w:rPr>
      </w:pPr>
      <w:r w:rsidRPr="00523A72">
        <w:rPr>
          <w:rFonts w:ascii="Tahoma" w:eastAsia="Tahoma" w:hAnsi="Tahoma" w:cs="Tahoma"/>
          <w:b/>
          <w:color w:val="8DB3E2"/>
          <w:sz w:val="32"/>
          <w:szCs w:val="32"/>
        </w:rPr>
        <w:t>Khan kamran</w:t>
      </w:r>
    </w:p>
    <w:p w:rsidR="00A7700F" w:rsidRPr="007146B6" w:rsidRDefault="00523A72">
      <w:pPr>
        <w:spacing w:after="0" w:line="240" w:lineRule="auto"/>
        <w:jc w:val="center"/>
        <w:rPr>
          <w:rFonts w:ascii="Tahoma" w:eastAsia="Tahoma" w:hAnsi="Tahoma" w:cs="Tahoma"/>
          <w:color w:val="31849B" w:themeColor="accent5" w:themeShade="BF"/>
          <w:sz w:val="20"/>
          <w:szCs w:val="20"/>
          <w:u w:val="single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Contact:</w:t>
      </w:r>
      <w:r w:rsidRPr="00523A72">
        <w:rPr>
          <w:rFonts w:ascii="Tahoma" w:eastAsia="Tahoma" w:hAnsi="Tahoma" w:cs="Tahoma"/>
          <w:sz w:val="20"/>
          <w:szCs w:val="20"/>
        </w:rPr>
        <w:t xml:space="preserve"> +91-8007868771 Email</w:t>
      </w:r>
      <w:r w:rsidRPr="00523A72">
        <w:rPr>
          <w:rFonts w:ascii="Tahoma" w:eastAsia="Tahoma" w:hAnsi="Tahoma" w:cs="Tahoma"/>
          <w:b/>
          <w:sz w:val="20"/>
          <w:szCs w:val="20"/>
        </w:rPr>
        <w:t>:</w:t>
      </w:r>
      <w:r w:rsidR="007146B6" w:rsidRPr="007146B6">
        <w:rPr>
          <w:color w:val="31849B" w:themeColor="accent5" w:themeShade="BF"/>
          <w:u w:val="single"/>
        </w:rPr>
        <w:t>officialkamran@outlook.com</w:t>
      </w:r>
      <w:r w:rsidR="007146B6" w:rsidRPr="007146B6">
        <w:rPr>
          <w:rFonts w:ascii="Tahoma" w:eastAsia="Tahoma" w:hAnsi="Tahoma" w:cs="Tahoma"/>
          <w:color w:val="31849B" w:themeColor="accent5" w:themeShade="BF"/>
          <w:sz w:val="20"/>
          <w:szCs w:val="20"/>
          <w:u w:val="single"/>
        </w:rPr>
        <w:t xml:space="preserve"> </w:t>
      </w:r>
    </w:p>
    <w:p w:rsidR="00A7700F" w:rsidRPr="00523A72" w:rsidRDefault="00A7700F">
      <w:pPr>
        <w:spacing w:after="0" w:line="240" w:lineRule="auto"/>
        <w:jc w:val="right"/>
        <w:rPr>
          <w:rFonts w:ascii="Tahoma" w:eastAsia="Tahoma" w:hAnsi="Tahoma" w:cs="Tahoma"/>
          <w:sz w:val="20"/>
          <w:szCs w:val="20"/>
        </w:rPr>
      </w:pPr>
    </w:p>
    <w:p w:rsidR="00A7700F" w:rsidRPr="00523A72" w:rsidRDefault="00A7700F">
      <w:pPr>
        <w:spacing w:after="0" w:line="240" w:lineRule="auto"/>
        <w:jc w:val="right"/>
        <w:rPr>
          <w:rFonts w:ascii="Tahoma" w:eastAsia="Tahoma" w:hAnsi="Tahoma" w:cs="Tahoma"/>
          <w:sz w:val="20"/>
          <w:szCs w:val="20"/>
        </w:rPr>
      </w:pPr>
    </w:p>
    <w:p w:rsidR="00A7700F" w:rsidRPr="00523A72" w:rsidRDefault="00523A72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4" o:spid="_x0000_s1031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A7700F" w:rsidRPr="00523A72" w:rsidRDefault="00523A72">
      <w:pPr>
        <w:spacing w:after="0" w:line="240" w:lineRule="auto"/>
        <w:jc w:val="center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Seeking exigent positions in Application/.Net Development with reputed software companies.</w:t>
      </w: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</w:p>
    <w:p w:rsidR="00A7700F" w:rsidRPr="00523A72" w:rsidRDefault="00523A72">
      <w:pPr>
        <w:spacing w:after="0" w:line="240" w:lineRule="auto"/>
        <w:jc w:val="center"/>
        <w:rPr>
          <w:rFonts w:ascii="Tahoma" w:eastAsia="Tahoma" w:hAnsi="Tahoma" w:cs="Tahoma"/>
          <w:b/>
          <w:sz w:val="28"/>
          <w:szCs w:val="28"/>
        </w:rPr>
      </w:pPr>
      <w:r w:rsidRPr="00523A72">
        <w:rPr>
          <w:rFonts w:ascii="Tahoma" w:eastAsia="Tahoma" w:hAnsi="Tahoma" w:cs="Tahoma"/>
          <w:b/>
          <w:sz w:val="28"/>
          <w:szCs w:val="28"/>
        </w:rPr>
        <w:t>.Net Developer</w:t>
      </w:r>
    </w:p>
    <w:p w:rsidR="00A7700F" w:rsidRPr="00523A72" w:rsidRDefault="00A7700F">
      <w:pPr>
        <w:spacing w:after="0"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p w:rsidR="00A7700F" w:rsidRPr="00523A72" w:rsidRDefault="00523A72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3" o:spid="_x0000_s1030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A7700F" w:rsidRPr="00523A72" w:rsidRDefault="00523A72">
      <w:pPr>
        <w:spacing w:after="0" w:line="240" w:lineRule="auto"/>
        <w:jc w:val="both"/>
        <w:rPr>
          <w:rFonts w:ascii="Tahoma" w:eastAsia="Tahoma" w:hAnsi="Tahoma" w:cs="Tahoma"/>
          <w:b/>
          <w:color w:val="000080"/>
          <w:u w:val="single"/>
        </w:rPr>
      </w:pPr>
      <w:r w:rsidRPr="00523A72">
        <w:rPr>
          <w:rFonts w:ascii="Tahoma" w:eastAsia="Tahoma" w:hAnsi="Tahoma" w:cs="Tahoma"/>
          <w:b/>
          <w:color w:val="000080"/>
          <w:u w:val="single"/>
        </w:rPr>
        <w:t>PROFILE &amp; STRENGTHS</w:t>
      </w:r>
    </w:p>
    <w:p w:rsidR="00A7700F" w:rsidRPr="00523A72" w:rsidRDefault="00A7700F">
      <w:pPr>
        <w:spacing w:after="0" w:line="240" w:lineRule="auto"/>
        <w:jc w:val="both"/>
        <w:rPr>
          <w:rFonts w:ascii="Tahoma" w:eastAsia="Tahoma" w:hAnsi="Tahoma" w:cs="Tahoma"/>
          <w:b/>
          <w:sz w:val="10"/>
          <w:szCs w:val="10"/>
        </w:rPr>
      </w:pPr>
    </w:p>
    <w:p w:rsidR="00A7700F" w:rsidRPr="00523A72" w:rsidRDefault="00523A7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Proficiency in developing Windows Applications using .Net Framework 2.0,3.0,3.5,4.0,4.5</w:t>
      </w:r>
      <w:r w:rsidR="005E6AC1">
        <w:rPr>
          <w:rFonts w:ascii="Tahoma" w:eastAsia="Tahoma" w:hAnsi="Tahoma" w:cs="Tahoma"/>
          <w:sz w:val="20"/>
          <w:szCs w:val="20"/>
        </w:rPr>
        <w:t>,4.6,4.8</w:t>
      </w:r>
      <w:r w:rsidRPr="00523A72">
        <w:rPr>
          <w:rFonts w:ascii="Tahoma" w:eastAsia="Tahoma" w:hAnsi="Tahoma" w:cs="Tahoma"/>
          <w:sz w:val="20"/>
          <w:szCs w:val="20"/>
        </w:rPr>
        <w:t xml:space="preserve"> with </w:t>
      </w:r>
      <w:r w:rsidRPr="00523A72">
        <w:rPr>
          <w:rFonts w:ascii="Tahoma" w:eastAsia="Tahoma" w:hAnsi="Tahoma" w:cs="Tahoma"/>
          <w:b/>
          <w:sz w:val="20"/>
          <w:szCs w:val="20"/>
        </w:rPr>
        <w:t>Asp.net MVC</w:t>
      </w:r>
      <w:r w:rsidRPr="00523A72">
        <w:rPr>
          <w:rFonts w:ascii="Tahoma" w:eastAsia="Tahoma" w:hAnsi="Tahoma" w:cs="Tahoma"/>
          <w:sz w:val="20"/>
          <w:szCs w:val="20"/>
        </w:rPr>
        <w:t xml:space="preserve"> and </w:t>
      </w:r>
      <w:r w:rsidRPr="00523A72">
        <w:rPr>
          <w:rFonts w:ascii="Tahoma" w:eastAsia="Tahoma" w:hAnsi="Tahoma" w:cs="Tahoma"/>
          <w:b/>
          <w:sz w:val="20"/>
          <w:szCs w:val="20"/>
        </w:rPr>
        <w:t>Win forms</w:t>
      </w:r>
      <w:r w:rsidRPr="00523A72">
        <w:rPr>
          <w:rFonts w:ascii="Tahoma" w:eastAsia="Tahoma" w:hAnsi="Tahoma" w:cs="Tahoma"/>
          <w:sz w:val="20"/>
          <w:szCs w:val="20"/>
        </w:rPr>
        <w:t xml:space="preserve"> and </w:t>
      </w:r>
      <w:r w:rsidRPr="00523A72">
        <w:rPr>
          <w:rFonts w:ascii="Tahoma" w:eastAsia="Tahoma" w:hAnsi="Tahoma" w:cs="Tahoma"/>
          <w:b/>
          <w:sz w:val="20"/>
          <w:szCs w:val="20"/>
        </w:rPr>
        <w:t>ASP.net</w:t>
      </w:r>
      <w:r w:rsidR="00276755">
        <w:rPr>
          <w:rFonts w:ascii="Tahoma" w:eastAsia="Tahoma" w:hAnsi="Tahoma" w:cs="Tahoma"/>
          <w:b/>
          <w:sz w:val="20"/>
          <w:szCs w:val="20"/>
        </w:rPr>
        <w:t xml:space="preserve"> Core</w:t>
      </w:r>
    </w:p>
    <w:p w:rsidR="00A7700F" w:rsidRPr="00523A72" w:rsidRDefault="00523A7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 xml:space="preserve">Highly motivated, enthusiastic &amp; thorough professional, with capabilities of working on own initiative with a systematic approach &amp; a single-minded dedication towards the task at hand. </w:t>
      </w:r>
    </w:p>
    <w:p w:rsidR="00A7700F" w:rsidRPr="00523A72" w:rsidRDefault="00523A7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 xml:space="preserve">Skilled in </w:t>
      </w:r>
      <w:r w:rsidRPr="00523A72">
        <w:rPr>
          <w:rFonts w:ascii="Tahoma" w:eastAsia="Tahoma" w:hAnsi="Tahoma" w:cs="Tahoma"/>
          <w:b/>
          <w:sz w:val="20"/>
          <w:szCs w:val="20"/>
        </w:rPr>
        <w:t>Object Oriented Concepts</w:t>
      </w:r>
      <w:r w:rsidRPr="00523A72">
        <w:rPr>
          <w:rFonts w:ascii="Tahoma" w:eastAsia="Tahoma" w:hAnsi="Tahoma" w:cs="Tahoma"/>
          <w:sz w:val="20"/>
          <w:szCs w:val="20"/>
        </w:rPr>
        <w:t>&amp; Programming.</w:t>
      </w:r>
    </w:p>
    <w:p w:rsidR="00A7700F" w:rsidRPr="00523A72" w:rsidRDefault="00523A7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>Basic Knowledge of Relational Database Management System with experience in database design using SQL Query Statements, joins, Stored proc</w:t>
      </w:r>
      <w:r w:rsidR="00133BF6" w:rsidRPr="00523A72">
        <w:rPr>
          <w:rFonts w:ascii="Tahoma" w:hAnsi="Tahoma" w:cs="Tahoma"/>
          <w:sz w:val="20"/>
          <w:szCs w:val="20"/>
        </w:rPr>
        <w:t>edure</w:t>
      </w:r>
    </w:p>
    <w:p w:rsidR="00A7700F" w:rsidRPr="00523A72" w:rsidRDefault="00523A72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6" o:spid="_x0000_s1029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A7700F" w:rsidRPr="00523A72" w:rsidRDefault="00A7700F">
      <w:pPr>
        <w:spacing w:after="0" w:line="240" w:lineRule="auto"/>
        <w:jc w:val="both"/>
        <w:rPr>
          <w:rFonts w:ascii="Tahoma" w:eastAsia="Tahoma" w:hAnsi="Tahoma" w:cs="Tahoma"/>
          <w:b/>
          <w:sz w:val="10"/>
          <w:szCs w:val="10"/>
        </w:rPr>
      </w:pPr>
    </w:p>
    <w:p w:rsidR="00A7700F" w:rsidRPr="00523A72" w:rsidRDefault="00523A72">
      <w:pPr>
        <w:spacing w:after="0" w:line="240" w:lineRule="auto"/>
        <w:rPr>
          <w:rFonts w:ascii="Tahoma" w:eastAsia="Tahoma" w:hAnsi="Tahoma" w:cs="Tahoma"/>
          <w:b/>
          <w:color w:val="000080"/>
        </w:rPr>
      </w:pPr>
      <w:r w:rsidRPr="00523A72">
        <w:rPr>
          <w:rFonts w:ascii="Tahoma" w:eastAsia="Tahoma" w:hAnsi="Tahoma" w:cs="Tahoma"/>
          <w:b/>
          <w:color w:val="000080"/>
        </w:rPr>
        <w:t>TECHNICAL SKILLS</w:t>
      </w: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  <w:sz w:val="10"/>
          <w:szCs w:val="10"/>
        </w:rPr>
      </w:pP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  <w:sz w:val="10"/>
          <w:szCs w:val="10"/>
        </w:rPr>
      </w:pP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  <w:sz w:val="10"/>
          <w:szCs w:val="10"/>
        </w:rPr>
      </w:pPr>
    </w:p>
    <w:p w:rsidR="00A7700F" w:rsidRPr="00523A72" w:rsidRDefault="00523A72">
      <w:pPr>
        <w:spacing w:after="120"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Primary Skills: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Environment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Pr="00523A72">
        <w:rPr>
          <w:rFonts w:ascii="Tahoma" w:eastAsia="Tahoma" w:hAnsi="Tahoma" w:cs="Tahoma"/>
          <w:sz w:val="20"/>
          <w:szCs w:val="20"/>
        </w:rPr>
        <w:t>Windows Application and Web Application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 xml:space="preserve">Platform 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Pr="00523A72">
        <w:rPr>
          <w:rFonts w:ascii="Tahoma" w:eastAsia="Tahoma" w:hAnsi="Tahoma" w:cs="Tahoma"/>
          <w:sz w:val="20"/>
          <w:szCs w:val="20"/>
        </w:rPr>
        <w:t>.Net Framework 2.0,3.0,3.5,4.0,4.5</w:t>
      </w:r>
      <w:r w:rsidR="005E6AC1">
        <w:rPr>
          <w:rFonts w:ascii="Tahoma" w:eastAsia="Tahoma" w:hAnsi="Tahoma" w:cs="Tahoma"/>
          <w:sz w:val="20"/>
          <w:szCs w:val="20"/>
        </w:rPr>
        <w:t>,4.6,4.8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IDE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Pr="00523A72">
        <w:rPr>
          <w:rFonts w:ascii="Tahoma" w:eastAsia="Tahoma" w:hAnsi="Tahoma" w:cs="Tahoma"/>
          <w:sz w:val="20"/>
          <w:szCs w:val="20"/>
        </w:rPr>
        <w:t>Visual Studio.Net 2008,2010,2013</w:t>
      </w:r>
      <w:r w:rsidR="00276755">
        <w:rPr>
          <w:rFonts w:ascii="Tahoma" w:eastAsia="Tahoma" w:hAnsi="Tahoma" w:cs="Tahoma"/>
          <w:sz w:val="20"/>
          <w:szCs w:val="20"/>
        </w:rPr>
        <w:t>,2019,2022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Reporting Tool</w:t>
      </w:r>
      <w:r w:rsidRPr="00523A72">
        <w:rPr>
          <w:rFonts w:ascii="Tahoma" w:eastAsia="Tahoma" w:hAnsi="Tahoma" w:cs="Tahoma"/>
          <w:b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sz w:val="20"/>
          <w:szCs w:val="20"/>
        </w:rPr>
        <w:t xml:space="preserve"> Crystal Reports, SSRS </w:t>
      </w:r>
      <w:proofErr w:type="spellStart"/>
      <w:r w:rsidRPr="00523A72">
        <w:rPr>
          <w:rFonts w:ascii="Tahoma" w:eastAsia="Tahoma" w:hAnsi="Tahoma" w:cs="Tahoma"/>
          <w:sz w:val="20"/>
          <w:szCs w:val="20"/>
        </w:rPr>
        <w:t>Reports</w:t>
      </w:r>
      <w:r w:rsidR="00752686">
        <w:rPr>
          <w:rFonts w:ascii="Tahoma" w:eastAsia="Tahoma" w:hAnsi="Tahoma" w:cs="Tahoma"/>
          <w:sz w:val="20"/>
          <w:szCs w:val="20"/>
        </w:rPr>
        <w:t>,Dev</w:t>
      </w:r>
      <w:proofErr w:type="spellEnd"/>
      <w:r w:rsidR="00752686">
        <w:rPr>
          <w:rFonts w:ascii="Tahoma" w:eastAsia="Tahoma" w:hAnsi="Tahoma" w:cs="Tahoma"/>
          <w:sz w:val="20"/>
          <w:szCs w:val="20"/>
        </w:rPr>
        <w:t xml:space="preserve"> Express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Components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Pr="00523A72">
        <w:rPr>
          <w:rFonts w:ascii="Tahoma" w:eastAsia="Tahoma" w:hAnsi="Tahoma" w:cs="Tahoma"/>
          <w:sz w:val="20"/>
          <w:szCs w:val="20"/>
        </w:rPr>
        <w:t>ADO.Net, Entity Framework using LINQ.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Language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="00114BCF" w:rsidRPr="00523A72">
        <w:rPr>
          <w:rFonts w:ascii="Tahoma" w:eastAsia="Tahoma" w:hAnsi="Tahoma" w:cs="Tahoma"/>
          <w:sz w:val="20"/>
          <w:szCs w:val="20"/>
        </w:rPr>
        <w:t>C#</w:t>
      </w:r>
      <w:r w:rsidR="00114BCF">
        <w:rPr>
          <w:rFonts w:ascii="Tahoma" w:eastAsia="Tahoma" w:hAnsi="Tahoma" w:cs="Tahoma"/>
          <w:sz w:val="20"/>
          <w:szCs w:val="20"/>
        </w:rPr>
        <w:t>,</w:t>
      </w:r>
      <w:r w:rsidRPr="00523A72">
        <w:rPr>
          <w:rFonts w:ascii="Tahoma" w:eastAsia="Tahoma" w:hAnsi="Tahoma" w:cs="Tahoma"/>
          <w:sz w:val="20"/>
          <w:szCs w:val="20"/>
        </w:rPr>
        <w:t>Asp.net</w:t>
      </w:r>
      <w:r w:rsidR="00114BCF">
        <w:rPr>
          <w:rFonts w:ascii="Tahoma" w:eastAsia="Tahoma" w:hAnsi="Tahoma" w:cs="Tahoma"/>
          <w:sz w:val="20"/>
          <w:szCs w:val="20"/>
        </w:rPr>
        <w:t xml:space="preserve"> Core</w:t>
      </w:r>
      <w:r w:rsidRPr="00523A72">
        <w:rPr>
          <w:rFonts w:ascii="Tahoma" w:eastAsia="Tahoma" w:hAnsi="Tahoma" w:cs="Tahoma"/>
          <w:sz w:val="20"/>
          <w:szCs w:val="20"/>
        </w:rPr>
        <w:t>, MVC</w:t>
      </w:r>
    </w:p>
    <w:p w:rsidR="00A7700F" w:rsidRPr="00523A72" w:rsidRDefault="00523A7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Back-End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proofErr w:type="spellStart"/>
      <w:r w:rsidRPr="00523A72">
        <w:rPr>
          <w:rFonts w:ascii="Tahoma" w:eastAsia="Tahoma" w:hAnsi="Tahoma" w:cs="Tahoma"/>
          <w:sz w:val="20"/>
          <w:szCs w:val="20"/>
        </w:rPr>
        <w:t>Sql</w:t>
      </w:r>
      <w:proofErr w:type="spellEnd"/>
      <w:r w:rsidRPr="00523A72">
        <w:rPr>
          <w:rFonts w:ascii="Tahoma" w:eastAsia="Tahoma" w:hAnsi="Tahoma" w:cs="Tahoma"/>
          <w:sz w:val="20"/>
          <w:szCs w:val="20"/>
        </w:rPr>
        <w:t xml:space="preserve"> Server 2012/14 </w:t>
      </w:r>
      <w:r w:rsidR="00276755">
        <w:rPr>
          <w:rFonts w:ascii="Tahoma" w:eastAsia="Tahoma" w:hAnsi="Tahoma" w:cs="Tahoma"/>
          <w:sz w:val="20"/>
          <w:szCs w:val="20"/>
        </w:rPr>
        <w:t>,</w:t>
      </w:r>
      <w:proofErr w:type="spellStart"/>
      <w:r w:rsidR="00276755">
        <w:rPr>
          <w:rFonts w:ascii="Tahoma" w:eastAsia="Tahoma" w:hAnsi="Tahoma" w:cs="Tahoma"/>
          <w:sz w:val="20"/>
          <w:szCs w:val="20"/>
        </w:rPr>
        <w:t>MySql</w:t>
      </w:r>
      <w:proofErr w:type="spellEnd"/>
    </w:p>
    <w:p w:rsidR="00A7700F" w:rsidRPr="00523A72" w:rsidRDefault="00523A72" w:rsidP="00451D97">
      <w:pPr>
        <w:numPr>
          <w:ilvl w:val="0"/>
          <w:numId w:val="3"/>
        </w:numPr>
        <w:spacing w:after="120"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 xml:space="preserve">Client Side Scripting </w:t>
      </w:r>
      <w:r w:rsidRPr="00523A72">
        <w:rPr>
          <w:rFonts w:ascii="Tahoma" w:eastAsia="Tahoma" w:hAnsi="Tahoma" w:cs="Tahoma"/>
          <w:b/>
          <w:sz w:val="20"/>
          <w:szCs w:val="20"/>
        </w:rPr>
        <w:tab/>
        <w:t xml:space="preserve">: </w:t>
      </w:r>
      <w:r w:rsidRPr="00523A72">
        <w:rPr>
          <w:rFonts w:ascii="Tahoma" w:eastAsia="Tahoma" w:hAnsi="Tahoma" w:cs="Tahoma"/>
          <w:sz w:val="20"/>
          <w:szCs w:val="20"/>
        </w:rPr>
        <w:t xml:space="preserve">JQuery, </w:t>
      </w:r>
      <w:proofErr w:type="spellStart"/>
      <w:r w:rsidRPr="00523A72">
        <w:rPr>
          <w:rFonts w:ascii="Tahoma" w:eastAsia="Tahoma" w:hAnsi="Tahoma" w:cs="Tahoma"/>
          <w:sz w:val="20"/>
          <w:szCs w:val="20"/>
        </w:rPr>
        <w:t>Bootstrap</w:t>
      </w:r>
      <w:proofErr w:type="gramStart"/>
      <w:r w:rsidRPr="00523A72">
        <w:rPr>
          <w:rFonts w:ascii="Tahoma" w:eastAsia="Tahoma" w:hAnsi="Tahoma" w:cs="Tahoma"/>
          <w:sz w:val="20"/>
          <w:szCs w:val="20"/>
        </w:rPr>
        <w:t>,AJAX</w:t>
      </w:r>
      <w:proofErr w:type="spellEnd"/>
      <w:proofErr w:type="gramEnd"/>
      <w:r w:rsidRPr="00523A72">
        <w:rPr>
          <w:rFonts w:ascii="Tahoma" w:eastAsia="Tahoma" w:hAnsi="Tahoma" w:cs="Tahoma"/>
          <w:b/>
          <w:sz w:val="20"/>
          <w:szCs w:val="20"/>
        </w:rPr>
        <w:t>,</w:t>
      </w:r>
      <w:r w:rsidR="0059456B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59456B" w:rsidRPr="0059456B">
        <w:rPr>
          <w:rFonts w:ascii="Tahoma" w:eastAsia="Tahoma" w:hAnsi="Tahoma" w:cs="Tahoma"/>
          <w:sz w:val="20"/>
          <w:szCs w:val="20"/>
        </w:rPr>
        <w:t>Angular JS</w:t>
      </w:r>
      <w:r w:rsidR="0059456B">
        <w:rPr>
          <w:rFonts w:ascii="Tahoma" w:eastAsia="Tahoma" w:hAnsi="Tahoma" w:cs="Tahoma"/>
          <w:b/>
          <w:sz w:val="20"/>
          <w:szCs w:val="20"/>
        </w:rPr>
        <w:t>,</w:t>
      </w:r>
      <w:r w:rsidRPr="00523A72">
        <w:rPr>
          <w:rFonts w:ascii="Tahoma" w:eastAsia="Tahoma" w:hAnsi="Tahoma" w:cs="Tahoma"/>
          <w:b/>
          <w:sz w:val="20"/>
          <w:szCs w:val="20"/>
        </w:rPr>
        <w:t xml:space="preserve"> </w:t>
      </w:r>
      <w:r w:rsidRPr="00523A72">
        <w:rPr>
          <w:rFonts w:ascii="Tahoma" w:eastAsia="Tahoma" w:hAnsi="Tahoma" w:cs="Tahoma"/>
          <w:sz w:val="20"/>
          <w:szCs w:val="20"/>
        </w:rPr>
        <w:t>HTML, CSS</w:t>
      </w:r>
      <w:r w:rsidR="00451D97">
        <w:rPr>
          <w:rFonts w:ascii="Tahoma" w:eastAsia="Tahoma" w:hAnsi="Tahoma" w:cs="Tahoma"/>
          <w:sz w:val="20"/>
          <w:szCs w:val="20"/>
        </w:rPr>
        <w:t>, R</w:t>
      </w:r>
      <w:r w:rsidR="00451D97" w:rsidRPr="00451D97">
        <w:rPr>
          <w:rFonts w:ascii="Tahoma" w:eastAsia="Tahoma" w:hAnsi="Tahoma" w:cs="Tahoma"/>
          <w:sz w:val="20"/>
          <w:szCs w:val="20"/>
        </w:rPr>
        <w:t>eact</w:t>
      </w:r>
      <w:r w:rsidR="00451D97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451D97" w:rsidRPr="00451D97">
        <w:rPr>
          <w:rFonts w:ascii="Tahoma" w:eastAsia="Tahoma" w:hAnsi="Tahoma" w:cs="Tahoma"/>
          <w:sz w:val="20"/>
          <w:szCs w:val="20"/>
        </w:rPr>
        <w:t>js</w:t>
      </w:r>
      <w:proofErr w:type="spellEnd"/>
      <w:r w:rsidRPr="00523A72">
        <w:rPr>
          <w:rFonts w:ascii="Tahoma" w:eastAsia="Tahoma" w:hAnsi="Tahoma" w:cs="Tahoma"/>
          <w:sz w:val="20"/>
          <w:szCs w:val="20"/>
        </w:rPr>
        <w:t>.</w:t>
      </w: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</w:rPr>
      </w:pPr>
    </w:p>
    <w:p w:rsidR="00A7700F" w:rsidRPr="00523A72" w:rsidRDefault="00523A72">
      <w:pPr>
        <w:spacing w:after="0" w:line="240" w:lineRule="auto"/>
        <w:rPr>
          <w:rFonts w:ascii="Tahoma" w:hAnsi="Tahoma" w:cs="Tahoma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5" o:spid="_x0000_s1028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A7700F" w:rsidRPr="00523A72" w:rsidRDefault="00523A72">
      <w:pPr>
        <w:spacing w:after="0" w:line="240" w:lineRule="auto"/>
        <w:rPr>
          <w:rFonts w:ascii="Tahoma" w:eastAsia="Tahoma" w:hAnsi="Tahoma" w:cs="Tahoma"/>
          <w:b/>
          <w:color w:val="000080"/>
        </w:rPr>
      </w:pPr>
      <w:r w:rsidRPr="00523A72">
        <w:rPr>
          <w:rFonts w:ascii="Tahoma" w:eastAsia="Tahoma" w:hAnsi="Tahoma" w:cs="Tahoma"/>
          <w:b/>
          <w:color w:val="000080"/>
        </w:rPr>
        <w:t>PROFESSIONAL EXPERIENCE:</w:t>
      </w: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</w:rPr>
      </w:pPr>
    </w:p>
    <w:p w:rsidR="00A7700F" w:rsidRDefault="005E6AC1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eastAsia="Tahoma" w:hAnsi="Tahoma" w:cs="Tahoma"/>
          <w:sz w:val="20"/>
          <w:szCs w:val="2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20"/>
          <w:szCs w:val="20"/>
        </w:rPr>
        <w:t>5</w:t>
      </w:r>
      <w:r w:rsidR="001E1E04">
        <w:rPr>
          <w:rFonts w:ascii="Tahoma" w:eastAsia="Tahoma" w:hAnsi="Tahoma" w:cs="Tahoma"/>
          <w:b/>
          <w:sz w:val="20"/>
          <w:szCs w:val="20"/>
        </w:rPr>
        <w:t xml:space="preserve">.7 </w:t>
      </w:r>
      <w:r w:rsidR="00523A72" w:rsidRPr="00523A72">
        <w:rPr>
          <w:rFonts w:ascii="Tahoma" w:eastAsia="Tahoma" w:hAnsi="Tahoma" w:cs="Tahoma"/>
          <w:b/>
          <w:sz w:val="20"/>
          <w:szCs w:val="20"/>
        </w:rPr>
        <w:t>years</w:t>
      </w:r>
      <w:r w:rsidR="00523A72" w:rsidRPr="00523A72">
        <w:rPr>
          <w:rFonts w:ascii="Tahoma" w:eastAsia="Tahoma" w:hAnsi="Tahoma" w:cs="Tahoma"/>
          <w:sz w:val="20"/>
          <w:szCs w:val="20"/>
        </w:rPr>
        <w:t xml:space="preserve"> of experience in </w:t>
      </w:r>
      <w:r w:rsidR="00523A72" w:rsidRPr="00523A72">
        <w:rPr>
          <w:rFonts w:ascii="Tahoma" w:eastAsia="Tahoma" w:hAnsi="Tahoma" w:cs="Tahoma"/>
          <w:b/>
          <w:sz w:val="20"/>
          <w:szCs w:val="20"/>
        </w:rPr>
        <w:t>Web</w:t>
      </w:r>
      <w:r w:rsidR="00523A72" w:rsidRPr="00523A72">
        <w:rPr>
          <w:rFonts w:ascii="Tahoma" w:eastAsia="Tahoma" w:hAnsi="Tahoma" w:cs="Tahoma"/>
          <w:sz w:val="20"/>
          <w:szCs w:val="20"/>
        </w:rPr>
        <w:t xml:space="preserve"> development using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523A72">
        <w:rPr>
          <w:rFonts w:ascii="Tahoma" w:eastAsia="Tahoma" w:hAnsi="Tahoma" w:cs="Tahoma"/>
          <w:b/>
          <w:sz w:val="20"/>
          <w:szCs w:val="20"/>
        </w:rPr>
        <w:t>Asp.net</w:t>
      </w:r>
      <w:r>
        <w:rPr>
          <w:rFonts w:ascii="Tahoma" w:eastAsia="Tahoma" w:hAnsi="Tahoma" w:cs="Tahoma"/>
          <w:b/>
          <w:sz w:val="20"/>
          <w:szCs w:val="20"/>
        </w:rPr>
        <w:t xml:space="preserve"> Core and</w:t>
      </w:r>
      <w:r w:rsidR="00523A72" w:rsidRPr="00523A72">
        <w:rPr>
          <w:rFonts w:ascii="Tahoma" w:eastAsia="Tahoma" w:hAnsi="Tahoma" w:cs="Tahoma"/>
          <w:sz w:val="20"/>
          <w:szCs w:val="20"/>
        </w:rPr>
        <w:t xml:space="preserve"> </w:t>
      </w:r>
      <w:r w:rsidR="00523A72" w:rsidRPr="00523A72">
        <w:rPr>
          <w:rFonts w:ascii="Tahoma" w:eastAsia="Tahoma" w:hAnsi="Tahoma" w:cs="Tahoma"/>
          <w:b/>
          <w:sz w:val="20"/>
          <w:szCs w:val="20"/>
        </w:rPr>
        <w:t>Asp.net MVC</w:t>
      </w:r>
      <w:r w:rsidR="00523A72" w:rsidRPr="00523A72">
        <w:rPr>
          <w:rFonts w:ascii="Tahoma" w:eastAsia="Tahoma" w:hAnsi="Tahoma" w:cs="Tahoma"/>
          <w:sz w:val="20"/>
          <w:szCs w:val="20"/>
        </w:rPr>
        <w:t xml:space="preserve"> </w:t>
      </w:r>
    </w:p>
    <w:p w:rsidR="00451D97" w:rsidRPr="001E1E04" w:rsidRDefault="00451D97" w:rsidP="001E1E04">
      <w:pPr>
        <w:pStyle w:val="ListParagraph"/>
        <w:numPr>
          <w:ilvl w:val="0"/>
          <w:numId w:val="7"/>
        </w:numPr>
        <w:spacing w:after="0"/>
        <w:rPr>
          <w:rFonts w:ascii="Tahoma" w:eastAsia="Tahoma" w:hAnsi="Tahoma" w:cs="Tahoma"/>
          <w:b/>
          <w:sz w:val="20"/>
          <w:szCs w:val="20"/>
        </w:rPr>
      </w:pPr>
      <w:proofErr w:type="gramStart"/>
      <w:r w:rsidRPr="001E1E04">
        <w:rPr>
          <w:rFonts w:ascii="Tahoma" w:eastAsia="Tahoma" w:hAnsi="Tahoma" w:cs="Tahoma"/>
          <w:b/>
          <w:sz w:val="24"/>
          <w:szCs w:val="24"/>
        </w:rPr>
        <w:t>Company</w:t>
      </w:r>
      <w:r w:rsidRPr="001E1E04">
        <w:rPr>
          <w:rFonts w:ascii="Tahoma" w:eastAsia="Tahoma" w:hAnsi="Tahoma" w:cs="Tahoma"/>
          <w:b/>
          <w:sz w:val="20"/>
          <w:szCs w:val="20"/>
        </w:rPr>
        <w:t xml:space="preserve"> :</w:t>
      </w:r>
      <w:proofErr w:type="gramEnd"/>
      <w:r w:rsidRPr="001E1E04">
        <w:rPr>
          <w:rFonts w:ascii="Tahoma" w:eastAsia="Tahoma" w:hAnsi="Tahoma" w:cs="Tahoma"/>
          <w:b/>
          <w:sz w:val="20"/>
          <w:szCs w:val="20"/>
        </w:rPr>
        <w:t xml:space="preserve"> </w:t>
      </w:r>
      <w:proofErr w:type="spellStart"/>
      <w:r w:rsidRPr="001E1E04">
        <w:rPr>
          <w:rFonts w:ascii="Tahoma" w:eastAsia="Tahoma" w:hAnsi="Tahoma" w:cs="Tahoma"/>
          <w:b/>
          <w:sz w:val="20"/>
          <w:szCs w:val="20"/>
        </w:rPr>
        <w:t>Worldline</w:t>
      </w:r>
      <w:proofErr w:type="spellEnd"/>
      <w:r w:rsidRPr="001E1E04">
        <w:rPr>
          <w:rFonts w:ascii="Tahoma" w:eastAsia="Tahoma" w:hAnsi="Tahoma" w:cs="Tahoma"/>
          <w:b/>
          <w:sz w:val="20"/>
          <w:szCs w:val="20"/>
        </w:rPr>
        <w:t xml:space="preserve"> Global Services Private Limited(From 21/09/ 2021 To Till Date).</w:t>
      </w:r>
    </w:p>
    <w:p w:rsidR="00451D97" w:rsidRPr="005E6AC1" w:rsidRDefault="00451D97" w:rsidP="00451D97">
      <w:pPr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 w:cs="Tahoma"/>
          <w:b/>
        </w:rPr>
        <w:lastRenderedPageBreak/>
        <w:t xml:space="preserve">PROJECT </w:t>
      </w:r>
      <w:r w:rsidRPr="009B1EDF">
        <w:rPr>
          <w:rFonts w:ascii="Tahoma" w:hAnsi="Tahoma" w:cs="Tahoma"/>
          <w:b/>
        </w:rPr>
        <w:t xml:space="preserve"> :  </w:t>
      </w:r>
      <w:proofErr w:type="spellStart"/>
      <w:r w:rsidRPr="009B1EDF">
        <w:rPr>
          <w:rFonts w:ascii="Tahoma" w:hAnsi="Tahoma" w:cs="Tahoma"/>
          <w:b/>
          <w:bCs/>
        </w:rPr>
        <w:t>MTiS</w:t>
      </w:r>
      <w:proofErr w:type="spellEnd"/>
      <w:r w:rsidRPr="009B1EDF">
        <w:rPr>
          <w:rFonts w:ascii="Tahoma" w:hAnsi="Tahoma" w:cs="Tahoma"/>
          <w:b/>
          <w:bCs/>
        </w:rPr>
        <w:t xml:space="preserve"> Consol</w:t>
      </w:r>
      <w:bookmarkStart w:id="1" w:name="_GoBack"/>
      <w:bookmarkEnd w:id="1"/>
      <w:r w:rsidRPr="009B1EDF">
        <w:rPr>
          <w:rFonts w:ascii="Tahoma" w:hAnsi="Tahoma" w:cs="Tahoma"/>
          <w:b/>
          <w:bCs/>
        </w:rPr>
        <w:t xml:space="preserve">e </w:t>
      </w:r>
    </w:p>
    <w:p w:rsidR="005E6AC1" w:rsidRPr="009B1EDF" w:rsidRDefault="005E6AC1" w:rsidP="005E6AC1">
      <w:pPr>
        <w:spacing w:after="0" w:line="276" w:lineRule="auto"/>
        <w:ind w:left="360"/>
        <w:rPr>
          <w:rFonts w:ascii="Tahoma" w:eastAsia="Tahoma" w:hAnsi="Tahoma" w:cs="Tahoma"/>
          <w:sz w:val="20"/>
          <w:szCs w:val="20"/>
        </w:rPr>
      </w:pPr>
    </w:p>
    <w:p w:rsidR="00451D97" w:rsidRPr="00EC13B2" w:rsidRDefault="00451D97" w:rsidP="005E6AC1">
      <w:pPr>
        <w:tabs>
          <w:tab w:val="left" w:pos="3420"/>
        </w:tabs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E6AC1">
        <w:rPr>
          <w:rFonts w:ascii="Tahoma" w:hAnsi="Tahoma" w:cs="Tahoma"/>
          <w:b/>
          <w:bCs/>
        </w:rPr>
        <w:t>Role</w:t>
      </w:r>
      <w:r w:rsidRPr="00523A72">
        <w:rPr>
          <w:rFonts w:ascii="Tahoma" w:hAnsi="Tahoma" w:cs="Tahoma"/>
          <w:sz w:val="20"/>
          <w:szCs w:val="20"/>
        </w:rPr>
        <w:t xml:space="preserve">: </w:t>
      </w:r>
      <w:r w:rsidRPr="005E6AC1">
        <w:rPr>
          <w:rFonts w:ascii="Tahoma" w:hAnsi="Tahoma" w:cs="Tahoma"/>
          <w:b/>
          <w:sz w:val="20"/>
          <w:szCs w:val="20"/>
        </w:rPr>
        <w:t>Associate Consultant - Delivery</w:t>
      </w:r>
    </w:p>
    <w:p w:rsidR="00451D97" w:rsidRPr="00523A72" w:rsidRDefault="00451D97" w:rsidP="00451D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>Technical Environment</w:t>
      </w:r>
      <w:r w:rsidRPr="00523A72">
        <w:rPr>
          <w:rFonts w:ascii="Tahoma" w:hAnsi="Tahoma" w:cs="Tahoma"/>
          <w:sz w:val="20"/>
          <w:szCs w:val="20"/>
        </w:rPr>
        <w:t xml:space="preserve">:  </w:t>
      </w:r>
      <w:r w:rsidRPr="005E6AC1">
        <w:rPr>
          <w:rFonts w:ascii="Tahoma" w:hAnsi="Tahoma" w:cs="Tahoma"/>
          <w:b/>
          <w:sz w:val="20"/>
          <w:szCs w:val="20"/>
        </w:rPr>
        <w:t>Asp.Net</w:t>
      </w:r>
      <w:r w:rsidR="00114BCF" w:rsidRPr="005E6AC1">
        <w:rPr>
          <w:rFonts w:ascii="Tahoma" w:hAnsi="Tahoma" w:cs="Tahoma"/>
          <w:b/>
          <w:sz w:val="20"/>
          <w:szCs w:val="20"/>
        </w:rPr>
        <w:t xml:space="preserve"> Core</w:t>
      </w:r>
      <w:r w:rsidR="00114BCF">
        <w:rPr>
          <w:rFonts w:ascii="Tahoma" w:hAnsi="Tahoma" w:cs="Tahoma"/>
          <w:sz w:val="20"/>
          <w:szCs w:val="20"/>
        </w:rPr>
        <w:t xml:space="preserve">, </w:t>
      </w:r>
      <w:r w:rsidR="00114BCF" w:rsidRPr="005E6AC1">
        <w:rPr>
          <w:rFonts w:ascii="Tahoma" w:hAnsi="Tahoma" w:cs="Tahoma"/>
          <w:b/>
          <w:sz w:val="20"/>
          <w:szCs w:val="20"/>
        </w:rPr>
        <w:t>Asp.Net</w:t>
      </w:r>
      <w:r w:rsidRPr="005E6AC1">
        <w:rPr>
          <w:rFonts w:ascii="Tahoma" w:hAnsi="Tahoma" w:cs="Tahoma"/>
          <w:b/>
          <w:sz w:val="20"/>
          <w:szCs w:val="20"/>
        </w:rPr>
        <w:t xml:space="preserve"> MVC</w:t>
      </w:r>
      <w:r w:rsidRPr="00523A72">
        <w:rPr>
          <w:rFonts w:ascii="Tahoma" w:hAnsi="Tahoma" w:cs="Tahoma"/>
          <w:sz w:val="20"/>
          <w:szCs w:val="20"/>
        </w:rPr>
        <w:t>,</w:t>
      </w:r>
      <w:r w:rsidR="00D275DD" w:rsidRPr="00D275DD">
        <w:rPr>
          <w:rFonts w:ascii="Tahoma" w:hAnsi="Tahoma" w:cs="Tahoma"/>
          <w:b/>
          <w:sz w:val="20"/>
          <w:szCs w:val="20"/>
        </w:rPr>
        <w:t xml:space="preserve"> </w:t>
      </w:r>
      <w:r w:rsidR="00D275DD" w:rsidRPr="005E6AC1">
        <w:rPr>
          <w:rFonts w:ascii="Tahoma" w:hAnsi="Tahoma" w:cs="Tahoma"/>
          <w:b/>
          <w:sz w:val="20"/>
          <w:szCs w:val="20"/>
        </w:rPr>
        <w:t>C</w:t>
      </w:r>
      <w:proofErr w:type="gramStart"/>
      <w:r w:rsidR="00D275DD" w:rsidRPr="005E6AC1">
        <w:rPr>
          <w:rFonts w:ascii="Tahoma" w:hAnsi="Tahoma" w:cs="Tahoma"/>
          <w:b/>
          <w:sz w:val="20"/>
          <w:szCs w:val="20"/>
        </w:rPr>
        <w:t>#</w:t>
      </w:r>
      <w:r w:rsidR="00D275DD">
        <w:rPr>
          <w:rFonts w:ascii="Tahoma" w:hAnsi="Tahoma" w:cs="Tahoma"/>
          <w:sz w:val="20"/>
          <w:szCs w:val="20"/>
        </w:rPr>
        <w:t xml:space="preserve"> ,</w:t>
      </w:r>
      <w:proofErr w:type="gramEnd"/>
      <w:r w:rsidRPr="00523A72">
        <w:rPr>
          <w:rFonts w:ascii="Tahoma" w:hAnsi="Tahoma" w:cs="Tahoma"/>
          <w:sz w:val="20"/>
          <w:szCs w:val="20"/>
        </w:rPr>
        <w:t xml:space="preserve"> </w:t>
      </w:r>
      <w:r w:rsidRPr="005E6AC1">
        <w:rPr>
          <w:rFonts w:ascii="Tahoma" w:hAnsi="Tahoma" w:cs="Tahoma"/>
          <w:b/>
          <w:sz w:val="20"/>
          <w:szCs w:val="20"/>
        </w:rPr>
        <w:t>jQuery</w:t>
      </w:r>
      <w:r w:rsidRPr="00523A7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5E6AC1">
        <w:rPr>
          <w:rFonts w:ascii="Tahoma" w:hAnsi="Tahoma" w:cs="Tahoma"/>
          <w:b/>
          <w:sz w:val="20"/>
          <w:szCs w:val="20"/>
        </w:rPr>
        <w:t>Bootstrap</w:t>
      </w:r>
      <w:r>
        <w:rPr>
          <w:rFonts w:ascii="Tahoma" w:hAnsi="Tahoma" w:cs="Tahoma"/>
          <w:sz w:val="20"/>
          <w:szCs w:val="20"/>
        </w:rPr>
        <w:t>and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E6AC1">
        <w:rPr>
          <w:rFonts w:ascii="Tahoma" w:hAnsi="Tahoma" w:cs="Tahoma"/>
          <w:b/>
          <w:sz w:val="20"/>
          <w:szCs w:val="20"/>
        </w:rPr>
        <w:t>MySql</w:t>
      </w:r>
      <w:proofErr w:type="spellEnd"/>
    </w:p>
    <w:p w:rsidR="00451D97" w:rsidRPr="00523A72" w:rsidRDefault="00451D97" w:rsidP="00451D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Description:</w:t>
      </w:r>
    </w:p>
    <w:p w:rsidR="00451D97" w:rsidRPr="00EB0F36" w:rsidRDefault="00451D97" w:rsidP="00451D97">
      <w:pPr>
        <w:tabs>
          <w:tab w:val="left" w:pos="3420"/>
        </w:tabs>
        <w:spacing w:after="0" w:line="240" w:lineRule="auto"/>
        <w:ind w:left="72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MTiS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Console Web Involve in to Configure </w:t>
      </w:r>
      <w:proofErr w:type="spellStart"/>
      <w:proofErr w:type="gramStart"/>
      <w:r>
        <w:rPr>
          <w:rFonts w:ascii="Tahoma" w:hAnsi="Tahoma" w:cs="Tahoma"/>
          <w:sz w:val="20"/>
          <w:szCs w:val="20"/>
          <w:shd w:val="clear" w:color="auto" w:fill="FFFFFF"/>
        </w:rPr>
        <w:t>Worldline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 Assets</w:t>
      </w:r>
      <w:proofErr w:type="gram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like  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Phone,Tab,valina,kiosk,Smartcard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Reader ,RDU etc.  Console web Enables to generate License for Asset and Configure it as per </w:t>
      </w:r>
      <w:proofErr w:type="spellStart"/>
      <w:r>
        <w:rPr>
          <w:rFonts w:ascii="Tahoma" w:hAnsi="Tahoma" w:cs="Tahoma"/>
          <w:sz w:val="20"/>
          <w:szCs w:val="20"/>
          <w:shd w:val="clear" w:color="auto" w:fill="FFFFFF"/>
        </w:rPr>
        <w:t>Location.It</w:t>
      </w:r>
      <w:proofErr w:type="spellEnd"/>
      <w:r>
        <w:rPr>
          <w:rFonts w:ascii="Tahoma" w:hAnsi="Tahoma" w:cs="Tahoma"/>
          <w:sz w:val="20"/>
          <w:szCs w:val="20"/>
          <w:shd w:val="clear" w:color="auto" w:fill="FFFFFF"/>
        </w:rPr>
        <w:t xml:space="preserve"> also Enable to Configure App.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 w:rsidRPr="00EB0F36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</w:p>
    <w:p w:rsidR="00451D97" w:rsidRPr="00523A72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Responsibilities: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Implemented UI using MVC </w:t>
      </w:r>
      <w:proofErr w:type="gramStart"/>
      <w:r w:rsidRPr="00523A72">
        <w:rPr>
          <w:rFonts w:ascii="Tahoma" w:hAnsi="Tahoma" w:cs="Tahoma"/>
          <w:sz w:val="20"/>
          <w:szCs w:val="20"/>
        </w:rPr>
        <w:t>5 ,</w:t>
      </w:r>
      <w:proofErr w:type="gramEnd"/>
      <w:r w:rsidRPr="00523A72">
        <w:rPr>
          <w:rFonts w:ascii="Tahoma" w:hAnsi="Tahoma" w:cs="Tahoma"/>
          <w:sz w:val="20"/>
          <w:szCs w:val="20"/>
        </w:rPr>
        <w:t xml:space="preserve"> HTML,  JavaScript,  AJAX and Razor  to create responsive web pages, developed Master Pages.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Designed and Developed dynamic webpages using Bootstrap, JavaScript, jQuery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Creates Custom Control </w:t>
      </w:r>
      <w:r w:rsidRPr="00523A72">
        <w:rPr>
          <w:rFonts w:ascii="Tahoma" w:hAnsi="Tahoma" w:cs="Tahoma"/>
          <w:b/>
          <w:bCs/>
          <w:sz w:val="20"/>
          <w:szCs w:val="20"/>
        </w:rPr>
        <w:t>Partial View</w:t>
      </w:r>
      <w:r w:rsidRPr="00523A72">
        <w:rPr>
          <w:rFonts w:ascii="Tahoma" w:hAnsi="Tahoma" w:cs="Tahoma"/>
          <w:sz w:val="20"/>
          <w:szCs w:val="20"/>
        </w:rPr>
        <w:t xml:space="preserve"> to use in Entire Application.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Implemented </w:t>
      </w:r>
      <w:r w:rsidR="00114BCF" w:rsidRPr="00114BCF">
        <w:rPr>
          <w:rFonts w:ascii="Tahoma" w:hAnsi="Tahoma" w:cs="Tahoma"/>
          <w:b/>
          <w:sz w:val="20"/>
          <w:szCs w:val="20"/>
        </w:rPr>
        <w:t>Asp</w:t>
      </w:r>
      <w:r w:rsidRPr="00114BCF">
        <w:rPr>
          <w:rFonts w:ascii="Tahoma" w:hAnsi="Tahoma" w:cs="Tahoma"/>
          <w:b/>
          <w:sz w:val="20"/>
          <w:szCs w:val="20"/>
        </w:rPr>
        <w:t>.Net Core</w:t>
      </w:r>
      <w:r>
        <w:rPr>
          <w:rFonts w:ascii="Tahoma" w:hAnsi="Tahoma" w:cs="Tahoma"/>
          <w:sz w:val="20"/>
          <w:szCs w:val="20"/>
        </w:rPr>
        <w:t xml:space="preserve"> </w:t>
      </w:r>
      <w:r w:rsidRPr="000075E0">
        <w:rPr>
          <w:rFonts w:ascii="Tahoma" w:hAnsi="Tahoma" w:cs="Tahoma"/>
          <w:b/>
          <w:sz w:val="20"/>
          <w:szCs w:val="20"/>
        </w:rPr>
        <w:t>API</w:t>
      </w:r>
      <w:r w:rsidRPr="00523A72">
        <w:rPr>
          <w:rFonts w:ascii="Tahoma" w:hAnsi="Tahoma" w:cs="Tahoma"/>
          <w:sz w:val="20"/>
          <w:szCs w:val="20"/>
        </w:rPr>
        <w:t>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Implemented Business validation and other client side logic by using Java Script and jQuery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 efficient team player and proactive in communicating my ideas and solutions effectively to the team and implemented the same to arrive at the requirements to meet the deadlines</w:t>
      </w:r>
    </w:p>
    <w:p w:rsidR="00451D97" w:rsidRPr="00752686" w:rsidRDefault="00451D97" w:rsidP="00451D97">
      <w:pPr>
        <w:pStyle w:val="ListParagraph"/>
        <w:spacing w:after="0"/>
        <w:ind w:left="360"/>
        <w:rPr>
          <w:rFonts w:ascii="Tahoma" w:eastAsia="Tahoma" w:hAnsi="Tahoma" w:cs="Tahoma"/>
          <w:b/>
          <w:sz w:val="20"/>
          <w:szCs w:val="20"/>
        </w:rPr>
      </w:pPr>
    </w:p>
    <w:p w:rsidR="00451D97" w:rsidRPr="00752686" w:rsidRDefault="00451D97" w:rsidP="00451D97">
      <w:pPr>
        <w:pStyle w:val="ListParagraph"/>
        <w:spacing w:after="0"/>
        <w:ind w:left="360"/>
        <w:rPr>
          <w:rFonts w:ascii="Tahoma" w:eastAsia="Tahoma" w:hAnsi="Tahoma" w:cs="Tahoma"/>
          <w:b/>
          <w:sz w:val="20"/>
          <w:szCs w:val="20"/>
        </w:rPr>
      </w:pPr>
    </w:p>
    <w:p w:rsidR="00451D97" w:rsidRPr="00523A72" w:rsidRDefault="00451D97" w:rsidP="00451D97">
      <w:pPr>
        <w:spacing w:after="0" w:line="276" w:lineRule="auto"/>
        <w:ind w:firstLine="720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 xml:space="preserve">Technologies: 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Wor</w:t>
      </w:r>
      <w:r>
        <w:rPr>
          <w:rFonts w:ascii="Tahoma" w:eastAsia="Tahoma" w:hAnsi="Tahoma" w:cs="Tahoma"/>
          <w:sz w:val="20"/>
          <w:szCs w:val="20"/>
        </w:rPr>
        <w:t xml:space="preserve">ked on ASP.Net </w:t>
      </w:r>
      <w:r w:rsidR="00114BCF">
        <w:rPr>
          <w:rFonts w:ascii="Tahoma" w:eastAsia="Tahoma" w:hAnsi="Tahoma" w:cs="Tahoma"/>
          <w:sz w:val="20"/>
          <w:szCs w:val="20"/>
        </w:rPr>
        <w:t>Core</w:t>
      </w:r>
      <w:r>
        <w:rPr>
          <w:rFonts w:ascii="Tahoma" w:eastAsia="Tahoma" w:hAnsi="Tahoma" w:cs="Tahoma"/>
          <w:sz w:val="20"/>
          <w:szCs w:val="20"/>
        </w:rPr>
        <w:t>,</w:t>
      </w:r>
      <w:r w:rsidRPr="000075E0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ASP.Net</w:t>
      </w:r>
      <w:r w:rsidR="00114BCF">
        <w:rPr>
          <w:rFonts w:ascii="Tahoma" w:eastAsia="Tahoma" w:hAnsi="Tahoma" w:cs="Tahoma"/>
          <w:sz w:val="20"/>
          <w:szCs w:val="20"/>
        </w:rPr>
        <w:t xml:space="preserve"> MVC</w:t>
      </w:r>
      <w:r>
        <w:rPr>
          <w:rFonts w:ascii="Tahoma" w:eastAsia="Tahoma" w:hAnsi="Tahoma" w:cs="Tahoma"/>
          <w:sz w:val="20"/>
          <w:szCs w:val="20"/>
        </w:rPr>
        <w:t>, C#, ADO.Net</w:t>
      </w:r>
      <w:r w:rsidRPr="00523A72">
        <w:rPr>
          <w:rFonts w:ascii="Tahoma" w:eastAsia="Tahoma" w:hAnsi="Tahoma" w:cs="Tahoma"/>
          <w:sz w:val="20"/>
          <w:szCs w:val="20"/>
        </w:rPr>
        <w:t>.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Back-End: M</w:t>
      </w:r>
      <w:r>
        <w:rPr>
          <w:rFonts w:ascii="Tahoma" w:eastAsia="Tahoma" w:hAnsi="Tahoma" w:cs="Tahoma"/>
          <w:sz w:val="20"/>
          <w:szCs w:val="20"/>
        </w:rPr>
        <w:t>y</w:t>
      </w:r>
      <w:r w:rsidRPr="00523A72">
        <w:rPr>
          <w:rFonts w:ascii="Tahoma" w:eastAsia="Tahoma" w:hAnsi="Tahoma" w:cs="Tahoma"/>
          <w:sz w:val="20"/>
          <w:szCs w:val="20"/>
        </w:rPr>
        <w:t xml:space="preserve"> SQL.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Worked on scripting languages like JQuery, AJAX,</w:t>
      </w:r>
      <w:r w:rsidRPr="0059456B">
        <w:rPr>
          <w:rFonts w:ascii="Tahoma" w:eastAsia="Tahoma" w:hAnsi="Tahoma" w:cs="Tahoma"/>
          <w:sz w:val="20"/>
          <w:szCs w:val="20"/>
        </w:rPr>
        <w:t xml:space="preserve"> Angular JS</w:t>
      </w:r>
      <w:r>
        <w:rPr>
          <w:rFonts w:ascii="Tahoma" w:eastAsia="Tahoma" w:hAnsi="Tahoma" w:cs="Tahoma"/>
          <w:sz w:val="20"/>
          <w:szCs w:val="20"/>
        </w:rPr>
        <w:t>,</w:t>
      </w:r>
      <w:r w:rsidRPr="00523A72">
        <w:rPr>
          <w:rFonts w:ascii="Tahoma" w:eastAsia="Tahoma" w:hAnsi="Tahoma" w:cs="Tahoma"/>
          <w:sz w:val="20"/>
          <w:szCs w:val="20"/>
        </w:rPr>
        <w:t xml:space="preserve"> Bootstrap, CSS, HTML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 xml:space="preserve">Application Development using </w:t>
      </w:r>
      <w:r>
        <w:rPr>
          <w:rFonts w:ascii="Tahoma" w:eastAsia="Tahoma" w:hAnsi="Tahoma" w:cs="Tahoma"/>
          <w:sz w:val="20"/>
          <w:szCs w:val="20"/>
        </w:rPr>
        <w:t>N-</w:t>
      </w:r>
      <w:r w:rsidRPr="00523A72">
        <w:rPr>
          <w:rFonts w:ascii="Tahoma" w:eastAsia="Tahoma" w:hAnsi="Tahoma" w:cs="Tahoma"/>
          <w:sz w:val="20"/>
          <w:szCs w:val="20"/>
        </w:rPr>
        <w:t>Tier Architecture</w:t>
      </w:r>
    </w:p>
    <w:p w:rsidR="00451D97" w:rsidRDefault="00451D97" w:rsidP="00451D97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276755" w:rsidRDefault="00276755" w:rsidP="00276755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451D97" w:rsidRDefault="00451D97" w:rsidP="005E6AC1">
      <w:pPr>
        <w:spacing w:after="0" w:line="276" w:lineRule="auto"/>
        <w:rPr>
          <w:rFonts w:ascii="Tahoma" w:eastAsia="Tahoma" w:hAnsi="Tahoma" w:cs="Tahoma"/>
          <w:sz w:val="20"/>
          <w:szCs w:val="20"/>
        </w:rPr>
      </w:pPr>
    </w:p>
    <w:p w:rsidR="00451D97" w:rsidRPr="006C7354" w:rsidRDefault="00451D97" w:rsidP="00451D97">
      <w:pPr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b/>
          <w:sz w:val="20"/>
          <w:szCs w:val="20"/>
        </w:rPr>
      </w:pPr>
      <w:r w:rsidRPr="00F140DD">
        <w:rPr>
          <w:rFonts w:ascii="Tahoma" w:eastAsia="Tahoma" w:hAnsi="Tahoma" w:cs="Tahoma"/>
          <w:b/>
          <w:sz w:val="24"/>
          <w:szCs w:val="24"/>
        </w:rPr>
        <w:t>Company</w:t>
      </w:r>
      <w:r>
        <w:rPr>
          <w:rFonts w:ascii="Tahoma" w:eastAsia="Tahoma" w:hAnsi="Tahoma" w:cs="Tahoma"/>
          <w:b/>
          <w:sz w:val="20"/>
          <w:szCs w:val="20"/>
        </w:rPr>
        <w:t xml:space="preserve"> : </w:t>
      </w:r>
      <w:proofErr w:type="spellStart"/>
      <w:r w:rsidRPr="000D1A9F">
        <w:rPr>
          <w:rFonts w:ascii="Tahoma" w:eastAsia="Tahoma" w:hAnsi="Tahoma" w:cs="Tahoma"/>
          <w:b/>
          <w:sz w:val="20"/>
          <w:szCs w:val="20"/>
        </w:rPr>
        <w:t>Redbytes</w:t>
      </w:r>
      <w:proofErr w:type="spellEnd"/>
      <w:r w:rsidRPr="000D1A9F">
        <w:rPr>
          <w:rFonts w:ascii="Tahoma" w:eastAsia="Tahoma" w:hAnsi="Tahoma" w:cs="Tahoma"/>
          <w:b/>
          <w:sz w:val="20"/>
          <w:szCs w:val="20"/>
        </w:rPr>
        <w:t xml:space="preserve"> Mobile Application Development Company Pune </w:t>
      </w:r>
    </w:p>
    <w:p w:rsidR="00451D97" w:rsidRDefault="00451D97" w:rsidP="00451D97">
      <w:pPr>
        <w:spacing w:after="0" w:line="276" w:lineRule="auto"/>
        <w:ind w:left="1440"/>
        <w:rPr>
          <w:rFonts w:ascii="Tahoma" w:eastAsia="Tahoma" w:hAnsi="Tahoma" w:cs="Tahoma"/>
          <w:b/>
          <w:sz w:val="20"/>
          <w:szCs w:val="20"/>
        </w:rPr>
      </w:pPr>
      <w:r w:rsidRPr="008E7646">
        <w:rPr>
          <w:rFonts w:ascii="Tahoma" w:eastAsia="Tahoma" w:hAnsi="Tahoma" w:cs="Tahoma"/>
          <w:b/>
          <w:sz w:val="20"/>
          <w:szCs w:val="20"/>
        </w:rPr>
        <w:t xml:space="preserve">(From 09/11/ 2020 </w:t>
      </w:r>
      <w:r>
        <w:rPr>
          <w:rFonts w:ascii="Tahoma" w:eastAsia="Tahoma" w:hAnsi="Tahoma" w:cs="Tahoma"/>
          <w:b/>
          <w:sz w:val="20"/>
          <w:szCs w:val="20"/>
        </w:rPr>
        <w:t>To 20/09/2021</w:t>
      </w:r>
      <w:r w:rsidRPr="008E7646">
        <w:rPr>
          <w:rFonts w:ascii="Tahoma" w:eastAsia="Tahoma" w:hAnsi="Tahoma" w:cs="Tahoma"/>
          <w:b/>
          <w:sz w:val="20"/>
          <w:szCs w:val="20"/>
        </w:rPr>
        <w:t>).</w:t>
      </w:r>
    </w:p>
    <w:p w:rsidR="00451D97" w:rsidRPr="008E7646" w:rsidRDefault="00451D97" w:rsidP="00451D97">
      <w:pPr>
        <w:spacing w:after="0" w:line="276" w:lineRule="auto"/>
        <w:ind w:left="1440"/>
        <w:rPr>
          <w:rFonts w:ascii="Tahoma" w:eastAsia="Tahoma" w:hAnsi="Tahoma" w:cs="Tahoma"/>
          <w:b/>
          <w:sz w:val="20"/>
          <w:szCs w:val="20"/>
        </w:rPr>
      </w:pPr>
    </w:p>
    <w:p w:rsidR="00451D97" w:rsidRPr="005E6AC1" w:rsidRDefault="00451D97" w:rsidP="00451D97">
      <w:pPr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hAnsi="Tahoma" w:cs="Tahoma"/>
          <w:b/>
        </w:rPr>
        <w:t xml:space="preserve">PROJECT 1 :  </w:t>
      </w:r>
      <w:r>
        <w:rPr>
          <w:rFonts w:ascii="Tahoma" w:hAnsi="Tahoma" w:cs="Tahoma"/>
          <w:b/>
          <w:bCs/>
        </w:rPr>
        <w:t>ERP</w:t>
      </w:r>
      <w:r w:rsidRPr="00523A72">
        <w:rPr>
          <w:rFonts w:ascii="Tahoma" w:hAnsi="Tahoma" w:cs="Tahoma"/>
          <w:b/>
          <w:bCs/>
        </w:rPr>
        <w:t xml:space="preserve"> (</w:t>
      </w:r>
      <w:proofErr w:type="spellStart"/>
      <w:r>
        <w:rPr>
          <w:rFonts w:ascii="Tahoma" w:hAnsi="Tahoma" w:cs="Tahoma"/>
          <w:b/>
          <w:bCs/>
        </w:rPr>
        <w:t>Infionic</w:t>
      </w:r>
      <w:proofErr w:type="spellEnd"/>
      <w:r>
        <w:rPr>
          <w:rFonts w:ascii="Tahoma" w:hAnsi="Tahoma" w:cs="Tahoma"/>
          <w:b/>
          <w:bCs/>
        </w:rPr>
        <w:t xml:space="preserve"> Evolve</w:t>
      </w:r>
      <w:r w:rsidRPr="00523A72">
        <w:rPr>
          <w:rFonts w:ascii="Tahoma" w:hAnsi="Tahoma" w:cs="Tahoma"/>
          <w:b/>
          <w:bCs/>
        </w:rPr>
        <w:t>)</w:t>
      </w:r>
    </w:p>
    <w:p w:rsidR="005E6AC1" w:rsidRPr="00523A72" w:rsidRDefault="005E6AC1" w:rsidP="005E6AC1">
      <w:pPr>
        <w:spacing w:after="0" w:line="276" w:lineRule="auto"/>
        <w:ind w:left="360"/>
        <w:rPr>
          <w:rFonts w:ascii="Tahoma" w:eastAsia="Tahoma" w:hAnsi="Tahoma" w:cs="Tahoma"/>
          <w:sz w:val="20"/>
          <w:szCs w:val="20"/>
        </w:rPr>
      </w:pPr>
    </w:p>
    <w:p w:rsidR="00451D97" w:rsidRPr="00523A72" w:rsidRDefault="00451D97" w:rsidP="005E6AC1">
      <w:pPr>
        <w:tabs>
          <w:tab w:val="left" w:pos="3420"/>
        </w:tabs>
        <w:spacing w:line="240" w:lineRule="auto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 xml:space="preserve">  </w:t>
      </w:r>
      <w:r w:rsidRPr="005E6AC1">
        <w:rPr>
          <w:rFonts w:ascii="Tahoma" w:hAnsi="Tahoma" w:cs="Tahoma"/>
          <w:b/>
          <w:bCs/>
        </w:rPr>
        <w:t>Role</w:t>
      </w:r>
      <w:r w:rsidRPr="00523A72">
        <w:rPr>
          <w:rFonts w:ascii="Tahoma" w:hAnsi="Tahoma" w:cs="Tahoma"/>
          <w:sz w:val="20"/>
          <w:szCs w:val="20"/>
        </w:rPr>
        <w:t xml:space="preserve">: </w:t>
      </w:r>
      <w:r w:rsidRPr="005E6AC1">
        <w:rPr>
          <w:rFonts w:ascii="Tahoma" w:hAnsi="Tahoma" w:cs="Tahoma"/>
          <w:b/>
          <w:sz w:val="20"/>
          <w:szCs w:val="20"/>
        </w:rPr>
        <w:t xml:space="preserve">Senior </w:t>
      </w:r>
      <w:r w:rsidRPr="005E6AC1">
        <w:rPr>
          <w:rFonts w:ascii="Tahoma" w:hAnsi="Tahoma" w:cs="Tahoma"/>
          <w:b/>
          <w:bCs/>
          <w:sz w:val="20"/>
          <w:szCs w:val="20"/>
        </w:rPr>
        <w:t>Software Engineer</w:t>
      </w:r>
    </w:p>
    <w:p w:rsidR="00451D97" w:rsidRPr="00114BCF" w:rsidRDefault="00451D97" w:rsidP="00451D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b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>Technical Environment</w:t>
      </w:r>
      <w:r w:rsidRPr="00523A72">
        <w:rPr>
          <w:rFonts w:ascii="Tahoma" w:hAnsi="Tahoma" w:cs="Tahoma"/>
          <w:sz w:val="20"/>
          <w:szCs w:val="20"/>
        </w:rPr>
        <w:t xml:space="preserve">:  </w:t>
      </w:r>
      <w:r w:rsidRPr="00114BCF">
        <w:rPr>
          <w:rFonts w:ascii="Tahoma" w:hAnsi="Tahoma" w:cs="Tahoma"/>
          <w:b/>
          <w:sz w:val="20"/>
          <w:szCs w:val="20"/>
        </w:rPr>
        <w:t>Asp.Net MVC</w:t>
      </w:r>
      <w:r w:rsidRPr="00523A72">
        <w:rPr>
          <w:rFonts w:ascii="Tahoma" w:hAnsi="Tahoma" w:cs="Tahoma"/>
          <w:sz w:val="20"/>
          <w:szCs w:val="20"/>
        </w:rPr>
        <w:t xml:space="preserve">, </w:t>
      </w:r>
      <w:r w:rsidRPr="00114BCF">
        <w:rPr>
          <w:rFonts w:ascii="Tahoma" w:hAnsi="Tahoma" w:cs="Tahoma"/>
          <w:b/>
          <w:sz w:val="20"/>
          <w:szCs w:val="20"/>
        </w:rPr>
        <w:t>jQuery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 w:rsidRPr="00114BCF">
        <w:rPr>
          <w:rFonts w:ascii="Tahoma" w:eastAsia="Tahoma" w:hAnsi="Tahoma" w:cs="Tahoma"/>
          <w:b/>
          <w:sz w:val="20"/>
          <w:szCs w:val="20"/>
        </w:rPr>
        <w:t>React</w:t>
      </w:r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14BCF">
        <w:rPr>
          <w:rFonts w:ascii="Tahoma" w:eastAsia="Tahoma" w:hAnsi="Tahoma" w:cs="Tahoma"/>
          <w:b/>
          <w:sz w:val="20"/>
          <w:szCs w:val="20"/>
        </w:rPr>
        <w:t>js</w:t>
      </w:r>
      <w:proofErr w:type="spellEnd"/>
      <w:r w:rsidRPr="00523A72">
        <w:rPr>
          <w:rFonts w:ascii="Tahoma" w:hAnsi="Tahoma" w:cs="Tahoma"/>
          <w:sz w:val="20"/>
          <w:szCs w:val="20"/>
        </w:rPr>
        <w:t xml:space="preserve">, </w:t>
      </w:r>
      <w:r w:rsidRPr="00114BCF">
        <w:rPr>
          <w:rFonts w:ascii="Tahoma" w:hAnsi="Tahoma" w:cs="Tahoma"/>
          <w:b/>
          <w:sz w:val="20"/>
          <w:szCs w:val="20"/>
        </w:rPr>
        <w:t>Bootstrap</w:t>
      </w:r>
      <w:r w:rsidRPr="00523A72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="00114BCF" w:rsidRPr="00114BCF">
        <w:rPr>
          <w:rFonts w:ascii="Tahoma" w:hAnsi="Tahoma" w:cs="Tahoma"/>
          <w:b/>
          <w:sz w:val="20"/>
          <w:szCs w:val="20"/>
        </w:rPr>
        <w:t>ASP</w:t>
      </w:r>
      <w:r w:rsidRPr="00114BCF">
        <w:rPr>
          <w:rFonts w:ascii="Tahoma" w:hAnsi="Tahoma" w:cs="Tahoma"/>
          <w:b/>
          <w:sz w:val="20"/>
          <w:szCs w:val="20"/>
        </w:rPr>
        <w:t>.Net</w:t>
      </w:r>
      <w:r w:rsidR="00114BCF">
        <w:rPr>
          <w:rFonts w:ascii="Tahoma" w:hAnsi="Tahoma" w:cs="Tahoma"/>
          <w:b/>
          <w:sz w:val="20"/>
          <w:szCs w:val="20"/>
        </w:rPr>
        <w:t xml:space="preserve"> Core</w:t>
      </w:r>
      <w:r>
        <w:rPr>
          <w:rFonts w:ascii="Tahoma" w:hAnsi="Tahoma" w:cs="Tahoma"/>
          <w:sz w:val="20"/>
          <w:szCs w:val="20"/>
        </w:rPr>
        <w:t xml:space="preserve"> </w:t>
      </w:r>
      <w:r w:rsidRPr="00114BCF">
        <w:rPr>
          <w:rFonts w:ascii="Tahoma" w:hAnsi="Tahoma" w:cs="Tahoma"/>
          <w:b/>
          <w:sz w:val="20"/>
          <w:szCs w:val="20"/>
        </w:rPr>
        <w:t xml:space="preserve">and </w:t>
      </w:r>
      <w:proofErr w:type="spellStart"/>
      <w:r w:rsidRPr="00114BCF">
        <w:rPr>
          <w:rFonts w:ascii="Tahoma" w:hAnsi="Tahoma" w:cs="Tahoma"/>
          <w:b/>
          <w:sz w:val="20"/>
          <w:szCs w:val="20"/>
        </w:rPr>
        <w:t>MSSql</w:t>
      </w:r>
      <w:proofErr w:type="spellEnd"/>
      <w:r w:rsidRPr="00114BCF">
        <w:rPr>
          <w:rFonts w:ascii="Tahoma" w:hAnsi="Tahoma" w:cs="Tahoma"/>
          <w:b/>
          <w:sz w:val="20"/>
          <w:szCs w:val="20"/>
        </w:rPr>
        <w:t xml:space="preserve"> Server</w:t>
      </w:r>
    </w:p>
    <w:p w:rsidR="00451D97" w:rsidRPr="00523A72" w:rsidRDefault="00451D97" w:rsidP="00451D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Description: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               </w:t>
      </w:r>
      <w:proofErr w:type="spellStart"/>
      <w:r w:rsidRPr="00EB0F36">
        <w:rPr>
          <w:rFonts w:ascii="Tahoma" w:hAnsi="Tahoma" w:cs="Tahoma"/>
          <w:sz w:val="20"/>
          <w:szCs w:val="20"/>
          <w:shd w:val="clear" w:color="auto" w:fill="FFFFFF"/>
        </w:rPr>
        <w:t>Infionic</w:t>
      </w:r>
      <w:proofErr w:type="spellEnd"/>
      <w:r w:rsidRPr="00EB0F36">
        <w:rPr>
          <w:rFonts w:ascii="Tahoma" w:hAnsi="Tahoma" w:cs="Tahoma"/>
          <w:sz w:val="20"/>
          <w:szCs w:val="20"/>
          <w:shd w:val="clear" w:color="auto" w:fill="FFFFFF"/>
        </w:rPr>
        <w:t xml:space="preserve"> Evolve increases product quality by linking, tracking, and aligning the processes. It 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              </w:t>
      </w:r>
      <w:r w:rsidRPr="00EB0F36">
        <w:rPr>
          <w:rFonts w:ascii="Tahoma" w:hAnsi="Tahoma" w:cs="Tahoma"/>
          <w:sz w:val="20"/>
          <w:szCs w:val="20"/>
          <w:shd w:val="clear" w:color="auto" w:fill="FFFFFF"/>
        </w:rPr>
        <w:t xml:space="preserve">addresses complexities such as product complexity and provides a sustainable, reliable and 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               </w:t>
      </w:r>
      <w:r w:rsidRPr="00EB0F36">
        <w:rPr>
          <w:rFonts w:ascii="Tahoma" w:hAnsi="Tahoma" w:cs="Tahoma"/>
          <w:sz w:val="20"/>
          <w:szCs w:val="20"/>
          <w:shd w:val="clear" w:color="auto" w:fill="FFFFFF"/>
        </w:rPr>
        <w:t>cost-effective solution.</w:t>
      </w: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</w:p>
    <w:p w:rsidR="00451D97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</w:p>
    <w:p w:rsidR="00451D97" w:rsidRPr="00523A72" w:rsidRDefault="00451D97" w:rsidP="00451D97">
      <w:pPr>
        <w:tabs>
          <w:tab w:val="left" w:pos="3420"/>
        </w:tabs>
        <w:spacing w:after="0" w:line="240" w:lineRule="auto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Responsibilities: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Implemented UI using MVC </w:t>
      </w:r>
      <w:proofErr w:type="gramStart"/>
      <w:r w:rsidRPr="00523A72">
        <w:rPr>
          <w:rFonts w:ascii="Tahoma" w:hAnsi="Tahoma" w:cs="Tahoma"/>
          <w:sz w:val="20"/>
          <w:szCs w:val="20"/>
        </w:rPr>
        <w:t>5 ,</w:t>
      </w:r>
      <w:proofErr w:type="gramEnd"/>
      <w:r w:rsidRPr="00523A72">
        <w:rPr>
          <w:rFonts w:ascii="Tahoma" w:hAnsi="Tahoma" w:cs="Tahoma"/>
          <w:sz w:val="20"/>
          <w:szCs w:val="20"/>
        </w:rPr>
        <w:t xml:space="preserve"> HTML,  JavaScript,  AJAX and Razor  to create responsive web pages, developed Master Pages.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Designed and Developed dynamic webpages using Bootstrap, JavaScript, jQuery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Creates Custom Control </w:t>
      </w:r>
      <w:r w:rsidRPr="00523A72">
        <w:rPr>
          <w:rFonts w:ascii="Tahoma" w:hAnsi="Tahoma" w:cs="Tahoma"/>
          <w:b/>
          <w:bCs/>
          <w:sz w:val="20"/>
          <w:szCs w:val="20"/>
        </w:rPr>
        <w:t>Partial View</w:t>
      </w:r>
      <w:r w:rsidRPr="00523A72">
        <w:rPr>
          <w:rFonts w:ascii="Tahoma" w:hAnsi="Tahoma" w:cs="Tahoma"/>
          <w:sz w:val="20"/>
          <w:szCs w:val="20"/>
        </w:rPr>
        <w:t xml:space="preserve"> to use in Entire Application.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>Implemented .Net Security features of Authentication and Authorization using .Net Membership.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Implemented Business validation and other client side logic by using Java Script and jQuery</w:t>
      </w:r>
    </w:p>
    <w:p w:rsidR="00451D97" w:rsidRPr="00523A72" w:rsidRDefault="00451D97" w:rsidP="00451D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 efficient team player and proactive in communicating my ideas and solutions effectively to the team and implemented the same to arrive at the requirements to meet the deadlines</w:t>
      </w:r>
    </w:p>
    <w:p w:rsidR="00451D97" w:rsidRPr="00752686" w:rsidRDefault="00451D97" w:rsidP="00451D97">
      <w:pPr>
        <w:pStyle w:val="ListParagraph"/>
        <w:spacing w:after="0"/>
        <w:ind w:left="360"/>
        <w:rPr>
          <w:rFonts w:ascii="Tahoma" w:eastAsia="Tahoma" w:hAnsi="Tahoma" w:cs="Tahoma"/>
          <w:b/>
          <w:sz w:val="20"/>
          <w:szCs w:val="20"/>
        </w:rPr>
      </w:pPr>
    </w:p>
    <w:p w:rsidR="00451D97" w:rsidRPr="00752686" w:rsidRDefault="00451D97" w:rsidP="00451D97">
      <w:pPr>
        <w:pStyle w:val="ListParagraph"/>
        <w:spacing w:after="0"/>
        <w:ind w:left="360"/>
        <w:rPr>
          <w:rFonts w:ascii="Tahoma" w:eastAsia="Tahoma" w:hAnsi="Tahoma" w:cs="Tahoma"/>
          <w:b/>
          <w:sz w:val="20"/>
          <w:szCs w:val="20"/>
        </w:rPr>
      </w:pPr>
    </w:p>
    <w:p w:rsidR="00451D97" w:rsidRPr="00523A72" w:rsidRDefault="00451D97" w:rsidP="00451D97">
      <w:p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 xml:space="preserve">Technologies: 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 xml:space="preserve">Worked on </w:t>
      </w:r>
      <w:r w:rsidR="00114BCF" w:rsidRPr="00523A72">
        <w:rPr>
          <w:rFonts w:ascii="Tahoma" w:eastAsia="Tahoma" w:hAnsi="Tahoma" w:cs="Tahoma"/>
          <w:sz w:val="20"/>
          <w:szCs w:val="20"/>
        </w:rPr>
        <w:t xml:space="preserve">ASP.Net </w:t>
      </w:r>
      <w:r w:rsidR="00114BCF">
        <w:rPr>
          <w:rFonts w:ascii="Tahoma" w:eastAsia="Tahoma" w:hAnsi="Tahoma" w:cs="Tahoma"/>
          <w:sz w:val="20"/>
          <w:szCs w:val="20"/>
        </w:rPr>
        <w:t xml:space="preserve">Core, </w:t>
      </w:r>
      <w:r w:rsidRPr="00523A72">
        <w:rPr>
          <w:rFonts w:ascii="Tahoma" w:eastAsia="Tahoma" w:hAnsi="Tahoma" w:cs="Tahoma"/>
          <w:sz w:val="20"/>
          <w:szCs w:val="20"/>
        </w:rPr>
        <w:t>ASP.Net MVC, C#, ADO.Net/Entity Framework.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Back-End: MS SQL Server 2012/14.</w:t>
      </w:r>
    </w:p>
    <w:p w:rsidR="00451D97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Worked on scripting languages like JQuery, AJAX,</w:t>
      </w:r>
      <w:r w:rsidRPr="0059456B">
        <w:rPr>
          <w:rFonts w:ascii="Tahoma" w:eastAsia="Tahoma" w:hAnsi="Tahoma" w:cs="Tahoma"/>
          <w:sz w:val="20"/>
          <w:szCs w:val="20"/>
        </w:rPr>
        <w:t xml:space="preserve"> Angular JS</w:t>
      </w:r>
      <w:r>
        <w:rPr>
          <w:rFonts w:ascii="Tahoma" w:eastAsia="Tahoma" w:hAnsi="Tahoma" w:cs="Tahoma"/>
          <w:sz w:val="20"/>
          <w:szCs w:val="20"/>
        </w:rPr>
        <w:t>,</w:t>
      </w:r>
      <w:r w:rsidRPr="00523A72">
        <w:rPr>
          <w:rFonts w:ascii="Tahoma" w:eastAsia="Tahoma" w:hAnsi="Tahoma" w:cs="Tahoma"/>
          <w:sz w:val="20"/>
          <w:szCs w:val="20"/>
        </w:rPr>
        <w:t xml:space="preserve"> Bootstrap, CSS, HTML</w:t>
      </w:r>
    </w:p>
    <w:p w:rsidR="00114BCF" w:rsidRPr="00523A72" w:rsidRDefault="00114BCF" w:rsidP="00114BCF">
      <w:pPr>
        <w:spacing w:after="0" w:line="276" w:lineRule="auto"/>
        <w:ind w:left="144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and React JS.</w:t>
      </w:r>
    </w:p>
    <w:p w:rsidR="00451D97" w:rsidRPr="00523A72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 xml:space="preserve">Basic Knowledge of Crystal </w:t>
      </w:r>
      <w:proofErr w:type="spellStart"/>
      <w:r w:rsidRPr="00523A72">
        <w:rPr>
          <w:rFonts w:ascii="Tahoma" w:eastAsia="Tahoma" w:hAnsi="Tahoma" w:cs="Tahoma"/>
          <w:sz w:val="20"/>
          <w:szCs w:val="20"/>
        </w:rPr>
        <w:t>Reports,SSRS</w:t>
      </w:r>
      <w:proofErr w:type="spellEnd"/>
    </w:p>
    <w:p w:rsidR="00451D97" w:rsidRDefault="00451D97" w:rsidP="00451D97">
      <w:pPr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sz w:val="20"/>
          <w:szCs w:val="20"/>
        </w:rPr>
        <w:t>Application Development using 3 Tier Architecture</w:t>
      </w:r>
    </w:p>
    <w:p w:rsidR="00451D97" w:rsidRDefault="00451D97" w:rsidP="00276755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451D97" w:rsidRDefault="00451D97" w:rsidP="00276755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451D97" w:rsidRDefault="00451D97" w:rsidP="00276755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451D97" w:rsidRDefault="00451D97" w:rsidP="00276755">
      <w:pPr>
        <w:spacing w:after="0" w:line="276" w:lineRule="auto"/>
        <w:ind w:left="720"/>
        <w:rPr>
          <w:rFonts w:ascii="Tahoma" w:eastAsia="Tahoma" w:hAnsi="Tahoma" w:cs="Tahoma"/>
          <w:sz w:val="20"/>
          <w:szCs w:val="20"/>
        </w:rPr>
      </w:pPr>
    </w:p>
    <w:p w:rsidR="00B639C8" w:rsidRDefault="00B639C8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eastAsia="Tahoma" w:hAnsi="Tahoma" w:cs="Tahoma"/>
          <w:b/>
          <w:sz w:val="20"/>
          <w:szCs w:val="20"/>
        </w:rPr>
      </w:pPr>
      <w:proofErr w:type="gramStart"/>
      <w:r w:rsidRPr="00F140DD">
        <w:rPr>
          <w:rFonts w:ascii="Tahoma" w:eastAsia="Tahoma" w:hAnsi="Tahoma" w:cs="Tahoma"/>
          <w:b/>
          <w:sz w:val="24"/>
          <w:szCs w:val="24"/>
        </w:rPr>
        <w:t xml:space="preserve">Company </w:t>
      </w:r>
      <w:r>
        <w:rPr>
          <w:rFonts w:ascii="Tahoma" w:eastAsia="Tahoma" w:hAnsi="Tahoma" w:cs="Tahoma"/>
          <w:b/>
          <w:sz w:val="20"/>
          <w:szCs w:val="20"/>
        </w:rPr>
        <w:t>: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Pr="001712D0">
        <w:rPr>
          <w:rFonts w:ascii="Tahoma" w:eastAsia="Tahoma" w:hAnsi="Tahoma" w:cs="Tahoma"/>
          <w:b/>
          <w:sz w:val="20"/>
          <w:szCs w:val="20"/>
        </w:rPr>
        <w:t>Clouding System India</w:t>
      </w:r>
      <w:r w:rsidR="002216A5" w:rsidRPr="001712D0">
        <w:rPr>
          <w:rFonts w:ascii="Tahoma" w:eastAsia="Tahoma" w:hAnsi="Tahoma" w:cs="Tahoma"/>
          <w:b/>
          <w:sz w:val="20"/>
          <w:szCs w:val="20"/>
        </w:rPr>
        <w:t xml:space="preserve"> </w:t>
      </w:r>
      <w:r w:rsidRPr="001712D0">
        <w:rPr>
          <w:rFonts w:ascii="Tahoma" w:eastAsia="Tahoma" w:hAnsi="Tahoma" w:cs="Tahoma"/>
          <w:b/>
          <w:sz w:val="20"/>
          <w:szCs w:val="20"/>
        </w:rPr>
        <w:t xml:space="preserve">(From </w:t>
      </w:r>
      <w:r w:rsidR="00E11B89">
        <w:rPr>
          <w:rFonts w:ascii="Tahoma" w:eastAsia="Tahoma" w:hAnsi="Tahoma" w:cs="Tahoma"/>
          <w:b/>
          <w:sz w:val="20"/>
          <w:szCs w:val="20"/>
        </w:rPr>
        <w:t>0</w:t>
      </w:r>
      <w:r w:rsidRPr="001712D0">
        <w:rPr>
          <w:rFonts w:ascii="Tahoma" w:eastAsia="Tahoma" w:hAnsi="Tahoma" w:cs="Tahoma"/>
          <w:b/>
          <w:sz w:val="20"/>
          <w:szCs w:val="20"/>
        </w:rPr>
        <w:t>1</w:t>
      </w:r>
      <w:r w:rsidR="00E11B89">
        <w:rPr>
          <w:rFonts w:ascii="Tahoma" w:eastAsia="Tahoma" w:hAnsi="Tahoma" w:cs="Tahoma"/>
          <w:b/>
          <w:sz w:val="20"/>
          <w:szCs w:val="20"/>
        </w:rPr>
        <w:t>/11/</w:t>
      </w:r>
      <w:r w:rsidRPr="001712D0">
        <w:rPr>
          <w:rFonts w:ascii="Tahoma" w:eastAsia="Tahoma" w:hAnsi="Tahoma" w:cs="Tahoma"/>
          <w:b/>
          <w:sz w:val="20"/>
          <w:szCs w:val="20"/>
        </w:rPr>
        <w:t xml:space="preserve"> 2017 To  </w:t>
      </w:r>
      <w:r w:rsidR="00E11B89">
        <w:rPr>
          <w:rFonts w:ascii="Tahoma" w:eastAsia="Tahoma" w:hAnsi="Tahoma" w:cs="Tahoma"/>
          <w:b/>
          <w:sz w:val="20"/>
          <w:szCs w:val="20"/>
        </w:rPr>
        <w:t>05/11/</w:t>
      </w:r>
      <w:r w:rsidR="00CC279E" w:rsidRPr="001712D0">
        <w:rPr>
          <w:rFonts w:ascii="Tahoma" w:eastAsia="Tahoma" w:hAnsi="Tahoma" w:cs="Tahoma"/>
          <w:b/>
          <w:sz w:val="20"/>
          <w:szCs w:val="20"/>
        </w:rPr>
        <w:t xml:space="preserve"> 2020</w:t>
      </w:r>
      <w:r w:rsidRPr="001712D0">
        <w:rPr>
          <w:rFonts w:ascii="Tahoma" w:eastAsia="Tahoma" w:hAnsi="Tahoma" w:cs="Tahoma"/>
          <w:b/>
          <w:sz w:val="20"/>
          <w:szCs w:val="20"/>
        </w:rPr>
        <w:t xml:space="preserve"> )</w:t>
      </w:r>
      <w:r w:rsidR="002216A5" w:rsidRPr="001712D0">
        <w:rPr>
          <w:rFonts w:ascii="Tahoma" w:eastAsia="Tahoma" w:hAnsi="Tahoma" w:cs="Tahoma"/>
          <w:b/>
          <w:sz w:val="20"/>
          <w:szCs w:val="20"/>
        </w:rPr>
        <w:t>.</w:t>
      </w:r>
    </w:p>
    <w:p w:rsidR="00114BCF" w:rsidRPr="00B639C8" w:rsidRDefault="00114BCF" w:rsidP="00114BCF">
      <w:pPr>
        <w:spacing w:after="0" w:line="276" w:lineRule="auto"/>
        <w:ind w:left="720"/>
        <w:rPr>
          <w:rFonts w:ascii="Tahoma" w:eastAsia="Tahoma" w:hAnsi="Tahoma" w:cs="Tahoma"/>
          <w:b/>
          <w:sz w:val="20"/>
          <w:szCs w:val="20"/>
        </w:rPr>
      </w:pPr>
    </w:p>
    <w:p w:rsidR="005E6AC1" w:rsidRDefault="00BF0797" w:rsidP="005E6AC1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hAnsi="Tahoma" w:cs="Tahoma"/>
          <w:b/>
        </w:rPr>
        <w:t xml:space="preserve">PROJECT 1 :  </w:t>
      </w:r>
      <w:r w:rsidRPr="00523A72">
        <w:rPr>
          <w:rFonts w:ascii="Tahoma" w:hAnsi="Tahoma" w:cs="Tahoma"/>
          <w:b/>
          <w:bCs/>
        </w:rPr>
        <w:t>HRMS (Human Resources Management System)</w:t>
      </w:r>
    </w:p>
    <w:p w:rsidR="005E6AC1" w:rsidRPr="005E6AC1" w:rsidRDefault="005E6AC1" w:rsidP="005E6AC1">
      <w:pPr>
        <w:spacing w:after="0" w:line="276" w:lineRule="auto"/>
        <w:rPr>
          <w:rFonts w:ascii="Tahoma" w:eastAsia="Tahoma" w:hAnsi="Tahoma" w:cs="Tahoma"/>
          <w:sz w:val="20"/>
          <w:szCs w:val="20"/>
        </w:rPr>
      </w:pPr>
    </w:p>
    <w:p w:rsidR="00BF0797" w:rsidRPr="00523A72" w:rsidRDefault="00BF0797" w:rsidP="00BF07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 xml:space="preserve">  </w:t>
      </w:r>
      <w:r w:rsidRPr="005E6AC1">
        <w:rPr>
          <w:rFonts w:ascii="Tahoma" w:hAnsi="Tahoma" w:cs="Tahoma"/>
          <w:b/>
          <w:bCs/>
        </w:rPr>
        <w:t>Role</w:t>
      </w:r>
      <w:r w:rsidRPr="00523A72">
        <w:rPr>
          <w:rFonts w:ascii="Tahoma" w:hAnsi="Tahoma" w:cs="Tahoma"/>
          <w:sz w:val="20"/>
          <w:szCs w:val="20"/>
        </w:rPr>
        <w:t xml:space="preserve">:  </w:t>
      </w:r>
      <w:r w:rsidRPr="005E6AC1">
        <w:rPr>
          <w:rFonts w:ascii="Tahoma" w:hAnsi="Tahoma" w:cs="Tahoma"/>
          <w:b/>
          <w:bCs/>
          <w:sz w:val="20"/>
          <w:szCs w:val="20"/>
        </w:rPr>
        <w:t>.Net Developer</w:t>
      </w:r>
    </w:p>
    <w:p w:rsidR="00BF0797" w:rsidRPr="00523A72" w:rsidRDefault="00BF0797" w:rsidP="00BF07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>Technical Environment</w:t>
      </w:r>
      <w:r w:rsidRPr="00523A72">
        <w:rPr>
          <w:rFonts w:ascii="Tahoma" w:hAnsi="Tahoma" w:cs="Tahoma"/>
          <w:sz w:val="20"/>
          <w:szCs w:val="20"/>
        </w:rPr>
        <w:t xml:space="preserve">:  Asp.Net MVC, jQuery, Bootstrap, C#.Net, Entity Framework and </w:t>
      </w:r>
      <w:proofErr w:type="spellStart"/>
      <w:r w:rsidRPr="00523A72">
        <w:rPr>
          <w:rFonts w:ascii="Tahoma" w:hAnsi="Tahoma" w:cs="Tahoma"/>
          <w:sz w:val="20"/>
          <w:szCs w:val="20"/>
        </w:rPr>
        <w:t>MsSql</w:t>
      </w:r>
      <w:proofErr w:type="spellEnd"/>
      <w:r w:rsidRPr="00523A72">
        <w:rPr>
          <w:rFonts w:ascii="Tahoma" w:hAnsi="Tahoma" w:cs="Tahoma"/>
          <w:sz w:val="20"/>
          <w:szCs w:val="20"/>
        </w:rPr>
        <w:t xml:space="preserve"> Server</w:t>
      </w:r>
    </w:p>
    <w:p w:rsidR="00BF0797" w:rsidRPr="00523A72" w:rsidRDefault="00BF0797" w:rsidP="00BF07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Description:</w:t>
      </w:r>
    </w:p>
    <w:p w:rsidR="00BF0797" w:rsidRPr="00523A72" w:rsidRDefault="00BF0797" w:rsidP="00BF0797">
      <w:pPr>
        <w:tabs>
          <w:tab w:val="left" w:pos="3420"/>
        </w:tabs>
        <w:spacing w:line="240" w:lineRule="auto"/>
        <w:ind w:left="720"/>
        <w:rPr>
          <w:rFonts w:ascii="Tahoma" w:hAnsi="Tahoma" w:cs="Tahoma"/>
          <w:sz w:val="20"/>
          <w:szCs w:val="20"/>
          <w:shd w:val="clear" w:color="auto" w:fill="FFFFFF"/>
        </w:rPr>
      </w:pPr>
      <w:r w:rsidRPr="00523A72">
        <w:rPr>
          <w:rFonts w:ascii="Tahoma" w:hAnsi="Tahoma" w:cs="Tahoma"/>
          <w:sz w:val="20"/>
          <w:szCs w:val="20"/>
          <w:shd w:val="clear" w:color="auto" w:fill="FFFFFF"/>
        </w:rPr>
        <w:t>The Payroll Management System deals with the financial aspects of employee's salary, allowances, deductions, gross pay, net pay etc. and generation of pay-slips for a specific period.</w:t>
      </w:r>
      <w:r w:rsidRPr="00523A72">
        <w:rPr>
          <w:rFonts w:ascii="Tahoma" w:hAnsi="Tahoma" w:cs="Tahoma"/>
          <w:sz w:val="20"/>
          <w:szCs w:val="20"/>
        </w:rPr>
        <w:br/>
      </w:r>
      <w:r w:rsidRPr="00523A72">
        <w:rPr>
          <w:rFonts w:ascii="Tahoma" w:hAnsi="Tahoma" w:cs="Tahoma"/>
          <w:sz w:val="20"/>
          <w:szCs w:val="20"/>
          <w:shd w:val="clear" w:color="auto" w:fill="FFFFFF"/>
        </w:rPr>
        <w:t>The outstanding benefit of Payroll Management System is its easy implementation. Other advantages of Payroll Management System are its extensive features and Reports.</w:t>
      </w:r>
    </w:p>
    <w:p w:rsidR="00BF0797" w:rsidRPr="00523A72" w:rsidRDefault="00BF0797" w:rsidP="00BF0797">
      <w:pPr>
        <w:tabs>
          <w:tab w:val="left" w:pos="3420"/>
        </w:tabs>
        <w:spacing w:line="360" w:lineRule="auto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Responsibilities: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Implemented UI using MVC </w:t>
      </w:r>
      <w:proofErr w:type="gramStart"/>
      <w:r w:rsidRPr="00523A72">
        <w:rPr>
          <w:rFonts w:ascii="Tahoma" w:hAnsi="Tahoma" w:cs="Tahoma"/>
          <w:sz w:val="20"/>
          <w:szCs w:val="20"/>
        </w:rPr>
        <w:t>5 ,</w:t>
      </w:r>
      <w:proofErr w:type="gramEnd"/>
      <w:r w:rsidRPr="00523A72">
        <w:rPr>
          <w:rFonts w:ascii="Tahoma" w:hAnsi="Tahoma" w:cs="Tahoma"/>
          <w:sz w:val="20"/>
          <w:szCs w:val="20"/>
        </w:rPr>
        <w:t xml:space="preserve"> HTML,  JavaScript,  AJAX and Razor  to create responsive web pages, developed Master Pages.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Designed and Developed dynamic webpages using Bootstrap, JavaScript, jQuery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 xml:space="preserve">Worked </w:t>
      </w:r>
      <w:proofErr w:type="gramStart"/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on  </w:t>
      </w:r>
      <w:proofErr w:type="spellStart"/>
      <w:r w:rsidRPr="00523A7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DevExpress</w:t>
      </w:r>
      <w:proofErr w:type="spellEnd"/>
      <w:proofErr w:type="gramEnd"/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Control Grid , a set of third-party Controls that add value to all .NET technologies, for an outstanding rich look and feel of GUI.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 xml:space="preserve">Creates Custom Control </w:t>
      </w:r>
      <w:r w:rsidRPr="00523A72">
        <w:rPr>
          <w:rFonts w:ascii="Tahoma" w:hAnsi="Tahoma" w:cs="Tahoma"/>
          <w:b/>
          <w:bCs/>
          <w:sz w:val="20"/>
          <w:szCs w:val="20"/>
        </w:rPr>
        <w:t>Partial View</w:t>
      </w:r>
      <w:r w:rsidRPr="00523A72">
        <w:rPr>
          <w:rFonts w:ascii="Tahoma" w:hAnsi="Tahoma" w:cs="Tahoma"/>
          <w:sz w:val="20"/>
          <w:szCs w:val="20"/>
        </w:rPr>
        <w:t xml:space="preserve"> to use in Entire Application.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>Implemented .Net Security features of Authentication and Authorization using .Net Membership.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Implemented Business validation and other client side logic by using Java Script and jQuery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Worked on SSRS Reports</w:t>
      </w:r>
    </w:p>
    <w:p w:rsidR="00BF0797" w:rsidRPr="00523A72" w:rsidRDefault="00BF0797" w:rsidP="00BF0797">
      <w:pPr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 efficient team player and proactive in communicating my ideas and solutions effectively to the team and implemented the same to arrive at the requirements to meet the deadlines</w:t>
      </w:r>
    </w:p>
    <w:p w:rsidR="00BF0797" w:rsidRPr="00523A72" w:rsidRDefault="00BF0797" w:rsidP="00BF0797">
      <w:pPr>
        <w:spacing w:line="240" w:lineRule="auto"/>
        <w:rPr>
          <w:rFonts w:ascii="Tahoma" w:hAnsi="Tahoma" w:cs="Tahoma"/>
          <w:b/>
        </w:rPr>
      </w:pPr>
    </w:p>
    <w:p w:rsidR="00BF0797" w:rsidRPr="00523A72" w:rsidRDefault="00BF0797" w:rsidP="00BF0797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PROJECT 02:   POS(Point of Sale Management System)</w:t>
      </w:r>
    </w:p>
    <w:p w:rsidR="00BF0797" w:rsidRPr="00523A72" w:rsidRDefault="00BF0797" w:rsidP="00BF0797">
      <w:pPr>
        <w:tabs>
          <w:tab w:val="left" w:pos="3420"/>
        </w:tabs>
        <w:spacing w:line="240" w:lineRule="auto"/>
        <w:rPr>
          <w:rFonts w:ascii="Tahoma" w:hAnsi="Tahoma" w:cs="Tahoma"/>
          <w:b/>
          <w:bCs/>
        </w:rPr>
      </w:pPr>
      <w:r w:rsidRPr="00523A72">
        <w:rPr>
          <w:rFonts w:ascii="Tahoma" w:hAnsi="Tahoma" w:cs="Tahoma"/>
          <w:b/>
          <w:bCs/>
        </w:rPr>
        <w:t>Role:  .Net Developer</w:t>
      </w:r>
    </w:p>
    <w:p w:rsidR="00BF0797" w:rsidRPr="00523A72" w:rsidRDefault="00BF0797" w:rsidP="004A5562">
      <w:pPr>
        <w:tabs>
          <w:tab w:val="left" w:pos="3420"/>
        </w:tabs>
        <w:spacing w:line="240" w:lineRule="auto"/>
        <w:ind w:left="72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bCs/>
          <w:sz w:val="20"/>
          <w:szCs w:val="20"/>
        </w:rPr>
        <w:t>Technical Environment</w:t>
      </w:r>
      <w:r w:rsidRPr="00523A72">
        <w:rPr>
          <w:rFonts w:ascii="Tahoma" w:hAnsi="Tahoma" w:cs="Tahoma"/>
          <w:sz w:val="20"/>
          <w:szCs w:val="20"/>
        </w:rPr>
        <w:t xml:space="preserve">: ASP.Net MVC, C#.Net, AJAX, </w:t>
      </w:r>
      <w:proofErr w:type="gramStart"/>
      <w:r w:rsidRPr="00523A72">
        <w:rPr>
          <w:rFonts w:ascii="Tahoma" w:hAnsi="Tahoma" w:cs="Tahoma"/>
          <w:sz w:val="20"/>
          <w:szCs w:val="20"/>
        </w:rPr>
        <w:t>CSS ,Entity</w:t>
      </w:r>
      <w:proofErr w:type="gramEnd"/>
      <w:r w:rsidRPr="00523A72">
        <w:rPr>
          <w:rFonts w:ascii="Tahoma" w:hAnsi="Tahoma" w:cs="Tahoma"/>
          <w:sz w:val="20"/>
          <w:szCs w:val="20"/>
        </w:rPr>
        <w:t xml:space="preserve"> Framework, SQL SERVER 2008 R2</w:t>
      </w:r>
    </w:p>
    <w:p w:rsidR="00BF0797" w:rsidRPr="00523A72" w:rsidRDefault="00BF0797" w:rsidP="004A5562">
      <w:pPr>
        <w:spacing w:line="240" w:lineRule="auto"/>
        <w:ind w:left="720" w:right="360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b/>
          <w:sz w:val="20"/>
          <w:szCs w:val="20"/>
        </w:rPr>
        <w:t xml:space="preserve">Description: </w:t>
      </w:r>
      <w:r w:rsidRPr="00523A7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The </w:t>
      </w:r>
      <w:r w:rsidRPr="00523A72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>point of sale Management System</w:t>
      </w:r>
      <w:r w:rsidRPr="00523A7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(</w:t>
      </w:r>
      <w:r w:rsidRPr="00523A72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>POS</w:t>
      </w:r>
      <w:proofErr w:type="gramStart"/>
      <w:r w:rsidRPr="00523A72">
        <w:rPr>
          <w:rFonts w:ascii="Tahoma" w:hAnsi="Tahoma" w:cs="Tahoma"/>
          <w:color w:val="222222"/>
          <w:sz w:val="20"/>
          <w:szCs w:val="20"/>
          <w:shd w:val="clear" w:color="auto" w:fill="FFFFFF"/>
        </w:rPr>
        <w:t>)  is</w:t>
      </w:r>
      <w:proofErr w:type="gramEnd"/>
      <w:r w:rsidRPr="00523A7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the time and place where a </w:t>
      </w:r>
      <w:r w:rsidRPr="00523A72">
        <w:rPr>
          <w:rFonts w:ascii="Tahoma" w:hAnsi="Tahoma" w:cs="Tahoma"/>
          <w:sz w:val="20"/>
          <w:szCs w:val="20"/>
          <w:shd w:val="clear" w:color="auto" w:fill="FFFFFF"/>
        </w:rPr>
        <w:t>retail transaction is completed. At the point of sale, the </w:t>
      </w:r>
      <w:hyperlink r:id="rId6" w:tooltip="Merchant" w:history="1">
        <w:r w:rsidRPr="004A5562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shd w:val="clear" w:color="auto" w:fill="FFFFFF"/>
          </w:rPr>
          <w:t>merchant</w:t>
        </w:r>
      </w:hyperlink>
      <w:r w:rsidRPr="004A5562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  <w:r w:rsidRPr="00523A72">
        <w:rPr>
          <w:rFonts w:ascii="Tahoma" w:hAnsi="Tahoma" w:cs="Tahoma"/>
          <w:sz w:val="20"/>
          <w:szCs w:val="20"/>
          <w:shd w:val="clear" w:color="auto" w:fill="FFFFFF"/>
        </w:rPr>
        <w:t>calculates the amount owed by the </w:t>
      </w:r>
      <w:hyperlink r:id="rId7" w:tooltip="Customer" w:history="1">
        <w:r w:rsidRPr="004A5562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shd w:val="clear" w:color="auto" w:fill="FFFFFF"/>
          </w:rPr>
          <w:t>customer</w:t>
        </w:r>
      </w:hyperlink>
      <w:r w:rsidRPr="00523A72">
        <w:rPr>
          <w:rFonts w:ascii="Tahoma" w:hAnsi="Tahoma" w:cs="Tahoma"/>
          <w:sz w:val="20"/>
          <w:szCs w:val="20"/>
          <w:shd w:val="clear" w:color="auto" w:fill="FFFFFF"/>
        </w:rPr>
        <w:t>, indicates that amount, may prepare an </w:t>
      </w:r>
      <w:hyperlink r:id="rId8" w:tooltip="Invoice" w:history="1">
        <w:r w:rsidRPr="004A5562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shd w:val="clear" w:color="auto" w:fill="FFFFFF"/>
          </w:rPr>
          <w:t>invoice</w:t>
        </w:r>
      </w:hyperlink>
      <w:r w:rsidRPr="004A5562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  <w:r w:rsidRPr="00523A72">
        <w:rPr>
          <w:rFonts w:ascii="Tahoma" w:hAnsi="Tahoma" w:cs="Tahoma"/>
          <w:sz w:val="20"/>
          <w:szCs w:val="20"/>
          <w:shd w:val="clear" w:color="auto" w:fill="FFFFFF"/>
        </w:rPr>
        <w:t>for the customer (which may be a cash register printout), and indicates the options for the customer to make payment. It is also the point at which a customer makes a payment to the merchant in exchange for goods or after provision of a service. After receiving payment, the merchant may issue a </w:t>
      </w:r>
      <w:hyperlink r:id="rId9" w:tooltip="Receipt" w:history="1">
        <w:r w:rsidRPr="004A5562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shd w:val="clear" w:color="auto" w:fill="FFFFFF"/>
          </w:rPr>
          <w:t>receipt</w:t>
        </w:r>
      </w:hyperlink>
      <w:r w:rsidRPr="004A5562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  <w:r w:rsidRPr="00523A72">
        <w:rPr>
          <w:rFonts w:ascii="Tahoma" w:hAnsi="Tahoma" w:cs="Tahoma"/>
          <w:sz w:val="20"/>
          <w:szCs w:val="20"/>
          <w:shd w:val="clear" w:color="auto" w:fill="FFFFFF"/>
        </w:rPr>
        <w:t>for the</w:t>
      </w:r>
      <w:r w:rsidRPr="00523A72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transaction, which is usually printed but is increasingly being dispensed with or sent electronically</w:t>
      </w:r>
      <w:r w:rsidRPr="00523A72">
        <w:rPr>
          <w:rFonts w:ascii="Tahoma" w:hAnsi="Tahoma" w:cs="Tahoma"/>
          <w:sz w:val="20"/>
          <w:szCs w:val="20"/>
        </w:rPr>
        <w:t>.</w:t>
      </w:r>
    </w:p>
    <w:p w:rsidR="00BF0797" w:rsidRPr="00523A72" w:rsidRDefault="00BF0797" w:rsidP="00BF0797">
      <w:pPr>
        <w:tabs>
          <w:tab w:val="left" w:pos="0"/>
          <w:tab w:val="left" w:pos="360"/>
        </w:tabs>
        <w:spacing w:after="0" w:line="240" w:lineRule="auto"/>
        <w:ind w:right="360"/>
        <w:jc w:val="both"/>
        <w:rPr>
          <w:rFonts w:ascii="Tahoma" w:hAnsi="Tahoma" w:cs="Tahoma"/>
          <w:b/>
        </w:rPr>
      </w:pPr>
      <w:r w:rsidRPr="00523A72">
        <w:rPr>
          <w:rFonts w:ascii="Tahoma" w:hAnsi="Tahoma" w:cs="Tahoma"/>
          <w:b/>
        </w:rPr>
        <w:t>Responsibilities:</w:t>
      </w:r>
    </w:p>
    <w:p w:rsidR="00BF0797" w:rsidRPr="00523A72" w:rsidRDefault="00BF0797" w:rsidP="00BF0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523A72">
        <w:rPr>
          <w:rFonts w:ascii="Tahoma" w:eastAsia="Times New Roman" w:hAnsi="Tahoma" w:cs="Tahoma"/>
          <w:sz w:val="20"/>
          <w:szCs w:val="20"/>
        </w:rPr>
        <w:t>Extensively worked with </w:t>
      </w:r>
      <w:r w:rsidRPr="00523A7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ASP.NET MVC5,</w:t>
      </w:r>
      <w:r w:rsidRPr="00523A72">
        <w:rPr>
          <w:rFonts w:ascii="Tahoma" w:eastAsia="Times New Roman" w:hAnsi="Tahoma" w:cs="Tahoma"/>
          <w:sz w:val="20"/>
          <w:szCs w:val="20"/>
        </w:rPr>
        <w:t> </w:t>
      </w:r>
      <w:r w:rsidRPr="00523A7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Entity Framework</w:t>
      </w:r>
      <w:r w:rsidRPr="00523A72">
        <w:rPr>
          <w:rFonts w:ascii="Tahoma" w:eastAsia="Times New Roman" w:hAnsi="Tahoma" w:cs="Tahoma"/>
          <w:sz w:val="20"/>
          <w:szCs w:val="20"/>
        </w:rPr>
        <w:t> and </w:t>
      </w:r>
      <w:r w:rsidRPr="00523A7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SQL Server</w:t>
      </w:r>
    </w:p>
    <w:p w:rsidR="00BF0797" w:rsidRPr="00523A72" w:rsidRDefault="00BF0797" w:rsidP="00BF0797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0"/>
          <w:szCs w:val="20"/>
        </w:rPr>
      </w:pPr>
      <w:r w:rsidRPr="00523A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Used jQuery extensively to perform Client-side validations and calculations</w:t>
      </w:r>
    </w:p>
    <w:p w:rsidR="00752686" w:rsidRPr="00752686" w:rsidRDefault="00752686" w:rsidP="00BF0797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0"/>
          <w:szCs w:val="20"/>
        </w:rPr>
      </w:pPr>
      <w:r w:rsidRPr="00752686">
        <w:rPr>
          <w:rFonts w:ascii="Tahoma" w:eastAsia="Times New Roman" w:hAnsi="Tahoma" w:cs="Tahoma"/>
          <w:sz w:val="20"/>
          <w:szCs w:val="20"/>
        </w:rPr>
        <w:t xml:space="preserve">Extensively  </w:t>
      </w:r>
      <w:r w:rsidR="00BF0797" w:rsidRPr="0075268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Worked on  </w:t>
      </w:r>
      <w:proofErr w:type="spellStart"/>
      <w:r w:rsidR="00BF0797" w:rsidRPr="00752686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DevExpress</w:t>
      </w:r>
      <w:proofErr w:type="spellEnd"/>
      <w:r w:rsidRPr="0075268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Controls</w:t>
      </w:r>
    </w:p>
    <w:p w:rsidR="00BF0797" w:rsidRPr="00752686" w:rsidRDefault="00BF0797" w:rsidP="00BF0797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0"/>
          <w:szCs w:val="20"/>
        </w:rPr>
      </w:pPr>
      <w:r w:rsidRPr="00752686">
        <w:rPr>
          <w:rFonts w:ascii="Tahoma" w:hAnsi="Tahoma" w:cs="Tahoma"/>
          <w:sz w:val="20"/>
          <w:szCs w:val="20"/>
        </w:rPr>
        <w:t xml:space="preserve">Involved in creation of stored procedures in MS SQL Server 2014 </w:t>
      </w:r>
    </w:p>
    <w:p w:rsidR="00BF0797" w:rsidRPr="00CC279E" w:rsidRDefault="00BF0797" w:rsidP="00752686">
      <w:pPr>
        <w:pStyle w:val="ListParagraph"/>
        <w:numPr>
          <w:ilvl w:val="0"/>
          <w:numId w:val="5"/>
        </w:numPr>
        <w:spacing w:after="0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hAnsi="Tahoma" w:cs="Tahoma"/>
          <w:sz w:val="20"/>
          <w:szCs w:val="20"/>
        </w:rPr>
        <w:t>Follow best software development practices to ensure high quality product</w:t>
      </w: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</w:rPr>
      </w:pPr>
    </w:p>
    <w:p w:rsidR="00A7700F" w:rsidRPr="00523A72" w:rsidRDefault="00A7700F">
      <w:pPr>
        <w:spacing w:after="0" w:line="240" w:lineRule="auto"/>
        <w:rPr>
          <w:rFonts w:ascii="Tahoma" w:eastAsia="Tahoma" w:hAnsi="Tahoma" w:cs="Tahoma"/>
          <w:b/>
          <w:color w:val="000080"/>
        </w:rPr>
      </w:pPr>
    </w:p>
    <w:p w:rsidR="00A7700F" w:rsidRPr="00523A72" w:rsidRDefault="00523A72">
      <w:pPr>
        <w:spacing w:after="0" w:line="276" w:lineRule="auto"/>
        <w:rPr>
          <w:rFonts w:ascii="Tahoma" w:eastAsia="Tahoma" w:hAnsi="Tahoma" w:cs="Tahoma"/>
          <w:sz w:val="24"/>
          <w:szCs w:val="24"/>
          <w:u w:val="single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2" o:spid="_x0000_s1027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anchorlock/>
          </v:rect>
        </w:pict>
      </w:r>
    </w:p>
    <w:p w:rsidR="00A7700F" w:rsidRDefault="00523A72">
      <w:pPr>
        <w:spacing w:after="0" w:line="276" w:lineRule="auto"/>
        <w:rPr>
          <w:rFonts w:ascii="Tahoma" w:eastAsia="Tahoma" w:hAnsi="Tahoma" w:cs="Tahoma"/>
          <w:b/>
          <w:color w:val="000080"/>
        </w:rPr>
      </w:pPr>
      <w:r w:rsidRPr="00523A72">
        <w:rPr>
          <w:rFonts w:ascii="Tahoma" w:eastAsia="Tahoma" w:hAnsi="Tahoma" w:cs="Tahoma"/>
          <w:b/>
          <w:color w:val="000080"/>
        </w:rPr>
        <w:t>EDUCATIONAL QUALIFICATION</w:t>
      </w:r>
    </w:p>
    <w:p w:rsidR="004A5562" w:rsidRPr="00523A72" w:rsidRDefault="004A5562">
      <w:pPr>
        <w:spacing w:after="0" w:line="276" w:lineRule="auto"/>
        <w:rPr>
          <w:rFonts w:ascii="Tahoma" w:eastAsia="Tahoma" w:hAnsi="Tahoma" w:cs="Tahoma"/>
          <w:b/>
          <w:sz w:val="10"/>
          <w:szCs w:val="10"/>
        </w:rPr>
      </w:pPr>
    </w:p>
    <w:p w:rsidR="00A7700F" w:rsidRPr="00523A72" w:rsidRDefault="00523A72">
      <w:pPr>
        <w:spacing w:after="0" w:line="276" w:lineRule="auto"/>
        <w:rPr>
          <w:rFonts w:ascii="Tahoma" w:hAnsi="Tahoma" w:cs="Tahoma"/>
          <w:b/>
          <w:sz w:val="26"/>
          <w:szCs w:val="26"/>
        </w:rPr>
      </w:pPr>
      <w:r w:rsidRPr="00523A72">
        <w:rPr>
          <w:rFonts w:ascii="Tahoma" w:hAnsi="Tahoma" w:cs="Tahoma"/>
          <w:b/>
          <w:sz w:val="26"/>
          <w:szCs w:val="26"/>
        </w:rPr>
        <w:t xml:space="preserve">MSc (Computer Science) </w:t>
      </w:r>
      <w:r w:rsidR="00752686">
        <w:rPr>
          <w:rFonts w:ascii="Tahoma" w:hAnsi="Tahoma" w:cs="Tahoma"/>
          <w:b/>
          <w:sz w:val="26"/>
          <w:szCs w:val="26"/>
        </w:rPr>
        <w:t>–</w:t>
      </w:r>
      <w:r w:rsidRPr="00523A72">
        <w:rPr>
          <w:rFonts w:ascii="Tahoma" w:hAnsi="Tahoma" w:cs="Tahoma"/>
          <w:b/>
          <w:sz w:val="26"/>
          <w:szCs w:val="26"/>
        </w:rPr>
        <w:t xml:space="preserve"> </w:t>
      </w:r>
      <w:r w:rsidR="0089179B">
        <w:rPr>
          <w:rFonts w:ascii="Tahoma" w:hAnsi="Tahoma" w:cs="Tahoma"/>
          <w:b/>
          <w:sz w:val="26"/>
          <w:szCs w:val="26"/>
        </w:rPr>
        <w:t>2017</w:t>
      </w:r>
    </w:p>
    <w:p w:rsidR="00A7700F" w:rsidRPr="00523A72" w:rsidRDefault="00523A72">
      <w:pPr>
        <w:spacing w:after="0" w:line="276" w:lineRule="auto"/>
        <w:rPr>
          <w:rFonts w:ascii="Tahoma" w:eastAsia="Tahoma" w:hAnsi="Tahoma" w:cs="Tahoma"/>
          <w:b/>
          <w:sz w:val="10"/>
          <w:szCs w:val="10"/>
        </w:rPr>
      </w:pPr>
      <w:r w:rsidRPr="00523A72">
        <w:rPr>
          <w:rFonts w:ascii="Tahoma" w:hAnsi="Tahoma" w:cs="Tahoma"/>
          <w:b/>
          <w:sz w:val="26"/>
          <w:szCs w:val="26"/>
        </w:rPr>
        <w:t>BSc (Computer Science) - April 201</w:t>
      </w:r>
      <w:r w:rsidR="0089179B">
        <w:rPr>
          <w:rFonts w:ascii="Tahoma" w:hAnsi="Tahoma" w:cs="Tahoma"/>
          <w:b/>
          <w:sz w:val="26"/>
          <w:szCs w:val="26"/>
        </w:rPr>
        <w:t>5</w:t>
      </w:r>
    </w:p>
    <w:p w:rsidR="00A7700F" w:rsidRPr="00523A72" w:rsidRDefault="00523A72">
      <w:pPr>
        <w:spacing w:after="0" w:line="276" w:lineRule="auto"/>
        <w:rPr>
          <w:rFonts w:ascii="Tahoma" w:hAnsi="Tahoma" w:cs="Tahoma"/>
          <w:b/>
          <w:sz w:val="26"/>
          <w:szCs w:val="26"/>
        </w:rPr>
      </w:pPr>
      <w:r w:rsidRPr="00523A72">
        <w:rPr>
          <w:rFonts w:ascii="Tahoma" w:hAnsi="Tahoma" w:cs="Tahoma"/>
          <w:b/>
          <w:sz w:val="26"/>
          <w:szCs w:val="26"/>
        </w:rPr>
        <w:t>HSC - April 2012</w:t>
      </w:r>
    </w:p>
    <w:p w:rsidR="00A7700F" w:rsidRPr="00523A72" w:rsidRDefault="00523A72">
      <w:pPr>
        <w:spacing w:after="0" w:line="276" w:lineRule="auto"/>
        <w:rPr>
          <w:rFonts w:ascii="Tahoma" w:eastAsia="Tahoma" w:hAnsi="Tahoma" w:cs="Tahoma"/>
          <w:b/>
          <w:sz w:val="10"/>
          <w:szCs w:val="10"/>
        </w:rPr>
      </w:pPr>
      <w:r w:rsidRPr="00523A72">
        <w:rPr>
          <w:rFonts w:ascii="Tahoma" w:hAnsi="Tahoma" w:cs="Tahoma"/>
          <w:b/>
          <w:sz w:val="26"/>
          <w:szCs w:val="26"/>
        </w:rPr>
        <w:t>SSC - April 2010</w:t>
      </w:r>
    </w:p>
    <w:p w:rsidR="00A7700F" w:rsidRPr="00523A72" w:rsidRDefault="00A7700F">
      <w:pPr>
        <w:spacing w:after="0" w:line="276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sz w:val="24"/>
          <w:szCs w:val="24"/>
        </w:rPr>
      </w:pPr>
      <w:r w:rsidRPr="00523A72">
        <w:rPr>
          <w:rFonts w:ascii="Tahoma" w:hAnsi="Tahoma" w:cs="Tahoma"/>
          <w:noProof/>
          <w:lang w:val="en-IN" w:eastAsia="en-IN"/>
        </w:rPr>
        <w:drawing>
          <wp:inline distT="0" distB="0" distL="114300" distR="114300">
            <wp:extent cx="7496175" cy="1047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E04">
        <w:rPr>
          <w:rFonts w:ascii="Tahoma" w:hAnsi="Tahoma" w:cs="Tahoma"/>
          <w:noProof/>
        </w:rPr>
      </w:r>
      <w:r w:rsidR="001E1E04">
        <w:rPr>
          <w:rFonts w:ascii="Tahoma" w:hAnsi="Tahoma" w:cs="Tahoma"/>
          <w:noProof/>
        </w:rPr>
        <w:pict>
          <v:rect id="Rectangle 1" o:spid="_x0000_s1026" style="width:591pt;height:9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>
            <v:textbox inset="2.53958mm,2.53958mm,2.53958mm,2.53958mm">
              <w:txbxContent>
                <w:p w:rsidR="00A7700F" w:rsidRDefault="00A7700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anchorlock/>
          </v:rect>
        </w:pict>
      </w:r>
    </w:p>
    <w:p w:rsidR="00A7700F" w:rsidRPr="00523A72" w:rsidRDefault="00523A72">
      <w:pPr>
        <w:spacing w:after="0" w:line="276" w:lineRule="auto"/>
        <w:rPr>
          <w:rFonts w:ascii="Tahoma" w:eastAsia="Tahoma" w:hAnsi="Tahoma" w:cs="Tahoma"/>
          <w:b/>
          <w:color w:val="000080"/>
        </w:rPr>
      </w:pPr>
      <w:r w:rsidRPr="00523A72">
        <w:rPr>
          <w:rFonts w:ascii="Tahoma" w:eastAsia="Tahoma" w:hAnsi="Tahoma" w:cs="Tahoma"/>
          <w:b/>
          <w:color w:val="000080"/>
        </w:rPr>
        <w:t>PERSONAL DETAILS</w:t>
      </w:r>
    </w:p>
    <w:p w:rsidR="00A7700F" w:rsidRPr="00523A72" w:rsidRDefault="00A7700F">
      <w:pPr>
        <w:spacing w:after="0" w:line="276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Date of Birth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sz w:val="20"/>
          <w:szCs w:val="20"/>
        </w:rPr>
        <w:tab/>
        <w:t>02/08/1995</w:t>
      </w: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Gender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sz w:val="20"/>
          <w:szCs w:val="20"/>
        </w:rPr>
        <w:tab/>
        <w:t>Male</w:t>
      </w: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b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Language Proficiency</w:t>
      </w:r>
      <w:r w:rsidRPr="00523A72">
        <w:rPr>
          <w:rFonts w:ascii="Tahoma" w:eastAsia="Tahoma" w:hAnsi="Tahoma" w:cs="Tahoma"/>
          <w:b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color w:val="000000"/>
          <w:sz w:val="20"/>
          <w:szCs w:val="20"/>
        </w:rPr>
        <w:t>English, Hindi &amp; Urdu</w:t>
      </w: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Contact No</w:t>
      </w:r>
      <w:r w:rsidRPr="00523A72">
        <w:rPr>
          <w:rFonts w:ascii="Tahoma" w:eastAsia="Tahoma" w:hAnsi="Tahoma" w:cs="Tahoma"/>
          <w:sz w:val="20"/>
          <w:szCs w:val="20"/>
        </w:rPr>
        <w:tab/>
      </w:r>
      <w:r w:rsidRPr="00523A72">
        <w:rPr>
          <w:rFonts w:ascii="Tahoma" w:eastAsia="Tahoma" w:hAnsi="Tahoma" w:cs="Tahoma"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sz w:val="20"/>
          <w:szCs w:val="20"/>
        </w:rPr>
        <w:tab/>
        <w:t>+91-8007868771</w:t>
      </w:r>
    </w:p>
    <w:p w:rsidR="00A7700F" w:rsidRPr="00523A72" w:rsidRDefault="00523A72">
      <w:pPr>
        <w:spacing w:after="0" w:line="276" w:lineRule="auto"/>
        <w:jc w:val="both"/>
        <w:rPr>
          <w:rFonts w:ascii="Tahoma" w:eastAsia="Tahoma" w:hAnsi="Tahoma" w:cs="Tahoma"/>
          <w:sz w:val="20"/>
          <w:szCs w:val="20"/>
        </w:rPr>
      </w:pPr>
      <w:r w:rsidRPr="00523A72">
        <w:rPr>
          <w:rFonts w:ascii="Tahoma" w:eastAsia="Tahoma" w:hAnsi="Tahoma" w:cs="Tahoma"/>
          <w:b/>
          <w:sz w:val="20"/>
          <w:szCs w:val="20"/>
        </w:rPr>
        <w:t>E-Mail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r w:rsidRPr="00523A72">
        <w:rPr>
          <w:rFonts w:ascii="Tahoma" w:eastAsia="Tahoma" w:hAnsi="Tahoma" w:cs="Tahoma"/>
          <w:b/>
          <w:sz w:val="20"/>
          <w:szCs w:val="20"/>
        </w:rPr>
        <w:tab/>
        <w:t>:</w:t>
      </w:r>
      <w:r w:rsidRPr="00523A72">
        <w:rPr>
          <w:rFonts w:ascii="Tahoma" w:eastAsia="Tahoma" w:hAnsi="Tahoma" w:cs="Tahoma"/>
          <w:b/>
          <w:sz w:val="20"/>
          <w:szCs w:val="20"/>
        </w:rPr>
        <w:tab/>
      </w:r>
      <w:hyperlink r:id="rId10">
        <w:r w:rsidRPr="00523A72">
          <w:rPr>
            <w:rFonts w:ascii="Tahoma" w:eastAsia="Tahoma" w:hAnsi="Tahoma" w:cs="Tahoma"/>
            <w:color w:val="0000FF"/>
            <w:sz w:val="20"/>
            <w:szCs w:val="20"/>
            <w:u w:val="single"/>
          </w:rPr>
          <w:t>khankamran1234k@gmail.com</w:t>
        </w:r>
      </w:hyperlink>
    </w:p>
    <w:p w:rsidR="00A7700F" w:rsidRPr="00523A72" w:rsidRDefault="00A7700F">
      <w:pPr>
        <w:spacing w:after="0" w:line="276" w:lineRule="auto"/>
        <w:rPr>
          <w:rFonts w:ascii="Tahoma" w:eastAsia="Tahoma" w:hAnsi="Tahoma" w:cs="Tahoma"/>
          <w:color w:val="444444"/>
          <w:sz w:val="20"/>
          <w:szCs w:val="20"/>
        </w:rPr>
      </w:pPr>
    </w:p>
    <w:p w:rsidR="00A7700F" w:rsidRPr="00523A72" w:rsidRDefault="00A7700F">
      <w:pPr>
        <w:spacing w:after="0" w:line="276" w:lineRule="auto"/>
        <w:rPr>
          <w:rFonts w:ascii="Tahoma" w:eastAsia="Tahoma" w:hAnsi="Tahoma" w:cs="Tahoma"/>
          <w:color w:val="444444"/>
          <w:sz w:val="20"/>
          <w:szCs w:val="20"/>
        </w:rPr>
      </w:pPr>
    </w:p>
    <w:p w:rsidR="00A7700F" w:rsidRPr="00523A72" w:rsidRDefault="00A7700F">
      <w:pPr>
        <w:spacing w:after="0" w:line="276" w:lineRule="auto"/>
        <w:rPr>
          <w:rFonts w:ascii="Tahoma" w:eastAsia="Tahoma" w:hAnsi="Tahoma" w:cs="Tahoma"/>
          <w:color w:val="444444"/>
          <w:sz w:val="20"/>
          <w:szCs w:val="20"/>
        </w:rPr>
      </w:pPr>
    </w:p>
    <w:p w:rsidR="00A7700F" w:rsidRPr="00523A72" w:rsidRDefault="00523A72">
      <w:pPr>
        <w:spacing w:after="0" w:line="276" w:lineRule="auto"/>
        <w:rPr>
          <w:rFonts w:ascii="Tahoma" w:eastAsia="Tahoma" w:hAnsi="Tahoma" w:cs="Tahoma"/>
          <w:sz w:val="24"/>
          <w:szCs w:val="24"/>
        </w:rPr>
      </w:pPr>
      <w:r w:rsidRPr="00523A72">
        <w:rPr>
          <w:rFonts w:ascii="Tahoma" w:eastAsia="Tahoma" w:hAnsi="Tahoma" w:cs="Tahoma"/>
          <w:sz w:val="24"/>
          <w:szCs w:val="24"/>
        </w:rPr>
        <w:t> Place: India, MS, Aurangabad</w:t>
      </w:r>
      <w:r w:rsidRPr="00523A72">
        <w:rPr>
          <w:rFonts w:ascii="Tahoma" w:eastAsia="Tahoma" w:hAnsi="Tahoma" w:cs="Tahoma"/>
          <w:sz w:val="24"/>
          <w:szCs w:val="24"/>
        </w:rPr>
        <w:tab/>
      </w:r>
      <w:r w:rsidRPr="00523A72">
        <w:rPr>
          <w:rFonts w:ascii="Tahoma" w:eastAsia="Tahoma" w:hAnsi="Tahoma" w:cs="Tahoma"/>
          <w:sz w:val="24"/>
          <w:szCs w:val="24"/>
        </w:rPr>
        <w:tab/>
      </w:r>
      <w:r w:rsidRPr="00523A72">
        <w:rPr>
          <w:rFonts w:ascii="Tahoma" w:eastAsia="Tahoma" w:hAnsi="Tahoma" w:cs="Tahoma"/>
          <w:sz w:val="24"/>
          <w:szCs w:val="24"/>
        </w:rPr>
        <w:tab/>
      </w:r>
      <w:r w:rsidRPr="00523A72">
        <w:rPr>
          <w:rFonts w:ascii="Tahoma" w:eastAsia="Tahoma" w:hAnsi="Tahoma" w:cs="Tahoma"/>
          <w:sz w:val="24"/>
          <w:szCs w:val="24"/>
        </w:rPr>
        <w:tab/>
      </w:r>
      <w:r w:rsidRPr="00523A72">
        <w:rPr>
          <w:rFonts w:ascii="Tahoma" w:eastAsia="Tahoma" w:hAnsi="Tahoma" w:cs="Tahoma"/>
          <w:sz w:val="24"/>
          <w:szCs w:val="24"/>
        </w:rPr>
        <w:tab/>
      </w:r>
      <w:r w:rsidRPr="00523A72">
        <w:rPr>
          <w:rFonts w:ascii="Tahoma" w:eastAsia="Tahoma" w:hAnsi="Tahoma" w:cs="Tahoma"/>
          <w:sz w:val="24"/>
          <w:szCs w:val="24"/>
        </w:rPr>
        <w:tab/>
        <w:t xml:space="preserve">   Date:</w:t>
      </w:r>
    </w:p>
    <w:sectPr w:rsidR="00A7700F" w:rsidRPr="00523A72" w:rsidSect="00136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AA4"/>
    <w:multiLevelType w:val="multilevel"/>
    <w:tmpl w:val="64989F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47510E"/>
    <w:multiLevelType w:val="hybridMultilevel"/>
    <w:tmpl w:val="124E9F6C"/>
    <w:lvl w:ilvl="0" w:tplc="15167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600A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4E72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742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E0C1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6213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482D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42C6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0488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31FC0"/>
    <w:multiLevelType w:val="multilevel"/>
    <w:tmpl w:val="6534D5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5A11115"/>
    <w:multiLevelType w:val="multilevel"/>
    <w:tmpl w:val="17C66C8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4" w15:restartNumberingAfterBreak="0">
    <w:nsid w:val="404604D5"/>
    <w:multiLevelType w:val="multilevel"/>
    <w:tmpl w:val="094C14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3A4774D"/>
    <w:multiLevelType w:val="hybridMultilevel"/>
    <w:tmpl w:val="384AE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213E"/>
    <w:multiLevelType w:val="multilevel"/>
    <w:tmpl w:val="B0902B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700F"/>
    <w:rsid w:val="000075E0"/>
    <w:rsid w:val="000D1A9F"/>
    <w:rsid w:val="00114BCF"/>
    <w:rsid w:val="001211D4"/>
    <w:rsid w:val="00133BF6"/>
    <w:rsid w:val="00136EF6"/>
    <w:rsid w:val="00144BAE"/>
    <w:rsid w:val="001712D0"/>
    <w:rsid w:val="001944CE"/>
    <w:rsid w:val="001C3EF0"/>
    <w:rsid w:val="001E1E04"/>
    <w:rsid w:val="002216A5"/>
    <w:rsid w:val="00252BFB"/>
    <w:rsid w:val="00257A7C"/>
    <w:rsid w:val="00276755"/>
    <w:rsid w:val="002C58A5"/>
    <w:rsid w:val="00336F78"/>
    <w:rsid w:val="00346D20"/>
    <w:rsid w:val="0038299A"/>
    <w:rsid w:val="004010C6"/>
    <w:rsid w:val="00411D5D"/>
    <w:rsid w:val="00451D97"/>
    <w:rsid w:val="004A5562"/>
    <w:rsid w:val="00523A72"/>
    <w:rsid w:val="0056252D"/>
    <w:rsid w:val="005913F4"/>
    <w:rsid w:val="0059456B"/>
    <w:rsid w:val="005E6AC1"/>
    <w:rsid w:val="006C7354"/>
    <w:rsid w:val="006F28D8"/>
    <w:rsid w:val="006F2ECD"/>
    <w:rsid w:val="007146B6"/>
    <w:rsid w:val="00752686"/>
    <w:rsid w:val="00825C1C"/>
    <w:rsid w:val="00832413"/>
    <w:rsid w:val="0089179B"/>
    <w:rsid w:val="008C2163"/>
    <w:rsid w:val="008E7646"/>
    <w:rsid w:val="00907D93"/>
    <w:rsid w:val="00995374"/>
    <w:rsid w:val="009A7FB2"/>
    <w:rsid w:val="009B1EDF"/>
    <w:rsid w:val="00A35999"/>
    <w:rsid w:val="00A7700F"/>
    <w:rsid w:val="00A85743"/>
    <w:rsid w:val="00B639C8"/>
    <w:rsid w:val="00B75EE0"/>
    <w:rsid w:val="00B772B7"/>
    <w:rsid w:val="00B817FF"/>
    <w:rsid w:val="00B971D1"/>
    <w:rsid w:val="00BA3D6C"/>
    <w:rsid w:val="00BD53CC"/>
    <w:rsid w:val="00BF0797"/>
    <w:rsid w:val="00BF7C05"/>
    <w:rsid w:val="00C0704A"/>
    <w:rsid w:val="00C63801"/>
    <w:rsid w:val="00C81FF3"/>
    <w:rsid w:val="00CC279E"/>
    <w:rsid w:val="00D275DD"/>
    <w:rsid w:val="00D8666F"/>
    <w:rsid w:val="00E11B89"/>
    <w:rsid w:val="00E71712"/>
    <w:rsid w:val="00EB0F36"/>
    <w:rsid w:val="00EC13B2"/>
    <w:rsid w:val="00EC4E63"/>
    <w:rsid w:val="00F140DD"/>
    <w:rsid w:val="00F42AD6"/>
    <w:rsid w:val="00F74250"/>
    <w:rsid w:val="00F75257"/>
    <w:rsid w:val="00FC1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B3653D"/>
  <w15:docId w15:val="{8B8E897B-9776-4241-934C-823BFAF0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EF6"/>
  </w:style>
  <w:style w:type="paragraph" w:styleId="Heading1">
    <w:name w:val="heading 1"/>
    <w:basedOn w:val="Normal"/>
    <w:next w:val="Normal"/>
    <w:rsid w:val="00136E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36E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36E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36E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36E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36E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6E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36E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7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F079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o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sto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rchan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hankamran1234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e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 khan</cp:lastModifiedBy>
  <cp:revision>239</cp:revision>
  <dcterms:created xsi:type="dcterms:W3CDTF">2019-06-26T13:49:00Z</dcterms:created>
  <dcterms:modified xsi:type="dcterms:W3CDTF">2023-06-13T07:56:00Z</dcterms:modified>
</cp:coreProperties>
</file>