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7A4B" w14:textId="77777777" w:rsidR="00F70015" w:rsidRDefault="00000000">
      <w:pPr>
        <w:spacing w:after="74" w:line="259" w:lineRule="auto"/>
        <w:ind w:left="125" w:right="0" w:firstLine="0"/>
      </w:pPr>
      <w:r>
        <w:rPr>
          <w:b/>
          <w:sz w:val="72"/>
        </w:rPr>
        <w:t xml:space="preserve">Comsat University Islamabad </w:t>
      </w:r>
      <w:r>
        <w:rPr>
          <w:b/>
        </w:rPr>
        <w:t xml:space="preserve"> </w:t>
      </w:r>
    </w:p>
    <w:p w14:paraId="150B76B8" w14:textId="77777777" w:rsidR="00F70015" w:rsidRDefault="00000000">
      <w:pPr>
        <w:spacing w:after="0" w:line="259" w:lineRule="auto"/>
        <w:ind w:left="0" w:right="510" w:firstLine="0"/>
        <w:jc w:val="center"/>
      </w:pPr>
      <w:proofErr w:type="spellStart"/>
      <w:r>
        <w:rPr>
          <w:b/>
          <w:sz w:val="72"/>
        </w:rPr>
        <w:t>Attock</w:t>
      </w:r>
      <w:proofErr w:type="spellEnd"/>
      <w:r>
        <w:rPr>
          <w:b/>
          <w:sz w:val="72"/>
        </w:rPr>
        <w:t xml:space="preserve"> campus </w:t>
      </w:r>
      <w:r>
        <w:rPr>
          <w:b/>
        </w:rPr>
        <w:t xml:space="preserve"> </w:t>
      </w:r>
    </w:p>
    <w:p w14:paraId="73D63D1E" w14:textId="77777777" w:rsidR="00F70015" w:rsidRDefault="00000000">
      <w:pPr>
        <w:spacing w:after="0" w:line="259" w:lineRule="auto"/>
        <w:ind w:left="2309" w:right="0" w:firstLine="0"/>
      </w:pPr>
      <w:r>
        <w:rPr>
          <w:noProof/>
        </w:rPr>
        <w:drawing>
          <wp:inline distT="0" distB="0" distL="0" distR="0" wp14:anchorId="52B72033" wp14:editId="565B27E2">
            <wp:extent cx="3065145" cy="2979039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297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t xml:space="preserve">  </w:t>
      </w:r>
    </w:p>
    <w:p w14:paraId="7CF3A4A7" w14:textId="77777777" w:rsidR="00F70015" w:rsidRDefault="00000000">
      <w:pPr>
        <w:spacing w:after="0" w:line="259" w:lineRule="auto"/>
        <w:ind w:left="0" w:right="363" w:firstLine="0"/>
        <w:jc w:val="center"/>
      </w:pPr>
      <w:r>
        <w:t xml:space="preserve"> </w:t>
      </w:r>
    </w:p>
    <w:tbl>
      <w:tblPr>
        <w:tblStyle w:val="TableGrid"/>
        <w:tblW w:w="9527" w:type="dxa"/>
        <w:tblInd w:w="10" w:type="dxa"/>
        <w:tblCellMar>
          <w:top w:w="8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62"/>
        <w:gridCol w:w="4765"/>
      </w:tblGrid>
      <w:tr w:rsidR="00F70015" w14:paraId="3E44B48B" w14:textId="77777777">
        <w:trPr>
          <w:trHeight w:val="713"/>
        </w:trPr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08525" w14:textId="77777777" w:rsidR="00F70015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44"/>
              </w:rPr>
              <w:t xml:space="preserve">Name </w:t>
            </w:r>
            <w:r>
              <w:t xml:space="preserve"> </w:t>
            </w:r>
          </w:p>
        </w:tc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9443" w14:textId="6E3DF528" w:rsidR="00F70015" w:rsidRPr="00C4749F" w:rsidRDefault="00C4749F">
            <w:pPr>
              <w:spacing w:after="0" w:line="259" w:lineRule="auto"/>
              <w:ind w:left="0" w:right="3" w:firstLine="0"/>
              <w:jc w:val="center"/>
              <w:rPr>
                <w:b/>
                <w:bCs/>
                <w:sz w:val="36"/>
                <w:szCs w:val="32"/>
              </w:rPr>
            </w:pPr>
            <w:r w:rsidRPr="00C4749F">
              <w:rPr>
                <w:b/>
                <w:bCs/>
                <w:sz w:val="36"/>
                <w:szCs w:val="32"/>
              </w:rPr>
              <w:t>Khubaib</w:t>
            </w:r>
            <w:r>
              <w:rPr>
                <w:b/>
                <w:bCs/>
                <w:sz w:val="36"/>
                <w:szCs w:val="32"/>
              </w:rPr>
              <w:t xml:space="preserve"> </w:t>
            </w:r>
            <w:r w:rsidRPr="00C4749F">
              <w:rPr>
                <w:b/>
                <w:bCs/>
                <w:sz w:val="36"/>
                <w:szCs w:val="32"/>
              </w:rPr>
              <w:t>Hussain</w:t>
            </w:r>
          </w:p>
        </w:tc>
      </w:tr>
      <w:tr w:rsidR="00F70015" w14:paraId="1702261C" w14:textId="77777777">
        <w:trPr>
          <w:trHeight w:val="710"/>
        </w:trPr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F090B" w14:textId="77777777" w:rsidR="00F7001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44"/>
              </w:rPr>
              <w:t xml:space="preserve">Reg No </w:t>
            </w:r>
            <w:r>
              <w:t xml:space="preserve"> </w:t>
            </w:r>
          </w:p>
        </w:tc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EF3" w14:textId="7F3AA794" w:rsidR="00F70015" w:rsidRPr="00C4749F" w:rsidRDefault="00000000">
            <w:pPr>
              <w:spacing w:after="0" w:line="259" w:lineRule="auto"/>
              <w:ind w:left="2" w:right="0" w:firstLine="0"/>
              <w:jc w:val="center"/>
              <w:rPr>
                <w:b/>
                <w:bCs/>
              </w:rPr>
            </w:pPr>
            <w:r w:rsidRPr="00C4749F">
              <w:rPr>
                <w:b/>
                <w:bCs/>
                <w:sz w:val="40"/>
              </w:rPr>
              <w:t>Fa23-bse-0</w:t>
            </w:r>
            <w:r w:rsidR="00C4749F">
              <w:rPr>
                <w:b/>
                <w:bCs/>
                <w:sz w:val="40"/>
              </w:rPr>
              <w:t>41</w:t>
            </w:r>
            <w:r w:rsidRPr="00C4749F">
              <w:rPr>
                <w:b/>
                <w:bCs/>
              </w:rPr>
              <w:t xml:space="preserve"> </w:t>
            </w:r>
          </w:p>
        </w:tc>
      </w:tr>
      <w:tr w:rsidR="00F70015" w14:paraId="6C0B4EA0" w14:textId="77777777">
        <w:trPr>
          <w:trHeight w:val="667"/>
        </w:trPr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CADE1" w14:textId="77777777" w:rsidR="00F70015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44"/>
              </w:rPr>
              <w:t xml:space="preserve">Subject </w:t>
            </w:r>
            <w:r>
              <w:t xml:space="preserve"> </w:t>
            </w:r>
          </w:p>
        </w:tc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762EF" w14:textId="77777777" w:rsidR="00F70015" w:rsidRPr="00C4749F" w:rsidRDefault="00000000">
            <w:pPr>
              <w:spacing w:after="0" w:line="259" w:lineRule="auto"/>
              <w:ind w:left="0" w:right="0" w:firstLine="0"/>
              <w:jc w:val="center"/>
              <w:rPr>
                <w:b/>
                <w:bCs/>
              </w:rPr>
            </w:pPr>
            <w:r w:rsidRPr="00C4749F">
              <w:rPr>
                <w:b/>
                <w:bCs/>
                <w:sz w:val="36"/>
              </w:rPr>
              <w:t xml:space="preserve">MAD </w:t>
            </w:r>
          </w:p>
        </w:tc>
      </w:tr>
      <w:tr w:rsidR="00F70015" w14:paraId="06D0EDC3" w14:textId="77777777">
        <w:trPr>
          <w:trHeight w:val="713"/>
        </w:trPr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44E3C" w14:textId="77777777" w:rsidR="00F70015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sz w:val="44"/>
              </w:rPr>
              <w:t xml:space="preserve">Assignment </w:t>
            </w:r>
            <w:r>
              <w:t xml:space="preserve"> </w:t>
            </w:r>
          </w:p>
        </w:tc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FBE2" w14:textId="77777777" w:rsidR="00F70015" w:rsidRPr="00C4749F" w:rsidRDefault="00000000">
            <w:pPr>
              <w:spacing w:after="0" w:line="259" w:lineRule="auto"/>
              <w:ind w:left="0" w:right="2" w:firstLine="0"/>
              <w:jc w:val="center"/>
              <w:rPr>
                <w:b/>
                <w:bCs/>
              </w:rPr>
            </w:pPr>
            <w:r w:rsidRPr="00C4749F">
              <w:rPr>
                <w:b/>
                <w:bCs/>
                <w:sz w:val="36"/>
              </w:rPr>
              <w:t xml:space="preserve">2 </w:t>
            </w:r>
          </w:p>
        </w:tc>
      </w:tr>
      <w:tr w:rsidR="00F70015" w14:paraId="7D7188C1" w14:textId="77777777">
        <w:trPr>
          <w:trHeight w:val="713"/>
        </w:trPr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1175" w14:textId="77777777" w:rsidR="00F70015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sz w:val="44"/>
              </w:rPr>
              <w:t xml:space="preserve">Submitted to </w:t>
            </w:r>
            <w:r>
              <w:t xml:space="preserve"> </w:t>
            </w:r>
          </w:p>
        </w:tc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7126" w14:textId="77777777" w:rsidR="00F70015" w:rsidRPr="00C4749F" w:rsidRDefault="00000000">
            <w:pPr>
              <w:spacing w:after="0" w:line="259" w:lineRule="auto"/>
              <w:ind w:left="0" w:right="3" w:firstLine="0"/>
              <w:jc w:val="center"/>
              <w:rPr>
                <w:b/>
                <w:bCs/>
              </w:rPr>
            </w:pPr>
            <w:r w:rsidRPr="00C4749F">
              <w:rPr>
                <w:b/>
                <w:bCs/>
                <w:sz w:val="36"/>
              </w:rPr>
              <w:t xml:space="preserve">Sir Kamran  </w:t>
            </w:r>
          </w:p>
        </w:tc>
      </w:tr>
    </w:tbl>
    <w:p w14:paraId="07985F09" w14:textId="77777777" w:rsidR="00F70015" w:rsidRDefault="00000000">
      <w:pPr>
        <w:spacing w:after="203" w:line="259" w:lineRule="auto"/>
        <w:ind w:left="0" w:right="224" w:firstLine="0"/>
        <w:jc w:val="center"/>
      </w:pPr>
      <w:r>
        <w:rPr>
          <w:sz w:val="44"/>
        </w:rPr>
        <w:t xml:space="preserve">  </w:t>
      </w:r>
    </w:p>
    <w:p w14:paraId="7B8286C0" w14:textId="77777777" w:rsidR="00F70015" w:rsidRDefault="00000000">
      <w:pPr>
        <w:spacing w:after="203" w:line="259" w:lineRule="auto"/>
        <w:ind w:left="0" w:right="322" w:firstLine="0"/>
        <w:jc w:val="center"/>
      </w:pPr>
      <w:r>
        <w:rPr>
          <w:sz w:val="44"/>
        </w:rPr>
        <w:t xml:space="preserve"> </w:t>
      </w:r>
    </w:p>
    <w:p w14:paraId="59787394" w14:textId="77777777" w:rsidR="00F70015" w:rsidRDefault="00000000">
      <w:pPr>
        <w:spacing w:after="0" w:line="259" w:lineRule="auto"/>
        <w:ind w:left="0" w:right="0" w:firstLine="0"/>
      </w:pPr>
      <w:r>
        <w:rPr>
          <w:sz w:val="44"/>
        </w:rPr>
        <w:t xml:space="preserve"> </w:t>
      </w:r>
    </w:p>
    <w:p w14:paraId="755959EC" w14:textId="00A0D49F" w:rsidR="006B1CDF" w:rsidRPr="006B1CDF" w:rsidRDefault="006B1CDF" w:rsidP="006B1CDF">
      <w:pPr>
        <w:ind w:left="715"/>
        <w:rPr>
          <w:b/>
          <w:bCs/>
        </w:rPr>
      </w:pPr>
      <w:proofErr w:type="gramStart"/>
      <w:r>
        <w:rPr>
          <w:b/>
          <w:bCs/>
        </w:rPr>
        <w:lastRenderedPageBreak/>
        <w:t>1:</w:t>
      </w:r>
      <w:r w:rsidRPr="006B1CDF">
        <w:rPr>
          <w:b/>
          <w:bCs/>
        </w:rPr>
        <w:t>Section</w:t>
      </w:r>
      <w:proofErr w:type="gramEnd"/>
      <w:r w:rsidRPr="006B1CDF">
        <w:rPr>
          <w:b/>
          <w:bCs/>
        </w:rPr>
        <w:t>: Initializing the Project</w:t>
      </w:r>
    </w:p>
    <w:p w14:paraId="7FDBB8ED" w14:textId="49B0FA86" w:rsidR="006B1CDF" w:rsidRPr="006B1CDF" w:rsidRDefault="006B1CDF" w:rsidP="006B1CDF">
      <w:pPr>
        <w:ind w:left="715"/>
      </w:pPr>
      <w:r w:rsidRPr="006B1CDF">
        <w:t xml:space="preserve">I initialized the React Native project and verified the device connection using the Android Debug Bridge (ADB). As shown in the terminal, the </w:t>
      </w:r>
      <w:r w:rsidRPr="006B1CDF">
        <w:rPr>
          <w:b/>
          <w:bCs/>
        </w:rPr>
        <w:t xml:space="preserve">Pixel </w:t>
      </w:r>
      <w:r>
        <w:rPr>
          <w:b/>
          <w:bCs/>
        </w:rPr>
        <w:t>5</w:t>
      </w:r>
      <w:r w:rsidRPr="006B1CDF">
        <w:t xml:space="preserve"> device is successfully attached under the user profile </w:t>
      </w:r>
      <w:r w:rsidRPr="006B1CDF">
        <w:rPr>
          <w:b/>
          <w:bCs/>
        </w:rPr>
        <w:t>khubaib</w:t>
      </w:r>
      <w:r w:rsidRPr="006B1CDF">
        <w:t xml:space="preserve">. The reverse proxy for port </w:t>
      </w:r>
      <w:r w:rsidRPr="006B1CDF">
        <w:rPr>
          <w:b/>
          <w:bCs/>
        </w:rPr>
        <w:t>8081</w:t>
      </w:r>
      <w:r w:rsidRPr="006B1CDF">
        <w:t xml:space="preserve"> has been configured to ensure seamless communication between the development machine and the mobile device.</w:t>
      </w:r>
    </w:p>
    <w:p w14:paraId="7CF0BD64" w14:textId="77777777" w:rsidR="00C4749F" w:rsidRDefault="00C4749F">
      <w:pPr>
        <w:ind w:left="715"/>
      </w:pPr>
    </w:p>
    <w:p w14:paraId="7E496248" w14:textId="33BC4D95" w:rsidR="00F70015" w:rsidRDefault="00000000" w:rsidP="00234535">
      <w:pPr>
        <w:spacing w:after="0" w:line="259" w:lineRule="auto"/>
        <w:ind w:left="0" w:right="188" w:firstLine="0"/>
        <w:rPr>
          <w:sz w:val="32"/>
        </w:rPr>
      </w:pPr>
      <w:r>
        <w:rPr>
          <w:sz w:val="32"/>
        </w:rPr>
        <w:t xml:space="preserve"> </w:t>
      </w:r>
      <w:r w:rsidR="006B1CDF">
        <w:rPr>
          <w:sz w:val="32"/>
        </w:rPr>
        <w:t xml:space="preserve">    </w:t>
      </w:r>
    </w:p>
    <w:p w14:paraId="1F97633B" w14:textId="2E0F48E3" w:rsidR="00C4749F" w:rsidRDefault="00234535">
      <w:pPr>
        <w:spacing w:after="0" w:line="259" w:lineRule="auto"/>
        <w:ind w:left="0" w:right="188" w:firstLine="0"/>
        <w:jc w:val="right"/>
        <w:rPr>
          <w:sz w:val="32"/>
        </w:rPr>
      </w:pPr>
      <w:r>
        <w:rPr>
          <w:noProof/>
        </w:rPr>
        <w:drawing>
          <wp:inline distT="0" distB="0" distL="0" distR="0" wp14:anchorId="255DAEBD" wp14:editId="0C68F2CC">
            <wp:extent cx="6269990" cy="2267585"/>
            <wp:effectExtent l="0" t="0" r="0" b="0"/>
            <wp:docPr id="573862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99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02546" w14:textId="77777777" w:rsidR="00C4749F" w:rsidRDefault="00C4749F">
      <w:pPr>
        <w:spacing w:after="0" w:line="259" w:lineRule="auto"/>
        <w:ind w:left="0" w:right="188" w:firstLine="0"/>
        <w:jc w:val="right"/>
        <w:rPr>
          <w:sz w:val="32"/>
        </w:rPr>
      </w:pPr>
    </w:p>
    <w:p w14:paraId="2ECB5C95" w14:textId="77777777" w:rsidR="00C4749F" w:rsidRDefault="00C4749F">
      <w:pPr>
        <w:spacing w:after="0" w:line="259" w:lineRule="auto"/>
        <w:ind w:left="0" w:right="188" w:firstLine="0"/>
        <w:jc w:val="right"/>
        <w:rPr>
          <w:sz w:val="32"/>
        </w:rPr>
      </w:pPr>
    </w:p>
    <w:p w14:paraId="30D4B815" w14:textId="77777777" w:rsidR="00C4749F" w:rsidRDefault="00C4749F">
      <w:pPr>
        <w:spacing w:after="0" w:line="259" w:lineRule="auto"/>
        <w:ind w:left="0" w:right="188" w:firstLine="0"/>
        <w:jc w:val="right"/>
        <w:rPr>
          <w:sz w:val="32"/>
        </w:rPr>
      </w:pPr>
    </w:p>
    <w:p w14:paraId="6FD46BAB" w14:textId="77777777" w:rsidR="00C4749F" w:rsidRDefault="00C4749F">
      <w:pPr>
        <w:spacing w:after="0" w:line="259" w:lineRule="auto"/>
        <w:ind w:left="0" w:right="188" w:firstLine="0"/>
        <w:jc w:val="right"/>
      </w:pPr>
    </w:p>
    <w:p w14:paraId="604C5034" w14:textId="2A51FD58" w:rsidR="00F70015" w:rsidRDefault="00000000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b/>
          <w:sz w:val="32"/>
        </w:rPr>
        <w:t xml:space="preserve">Section: </w:t>
      </w:r>
      <w:proofErr w:type="spellStart"/>
      <w:r>
        <w:rPr>
          <w:b/>
          <w:sz w:val="32"/>
        </w:rPr>
        <w:t>App.tsx</w:t>
      </w:r>
      <w:proofErr w:type="spellEnd"/>
      <w:r w:rsidR="00C4749F">
        <w:rPr>
          <w:b/>
          <w:sz w:val="32"/>
        </w:rPr>
        <w:t xml:space="preserve"> </w:t>
      </w:r>
      <w:r>
        <w:rPr>
          <w:b/>
          <w:sz w:val="32"/>
        </w:rPr>
        <w:t xml:space="preserve">(CODE): </w:t>
      </w:r>
    </w:p>
    <w:p w14:paraId="6AADB208" w14:textId="77777777" w:rsidR="00F70015" w:rsidRDefault="00000000">
      <w:pPr>
        <w:ind w:left="715"/>
      </w:pPr>
      <w:r>
        <w:t xml:space="preserve">The </w:t>
      </w:r>
      <w:proofErr w:type="spellStart"/>
      <w:r>
        <w:t>App.tsx</w:t>
      </w:r>
      <w:proofErr w:type="spellEnd"/>
      <w:r>
        <w:t xml:space="preserve"> file contains the core logic of the application. It utilizes the </w:t>
      </w:r>
      <w:proofErr w:type="spellStart"/>
      <w:r>
        <w:t>useState</w:t>
      </w:r>
      <w:proofErr w:type="spellEnd"/>
      <w:r>
        <w:t xml:space="preserve"> hook to manage the list of tasks and the current input text. The </w:t>
      </w:r>
      <w:proofErr w:type="spellStart"/>
      <w:r>
        <w:t>addTask</w:t>
      </w:r>
      <w:proofErr w:type="spellEnd"/>
      <w:r>
        <w:t xml:space="preserve"> function updates the state using the spread operator, and the </w:t>
      </w:r>
      <w:proofErr w:type="spellStart"/>
      <w:r>
        <w:t>deleteTask</w:t>
      </w:r>
      <w:proofErr w:type="spellEnd"/>
      <w:r>
        <w:t xml:space="preserve"> function uses </w:t>
      </w:r>
      <w:proofErr w:type="gramStart"/>
      <w:r>
        <w:t>the .filter</w:t>
      </w:r>
      <w:proofErr w:type="gramEnd"/>
      <w:r>
        <w:t xml:space="preserve">() method to remove items based on their index. </w:t>
      </w:r>
    </w:p>
    <w:p w14:paraId="2493C043" w14:textId="77777777" w:rsidR="00F70015" w:rsidRDefault="00000000">
      <w:pPr>
        <w:spacing w:after="0" w:line="259" w:lineRule="auto"/>
        <w:ind w:left="360" w:right="0" w:firstLine="0"/>
      </w:pPr>
      <w:r>
        <w:t xml:space="preserve">      </w:t>
      </w:r>
      <w:r>
        <w:rPr>
          <w:noProof/>
        </w:rPr>
        <w:drawing>
          <wp:inline distT="0" distB="0" distL="0" distR="0" wp14:anchorId="48040D31" wp14:editId="5E7ADA4E">
            <wp:extent cx="4701540" cy="316992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439EA2" w14:textId="77777777" w:rsidR="00F70015" w:rsidRDefault="00000000">
      <w:pPr>
        <w:spacing w:after="0" w:line="259" w:lineRule="auto"/>
        <w:ind w:left="360" w:right="0" w:firstLine="0"/>
      </w:pPr>
      <w:r>
        <w:t xml:space="preserve">       </w:t>
      </w:r>
      <w:r>
        <w:rPr>
          <w:noProof/>
        </w:rPr>
        <w:drawing>
          <wp:inline distT="0" distB="0" distL="0" distR="0" wp14:anchorId="2A15C372" wp14:editId="1FF7AF7A">
            <wp:extent cx="5234940" cy="344424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2993F3" w14:textId="77777777" w:rsidR="00F70015" w:rsidRDefault="00000000">
      <w:pPr>
        <w:spacing w:after="0" w:line="259" w:lineRule="auto"/>
        <w:ind w:left="360" w:right="0" w:firstLine="0"/>
      </w:pPr>
      <w:r>
        <w:t xml:space="preserve">    </w:t>
      </w:r>
    </w:p>
    <w:p w14:paraId="2A1DCF15" w14:textId="34280D30" w:rsidR="00F70015" w:rsidRDefault="006C3446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50DBCA2" wp14:editId="7E3BC611">
            <wp:extent cx="6269990" cy="1485900"/>
            <wp:effectExtent l="0" t="0" r="0" b="0"/>
            <wp:docPr id="1551498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99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899BFCD" w14:textId="77777777" w:rsidR="00C4749F" w:rsidRDefault="00C4749F">
      <w:pPr>
        <w:spacing w:after="0" w:line="259" w:lineRule="auto"/>
        <w:ind w:left="0" w:right="0" w:firstLine="0"/>
        <w:jc w:val="right"/>
      </w:pPr>
    </w:p>
    <w:p w14:paraId="286C2C1E" w14:textId="77777777" w:rsidR="00C4749F" w:rsidRDefault="00C4749F">
      <w:pPr>
        <w:spacing w:after="0" w:line="259" w:lineRule="auto"/>
        <w:ind w:left="0" w:right="0" w:firstLine="0"/>
        <w:jc w:val="right"/>
      </w:pPr>
    </w:p>
    <w:p w14:paraId="6E306804" w14:textId="77777777" w:rsidR="00C4749F" w:rsidRDefault="00C4749F">
      <w:pPr>
        <w:spacing w:after="0" w:line="259" w:lineRule="auto"/>
        <w:ind w:left="0" w:right="0" w:firstLine="0"/>
        <w:jc w:val="right"/>
      </w:pPr>
    </w:p>
    <w:p w14:paraId="4899C99D" w14:textId="77777777" w:rsidR="00C4749F" w:rsidRDefault="00C4749F">
      <w:pPr>
        <w:spacing w:after="0" w:line="259" w:lineRule="auto"/>
        <w:ind w:left="0" w:right="0" w:firstLine="0"/>
        <w:jc w:val="right"/>
      </w:pPr>
    </w:p>
    <w:p w14:paraId="5F7E2BE6" w14:textId="77777777" w:rsidR="00C4749F" w:rsidRDefault="00C4749F">
      <w:pPr>
        <w:spacing w:after="0" w:line="259" w:lineRule="auto"/>
        <w:ind w:left="0" w:right="0" w:firstLine="0"/>
        <w:jc w:val="right"/>
      </w:pPr>
    </w:p>
    <w:p w14:paraId="3765F5C0" w14:textId="77777777" w:rsidR="00C4749F" w:rsidRDefault="00C4749F">
      <w:pPr>
        <w:spacing w:after="0" w:line="259" w:lineRule="auto"/>
        <w:ind w:left="0" w:right="0" w:firstLine="0"/>
        <w:jc w:val="right"/>
      </w:pPr>
    </w:p>
    <w:p w14:paraId="35ED3C7D" w14:textId="77777777" w:rsidR="00C4749F" w:rsidRDefault="00C4749F">
      <w:pPr>
        <w:spacing w:after="0" w:line="259" w:lineRule="auto"/>
        <w:ind w:left="0" w:right="0" w:firstLine="0"/>
        <w:jc w:val="right"/>
      </w:pPr>
    </w:p>
    <w:p w14:paraId="549E317E" w14:textId="77777777" w:rsidR="00F70015" w:rsidRDefault="00000000">
      <w:pPr>
        <w:spacing w:after="38" w:line="259" w:lineRule="auto"/>
        <w:ind w:left="360" w:right="0" w:firstLine="0"/>
      </w:pPr>
      <w:r>
        <w:t xml:space="preserve"> </w:t>
      </w:r>
    </w:p>
    <w:p w14:paraId="572FCD9A" w14:textId="48620BD4" w:rsidR="006B1CDF" w:rsidRPr="006B1CDF" w:rsidRDefault="006B1CDF" w:rsidP="006B1CDF">
      <w:pPr>
        <w:spacing w:after="0" w:line="259" w:lineRule="auto"/>
        <w:ind w:right="0"/>
        <w:rPr>
          <w:b/>
          <w:bCs/>
        </w:rPr>
      </w:pPr>
      <w:r>
        <w:rPr>
          <w:b/>
          <w:bCs/>
        </w:rPr>
        <w:t xml:space="preserve">2 </w:t>
      </w:r>
      <w:r w:rsidRPr="006B1CDF">
        <w:rPr>
          <w:b/>
          <w:bCs/>
        </w:rPr>
        <w:t>Section: Project Running (Terminal)</w:t>
      </w:r>
    </w:p>
    <w:p w14:paraId="5FEF820E" w14:textId="0FDF2283" w:rsidR="006B1CDF" w:rsidRPr="006B1CDF" w:rsidRDefault="006B1CDF" w:rsidP="006B1CDF">
      <w:pPr>
        <w:spacing w:after="0" w:line="259" w:lineRule="auto"/>
        <w:ind w:left="720" w:right="0" w:firstLine="0"/>
        <w:rPr>
          <w:sz w:val="24"/>
          <w:szCs w:val="22"/>
        </w:rPr>
      </w:pPr>
      <w:r w:rsidRPr="006B1CDF">
        <w:rPr>
          <w:sz w:val="24"/>
          <w:szCs w:val="22"/>
        </w:rPr>
        <w:t xml:space="preserve">After configuring the environment, I executed the command </w:t>
      </w:r>
      <w:r w:rsidR="006C3446" w:rsidRPr="006B1CDF">
        <w:rPr>
          <w:sz w:val="24"/>
          <w:szCs w:val="22"/>
        </w:rPr>
        <w:t xml:space="preserve">run-android </w:t>
      </w:r>
      <w:proofErr w:type="spellStart"/>
      <w:r w:rsidRPr="006B1CDF">
        <w:rPr>
          <w:sz w:val="24"/>
          <w:szCs w:val="22"/>
        </w:rPr>
        <w:t>npx</w:t>
      </w:r>
      <w:proofErr w:type="spellEnd"/>
      <w:r w:rsidRPr="006B1CDF">
        <w:rPr>
          <w:sz w:val="24"/>
          <w:szCs w:val="22"/>
        </w:rPr>
        <w:t xml:space="preserve"> </w:t>
      </w:r>
      <w:r w:rsidRPr="006B1CDF">
        <w:rPr>
          <w:b/>
          <w:bCs/>
          <w:sz w:val="24"/>
          <w:szCs w:val="22"/>
        </w:rPr>
        <w:t xml:space="preserve">react-native </w:t>
      </w:r>
      <w:r w:rsidRPr="006B1CDF">
        <w:rPr>
          <w:sz w:val="24"/>
          <w:szCs w:val="22"/>
        </w:rPr>
        <w:t xml:space="preserve">within the </w:t>
      </w:r>
      <w:proofErr w:type="spellStart"/>
      <w:r w:rsidRPr="006B1CDF">
        <w:rPr>
          <w:b/>
          <w:bCs/>
          <w:sz w:val="24"/>
          <w:szCs w:val="22"/>
        </w:rPr>
        <w:t>TaskMaster_App</w:t>
      </w:r>
      <w:proofErr w:type="spellEnd"/>
      <w:r w:rsidRPr="006B1CDF">
        <w:rPr>
          <w:sz w:val="24"/>
          <w:szCs w:val="22"/>
        </w:rPr>
        <w:t xml:space="preserve"> directory. As shown in the terminal output for the </w:t>
      </w:r>
      <w:r w:rsidRPr="006B1CDF">
        <w:rPr>
          <w:b/>
          <w:bCs/>
          <w:sz w:val="24"/>
          <w:szCs w:val="22"/>
        </w:rPr>
        <w:t xml:space="preserve">khubaib </w:t>
      </w:r>
      <w:r w:rsidRPr="006B1CDF">
        <w:rPr>
          <w:sz w:val="24"/>
          <w:szCs w:val="22"/>
        </w:rPr>
        <w:t xml:space="preserve">user profile, the build process was completed in </w:t>
      </w:r>
      <w:r w:rsidRPr="006B1CDF">
        <w:rPr>
          <w:b/>
          <w:bCs/>
          <w:sz w:val="24"/>
          <w:szCs w:val="22"/>
        </w:rPr>
        <w:t>17s</w:t>
      </w:r>
      <w:r w:rsidRPr="006B1CDF">
        <w:rPr>
          <w:sz w:val="24"/>
          <w:szCs w:val="22"/>
        </w:rPr>
        <w:t xml:space="preserve">, resulting in a </w:t>
      </w:r>
      <w:r w:rsidRPr="006B1CDF">
        <w:rPr>
          <w:b/>
          <w:bCs/>
          <w:sz w:val="24"/>
          <w:szCs w:val="22"/>
        </w:rPr>
        <w:t>"BUILD SUCCESSFUL"</w:t>
      </w:r>
      <w:r w:rsidRPr="006B1CDF">
        <w:rPr>
          <w:sz w:val="24"/>
          <w:szCs w:val="22"/>
        </w:rPr>
        <w:t xml:space="preserve"> status. The APK was successfully installed on the connected device (</w:t>
      </w:r>
      <w:r w:rsidRPr="006B1CDF">
        <w:rPr>
          <w:b/>
          <w:bCs/>
          <w:sz w:val="24"/>
          <w:szCs w:val="22"/>
        </w:rPr>
        <w:t>V2061_12</w:t>
      </w:r>
      <w:r w:rsidRPr="006B1CDF">
        <w:rPr>
          <w:sz w:val="24"/>
          <w:szCs w:val="22"/>
        </w:rPr>
        <w:t>), confirming that the project is correctly synchronized and ready for testing.</w:t>
      </w:r>
    </w:p>
    <w:p w14:paraId="22B9E54F" w14:textId="7E522283" w:rsidR="00F70015" w:rsidRDefault="006B1CDF">
      <w:pPr>
        <w:spacing w:after="0" w:line="259" w:lineRule="auto"/>
        <w:ind w:left="720" w:right="0" w:firstLine="0"/>
      </w:pPr>
      <w:r>
        <w:rPr>
          <w:noProof/>
        </w:rPr>
        <w:drawing>
          <wp:inline distT="0" distB="0" distL="0" distR="0" wp14:anchorId="2C266E69" wp14:editId="6BDCA523">
            <wp:extent cx="6269990" cy="1901190"/>
            <wp:effectExtent l="0" t="0" r="0" b="3810"/>
            <wp:docPr id="61945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99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09EDAF2" w14:textId="77777777" w:rsidR="00F70015" w:rsidRDefault="00000000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b/>
          <w:sz w:val="32"/>
        </w:rPr>
        <w:t xml:space="preserve">Section: Screenshots From Mobile Phone: </w:t>
      </w:r>
    </w:p>
    <w:p w14:paraId="7942482F" w14:textId="77777777" w:rsidR="00F70015" w:rsidRDefault="00000000">
      <w:pPr>
        <w:ind w:left="715"/>
      </w:pPr>
      <w:r>
        <w:t>The first image shows the '</w:t>
      </w:r>
      <w:proofErr w:type="spellStart"/>
      <w:r>
        <w:t>ToDoApp</w:t>
      </w:r>
      <w:proofErr w:type="spellEnd"/>
      <w:r>
        <w:t xml:space="preserve">' icon successfully installed on the Android home screen. The second image displays the functional application interface running on the device, demonstrating the ability to add and display multiple tasks (Task 1 and Task 2) within a styled dark-themed list. </w:t>
      </w:r>
    </w:p>
    <w:p w14:paraId="7ED81DD8" w14:textId="297B0203" w:rsidR="00F70015" w:rsidRDefault="00000000">
      <w:pPr>
        <w:spacing w:after="0" w:line="259" w:lineRule="auto"/>
        <w:ind w:left="0" w:right="1620" w:firstLine="0"/>
        <w:jc w:val="right"/>
      </w:pPr>
      <w:r>
        <w:t xml:space="preserve"> </w:t>
      </w:r>
    </w:p>
    <w:p w14:paraId="43FDE187" w14:textId="35996823" w:rsidR="00F70015" w:rsidRDefault="00000000">
      <w:pPr>
        <w:spacing w:after="0" w:line="259" w:lineRule="auto"/>
        <w:ind w:left="0" w:right="0" w:firstLine="0"/>
        <w:rPr>
          <w:sz w:val="32"/>
        </w:rPr>
      </w:pPr>
      <w:r>
        <w:rPr>
          <w:sz w:val="32"/>
        </w:rPr>
        <w:t xml:space="preserve"> </w:t>
      </w:r>
      <w:r w:rsidR="00AE2D02">
        <w:rPr>
          <w:noProof/>
        </w:rPr>
        <w:drawing>
          <wp:inline distT="0" distB="0" distL="0" distR="0" wp14:anchorId="656A0732" wp14:editId="770936AD">
            <wp:extent cx="1951022" cy="4445686"/>
            <wp:effectExtent l="0" t="0" r="0" b="0"/>
            <wp:docPr id="445079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175" cy="452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D02">
        <w:rPr>
          <w:sz w:val="32"/>
        </w:rPr>
        <w:t xml:space="preserve">             </w:t>
      </w:r>
      <w:r w:rsidR="00AE2D02">
        <w:rPr>
          <w:noProof/>
        </w:rPr>
        <w:drawing>
          <wp:inline distT="0" distB="0" distL="0" distR="0" wp14:anchorId="46712363" wp14:editId="5B94D055">
            <wp:extent cx="1941616" cy="4424255"/>
            <wp:effectExtent l="0" t="0" r="1905" b="0"/>
            <wp:docPr id="1644023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32" cy="4479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99D5" w14:textId="77777777" w:rsidR="00AE2D02" w:rsidRDefault="00AE2D02">
      <w:pPr>
        <w:spacing w:after="0" w:line="259" w:lineRule="auto"/>
        <w:ind w:left="0" w:right="0" w:firstLine="0"/>
        <w:rPr>
          <w:sz w:val="32"/>
        </w:rPr>
      </w:pPr>
    </w:p>
    <w:p w14:paraId="5D0B3BFD" w14:textId="56A9BB06" w:rsidR="00AE2D02" w:rsidRDefault="00AE2D02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35F4E926" wp14:editId="4D7F838E">
            <wp:extent cx="1955549" cy="4455211"/>
            <wp:effectExtent l="0" t="0" r="6985" b="2540"/>
            <wp:docPr id="2123929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069" cy="452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CDD5" w14:textId="77777777" w:rsidR="00F70015" w:rsidRDefault="00000000">
      <w:pPr>
        <w:spacing w:after="2" w:line="259" w:lineRule="auto"/>
        <w:ind w:left="0" w:right="0" w:firstLine="0"/>
      </w:pPr>
      <w:r>
        <w:rPr>
          <w:sz w:val="32"/>
        </w:rPr>
        <w:t xml:space="preserve"> </w:t>
      </w:r>
    </w:p>
    <w:p w14:paraId="0F0263C3" w14:textId="77777777" w:rsidR="00F70015" w:rsidRDefault="00000000">
      <w:pPr>
        <w:spacing w:after="2" w:line="259" w:lineRule="auto"/>
        <w:ind w:left="0" w:right="0" w:firstLine="0"/>
      </w:pPr>
      <w:r>
        <w:rPr>
          <w:sz w:val="32"/>
        </w:rPr>
        <w:t xml:space="preserve"> </w:t>
      </w:r>
    </w:p>
    <w:p w14:paraId="69B9DB39" w14:textId="77777777" w:rsidR="00F70015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1A1BFA11" w14:textId="77777777" w:rsidR="00F70015" w:rsidRDefault="00000000">
      <w:pPr>
        <w:spacing w:after="2" w:line="259" w:lineRule="auto"/>
        <w:ind w:left="0" w:right="0" w:firstLine="0"/>
      </w:pPr>
      <w:r>
        <w:rPr>
          <w:sz w:val="32"/>
        </w:rPr>
        <w:t xml:space="preserve"> </w:t>
      </w:r>
    </w:p>
    <w:p w14:paraId="3E552848" w14:textId="77777777" w:rsidR="00F70015" w:rsidRDefault="00000000">
      <w:pPr>
        <w:spacing w:after="2" w:line="259" w:lineRule="auto"/>
        <w:ind w:left="0" w:right="0" w:firstLine="0"/>
      </w:pPr>
      <w:r>
        <w:rPr>
          <w:sz w:val="32"/>
        </w:rPr>
        <w:t xml:space="preserve"> </w:t>
      </w:r>
    </w:p>
    <w:p w14:paraId="63F71E48" w14:textId="77777777" w:rsidR="00F70015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1A519EFA" w14:textId="77777777" w:rsidR="00F70015" w:rsidRDefault="00000000">
      <w:pPr>
        <w:spacing w:after="2" w:line="259" w:lineRule="auto"/>
        <w:ind w:left="0" w:right="0" w:firstLine="0"/>
      </w:pPr>
      <w:r>
        <w:rPr>
          <w:sz w:val="32"/>
        </w:rPr>
        <w:t xml:space="preserve"> </w:t>
      </w:r>
    </w:p>
    <w:p w14:paraId="484CA919" w14:textId="77777777" w:rsidR="00F70015" w:rsidRDefault="00000000">
      <w:pPr>
        <w:spacing w:after="2" w:line="259" w:lineRule="auto"/>
        <w:ind w:left="0" w:right="0" w:firstLine="0"/>
      </w:pPr>
      <w:r>
        <w:rPr>
          <w:sz w:val="32"/>
        </w:rPr>
        <w:t xml:space="preserve"> </w:t>
      </w:r>
    </w:p>
    <w:p w14:paraId="3FFFFA7A" w14:textId="77777777" w:rsidR="00F70015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5A38DE5B" w14:textId="77777777" w:rsidR="00F70015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sectPr w:rsidR="00F70015">
      <w:pgSz w:w="12240" w:h="15840"/>
      <w:pgMar w:top="1441" w:right="926" w:bottom="15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269F"/>
    <w:multiLevelType w:val="hybridMultilevel"/>
    <w:tmpl w:val="D3D87BCA"/>
    <w:lvl w:ilvl="0" w:tplc="5A6082E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4A4ED78">
      <w:start w:val="1"/>
      <w:numFmt w:val="lowerLetter"/>
      <w:lvlText w:val="%2"/>
      <w:lvlJc w:val="left"/>
      <w:pPr>
        <w:ind w:left="11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51AB464">
      <w:start w:val="1"/>
      <w:numFmt w:val="lowerRoman"/>
      <w:lvlText w:val="%3"/>
      <w:lvlJc w:val="left"/>
      <w:pPr>
        <w:ind w:left="18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60A9492">
      <w:start w:val="1"/>
      <w:numFmt w:val="decimal"/>
      <w:lvlText w:val="%4"/>
      <w:lvlJc w:val="left"/>
      <w:pPr>
        <w:ind w:left="26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04A9E84">
      <w:start w:val="1"/>
      <w:numFmt w:val="lowerLetter"/>
      <w:lvlText w:val="%5"/>
      <w:lvlJc w:val="left"/>
      <w:pPr>
        <w:ind w:left="33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796753E">
      <w:start w:val="1"/>
      <w:numFmt w:val="lowerRoman"/>
      <w:lvlText w:val="%6"/>
      <w:lvlJc w:val="left"/>
      <w:pPr>
        <w:ind w:left="40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0BE3002">
      <w:start w:val="1"/>
      <w:numFmt w:val="decimal"/>
      <w:lvlText w:val="%7"/>
      <w:lvlJc w:val="left"/>
      <w:pPr>
        <w:ind w:left="47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99824BA">
      <w:start w:val="1"/>
      <w:numFmt w:val="lowerLetter"/>
      <w:lvlText w:val="%8"/>
      <w:lvlJc w:val="left"/>
      <w:pPr>
        <w:ind w:left="54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1746F62">
      <w:start w:val="1"/>
      <w:numFmt w:val="lowerRoman"/>
      <w:lvlText w:val="%9"/>
      <w:lvlJc w:val="left"/>
      <w:pPr>
        <w:ind w:left="6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872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015"/>
    <w:rsid w:val="00234535"/>
    <w:rsid w:val="004D3DCF"/>
    <w:rsid w:val="006B1CDF"/>
    <w:rsid w:val="006C1A7A"/>
    <w:rsid w:val="006C3446"/>
    <w:rsid w:val="00AE2D02"/>
    <w:rsid w:val="00B1531B"/>
    <w:rsid w:val="00C4749F"/>
    <w:rsid w:val="00F70015"/>
    <w:rsid w:val="00FF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CD72"/>
  <w15:docId w15:val="{9F97433A-9016-4300-8B34-341C1CEE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7" w:lineRule="auto"/>
      <w:ind w:left="730" w:right="423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Ahmad</dc:creator>
  <cp:keywords/>
  <cp:lastModifiedBy>khubaib hussain</cp:lastModifiedBy>
  <cp:revision>2</cp:revision>
  <cp:lastPrinted>2026-04-05T19:13:00Z</cp:lastPrinted>
  <dcterms:created xsi:type="dcterms:W3CDTF">2026-04-05T19:18:00Z</dcterms:created>
  <dcterms:modified xsi:type="dcterms:W3CDTF">2026-04-05T19:18:00Z</dcterms:modified>
</cp:coreProperties>
</file>