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6D757" w14:textId="79D201BB" w:rsidR="00690A64" w:rsidRPr="00B64083" w:rsidRDefault="00B64083" w:rsidP="00BA1CE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B64083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proofErr w:type="spellStart"/>
      <w:r w:rsidRPr="00B64083">
        <w:rPr>
          <w:rFonts w:ascii="Times New Roman" w:hAnsi="Times New Roman" w:cs="Times New Roman"/>
          <w:b/>
          <w:bCs/>
          <w:sz w:val="40"/>
          <w:szCs w:val="40"/>
          <w:lang w:val="en-IN"/>
        </w:rPr>
        <w:t>Numpy</w:t>
      </w:r>
      <w:proofErr w:type="spellEnd"/>
      <w:r w:rsidRPr="00B64083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BA1CE1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Function </w:t>
      </w:r>
      <w:r w:rsidRPr="00B64083">
        <w:rPr>
          <w:rFonts w:ascii="Times New Roman" w:hAnsi="Times New Roman" w:cs="Times New Roman"/>
          <w:b/>
          <w:bCs/>
          <w:sz w:val="40"/>
          <w:szCs w:val="40"/>
          <w:lang w:val="en-IN"/>
        </w:rPr>
        <w:t>(Day-1</w:t>
      </w:r>
      <w:r w:rsidR="008866DE">
        <w:rPr>
          <w:rFonts w:ascii="Times New Roman" w:hAnsi="Times New Roman" w:cs="Times New Roman"/>
          <w:b/>
          <w:bCs/>
          <w:sz w:val="40"/>
          <w:szCs w:val="40"/>
          <w:lang w:val="en-IN"/>
        </w:rPr>
        <w:t>8</w:t>
      </w:r>
      <w:r w:rsidRPr="00B64083">
        <w:rPr>
          <w:rFonts w:ascii="Times New Roman" w:hAnsi="Times New Roman" w:cs="Times New Roman"/>
          <w:b/>
          <w:bCs/>
          <w:sz w:val="40"/>
          <w:szCs w:val="40"/>
          <w:lang w:val="en-IN"/>
        </w:rPr>
        <w:t>)</w:t>
      </w:r>
    </w:p>
    <w:p w14:paraId="54B5BE07" w14:textId="77777777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 Suppose you have a dataset containing daily temperature readings for a city, and you want to identify days with extreme temperature conditions. Find days where the temperature either exceeded 35 degrees Celsius (hot day) or dropped below 5 degrees Celsius (cold day). </w:t>
      </w:r>
    </w:p>
    <w:p w14:paraId="5B480734" w14:textId="77777777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temperatures = </w:t>
      </w:r>
      <w:proofErr w:type="spellStart"/>
      <w:proofErr w:type="gram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([32.5, 34.2, 36.8, 29.3, 31.0, 38.7, 23.1, 18.5, 22.8, 37.2])</w:t>
      </w:r>
    </w:p>
    <w:p w14:paraId="7B07EB5B" w14:textId="672FF987" w:rsidR="00B64083" w:rsidRPr="00BA1CE1" w:rsidRDefault="00B80584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19AF5933" wp14:editId="1F4576C7">
            <wp:extent cx="6385560" cy="5334000"/>
            <wp:effectExtent l="0" t="0" r="0" b="0"/>
            <wp:docPr id="8557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489" cy="534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EE81" w14:textId="77777777" w:rsidR="00BA1CE1" w:rsidRDefault="00BA1CE1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DEF1BB2" w14:textId="77777777" w:rsidR="00BA1CE1" w:rsidRDefault="00BA1CE1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EA3876" w14:textId="77777777" w:rsidR="00BA1CE1" w:rsidRDefault="00BA1CE1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C22D51A" w14:textId="77777777" w:rsidR="00BA1CE1" w:rsidRDefault="00BA1CE1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8CAA38A" w14:textId="77777777" w:rsidR="00BA1CE1" w:rsidRDefault="00BA1CE1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F1516BB" w14:textId="77777777" w:rsidR="00BA1CE1" w:rsidRDefault="00BA1CE1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6794AE" w14:textId="5C457136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Suppose you have a dataset containing monthly sales data for a company, and you want to split this data into quarterly reports for analysis and reporting purposes. </w:t>
      </w:r>
    </w:p>
    <w:p w14:paraId="58BF922E" w14:textId="77777777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</w:t>
      </w:r>
      <w:proofErr w:type="spell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monthly_sales</w:t>
      </w:r>
      <w:proofErr w:type="spell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([120, 135, 148, 165, 180, 155, 168, 190, 205, 198, 210, 225])</w:t>
      </w:r>
    </w:p>
    <w:p w14:paraId="7736701D" w14:textId="77777777" w:rsidR="008866DE" w:rsidRDefault="00B80584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534292D" wp14:editId="7A03A2A1">
            <wp:extent cx="6400800" cy="5242560"/>
            <wp:effectExtent l="0" t="0" r="0" b="0"/>
            <wp:docPr id="757407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8CEC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38183F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B0F3EC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F37875A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90D9BD1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B1ED92E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0378FE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C663D0" w14:textId="797E9412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3. Suppose you have a dataset containing customer data, and you want to split this data into two groups: one group for customers who made a purchase in the last 30 days and another group for customers who haven't made a purchase in the last 30 days. </w:t>
      </w:r>
    </w:p>
    <w:p w14:paraId="0F23C551" w14:textId="5D9DC61E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</w:t>
      </w:r>
      <w:proofErr w:type="spell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customer_ids</w:t>
      </w:r>
      <w:proofErr w:type="spell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([101, 102, 103, 104, 105, 106, 107, 108, 109, 110]) </w:t>
      </w:r>
    </w:p>
    <w:p w14:paraId="6A557948" w14:textId="77777777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last_purchase_days_ago</w:t>
      </w:r>
      <w:proofErr w:type="spell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([5, 15, 20, 25, 30, 35, 40, 45, 50, 55])</w:t>
      </w:r>
    </w:p>
    <w:p w14:paraId="19AE50EA" w14:textId="53ACDCDB" w:rsidR="00B64083" w:rsidRPr="00BA1CE1" w:rsidRDefault="00B80584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3CE61DF" wp14:editId="4D5FF51A">
            <wp:extent cx="6355080" cy="5989320"/>
            <wp:effectExtent l="0" t="0" r="7620" b="0"/>
            <wp:docPr id="1286296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058" cy="599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5F04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021FBEB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A34B9F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FA3252F" w14:textId="77777777" w:rsidR="008866DE" w:rsidRDefault="008866DE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6771DD9" w14:textId="4198D7FF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4.Suppose you have two sets of employee data—one containing information about full-time employees and another containing information about part-time employees. You want to combine this data to create a comprehensive employee dataset for HR analysis. </w:t>
      </w:r>
    </w:p>
    <w:p w14:paraId="0A90852C" w14:textId="77777777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</w:t>
      </w:r>
    </w:p>
    <w:p w14:paraId="084DBCA3" w14:textId="77777777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# Employee data for full-time employees </w:t>
      </w:r>
      <w:proofErr w:type="spell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full_time_employees</w:t>
      </w:r>
      <w:proofErr w:type="spell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([ [101, 'John Doe', 'Full-Time', 55000], [102, 'Jane Smith', 'Full-Time', 60000], [103, 'Mike Johnson', 'Full-Time', 52000] ])</w:t>
      </w:r>
    </w:p>
    <w:p w14:paraId="00550E30" w14:textId="6551A5AD" w:rsidR="00B64083" w:rsidRPr="00BA1CE1" w:rsidRDefault="00B64083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# Employee data for part-time employees </w:t>
      </w:r>
      <w:proofErr w:type="spell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part_time_employees</w:t>
      </w:r>
      <w:proofErr w:type="spell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BA1CE1">
        <w:rPr>
          <w:rFonts w:ascii="Times New Roman" w:hAnsi="Times New Roman" w:cs="Times New Roman"/>
          <w:b/>
          <w:bCs/>
          <w:sz w:val="24"/>
          <w:szCs w:val="24"/>
          <w:lang w:val="en-IN"/>
        </w:rPr>
        <w:t>([ [201, 'Alice Brown', 'Part-Time', 25000], [202, 'Bob Wilson', 'Part-Time', 28000], [203, 'Emily Davis', 'Part-Time', 22000] ])</w:t>
      </w:r>
    </w:p>
    <w:p w14:paraId="38E64275" w14:textId="2EB4A46F" w:rsidR="00B80584" w:rsidRPr="00BA1CE1" w:rsidRDefault="00B80584" w:rsidP="00BA1C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CE1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8F5F21D" wp14:editId="25DA1F21">
            <wp:extent cx="6507480" cy="6461760"/>
            <wp:effectExtent l="0" t="0" r="7620" b="0"/>
            <wp:docPr id="1946519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834" cy="647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584" w:rsidRPr="00BA1CE1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83"/>
    <w:rsid w:val="002700B7"/>
    <w:rsid w:val="003250B3"/>
    <w:rsid w:val="003304CD"/>
    <w:rsid w:val="00690A64"/>
    <w:rsid w:val="008866DE"/>
    <w:rsid w:val="009A5DBE"/>
    <w:rsid w:val="00A2252A"/>
    <w:rsid w:val="00AB740A"/>
    <w:rsid w:val="00B64083"/>
    <w:rsid w:val="00B80584"/>
    <w:rsid w:val="00BA1CE1"/>
    <w:rsid w:val="00D3647A"/>
    <w:rsid w:val="00D91878"/>
    <w:rsid w:val="00DC1521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D35D"/>
  <w15:chartTrackingRefBased/>
  <w15:docId w15:val="{6C6F9C0E-1461-4B80-8C05-6350786D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3</cp:revision>
  <dcterms:created xsi:type="dcterms:W3CDTF">2024-12-28T10:24:00Z</dcterms:created>
  <dcterms:modified xsi:type="dcterms:W3CDTF">2024-12-28T12:09:00Z</dcterms:modified>
</cp:coreProperties>
</file>