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ED375" w14:textId="293FD4A2" w:rsidR="00A41441" w:rsidRPr="00C47BE3" w:rsidRDefault="004B1DDC" w:rsidP="00A41441">
      <w:pPr>
        <w:spacing w:line="360" w:lineRule="auto"/>
        <w:jc w:val="center"/>
        <w:rPr>
          <w:rFonts w:ascii="Garamond" w:hAnsi="Garamond" w:cs="Times New Roman"/>
          <w:b/>
          <w:sz w:val="28"/>
          <w:szCs w:val="28"/>
        </w:rPr>
      </w:pPr>
      <w:r w:rsidRPr="00C47BE3">
        <w:rPr>
          <w:rFonts w:ascii="Garamond" w:hAnsi="Garamond" w:cs="Times New Roman"/>
          <w:b/>
          <w:sz w:val="28"/>
          <w:szCs w:val="28"/>
        </w:rPr>
        <w:t>MoU between</w:t>
      </w:r>
      <w:r w:rsidR="00A41441" w:rsidRPr="00C47BE3">
        <w:rPr>
          <w:rFonts w:ascii="Garamond" w:hAnsi="Garamond" w:cs="Times New Roman"/>
          <w:b/>
          <w:sz w:val="28"/>
          <w:szCs w:val="28"/>
        </w:rPr>
        <w:t xml:space="preserve"> Crimson College of Technology</w:t>
      </w:r>
      <w:r w:rsidRPr="00C47BE3">
        <w:rPr>
          <w:rFonts w:ascii="Garamond" w:hAnsi="Garamond" w:cs="Times New Roman"/>
          <w:b/>
          <w:sz w:val="28"/>
          <w:szCs w:val="28"/>
        </w:rPr>
        <w:t xml:space="preserve"> and Skill Lab</w:t>
      </w:r>
    </w:p>
    <w:p w14:paraId="0DDB3432" w14:textId="05AD722A" w:rsidR="004B1DDC" w:rsidRPr="007E41EC" w:rsidRDefault="00A41441" w:rsidP="00F53CEA">
      <w:pPr>
        <w:spacing w:line="360" w:lineRule="auto"/>
        <w:jc w:val="both"/>
        <w:rPr>
          <w:rFonts w:ascii="Garamond" w:hAnsi="Garamond" w:cs="Times New Roman"/>
          <w:sz w:val="24"/>
          <w:szCs w:val="24"/>
        </w:rPr>
      </w:pPr>
      <w:r w:rsidRPr="007E41EC">
        <w:rPr>
          <w:rFonts w:ascii="Garamond" w:hAnsi="Garamond" w:cs="Times New Roman"/>
          <w:sz w:val="24"/>
          <w:szCs w:val="24"/>
        </w:rPr>
        <w:t xml:space="preserve">This </w:t>
      </w:r>
      <w:r w:rsidR="004B1DDC" w:rsidRPr="007E41EC">
        <w:rPr>
          <w:rFonts w:ascii="Garamond" w:hAnsi="Garamond" w:cs="Times New Roman"/>
          <w:sz w:val="24"/>
          <w:szCs w:val="24"/>
        </w:rPr>
        <w:t xml:space="preserve">MoU </w:t>
      </w:r>
      <w:r w:rsidRPr="007E41EC">
        <w:rPr>
          <w:rFonts w:ascii="Garamond" w:hAnsi="Garamond" w:cs="Times New Roman"/>
          <w:sz w:val="24"/>
          <w:szCs w:val="24"/>
        </w:rPr>
        <w:t xml:space="preserve">is entered into and states the agreed-upon responsibilities and expectations between </w:t>
      </w:r>
      <w:r w:rsidRPr="007E41EC">
        <w:rPr>
          <w:rFonts w:ascii="Garamond" w:hAnsi="Garamond" w:cs="Times New Roman"/>
          <w:bCs/>
          <w:sz w:val="24"/>
          <w:szCs w:val="24"/>
        </w:rPr>
        <w:t>Youth Skill Lab</w:t>
      </w:r>
      <w:r w:rsidR="001C30E1" w:rsidRPr="007E41EC">
        <w:rPr>
          <w:rFonts w:ascii="Garamond" w:hAnsi="Garamond" w:cs="Times New Roman"/>
          <w:bCs/>
          <w:sz w:val="24"/>
          <w:szCs w:val="24"/>
        </w:rPr>
        <w:t xml:space="preserve">, </w:t>
      </w:r>
      <w:r w:rsidR="001C30E1" w:rsidRPr="007E41EC">
        <w:rPr>
          <w:rFonts w:ascii="Garamond" w:hAnsi="Garamond" w:cs="Times New Roman"/>
          <w:bCs/>
          <w:sz w:val="24"/>
          <w:szCs w:val="24"/>
        </w:rPr>
        <w:t>(hereinafter referred to as "Skill Lab")</w:t>
      </w:r>
      <w:r w:rsidRPr="007E41EC">
        <w:rPr>
          <w:rFonts w:ascii="Garamond" w:hAnsi="Garamond" w:cs="Times New Roman"/>
          <w:bCs/>
          <w:sz w:val="24"/>
          <w:szCs w:val="24"/>
        </w:rPr>
        <w:t xml:space="preserve"> and Crimson College of Technology (hereinafter referred to as “CCT”). Skill Lab is partnering with Crimson College of Technology t</w:t>
      </w:r>
      <w:r w:rsidRPr="007E41EC">
        <w:rPr>
          <w:rFonts w:ascii="Garamond" w:hAnsi="Garamond" w:cs="Times New Roman"/>
          <w:sz w:val="24"/>
          <w:szCs w:val="24"/>
        </w:rPr>
        <w:t xml:space="preserve">o provide </w:t>
      </w:r>
      <w:r w:rsidR="004B1DDC" w:rsidRPr="007E41EC">
        <w:rPr>
          <w:rFonts w:ascii="Garamond" w:hAnsi="Garamond" w:cs="Times New Roman"/>
          <w:sz w:val="24"/>
          <w:szCs w:val="24"/>
        </w:rPr>
        <w:t xml:space="preserve">its services </w:t>
      </w:r>
      <w:r w:rsidR="004B1DDC" w:rsidRPr="007E41EC">
        <w:rPr>
          <w:rFonts w:ascii="Garamond" w:hAnsi="Garamond" w:cs="Times New Roman"/>
          <w:sz w:val="24"/>
          <w:szCs w:val="24"/>
        </w:rPr>
        <w:t xml:space="preserve">to improve the career readiness and job match making of the students of </w:t>
      </w:r>
      <w:r w:rsidR="004B1DDC" w:rsidRPr="007E41EC">
        <w:rPr>
          <w:rFonts w:ascii="Garamond" w:hAnsi="Garamond" w:cs="Times New Roman"/>
          <w:sz w:val="24"/>
          <w:szCs w:val="24"/>
        </w:rPr>
        <w:t>CCT</w:t>
      </w:r>
      <w:r w:rsidR="004B1DDC" w:rsidRPr="007E41EC">
        <w:rPr>
          <w:rFonts w:ascii="Garamond" w:hAnsi="Garamond" w:cs="Times New Roman"/>
          <w:sz w:val="24"/>
          <w:szCs w:val="24"/>
        </w:rPr>
        <w:t>.</w:t>
      </w:r>
    </w:p>
    <w:p w14:paraId="1EE5E0A0" w14:textId="77777777" w:rsidR="001C30E1" w:rsidRPr="007E41EC" w:rsidRDefault="001C30E1" w:rsidP="001C30E1">
      <w:pPr>
        <w:spacing w:line="360" w:lineRule="auto"/>
        <w:jc w:val="both"/>
        <w:rPr>
          <w:rFonts w:ascii="Garamond" w:hAnsi="Garamond" w:cs="Times New Roman"/>
          <w:sz w:val="24"/>
          <w:szCs w:val="24"/>
        </w:rPr>
      </w:pPr>
      <w:r w:rsidRPr="007E41EC">
        <w:rPr>
          <w:rFonts w:ascii="Garamond" w:hAnsi="Garamond" w:cs="Times New Roman"/>
          <w:b/>
          <w:sz w:val="24"/>
          <w:szCs w:val="24"/>
        </w:rPr>
        <w:t>RESPONSIBILITIES AND EXPECTATIONS</w:t>
      </w:r>
    </w:p>
    <w:p w14:paraId="2A751053" w14:textId="7CD78A89" w:rsidR="001C30E1" w:rsidRPr="007E41EC" w:rsidRDefault="001C30E1" w:rsidP="001C30E1">
      <w:pPr>
        <w:spacing w:line="360" w:lineRule="auto"/>
        <w:jc w:val="both"/>
        <w:rPr>
          <w:rFonts w:ascii="Garamond" w:hAnsi="Garamond" w:cs="Times New Roman"/>
          <w:b/>
          <w:sz w:val="24"/>
          <w:szCs w:val="24"/>
        </w:rPr>
      </w:pPr>
      <w:r w:rsidRPr="007E41EC">
        <w:rPr>
          <w:rFonts w:ascii="Garamond" w:hAnsi="Garamond" w:cs="Times New Roman"/>
          <w:sz w:val="24"/>
          <w:szCs w:val="24"/>
        </w:rPr>
        <w:t xml:space="preserve">For this project Skill Lab serves as the “lead” institution. As the lead institution, </w:t>
      </w:r>
      <w:r w:rsidRPr="007E41EC">
        <w:rPr>
          <w:rFonts w:ascii="Garamond" w:hAnsi="Garamond" w:cs="Times New Roman"/>
          <w:b/>
          <w:sz w:val="24"/>
          <w:szCs w:val="24"/>
        </w:rPr>
        <w:t>Skill Lab agrees to the following:</w:t>
      </w:r>
    </w:p>
    <w:p w14:paraId="46588206" w14:textId="4833B758" w:rsidR="004B1DDC" w:rsidRPr="007E41EC" w:rsidRDefault="001C30E1" w:rsidP="001C30E1">
      <w:pPr>
        <w:pStyle w:val="ListParagraph"/>
        <w:numPr>
          <w:ilvl w:val="0"/>
          <w:numId w:val="3"/>
        </w:numPr>
        <w:spacing w:line="360" w:lineRule="auto"/>
        <w:jc w:val="both"/>
        <w:rPr>
          <w:rFonts w:ascii="Garamond" w:hAnsi="Garamond" w:cs="Times New Roman"/>
          <w:b/>
          <w:sz w:val="24"/>
          <w:szCs w:val="24"/>
        </w:rPr>
      </w:pPr>
      <w:r w:rsidRPr="007E41EC">
        <w:rPr>
          <w:rFonts w:ascii="Garamond" w:hAnsi="Garamond" w:cs="Times New Roman"/>
          <w:b/>
          <w:sz w:val="24"/>
          <w:szCs w:val="24"/>
        </w:rPr>
        <w:t xml:space="preserve">Provide </w:t>
      </w:r>
      <w:r w:rsidRPr="007E41EC">
        <w:rPr>
          <w:rFonts w:ascii="Garamond" w:hAnsi="Garamond" w:cs="Times New Roman"/>
          <w:b/>
          <w:bCs/>
          <w:sz w:val="24"/>
          <w:szCs w:val="24"/>
        </w:rPr>
        <w:t>24</w:t>
      </w:r>
      <w:r w:rsidR="00FD3B5C" w:rsidRPr="007E41EC">
        <w:rPr>
          <w:rFonts w:ascii="Garamond" w:hAnsi="Garamond" w:cs="Times New Roman"/>
          <w:b/>
          <w:bCs/>
          <w:sz w:val="24"/>
          <w:szCs w:val="24"/>
        </w:rPr>
        <w:t xml:space="preserve"> hours </w:t>
      </w:r>
      <w:proofErr w:type="gramStart"/>
      <w:r w:rsidR="00FD3B5C" w:rsidRPr="007E41EC">
        <w:rPr>
          <w:rFonts w:ascii="Garamond" w:hAnsi="Garamond" w:cs="Times New Roman"/>
          <w:b/>
          <w:bCs/>
          <w:sz w:val="24"/>
          <w:szCs w:val="24"/>
        </w:rPr>
        <w:t xml:space="preserve">of  </w:t>
      </w:r>
      <w:r w:rsidRPr="007E41EC">
        <w:rPr>
          <w:rFonts w:ascii="Garamond" w:hAnsi="Garamond" w:cs="Times New Roman"/>
          <w:b/>
          <w:bCs/>
          <w:sz w:val="24"/>
          <w:szCs w:val="24"/>
        </w:rPr>
        <w:t>Practicum</w:t>
      </w:r>
      <w:proofErr w:type="gramEnd"/>
      <w:r w:rsidRPr="007E41EC">
        <w:rPr>
          <w:rFonts w:ascii="Garamond" w:hAnsi="Garamond" w:cs="Times New Roman"/>
          <w:b/>
          <w:bCs/>
          <w:sz w:val="24"/>
          <w:szCs w:val="24"/>
        </w:rPr>
        <w:t xml:space="preserve"> </w:t>
      </w:r>
      <w:r w:rsidR="00FD3B5C" w:rsidRPr="007E41EC">
        <w:rPr>
          <w:rFonts w:ascii="Garamond" w:hAnsi="Garamond" w:cs="Times New Roman"/>
          <w:b/>
          <w:bCs/>
          <w:sz w:val="24"/>
          <w:szCs w:val="24"/>
        </w:rPr>
        <w:t>session</w:t>
      </w:r>
      <w:r w:rsidRPr="007E41EC">
        <w:rPr>
          <w:rFonts w:ascii="Garamond" w:hAnsi="Garamond" w:cs="Times New Roman"/>
          <w:b/>
          <w:bCs/>
          <w:sz w:val="24"/>
          <w:szCs w:val="24"/>
        </w:rPr>
        <w:t xml:space="preserve">s. </w:t>
      </w:r>
      <w:r w:rsidR="004B1DDC" w:rsidRPr="007E41EC">
        <w:rPr>
          <w:rFonts w:ascii="Garamond" w:eastAsia="Times New Roman" w:hAnsi="Garamond" w:cs="Times New Roman"/>
          <w:b/>
          <w:bCs/>
          <w:i/>
          <w:iCs/>
          <w:sz w:val="24"/>
          <w:szCs w:val="24"/>
          <w:lang w:val="en-AU" w:eastAsia="en-GB"/>
        </w:rPr>
        <w:t>The topics for the practicum sessions are</w:t>
      </w:r>
    </w:p>
    <w:p w14:paraId="4C81070E" w14:textId="77777777" w:rsidR="004B1DDC" w:rsidRPr="007E41EC" w:rsidRDefault="004B1DDC" w:rsidP="004B1DDC">
      <w:pPr>
        <w:pStyle w:val="ListParagraph"/>
        <w:numPr>
          <w:ilvl w:val="2"/>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Digital Marketing Practicum</w:t>
      </w:r>
    </w:p>
    <w:p w14:paraId="495A6E43" w14:textId="684768B6" w:rsidR="004B1DDC" w:rsidRPr="007E41EC" w:rsidRDefault="004B1DDC" w:rsidP="004B1DDC">
      <w:pPr>
        <w:pStyle w:val="ListParagraph"/>
        <w:numPr>
          <w:ilvl w:val="2"/>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Soft Skill Practicum – (Negotiation + Time Management / Public Speaking + Etiquette/ Emotional Intelligence</w:t>
      </w:r>
      <w:r w:rsidRPr="007E41EC">
        <w:rPr>
          <w:rFonts w:ascii="Garamond" w:eastAsia="Times New Roman" w:hAnsi="Garamond" w:cs="Times New Roman"/>
          <w:sz w:val="24"/>
          <w:szCs w:val="24"/>
          <w:lang w:val="en-AU" w:eastAsia="en-GB"/>
        </w:rPr>
        <w:t>.</w:t>
      </w:r>
      <w:r w:rsidR="001C30E1" w:rsidRPr="007E41EC">
        <w:rPr>
          <w:rFonts w:ascii="Garamond" w:eastAsia="Times New Roman" w:hAnsi="Garamond" w:cs="Times New Roman"/>
          <w:sz w:val="24"/>
          <w:szCs w:val="24"/>
          <w:lang w:val="en-AU" w:eastAsia="en-GB"/>
        </w:rPr>
        <w:t>)</w:t>
      </w:r>
    </w:p>
    <w:p w14:paraId="18552A2B" w14:textId="77777777" w:rsidR="004B1DDC" w:rsidRPr="007E41EC" w:rsidRDefault="004B1DDC" w:rsidP="004B1DDC">
      <w:pPr>
        <w:pStyle w:val="ListParagraph"/>
        <w:spacing w:after="0" w:line="240" w:lineRule="auto"/>
        <w:jc w:val="both"/>
        <w:rPr>
          <w:rFonts w:ascii="Garamond" w:eastAsia="Times New Roman" w:hAnsi="Garamond" w:cs="Times New Roman"/>
          <w:sz w:val="24"/>
          <w:szCs w:val="24"/>
          <w:lang w:val="en-AU" w:eastAsia="en-GB"/>
        </w:rPr>
      </w:pPr>
    </w:p>
    <w:p w14:paraId="28E27B83" w14:textId="4967C80A" w:rsidR="00A41441" w:rsidRPr="007E41EC" w:rsidRDefault="001C30E1" w:rsidP="00A41441">
      <w:pPr>
        <w:pStyle w:val="ListParagraph"/>
        <w:numPr>
          <w:ilvl w:val="0"/>
          <w:numId w:val="3"/>
        </w:numPr>
        <w:spacing w:after="0" w:line="240" w:lineRule="auto"/>
        <w:jc w:val="both"/>
        <w:rPr>
          <w:rFonts w:ascii="Garamond" w:eastAsia="Times New Roman" w:hAnsi="Garamond" w:cs="Times New Roman"/>
          <w:sz w:val="24"/>
          <w:szCs w:val="24"/>
          <w:lang w:val="en-AU" w:eastAsia="en-GB"/>
        </w:rPr>
      </w:pPr>
      <w:r w:rsidRPr="007E41EC">
        <w:rPr>
          <w:rFonts w:ascii="Garamond" w:hAnsi="Garamond" w:cs="Times New Roman"/>
          <w:b/>
          <w:bCs/>
          <w:sz w:val="24"/>
          <w:szCs w:val="24"/>
        </w:rPr>
        <w:t xml:space="preserve">Additionally, provide </w:t>
      </w:r>
      <w:r w:rsidR="00A41441" w:rsidRPr="007E41EC">
        <w:rPr>
          <w:rFonts w:ascii="Garamond" w:hAnsi="Garamond" w:cs="Times New Roman"/>
          <w:b/>
          <w:bCs/>
          <w:sz w:val="24"/>
          <w:szCs w:val="24"/>
        </w:rPr>
        <w:t xml:space="preserve">10 hours of </w:t>
      </w:r>
      <w:r w:rsidRPr="007E41EC">
        <w:rPr>
          <w:rFonts w:ascii="Garamond" w:hAnsi="Garamond" w:cs="Times New Roman"/>
          <w:b/>
          <w:bCs/>
          <w:sz w:val="24"/>
          <w:szCs w:val="24"/>
        </w:rPr>
        <w:t>On Campus</w:t>
      </w:r>
      <w:r w:rsidR="00A41441" w:rsidRPr="007E41EC">
        <w:rPr>
          <w:rFonts w:ascii="Garamond" w:hAnsi="Garamond" w:cs="Times New Roman"/>
          <w:b/>
          <w:bCs/>
          <w:sz w:val="24"/>
          <w:szCs w:val="24"/>
        </w:rPr>
        <w:t xml:space="preserve"> Soft skill Sessions. </w:t>
      </w:r>
      <w:r w:rsidR="00A41441" w:rsidRPr="007E41EC">
        <w:rPr>
          <w:rFonts w:ascii="Garamond" w:hAnsi="Garamond" w:cs="Times New Roman"/>
          <w:sz w:val="24"/>
          <w:szCs w:val="24"/>
        </w:rPr>
        <w:t xml:space="preserve">The sessions will be certified in the end as well. </w:t>
      </w:r>
      <w:r w:rsidR="00A8697C" w:rsidRPr="007E41EC">
        <w:rPr>
          <w:rFonts w:ascii="Garamond" w:hAnsi="Garamond" w:cs="Times New Roman"/>
          <w:sz w:val="24"/>
          <w:szCs w:val="24"/>
        </w:rPr>
        <w:t xml:space="preserve">Each session will be of 2 hours. </w:t>
      </w:r>
      <w:r w:rsidR="00A41441" w:rsidRPr="007E41EC">
        <w:rPr>
          <w:rFonts w:ascii="Garamond" w:hAnsi="Garamond" w:cs="Times New Roman"/>
          <w:b/>
          <w:bCs/>
          <w:sz w:val="24"/>
          <w:szCs w:val="24"/>
        </w:rPr>
        <w:t>The topics for the Soft Skills sessions are</w:t>
      </w:r>
      <w:r w:rsidR="004B1DDC" w:rsidRPr="007E41EC">
        <w:rPr>
          <w:rFonts w:ascii="Garamond" w:hAnsi="Garamond" w:cs="Times New Roman"/>
          <w:b/>
          <w:bCs/>
          <w:sz w:val="24"/>
          <w:szCs w:val="24"/>
        </w:rPr>
        <w:t xml:space="preserve"> as follows. </w:t>
      </w:r>
    </w:p>
    <w:p w14:paraId="42D37D07" w14:textId="5692D459" w:rsidR="00A41441"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Teamwork</w:t>
      </w:r>
    </w:p>
    <w:p w14:paraId="59E93A17" w14:textId="23F314E4"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Goal Setting </w:t>
      </w:r>
    </w:p>
    <w:p w14:paraId="3F7535B6" w14:textId="3DE5A2AA"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Leadership</w:t>
      </w:r>
    </w:p>
    <w:p w14:paraId="78A3DFA9" w14:textId="71B503E8"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PowerPoint Presentation</w:t>
      </w:r>
    </w:p>
    <w:p w14:paraId="27370B48" w14:textId="7081F6C0"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Interview Preparation </w:t>
      </w:r>
    </w:p>
    <w:p w14:paraId="44E41B43" w14:textId="7837F3C6"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Outstanding LinkedIn Profile Creation.</w:t>
      </w:r>
    </w:p>
    <w:p w14:paraId="3A99A0B2" w14:textId="6E74FFC8" w:rsidR="00FD3B5C" w:rsidRPr="007E41EC" w:rsidRDefault="00FD3B5C" w:rsidP="00FD3B5C">
      <w:pPr>
        <w:pStyle w:val="ListParagraph"/>
        <w:numPr>
          <w:ilvl w:val="1"/>
          <w:numId w:val="3"/>
        </w:num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Canva Presentation </w:t>
      </w:r>
    </w:p>
    <w:p w14:paraId="07E64532" w14:textId="245C681D" w:rsidR="001C30E1" w:rsidRPr="007E41EC" w:rsidRDefault="001C30E1" w:rsidP="001C30E1">
      <w:pPr>
        <w:spacing w:after="0" w:line="240" w:lineRule="auto"/>
        <w:ind w:left="360"/>
        <w:jc w:val="both"/>
        <w:rPr>
          <w:rFonts w:ascii="Garamond" w:eastAsia="Times New Roman" w:hAnsi="Garamond" w:cs="Times New Roman"/>
          <w:sz w:val="24"/>
          <w:szCs w:val="24"/>
          <w:lang w:val="en-AU" w:eastAsia="en-GB"/>
        </w:rPr>
      </w:pPr>
    </w:p>
    <w:p w14:paraId="3634552B" w14:textId="24BEC339" w:rsidR="001C30E1" w:rsidRPr="007E41EC" w:rsidRDefault="001C30E1" w:rsidP="001C30E1">
      <w:pPr>
        <w:spacing w:after="0" w:line="240" w:lineRule="auto"/>
        <w:ind w:left="360"/>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3. </w:t>
      </w:r>
      <w:r w:rsidRPr="007E41EC">
        <w:rPr>
          <w:rFonts w:ascii="Garamond" w:eastAsia="Times New Roman" w:hAnsi="Garamond" w:cs="Times New Roman"/>
          <w:b/>
          <w:bCs/>
          <w:sz w:val="24"/>
          <w:szCs w:val="24"/>
          <w:lang w:val="en-AU" w:eastAsia="en-GB"/>
        </w:rPr>
        <w:t>Provide 75+ hours of Online Zoom Based</w:t>
      </w:r>
      <w:r w:rsidRPr="007E41EC">
        <w:rPr>
          <w:rFonts w:ascii="Garamond" w:eastAsia="Times New Roman" w:hAnsi="Garamond" w:cs="Times New Roman"/>
          <w:sz w:val="24"/>
          <w:szCs w:val="24"/>
          <w:lang w:val="en-AU" w:eastAsia="en-GB"/>
        </w:rPr>
        <w:t xml:space="preserve"> Job Role Trainings. These trainings are certified as well and provided by Industry Experts and Working Professionals. </w:t>
      </w:r>
    </w:p>
    <w:p w14:paraId="45542BBC" w14:textId="491EB6D2" w:rsidR="001C30E1" w:rsidRPr="007E41EC" w:rsidRDefault="001C30E1" w:rsidP="001C30E1">
      <w:pPr>
        <w:spacing w:after="0" w:line="240" w:lineRule="auto"/>
        <w:ind w:left="360"/>
        <w:jc w:val="both"/>
        <w:rPr>
          <w:rFonts w:ascii="Garamond" w:eastAsia="Times New Roman" w:hAnsi="Garamond" w:cs="Times New Roman"/>
          <w:sz w:val="24"/>
          <w:szCs w:val="24"/>
          <w:lang w:val="en-AU" w:eastAsia="en-GB"/>
        </w:rPr>
      </w:pPr>
    </w:p>
    <w:p w14:paraId="3A5862DE" w14:textId="6C2085CA" w:rsidR="001C30E1" w:rsidRPr="007E41EC" w:rsidRDefault="001C30E1" w:rsidP="001C30E1">
      <w:pPr>
        <w:spacing w:after="0" w:line="240" w:lineRule="auto"/>
        <w:ind w:left="360"/>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4. </w:t>
      </w:r>
      <w:r w:rsidRPr="007E41EC">
        <w:rPr>
          <w:rFonts w:ascii="Garamond" w:eastAsia="Times New Roman" w:hAnsi="Garamond" w:cs="Times New Roman"/>
          <w:b/>
          <w:bCs/>
          <w:sz w:val="24"/>
          <w:szCs w:val="24"/>
          <w:lang w:val="en-AU" w:eastAsia="en-GB"/>
        </w:rPr>
        <w:t>Provide 100+ Job Readiness Courses</w:t>
      </w:r>
      <w:r w:rsidRPr="007E41EC">
        <w:rPr>
          <w:rFonts w:ascii="Garamond" w:eastAsia="Times New Roman" w:hAnsi="Garamond" w:cs="Times New Roman"/>
          <w:sz w:val="24"/>
          <w:szCs w:val="24"/>
          <w:lang w:val="en-AU" w:eastAsia="en-GB"/>
        </w:rPr>
        <w:t xml:space="preserve">, curated by Skill Lab and leading companies of Nepal, such as </w:t>
      </w:r>
      <w:proofErr w:type="spellStart"/>
      <w:r w:rsidRPr="007E41EC">
        <w:rPr>
          <w:rFonts w:ascii="Garamond" w:eastAsia="Times New Roman" w:hAnsi="Garamond" w:cs="Times New Roman"/>
          <w:sz w:val="24"/>
          <w:szCs w:val="24"/>
          <w:lang w:val="en-AU" w:eastAsia="en-GB"/>
        </w:rPr>
        <w:t>Cloud</w:t>
      </w:r>
      <w:r w:rsidR="003E0EF7">
        <w:rPr>
          <w:rFonts w:ascii="Garamond" w:eastAsia="Times New Roman" w:hAnsi="Garamond" w:cs="Times New Roman"/>
          <w:sz w:val="24"/>
          <w:szCs w:val="24"/>
          <w:lang w:val="en-AU" w:eastAsia="en-GB"/>
        </w:rPr>
        <w:t>F</w:t>
      </w:r>
      <w:r w:rsidRPr="007E41EC">
        <w:rPr>
          <w:rFonts w:ascii="Garamond" w:eastAsia="Times New Roman" w:hAnsi="Garamond" w:cs="Times New Roman"/>
          <w:sz w:val="24"/>
          <w:szCs w:val="24"/>
          <w:lang w:val="en-AU" w:eastAsia="en-GB"/>
        </w:rPr>
        <w:t>actory</w:t>
      </w:r>
      <w:proofErr w:type="spellEnd"/>
      <w:r w:rsidRPr="007E41EC">
        <w:rPr>
          <w:rFonts w:ascii="Garamond" w:eastAsia="Times New Roman" w:hAnsi="Garamond" w:cs="Times New Roman"/>
          <w:sz w:val="24"/>
          <w:szCs w:val="24"/>
          <w:lang w:val="en-AU" w:eastAsia="en-GB"/>
        </w:rPr>
        <w:t xml:space="preserve">, </w:t>
      </w:r>
      <w:proofErr w:type="spellStart"/>
      <w:r w:rsidRPr="007E41EC">
        <w:rPr>
          <w:rFonts w:ascii="Garamond" w:eastAsia="Times New Roman" w:hAnsi="Garamond" w:cs="Times New Roman"/>
          <w:sz w:val="24"/>
          <w:szCs w:val="24"/>
          <w:lang w:val="en-AU" w:eastAsia="en-GB"/>
        </w:rPr>
        <w:t>WorldLink</w:t>
      </w:r>
      <w:proofErr w:type="spellEnd"/>
      <w:r w:rsidRPr="007E41EC">
        <w:rPr>
          <w:rFonts w:ascii="Garamond" w:eastAsia="Times New Roman" w:hAnsi="Garamond" w:cs="Times New Roman"/>
          <w:sz w:val="24"/>
          <w:szCs w:val="24"/>
          <w:lang w:val="en-AU" w:eastAsia="en-GB"/>
        </w:rPr>
        <w:t xml:space="preserve">, </w:t>
      </w:r>
      <w:proofErr w:type="spellStart"/>
      <w:r w:rsidR="00161F25" w:rsidRPr="007E41EC">
        <w:rPr>
          <w:rFonts w:ascii="Garamond" w:eastAsia="Times New Roman" w:hAnsi="Garamond" w:cs="Times New Roman"/>
          <w:sz w:val="24"/>
          <w:szCs w:val="24"/>
          <w:lang w:val="en-AU" w:eastAsia="en-GB"/>
        </w:rPr>
        <w:t>Pathao</w:t>
      </w:r>
      <w:proofErr w:type="spellEnd"/>
      <w:r w:rsidR="00161F25" w:rsidRPr="007E41EC">
        <w:rPr>
          <w:rFonts w:ascii="Garamond" w:eastAsia="Times New Roman" w:hAnsi="Garamond" w:cs="Times New Roman"/>
          <w:sz w:val="24"/>
          <w:szCs w:val="24"/>
          <w:lang w:val="en-AU" w:eastAsia="en-GB"/>
        </w:rPr>
        <w:t xml:space="preserve">, </w:t>
      </w:r>
      <w:proofErr w:type="spellStart"/>
      <w:r w:rsidRPr="007E41EC">
        <w:rPr>
          <w:rFonts w:ascii="Garamond" w:eastAsia="Times New Roman" w:hAnsi="Garamond" w:cs="Times New Roman"/>
          <w:sz w:val="24"/>
          <w:szCs w:val="24"/>
          <w:lang w:val="en-AU" w:eastAsia="en-GB"/>
        </w:rPr>
        <w:t>Devajoyti</w:t>
      </w:r>
      <w:proofErr w:type="spellEnd"/>
      <w:r w:rsidRPr="007E41EC">
        <w:rPr>
          <w:rFonts w:ascii="Garamond" w:eastAsia="Times New Roman" w:hAnsi="Garamond" w:cs="Times New Roman"/>
          <w:sz w:val="24"/>
          <w:szCs w:val="24"/>
          <w:lang w:val="en-AU" w:eastAsia="en-GB"/>
        </w:rPr>
        <w:t xml:space="preserve"> Group, Laxmi Group, Nimble</w:t>
      </w:r>
      <w:r w:rsidR="00161F25" w:rsidRPr="007E41EC">
        <w:rPr>
          <w:rFonts w:ascii="Garamond" w:eastAsia="Times New Roman" w:hAnsi="Garamond" w:cs="Times New Roman"/>
          <w:sz w:val="24"/>
          <w:szCs w:val="24"/>
          <w:lang w:val="en-AU" w:eastAsia="en-GB"/>
        </w:rPr>
        <w:t xml:space="preserve"> Infosys and more. </w:t>
      </w:r>
    </w:p>
    <w:p w14:paraId="3A90144C" w14:textId="77777777" w:rsidR="00161F25" w:rsidRPr="007E41EC" w:rsidRDefault="00161F25" w:rsidP="001C30E1">
      <w:pPr>
        <w:spacing w:after="0" w:line="240" w:lineRule="auto"/>
        <w:ind w:left="360"/>
        <w:jc w:val="both"/>
        <w:rPr>
          <w:rFonts w:ascii="Garamond" w:eastAsia="Times New Roman" w:hAnsi="Garamond" w:cs="Times New Roman"/>
          <w:sz w:val="24"/>
          <w:szCs w:val="24"/>
          <w:lang w:val="en-AU" w:eastAsia="en-GB"/>
        </w:rPr>
      </w:pPr>
    </w:p>
    <w:p w14:paraId="3702EF48" w14:textId="4CC5CF8B" w:rsidR="00161F25" w:rsidRPr="007E41EC" w:rsidRDefault="00161F25" w:rsidP="001C30E1">
      <w:pPr>
        <w:spacing w:after="0" w:line="240" w:lineRule="auto"/>
        <w:ind w:left="360"/>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5. </w:t>
      </w:r>
      <w:r w:rsidRPr="007E41EC">
        <w:rPr>
          <w:rFonts w:ascii="Garamond" w:eastAsia="Times New Roman" w:hAnsi="Garamond" w:cs="Times New Roman"/>
          <w:b/>
          <w:bCs/>
          <w:sz w:val="24"/>
          <w:szCs w:val="24"/>
          <w:lang w:val="en-AU" w:eastAsia="en-GB"/>
        </w:rPr>
        <w:t>Provide Digital Career Service Software,</w:t>
      </w:r>
      <w:r w:rsidRPr="007E41EC">
        <w:rPr>
          <w:rFonts w:ascii="Garamond" w:eastAsia="Times New Roman" w:hAnsi="Garamond" w:cs="Times New Roman"/>
          <w:sz w:val="24"/>
          <w:szCs w:val="24"/>
          <w:lang w:val="en-AU" w:eastAsia="en-GB"/>
        </w:rPr>
        <w:t xml:space="preserve"> which can be used by students for taking training, courses and applying for jobs and internships.  </w:t>
      </w:r>
    </w:p>
    <w:p w14:paraId="6F2DE0B6" w14:textId="77777777" w:rsidR="001C30E1" w:rsidRPr="007E41EC" w:rsidRDefault="001C30E1" w:rsidP="001C30E1">
      <w:pPr>
        <w:spacing w:after="0" w:line="240" w:lineRule="auto"/>
        <w:ind w:left="360"/>
        <w:jc w:val="both"/>
        <w:rPr>
          <w:rFonts w:ascii="Garamond" w:eastAsia="Times New Roman" w:hAnsi="Garamond" w:cs="Times New Roman"/>
          <w:sz w:val="24"/>
          <w:szCs w:val="24"/>
          <w:lang w:val="en-AU" w:eastAsia="en-GB"/>
        </w:rPr>
      </w:pPr>
    </w:p>
    <w:p w14:paraId="61B05D0F" w14:textId="7904EFD0" w:rsidR="00A41441" w:rsidRPr="007E41EC" w:rsidRDefault="00A41441" w:rsidP="00A41441">
      <w:pPr>
        <w:spacing w:after="0"/>
        <w:jc w:val="both"/>
        <w:rPr>
          <w:rFonts w:ascii="Garamond" w:eastAsia="Times New Roman" w:hAnsi="Garamond" w:cs="Times New Roman"/>
          <w:sz w:val="24"/>
          <w:szCs w:val="24"/>
          <w:lang w:val="en-AU" w:eastAsia="en-GB"/>
        </w:rPr>
      </w:pPr>
      <w:r w:rsidRPr="007E41EC">
        <w:rPr>
          <w:rFonts w:ascii="Garamond" w:eastAsia="Times New Roman" w:hAnsi="Garamond" w:cs="Times New Roman"/>
          <w:b/>
          <w:bCs/>
          <w:sz w:val="24"/>
          <w:szCs w:val="24"/>
          <w:lang w:val="en-AU" w:eastAsia="en-GB"/>
        </w:rPr>
        <w:t>Budget</w:t>
      </w:r>
      <w:r w:rsidRPr="007E41EC">
        <w:rPr>
          <w:rFonts w:ascii="Garamond" w:eastAsia="Times New Roman" w:hAnsi="Garamond" w:cs="Times New Roman"/>
          <w:sz w:val="24"/>
          <w:szCs w:val="24"/>
          <w:lang w:val="en-AU" w:eastAsia="en-GB"/>
        </w:rPr>
        <w:t xml:space="preserve"> – The cost for providing </w:t>
      </w:r>
      <w:r w:rsidR="00161F25" w:rsidRPr="007E41EC">
        <w:rPr>
          <w:rFonts w:ascii="Garamond" w:eastAsia="Times New Roman" w:hAnsi="Garamond" w:cs="Times New Roman"/>
          <w:sz w:val="24"/>
          <w:szCs w:val="24"/>
          <w:lang w:val="en-AU" w:eastAsia="en-GB"/>
        </w:rPr>
        <w:t xml:space="preserve">all </w:t>
      </w:r>
      <w:r w:rsidRPr="007E41EC">
        <w:rPr>
          <w:rFonts w:ascii="Garamond" w:eastAsia="Times New Roman" w:hAnsi="Garamond" w:cs="Times New Roman"/>
          <w:sz w:val="24"/>
          <w:szCs w:val="24"/>
          <w:lang w:val="en-AU" w:eastAsia="en-GB"/>
        </w:rPr>
        <w:t xml:space="preserve">these services will be NPR </w:t>
      </w:r>
      <w:r w:rsidR="004B1DDC" w:rsidRPr="007E41EC">
        <w:rPr>
          <w:rFonts w:ascii="Garamond" w:eastAsia="Times New Roman" w:hAnsi="Garamond" w:cs="Times New Roman"/>
          <w:sz w:val="24"/>
          <w:szCs w:val="24"/>
          <w:lang w:val="en-AU" w:eastAsia="en-GB"/>
        </w:rPr>
        <w:t>23</w:t>
      </w:r>
      <w:r w:rsidRPr="007E41EC">
        <w:rPr>
          <w:rFonts w:ascii="Garamond" w:eastAsia="Times New Roman" w:hAnsi="Garamond" w:cs="Times New Roman"/>
          <w:sz w:val="24"/>
          <w:szCs w:val="24"/>
          <w:lang w:val="en-AU" w:eastAsia="en-GB"/>
        </w:rPr>
        <w:t xml:space="preserve">0,000/ exclusive of VAT- per year.  </w:t>
      </w:r>
    </w:p>
    <w:p w14:paraId="45EEF206" w14:textId="74EB2DBF" w:rsidR="00A41441" w:rsidRPr="007E41EC" w:rsidRDefault="00A41441" w:rsidP="00A41441">
      <w:pPr>
        <w:spacing w:after="0"/>
        <w:jc w:val="both"/>
        <w:rPr>
          <w:rFonts w:ascii="Garamond" w:hAnsi="Garamond" w:cs="Times New Roman"/>
          <w:b/>
          <w:bCs/>
          <w:sz w:val="24"/>
          <w:szCs w:val="24"/>
        </w:rPr>
      </w:pPr>
    </w:p>
    <w:p w14:paraId="017682B8" w14:textId="77777777" w:rsidR="00161F25" w:rsidRPr="007E41EC" w:rsidRDefault="00161F25" w:rsidP="00161F25">
      <w:pPr>
        <w:rPr>
          <w:rFonts w:ascii="Garamond" w:hAnsi="Garamond" w:cs="Times New Roman"/>
          <w:b/>
          <w:sz w:val="24"/>
          <w:szCs w:val="24"/>
          <w:u w:val="single"/>
        </w:rPr>
      </w:pPr>
      <w:r w:rsidRPr="007E41EC">
        <w:rPr>
          <w:rFonts w:ascii="Garamond" w:hAnsi="Garamond" w:cs="Times New Roman"/>
          <w:b/>
          <w:sz w:val="24"/>
          <w:szCs w:val="24"/>
          <w:u w:val="single"/>
        </w:rPr>
        <w:t>BRANDING &amp; MARKETING:</w:t>
      </w:r>
    </w:p>
    <w:p w14:paraId="3A817F6C" w14:textId="257CA0AC" w:rsidR="00161F25" w:rsidRPr="007E41EC" w:rsidRDefault="00161F25" w:rsidP="00161F25">
      <w:pPr>
        <w:pStyle w:val="ListParagraph"/>
        <w:numPr>
          <w:ilvl w:val="0"/>
          <w:numId w:val="4"/>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Include </w:t>
      </w:r>
      <w:r w:rsidRPr="007E41EC">
        <w:rPr>
          <w:rFonts w:ascii="Garamond" w:hAnsi="Garamond" w:cs="Times New Roman"/>
          <w:sz w:val="24"/>
          <w:szCs w:val="24"/>
        </w:rPr>
        <w:t>CCT</w:t>
      </w:r>
      <w:r w:rsidRPr="007E41EC">
        <w:rPr>
          <w:rFonts w:ascii="Garamond" w:hAnsi="Garamond" w:cs="Times New Roman"/>
          <w:sz w:val="24"/>
          <w:szCs w:val="24"/>
        </w:rPr>
        <w:t xml:space="preserve"> in all marketing and branding efforts in relation to Skill Lab including social media, print flyers, presentations, and information sessions and symposiums.</w:t>
      </w:r>
    </w:p>
    <w:p w14:paraId="15021D04" w14:textId="77777777" w:rsidR="00161F25" w:rsidRPr="007E41EC" w:rsidRDefault="00161F25" w:rsidP="00161F25">
      <w:pPr>
        <w:pStyle w:val="ListParagraph"/>
        <w:numPr>
          <w:ilvl w:val="0"/>
          <w:numId w:val="4"/>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Create access and opportunities for the college students to participate in the events, forums, conferences, and incubation and industry programs to strengthen students' learning. </w:t>
      </w:r>
    </w:p>
    <w:p w14:paraId="0D1FEC09" w14:textId="77777777" w:rsidR="00161F25" w:rsidRPr="007E41EC" w:rsidRDefault="00161F25" w:rsidP="00161F25">
      <w:pPr>
        <w:pStyle w:val="ListParagraph"/>
        <w:numPr>
          <w:ilvl w:val="0"/>
          <w:numId w:val="4"/>
        </w:numPr>
        <w:spacing w:after="0" w:line="360" w:lineRule="auto"/>
        <w:jc w:val="both"/>
        <w:rPr>
          <w:rFonts w:ascii="Garamond" w:hAnsi="Garamond" w:cs="Times New Roman"/>
          <w:sz w:val="24"/>
          <w:szCs w:val="24"/>
        </w:rPr>
      </w:pPr>
      <w:r w:rsidRPr="007E41EC">
        <w:rPr>
          <w:rFonts w:ascii="Garamond" w:hAnsi="Garamond" w:cs="Times New Roman"/>
          <w:sz w:val="24"/>
          <w:szCs w:val="24"/>
        </w:rPr>
        <w:lastRenderedPageBreak/>
        <w:t xml:space="preserve">Keep partner institutions engaged during the planning and implementation of Skill Lab, and provide a semester-end report including impact and learning for each student group. </w:t>
      </w:r>
    </w:p>
    <w:p w14:paraId="1CAED6FC" w14:textId="77777777" w:rsidR="00161F25" w:rsidRPr="007E41EC" w:rsidRDefault="00161F25" w:rsidP="00161F25">
      <w:pPr>
        <w:pStyle w:val="ListParagraph"/>
        <w:numPr>
          <w:ilvl w:val="0"/>
          <w:numId w:val="4"/>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Conduct a reflection and practice session for the students at the end of formal sessions. </w:t>
      </w:r>
    </w:p>
    <w:p w14:paraId="7D28930A" w14:textId="77777777" w:rsidR="00161F25" w:rsidRPr="007E41EC" w:rsidRDefault="00161F25" w:rsidP="00FD3B5C">
      <w:pPr>
        <w:spacing w:after="0" w:line="240" w:lineRule="auto"/>
        <w:jc w:val="both"/>
        <w:rPr>
          <w:rFonts w:ascii="Garamond" w:eastAsia="Times New Roman" w:hAnsi="Garamond" w:cs="Times New Roman"/>
          <w:b/>
          <w:bCs/>
          <w:sz w:val="24"/>
          <w:szCs w:val="24"/>
          <w:lang w:val="en-AU" w:eastAsia="en-GB"/>
        </w:rPr>
      </w:pPr>
    </w:p>
    <w:p w14:paraId="189DE557" w14:textId="0645871E" w:rsidR="00161F25" w:rsidRPr="007E41EC" w:rsidRDefault="00161F25" w:rsidP="00161F25">
      <w:pPr>
        <w:spacing w:line="360" w:lineRule="auto"/>
        <w:jc w:val="both"/>
        <w:rPr>
          <w:rFonts w:ascii="Garamond" w:hAnsi="Garamond" w:cs="Times New Roman"/>
          <w:b/>
          <w:sz w:val="24"/>
          <w:szCs w:val="24"/>
        </w:rPr>
      </w:pPr>
      <w:r w:rsidRPr="007E41EC">
        <w:rPr>
          <w:rFonts w:ascii="Garamond" w:hAnsi="Garamond" w:cs="Times New Roman"/>
          <w:b/>
          <w:sz w:val="24"/>
          <w:szCs w:val="24"/>
        </w:rPr>
        <w:t xml:space="preserve">Under this Agreement, </w:t>
      </w:r>
      <w:r w:rsidRPr="007E41EC">
        <w:rPr>
          <w:rFonts w:ascii="Garamond" w:hAnsi="Garamond" w:cs="Times New Roman"/>
          <w:b/>
          <w:sz w:val="24"/>
          <w:szCs w:val="24"/>
        </w:rPr>
        <w:t>CCT</w:t>
      </w:r>
      <w:r w:rsidRPr="007E41EC">
        <w:rPr>
          <w:rFonts w:ascii="Garamond" w:hAnsi="Garamond" w:cs="Times New Roman"/>
          <w:b/>
          <w:sz w:val="24"/>
          <w:szCs w:val="24"/>
        </w:rPr>
        <w:t xml:space="preserve"> agrees to:</w:t>
      </w:r>
    </w:p>
    <w:p w14:paraId="7C73F412" w14:textId="324B131F"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Provide logistical support and allot a scheduled day and time in the college’s academic calendar in conducting </w:t>
      </w:r>
      <w:r w:rsidRPr="007E41EC">
        <w:rPr>
          <w:rFonts w:ascii="Garamond" w:hAnsi="Garamond" w:cs="Times New Roman"/>
          <w:sz w:val="24"/>
          <w:szCs w:val="24"/>
        </w:rPr>
        <w:t>Training</w:t>
      </w:r>
      <w:r w:rsidRPr="007E41EC">
        <w:rPr>
          <w:rFonts w:ascii="Garamond" w:hAnsi="Garamond" w:cs="Times New Roman"/>
          <w:sz w:val="24"/>
          <w:szCs w:val="24"/>
        </w:rPr>
        <w:t xml:space="preserve"> Sessions. Provide the details of students participating in Skill Lab. </w:t>
      </w:r>
    </w:p>
    <w:p w14:paraId="076762F5" w14:textId="77777777"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Nominate 1-2 focal persons from the administration and provide their contact details to enhance communication and smooth transitioning of the program.  </w:t>
      </w:r>
    </w:p>
    <w:p w14:paraId="244C13C4" w14:textId="77777777"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Consistent coordination with the lead organization in terms of communication and scheduling. </w:t>
      </w:r>
    </w:p>
    <w:p w14:paraId="159F19FA" w14:textId="77777777"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Pre-information of holidays and college activities that affect the student’s participation in Skill Lab session is to be pre-informed by the focal person. </w:t>
      </w:r>
    </w:p>
    <w:p w14:paraId="13B44225" w14:textId="77777777"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Participate in allocating marks to the group upon evaluating their performance. </w:t>
      </w:r>
    </w:p>
    <w:p w14:paraId="055A535F" w14:textId="23270B3D" w:rsidR="00161F25" w:rsidRPr="007E41EC" w:rsidRDefault="00161F25" w:rsidP="00161F25">
      <w:pPr>
        <w:pStyle w:val="ListParagraph"/>
        <w:numPr>
          <w:ilvl w:val="0"/>
          <w:numId w:val="5"/>
        </w:numPr>
        <w:spacing w:after="0" w:line="360" w:lineRule="auto"/>
        <w:jc w:val="both"/>
        <w:rPr>
          <w:rFonts w:ascii="Garamond" w:hAnsi="Garamond" w:cs="Times New Roman"/>
          <w:b/>
          <w:sz w:val="24"/>
          <w:szCs w:val="24"/>
        </w:rPr>
      </w:pPr>
      <w:r w:rsidRPr="007E41EC">
        <w:rPr>
          <w:rFonts w:ascii="Garamond" w:hAnsi="Garamond" w:cs="Times New Roman"/>
          <w:sz w:val="24"/>
          <w:szCs w:val="24"/>
        </w:rPr>
        <w:t xml:space="preserve">For </w:t>
      </w:r>
      <w:r w:rsidRPr="007E41EC">
        <w:rPr>
          <w:rFonts w:ascii="Garamond" w:hAnsi="Garamond" w:cs="Times New Roman"/>
          <w:b/>
          <w:bCs/>
          <w:sz w:val="24"/>
          <w:szCs w:val="24"/>
          <w:u w:val="single"/>
        </w:rPr>
        <w:t>CAREER SERVICE CENTER</w:t>
      </w:r>
      <w:r w:rsidRPr="007E41EC">
        <w:rPr>
          <w:rFonts w:ascii="Garamond" w:hAnsi="Garamond" w:cs="Times New Roman"/>
          <w:sz w:val="24"/>
          <w:szCs w:val="24"/>
        </w:rPr>
        <w:t xml:space="preserve"> provide a sum NPR. </w:t>
      </w:r>
      <w:r w:rsidRPr="007E41EC">
        <w:rPr>
          <w:rFonts w:ascii="Garamond" w:hAnsi="Garamond" w:cs="Times New Roman"/>
          <w:b/>
          <w:bCs/>
          <w:i/>
          <w:iCs/>
          <w:sz w:val="24"/>
          <w:szCs w:val="24"/>
        </w:rPr>
        <w:t xml:space="preserve">NPR. </w:t>
      </w:r>
      <w:r w:rsidRPr="007E41EC">
        <w:rPr>
          <w:rFonts w:ascii="Garamond" w:hAnsi="Garamond" w:cs="Times New Roman"/>
          <w:b/>
          <w:bCs/>
          <w:i/>
          <w:iCs/>
          <w:sz w:val="24"/>
          <w:szCs w:val="24"/>
        </w:rPr>
        <w:t>23</w:t>
      </w:r>
      <w:r w:rsidRPr="007E41EC">
        <w:rPr>
          <w:rFonts w:ascii="Garamond" w:hAnsi="Garamond" w:cs="Times New Roman"/>
          <w:b/>
          <w:bCs/>
          <w:i/>
          <w:iCs/>
          <w:sz w:val="24"/>
          <w:szCs w:val="24"/>
        </w:rPr>
        <w:t>0,000/- (T</w:t>
      </w:r>
      <w:r w:rsidRPr="007E41EC">
        <w:rPr>
          <w:rFonts w:ascii="Garamond" w:hAnsi="Garamond" w:cs="Times New Roman"/>
          <w:b/>
          <w:bCs/>
          <w:i/>
          <w:iCs/>
          <w:sz w:val="24"/>
          <w:szCs w:val="24"/>
        </w:rPr>
        <w:t>wo</w:t>
      </w:r>
      <w:r w:rsidRPr="007E41EC">
        <w:rPr>
          <w:rFonts w:ascii="Garamond" w:hAnsi="Garamond" w:cs="Times New Roman"/>
          <w:b/>
          <w:bCs/>
          <w:i/>
          <w:iCs/>
          <w:sz w:val="24"/>
          <w:szCs w:val="24"/>
        </w:rPr>
        <w:t xml:space="preserve"> </w:t>
      </w:r>
      <w:proofErr w:type="gramStart"/>
      <w:r w:rsidRPr="007E41EC">
        <w:rPr>
          <w:rFonts w:ascii="Garamond" w:hAnsi="Garamond" w:cs="Times New Roman"/>
          <w:b/>
          <w:bCs/>
          <w:i/>
          <w:iCs/>
          <w:sz w:val="24"/>
          <w:szCs w:val="24"/>
        </w:rPr>
        <w:t xml:space="preserve">Lakh </w:t>
      </w:r>
      <w:r w:rsidRPr="007E41EC">
        <w:rPr>
          <w:rFonts w:ascii="Garamond" w:hAnsi="Garamond" w:cs="Times New Roman"/>
          <w:b/>
          <w:bCs/>
          <w:i/>
          <w:iCs/>
          <w:sz w:val="24"/>
          <w:szCs w:val="24"/>
        </w:rPr>
        <w:t xml:space="preserve"> Thirty</w:t>
      </w:r>
      <w:proofErr w:type="gramEnd"/>
      <w:r w:rsidRPr="007E41EC">
        <w:rPr>
          <w:rFonts w:ascii="Garamond" w:hAnsi="Garamond" w:cs="Times New Roman"/>
          <w:b/>
          <w:bCs/>
          <w:i/>
          <w:iCs/>
          <w:sz w:val="24"/>
          <w:szCs w:val="24"/>
        </w:rPr>
        <w:t xml:space="preserve"> Thousand Only)</w:t>
      </w:r>
      <w:r w:rsidRPr="007E41EC">
        <w:rPr>
          <w:rFonts w:ascii="Garamond" w:hAnsi="Garamond" w:cs="Times New Roman"/>
          <w:sz w:val="24"/>
          <w:szCs w:val="24"/>
        </w:rPr>
        <w:t xml:space="preserve">) </w:t>
      </w:r>
      <w:r w:rsidRPr="007E41EC">
        <w:rPr>
          <w:rFonts w:ascii="Garamond" w:hAnsi="Garamond" w:cs="Times New Roman"/>
          <w:sz w:val="24"/>
          <w:szCs w:val="24"/>
        </w:rPr>
        <w:t>ex</w:t>
      </w:r>
      <w:r w:rsidRPr="007E41EC">
        <w:rPr>
          <w:rFonts w:ascii="Garamond" w:hAnsi="Garamond" w:cs="Times New Roman"/>
          <w:sz w:val="24"/>
          <w:szCs w:val="24"/>
        </w:rPr>
        <w:t xml:space="preserve">clusive of 13% VAT. </w:t>
      </w:r>
    </w:p>
    <w:p w14:paraId="753D1363" w14:textId="77777777" w:rsidR="00161F25" w:rsidRPr="007E41EC" w:rsidRDefault="00161F25" w:rsidP="00161F25">
      <w:pPr>
        <w:pStyle w:val="ListParagraph"/>
        <w:numPr>
          <w:ilvl w:val="0"/>
          <w:numId w:val="5"/>
        </w:numPr>
        <w:spacing w:after="0" w:line="360" w:lineRule="auto"/>
        <w:jc w:val="both"/>
        <w:rPr>
          <w:rFonts w:ascii="Garamond" w:hAnsi="Garamond" w:cs="Times New Roman"/>
          <w:sz w:val="24"/>
          <w:szCs w:val="24"/>
        </w:rPr>
      </w:pPr>
      <w:r w:rsidRPr="007E41EC">
        <w:rPr>
          <w:rFonts w:ascii="Garamond" w:hAnsi="Garamond" w:cs="Times New Roman"/>
          <w:sz w:val="24"/>
          <w:szCs w:val="24"/>
        </w:rPr>
        <w:t xml:space="preserve">Provide feedback to the lead organization by constantly following up with the participating students during and after the Skill Lab program period. </w:t>
      </w:r>
    </w:p>
    <w:p w14:paraId="5CF5412A" w14:textId="77777777" w:rsidR="00161F25" w:rsidRPr="007E41EC" w:rsidRDefault="00161F25" w:rsidP="00FD3B5C">
      <w:pPr>
        <w:spacing w:after="0" w:line="240" w:lineRule="auto"/>
        <w:jc w:val="both"/>
        <w:rPr>
          <w:rFonts w:ascii="Garamond" w:eastAsia="Times New Roman" w:hAnsi="Garamond" w:cs="Times New Roman"/>
          <w:b/>
          <w:bCs/>
          <w:sz w:val="24"/>
          <w:szCs w:val="24"/>
          <w:lang w:val="en-AU" w:eastAsia="en-GB"/>
        </w:rPr>
      </w:pPr>
    </w:p>
    <w:p w14:paraId="47D1D940" w14:textId="68AC47E1" w:rsidR="00161F25" w:rsidRPr="007E41EC" w:rsidRDefault="00161F25" w:rsidP="00161F25">
      <w:pPr>
        <w:rPr>
          <w:rFonts w:ascii="Garamond" w:hAnsi="Garamond" w:cs="Times New Roman"/>
          <w:b/>
          <w:sz w:val="24"/>
          <w:szCs w:val="24"/>
        </w:rPr>
      </w:pPr>
      <w:r w:rsidRPr="007E41EC">
        <w:rPr>
          <w:rFonts w:ascii="Garamond" w:hAnsi="Garamond" w:cs="Times New Roman"/>
          <w:b/>
          <w:sz w:val="24"/>
          <w:szCs w:val="24"/>
        </w:rPr>
        <w:t>TERMS OF PAYMENT</w:t>
      </w:r>
    </w:p>
    <w:p w14:paraId="7E7737B7" w14:textId="41ABEE08" w:rsidR="00161F25" w:rsidRPr="007E41EC" w:rsidRDefault="00161F25" w:rsidP="00161F25">
      <w:pPr>
        <w:spacing w:line="360" w:lineRule="auto"/>
        <w:jc w:val="both"/>
        <w:rPr>
          <w:rFonts w:ascii="Garamond" w:hAnsi="Garamond" w:cs="Times New Roman"/>
          <w:b/>
          <w:bCs/>
          <w:i/>
          <w:iCs/>
          <w:sz w:val="24"/>
          <w:szCs w:val="24"/>
        </w:rPr>
      </w:pPr>
      <w:r w:rsidRPr="007E41EC">
        <w:rPr>
          <w:rFonts w:ascii="Garamond" w:hAnsi="Garamond" w:cs="Times New Roman"/>
          <w:sz w:val="24"/>
          <w:szCs w:val="24"/>
        </w:rPr>
        <w:t xml:space="preserve">As against the deliverables provided by Skill Lab, </w:t>
      </w:r>
      <w:r w:rsidRPr="007E41EC">
        <w:rPr>
          <w:rFonts w:ascii="Garamond" w:hAnsi="Garamond" w:cs="Times New Roman"/>
          <w:sz w:val="24"/>
          <w:szCs w:val="24"/>
        </w:rPr>
        <w:t>CCT</w:t>
      </w:r>
      <w:r w:rsidRPr="007E41EC">
        <w:rPr>
          <w:rFonts w:ascii="Garamond" w:hAnsi="Garamond" w:cs="Times New Roman"/>
          <w:b/>
          <w:i/>
          <w:sz w:val="24"/>
          <w:szCs w:val="24"/>
        </w:rPr>
        <w:t xml:space="preserve"> agrees to pay </w:t>
      </w:r>
      <w:r w:rsidRPr="007E41EC">
        <w:rPr>
          <w:rFonts w:ascii="Garamond" w:hAnsi="Garamond" w:cs="Times New Roman"/>
          <w:b/>
          <w:bCs/>
          <w:i/>
          <w:iCs/>
          <w:sz w:val="24"/>
          <w:szCs w:val="24"/>
        </w:rPr>
        <w:t>230,000/- (Two Lakh Thirty Thousand Only)</w:t>
      </w:r>
      <w:r w:rsidRPr="007E41EC">
        <w:rPr>
          <w:rFonts w:ascii="Garamond" w:hAnsi="Garamond" w:cs="Times New Roman"/>
          <w:sz w:val="24"/>
          <w:szCs w:val="24"/>
        </w:rPr>
        <w:t>) exclusive of 13% VAT</w:t>
      </w:r>
      <w:r w:rsidRPr="007E41EC">
        <w:rPr>
          <w:rFonts w:ascii="Garamond" w:hAnsi="Garamond" w:cs="Times New Roman"/>
          <w:sz w:val="24"/>
          <w:szCs w:val="24"/>
        </w:rPr>
        <w:t>.</w:t>
      </w:r>
    </w:p>
    <w:tbl>
      <w:tblPr>
        <w:tblStyle w:val="TableGrid"/>
        <w:tblW w:w="0" w:type="auto"/>
        <w:tblLook w:val="04A0" w:firstRow="1" w:lastRow="0" w:firstColumn="1" w:lastColumn="0" w:noHBand="0" w:noVBand="1"/>
      </w:tblPr>
      <w:tblGrid>
        <w:gridCol w:w="4640"/>
        <w:gridCol w:w="4637"/>
      </w:tblGrid>
      <w:tr w:rsidR="00161F25" w:rsidRPr="007E41EC" w14:paraId="0E86A41D" w14:textId="77777777" w:rsidTr="00161F25">
        <w:trPr>
          <w:trHeight w:val="128"/>
        </w:trPr>
        <w:tc>
          <w:tcPr>
            <w:tcW w:w="4640" w:type="dxa"/>
          </w:tcPr>
          <w:p w14:paraId="3EA15CBE" w14:textId="77777777" w:rsidR="00161F25" w:rsidRPr="007E41EC" w:rsidRDefault="00161F25" w:rsidP="00F33E4C">
            <w:pPr>
              <w:spacing w:line="360" w:lineRule="auto"/>
              <w:jc w:val="center"/>
              <w:rPr>
                <w:rFonts w:ascii="Garamond" w:hAnsi="Garamond" w:cs="Times New Roman"/>
                <w:b/>
                <w:bCs/>
                <w:i/>
                <w:iCs/>
                <w:sz w:val="24"/>
                <w:szCs w:val="24"/>
              </w:rPr>
            </w:pPr>
            <w:r w:rsidRPr="007E41EC">
              <w:rPr>
                <w:rFonts w:ascii="Garamond" w:hAnsi="Garamond" w:cs="Times New Roman"/>
                <w:b/>
                <w:bCs/>
                <w:i/>
                <w:iCs/>
                <w:sz w:val="24"/>
                <w:szCs w:val="24"/>
              </w:rPr>
              <w:t>Month</w:t>
            </w:r>
          </w:p>
        </w:tc>
        <w:tc>
          <w:tcPr>
            <w:tcW w:w="4637" w:type="dxa"/>
          </w:tcPr>
          <w:p w14:paraId="4F6FC934" w14:textId="77777777" w:rsidR="00161F25" w:rsidRPr="007E41EC" w:rsidRDefault="00161F25" w:rsidP="00F33E4C">
            <w:pPr>
              <w:spacing w:line="360" w:lineRule="auto"/>
              <w:jc w:val="center"/>
              <w:rPr>
                <w:rFonts w:ascii="Garamond" w:hAnsi="Garamond" w:cs="Times New Roman"/>
                <w:b/>
                <w:bCs/>
                <w:i/>
                <w:iCs/>
                <w:sz w:val="24"/>
                <w:szCs w:val="24"/>
              </w:rPr>
            </w:pPr>
            <w:r w:rsidRPr="007E41EC">
              <w:rPr>
                <w:rFonts w:ascii="Garamond" w:hAnsi="Garamond" w:cs="Times New Roman"/>
                <w:b/>
                <w:bCs/>
                <w:i/>
                <w:iCs/>
                <w:sz w:val="24"/>
                <w:szCs w:val="24"/>
              </w:rPr>
              <w:t>Payment</w:t>
            </w:r>
          </w:p>
        </w:tc>
      </w:tr>
      <w:tr w:rsidR="00161F25" w:rsidRPr="007E41EC" w14:paraId="052E250D" w14:textId="77777777" w:rsidTr="00161F25">
        <w:trPr>
          <w:trHeight w:val="400"/>
        </w:trPr>
        <w:tc>
          <w:tcPr>
            <w:tcW w:w="4640" w:type="dxa"/>
          </w:tcPr>
          <w:p w14:paraId="5E52A64E" w14:textId="6DF9D156" w:rsidR="00161F25" w:rsidRPr="007E41EC" w:rsidRDefault="00161F25" w:rsidP="00F33E4C">
            <w:pPr>
              <w:spacing w:line="360" w:lineRule="auto"/>
              <w:jc w:val="both"/>
              <w:rPr>
                <w:rFonts w:ascii="Garamond" w:hAnsi="Garamond" w:cs="Times New Roman"/>
                <w:b/>
                <w:bCs/>
                <w:i/>
                <w:iCs/>
                <w:sz w:val="24"/>
                <w:szCs w:val="24"/>
              </w:rPr>
            </w:pPr>
            <w:r w:rsidRPr="007E41EC">
              <w:rPr>
                <w:rFonts w:ascii="Garamond" w:hAnsi="Garamond" w:cs="Times New Roman"/>
                <w:b/>
                <w:bCs/>
                <w:i/>
                <w:iCs/>
                <w:sz w:val="24"/>
                <w:szCs w:val="24"/>
              </w:rPr>
              <w:t>June</w:t>
            </w:r>
            <w:r w:rsidRPr="007E41EC">
              <w:rPr>
                <w:rFonts w:ascii="Garamond" w:hAnsi="Garamond" w:cs="Times New Roman"/>
                <w:b/>
                <w:bCs/>
                <w:i/>
                <w:iCs/>
                <w:sz w:val="24"/>
                <w:szCs w:val="24"/>
              </w:rPr>
              <w:t>, 2025</w:t>
            </w:r>
          </w:p>
        </w:tc>
        <w:tc>
          <w:tcPr>
            <w:tcW w:w="4637" w:type="dxa"/>
          </w:tcPr>
          <w:p w14:paraId="23C2D9E6" w14:textId="60856A42" w:rsidR="00161F25" w:rsidRPr="007E41EC" w:rsidRDefault="00161F25" w:rsidP="00F33E4C">
            <w:pPr>
              <w:spacing w:line="360" w:lineRule="auto"/>
              <w:jc w:val="center"/>
              <w:rPr>
                <w:rFonts w:ascii="Garamond" w:hAnsi="Garamond" w:cs="Times New Roman"/>
                <w:b/>
                <w:bCs/>
                <w:i/>
                <w:iCs/>
                <w:sz w:val="24"/>
                <w:szCs w:val="24"/>
              </w:rPr>
            </w:pPr>
            <w:r w:rsidRPr="007E41EC">
              <w:rPr>
                <w:rFonts w:ascii="Garamond" w:hAnsi="Garamond" w:cs="Times New Roman"/>
                <w:b/>
                <w:bCs/>
                <w:i/>
                <w:iCs/>
                <w:sz w:val="24"/>
                <w:szCs w:val="24"/>
              </w:rPr>
              <w:t>86,634/-</w:t>
            </w:r>
          </w:p>
        </w:tc>
      </w:tr>
      <w:tr w:rsidR="00161F25" w:rsidRPr="007E41EC" w14:paraId="23F43FED" w14:textId="77777777" w:rsidTr="00161F25">
        <w:trPr>
          <w:trHeight w:val="410"/>
        </w:trPr>
        <w:tc>
          <w:tcPr>
            <w:tcW w:w="4640" w:type="dxa"/>
          </w:tcPr>
          <w:p w14:paraId="565004B1" w14:textId="353D9AA5" w:rsidR="00161F25" w:rsidRPr="007E41EC" w:rsidRDefault="00161F25" w:rsidP="00161F25">
            <w:pPr>
              <w:spacing w:line="360" w:lineRule="auto"/>
              <w:jc w:val="both"/>
              <w:rPr>
                <w:rFonts w:ascii="Garamond" w:hAnsi="Garamond" w:cs="Times New Roman"/>
                <w:b/>
                <w:bCs/>
                <w:i/>
                <w:iCs/>
                <w:sz w:val="24"/>
                <w:szCs w:val="24"/>
              </w:rPr>
            </w:pPr>
            <w:r w:rsidRPr="007E41EC">
              <w:rPr>
                <w:rFonts w:ascii="Garamond" w:hAnsi="Garamond" w:cs="Times New Roman"/>
                <w:b/>
                <w:bCs/>
                <w:i/>
                <w:iCs/>
                <w:sz w:val="24"/>
                <w:szCs w:val="24"/>
              </w:rPr>
              <w:t>December</w:t>
            </w:r>
            <w:r w:rsidRPr="007E41EC">
              <w:rPr>
                <w:rFonts w:ascii="Garamond" w:hAnsi="Garamond" w:cs="Times New Roman"/>
                <w:b/>
                <w:bCs/>
                <w:i/>
                <w:iCs/>
                <w:sz w:val="24"/>
                <w:szCs w:val="24"/>
              </w:rPr>
              <w:t>, 2025</w:t>
            </w:r>
          </w:p>
        </w:tc>
        <w:tc>
          <w:tcPr>
            <w:tcW w:w="4637" w:type="dxa"/>
          </w:tcPr>
          <w:p w14:paraId="56D0D124" w14:textId="0482AD5C" w:rsidR="00161F25" w:rsidRPr="007E41EC" w:rsidRDefault="00161F25" w:rsidP="00161F25">
            <w:pPr>
              <w:spacing w:line="360" w:lineRule="auto"/>
              <w:jc w:val="center"/>
              <w:rPr>
                <w:rFonts w:ascii="Garamond" w:hAnsi="Garamond" w:cs="Times New Roman"/>
                <w:b/>
                <w:bCs/>
                <w:i/>
                <w:iCs/>
                <w:sz w:val="24"/>
                <w:szCs w:val="24"/>
              </w:rPr>
            </w:pPr>
            <w:r w:rsidRPr="007E41EC">
              <w:rPr>
                <w:rFonts w:ascii="Garamond" w:hAnsi="Garamond" w:cs="Times New Roman"/>
                <w:b/>
                <w:bCs/>
                <w:i/>
                <w:iCs/>
                <w:sz w:val="24"/>
                <w:szCs w:val="24"/>
              </w:rPr>
              <w:t>86,634/-</w:t>
            </w:r>
          </w:p>
        </w:tc>
      </w:tr>
      <w:tr w:rsidR="00161F25" w:rsidRPr="007E41EC" w14:paraId="738A5553" w14:textId="77777777" w:rsidTr="00161F25">
        <w:trPr>
          <w:trHeight w:val="400"/>
        </w:trPr>
        <w:tc>
          <w:tcPr>
            <w:tcW w:w="4640" w:type="dxa"/>
          </w:tcPr>
          <w:p w14:paraId="6C452583" w14:textId="59F87CE8" w:rsidR="00161F25" w:rsidRPr="007E41EC" w:rsidRDefault="00161F25" w:rsidP="00161F25">
            <w:pPr>
              <w:spacing w:line="360" w:lineRule="auto"/>
              <w:jc w:val="both"/>
              <w:rPr>
                <w:rFonts w:ascii="Garamond" w:hAnsi="Garamond" w:cs="Times New Roman"/>
                <w:b/>
                <w:bCs/>
                <w:i/>
                <w:iCs/>
                <w:sz w:val="24"/>
                <w:szCs w:val="24"/>
              </w:rPr>
            </w:pPr>
            <w:r w:rsidRPr="007E41EC">
              <w:rPr>
                <w:rFonts w:ascii="Garamond" w:hAnsi="Garamond" w:cs="Times New Roman"/>
                <w:b/>
                <w:bCs/>
                <w:i/>
                <w:iCs/>
                <w:sz w:val="24"/>
                <w:szCs w:val="24"/>
              </w:rPr>
              <w:t>May</w:t>
            </w:r>
            <w:r w:rsidRPr="007E41EC">
              <w:rPr>
                <w:rFonts w:ascii="Garamond" w:hAnsi="Garamond" w:cs="Times New Roman"/>
                <w:b/>
                <w:bCs/>
                <w:i/>
                <w:iCs/>
                <w:sz w:val="24"/>
                <w:szCs w:val="24"/>
              </w:rPr>
              <w:t>, 2026</w:t>
            </w:r>
          </w:p>
        </w:tc>
        <w:tc>
          <w:tcPr>
            <w:tcW w:w="4637" w:type="dxa"/>
          </w:tcPr>
          <w:p w14:paraId="33BCF832" w14:textId="76DFE8E0" w:rsidR="00161F25" w:rsidRPr="007E41EC" w:rsidRDefault="00161F25" w:rsidP="00161F25">
            <w:pPr>
              <w:spacing w:line="360" w:lineRule="auto"/>
              <w:jc w:val="center"/>
              <w:rPr>
                <w:rFonts w:ascii="Garamond" w:hAnsi="Garamond" w:cs="Times New Roman"/>
                <w:b/>
                <w:bCs/>
                <w:i/>
                <w:iCs/>
                <w:sz w:val="24"/>
                <w:szCs w:val="24"/>
              </w:rPr>
            </w:pPr>
            <w:r w:rsidRPr="007E41EC">
              <w:rPr>
                <w:rFonts w:ascii="Garamond" w:hAnsi="Garamond" w:cs="Times New Roman"/>
                <w:b/>
                <w:bCs/>
                <w:i/>
                <w:iCs/>
                <w:sz w:val="24"/>
                <w:szCs w:val="24"/>
              </w:rPr>
              <w:t>86,634/-</w:t>
            </w:r>
          </w:p>
        </w:tc>
      </w:tr>
    </w:tbl>
    <w:p w14:paraId="7E0AF9BB" w14:textId="77777777" w:rsidR="00161F25" w:rsidRPr="007E41EC" w:rsidRDefault="00161F25" w:rsidP="00161F25">
      <w:pPr>
        <w:spacing w:line="360" w:lineRule="auto"/>
        <w:jc w:val="both"/>
        <w:rPr>
          <w:rFonts w:ascii="Garamond" w:hAnsi="Garamond" w:cs="Times New Roman"/>
          <w:sz w:val="24"/>
          <w:szCs w:val="24"/>
        </w:rPr>
      </w:pPr>
      <w:r w:rsidRPr="007E41EC">
        <w:rPr>
          <w:rFonts w:ascii="Garamond" w:hAnsi="Garamond" w:cs="Times New Roman"/>
          <w:b/>
          <w:bCs/>
          <w:sz w:val="24"/>
          <w:szCs w:val="24"/>
        </w:rPr>
        <w:t>Confidentiality</w:t>
      </w:r>
      <w:r w:rsidRPr="007E41EC">
        <w:rPr>
          <w:rFonts w:ascii="Garamond" w:hAnsi="Garamond" w:cs="Times New Roman"/>
          <w:sz w:val="24"/>
          <w:szCs w:val="24"/>
        </w:rPr>
        <w:t>:</w:t>
      </w:r>
    </w:p>
    <w:p w14:paraId="061B6B2E" w14:textId="77777777" w:rsidR="00161F25" w:rsidRPr="007E41EC" w:rsidRDefault="00161F25" w:rsidP="00161F25">
      <w:pPr>
        <w:spacing w:line="360" w:lineRule="auto"/>
        <w:jc w:val="both"/>
        <w:rPr>
          <w:rFonts w:ascii="Garamond" w:hAnsi="Garamond" w:cs="Times New Roman"/>
          <w:sz w:val="24"/>
          <w:szCs w:val="24"/>
        </w:rPr>
      </w:pPr>
      <w:r w:rsidRPr="007E41EC">
        <w:rPr>
          <w:rFonts w:ascii="Garamond" w:hAnsi="Garamond" w:cs="Times New Roman"/>
          <w:sz w:val="24"/>
          <w:szCs w:val="24"/>
        </w:rPr>
        <w:t>Both parties agree to maintain the confidentiality of any proprietary information shared, including the content of this MoU, during the collaboration and 1 year after.</w:t>
      </w:r>
    </w:p>
    <w:p w14:paraId="38DDB763" w14:textId="65223892" w:rsidR="00161F25" w:rsidRPr="008627E4" w:rsidRDefault="00161F25" w:rsidP="00161F25">
      <w:pPr>
        <w:spacing w:line="360" w:lineRule="auto"/>
        <w:jc w:val="both"/>
        <w:rPr>
          <w:rFonts w:ascii="Garamond" w:hAnsi="Garamond" w:cs="Times New Roman"/>
          <w:b/>
          <w:bCs/>
          <w:sz w:val="24"/>
          <w:szCs w:val="24"/>
        </w:rPr>
      </w:pPr>
      <w:r w:rsidRPr="007E41EC">
        <w:rPr>
          <w:rFonts w:ascii="Garamond" w:hAnsi="Garamond" w:cs="Times New Roman"/>
          <w:b/>
          <w:bCs/>
          <w:sz w:val="24"/>
          <w:szCs w:val="24"/>
        </w:rPr>
        <w:t>IP and Data Security:</w:t>
      </w:r>
      <w:r w:rsidR="008627E4">
        <w:rPr>
          <w:rFonts w:ascii="Garamond" w:hAnsi="Garamond" w:cs="Times New Roman"/>
          <w:b/>
          <w:bCs/>
          <w:sz w:val="24"/>
          <w:szCs w:val="24"/>
        </w:rPr>
        <w:t xml:space="preserve"> </w:t>
      </w:r>
      <w:r w:rsidRPr="007E41EC">
        <w:rPr>
          <w:rFonts w:ascii="Garamond" w:hAnsi="Garamond" w:cs="Times New Roman"/>
          <w:sz w:val="24"/>
          <w:szCs w:val="24"/>
        </w:rPr>
        <w:t xml:space="preserve">Parties acknowledge that the Product offered is considered the intellectual property of Skill Lab. All intellectual property rights created, developed, or provided including but not </w:t>
      </w:r>
      <w:r w:rsidRPr="007E41EC">
        <w:rPr>
          <w:rFonts w:ascii="Garamond" w:hAnsi="Garamond" w:cs="Times New Roman"/>
          <w:sz w:val="24"/>
          <w:szCs w:val="24"/>
        </w:rPr>
        <w:lastRenderedPageBreak/>
        <w:t>limited to software code, algorithms, designs, and any related documentation (collectively referred to as "Intellectual Property"), shall be and remain the exclusive property of Skill Lab.</w:t>
      </w:r>
    </w:p>
    <w:p w14:paraId="4974CEE6" w14:textId="580BEFA4" w:rsidR="00FD3B5C" w:rsidRPr="007E41EC" w:rsidRDefault="00FD3B5C" w:rsidP="00FD3B5C">
      <w:pPr>
        <w:spacing w:after="0" w:line="240" w:lineRule="auto"/>
        <w:jc w:val="both"/>
        <w:rPr>
          <w:rFonts w:ascii="Garamond" w:eastAsia="Times New Roman" w:hAnsi="Garamond" w:cs="Times New Roman"/>
          <w:b/>
          <w:bCs/>
          <w:sz w:val="24"/>
          <w:szCs w:val="24"/>
          <w:lang w:val="en-AU" w:eastAsia="en-GB"/>
        </w:rPr>
      </w:pPr>
      <w:r w:rsidRPr="007E41EC">
        <w:rPr>
          <w:rFonts w:ascii="Garamond" w:eastAsia="Times New Roman" w:hAnsi="Garamond" w:cs="Times New Roman"/>
          <w:b/>
          <w:bCs/>
          <w:sz w:val="24"/>
          <w:szCs w:val="24"/>
          <w:lang w:val="en-AU" w:eastAsia="en-GB"/>
        </w:rPr>
        <w:t xml:space="preserve">ABOUT SKILL LAB </w:t>
      </w:r>
    </w:p>
    <w:p w14:paraId="63311120" w14:textId="77777777" w:rsidR="00FD3B5C" w:rsidRPr="007E41EC" w:rsidRDefault="00FD3B5C" w:rsidP="00FD3B5C">
      <w:pPr>
        <w:spacing w:after="0" w:line="240" w:lineRule="auto"/>
        <w:jc w:val="both"/>
        <w:rPr>
          <w:rFonts w:ascii="Garamond" w:eastAsia="Times New Roman" w:hAnsi="Garamond" w:cs="Times New Roman"/>
          <w:sz w:val="24"/>
          <w:szCs w:val="24"/>
          <w:lang w:val="en-AU" w:eastAsia="en-GB"/>
        </w:rPr>
      </w:pPr>
    </w:p>
    <w:p w14:paraId="1D9C6E2A" w14:textId="3769716C" w:rsidR="00FD3B5C" w:rsidRPr="007E41EC" w:rsidRDefault="00FD3B5C" w:rsidP="00FD3B5C">
      <w:p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 xml:space="preserve">Skill Lab Asia is an AI-driven comprehensive Digital Career Service Center software that is designed to empower </w:t>
      </w:r>
      <w:proofErr w:type="gramStart"/>
      <w:r w:rsidRPr="007E41EC">
        <w:rPr>
          <w:rFonts w:ascii="Garamond" w:eastAsia="Times New Roman" w:hAnsi="Garamond" w:cs="Times New Roman"/>
          <w:sz w:val="24"/>
          <w:szCs w:val="24"/>
          <w:lang w:val="en-AU" w:eastAsia="en-GB"/>
        </w:rPr>
        <w:t>Bachelors</w:t>
      </w:r>
      <w:proofErr w:type="gramEnd"/>
      <w:r w:rsidRPr="007E41EC">
        <w:rPr>
          <w:rFonts w:ascii="Garamond" w:eastAsia="Times New Roman" w:hAnsi="Garamond" w:cs="Times New Roman"/>
          <w:sz w:val="24"/>
          <w:szCs w:val="24"/>
          <w:lang w:val="en-AU" w:eastAsia="en-GB"/>
        </w:rPr>
        <w:t xml:space="preserve"> level students to be career-ready and then link for job and internships.  Through Skill Lab’s Digital Career Service Center software, colleges will get one centralized platform, through which students will receive plethora of career readiness resources such as training, certifications, courses created to make you students job-ready and apply for live jobs and internships. </w:t>
      </w:r>
    </w:p>
    <w:p w14:paraId="63DD1C68" w14:textId="77777777" w:rsidR="00FD3B5C" w:rsidRPr="007E41EC" w:rsidRDefault="00FD3B5C" w:rsidP="00FD3B5C">
      <w:pPr>
        <w:spacing w:after="0" w:line="240" w:lineRule="auto"/>
        <w:jc w:val="both"/>
        <w:rPr>
          <w:rFonts w:ascii="Garamond" w:eastAsia="Times New Roman" w:hAnsi="Garamond" w:cs="Times New Roman"/>
          <w:sz w:val="24"/>
          <w:szCs w:val="24"/>
          <w:lang w:val="en-AU" w:eastAsia="en-GB"/>
        </w:rPr>
      </w:pPr>
    </w:p>
    <w:p w14:paraId="153B0FA3" w14:textId="3497B2A0" w:rsidR="00FD3B5C" w:rsidRPr="007E41EC" w:rsidRDefault="00FD3B5C" w:rsidP="00FD3B5C">
      <w:pPr>
        <w:spacing w:after="0" w:line="240" w:lineRule="auto"/>
        <w:jc w:val="both"/>
        <w:rPr>
          <w:rFonts w:ascii="Garamond" w:eastAsia="Times New Roman" w:hAnsi="Garamond" w:cs="Times New Roman"/>
          <w:sz w:val="24"/>
          <w:szCs w:val="24"/>
          <w:lang w:val="en-AU" w:eastAsia="en-GB"/>
        </w:rPr>
      </w:pPr>
      <w:r w:rsidRPr="007E41EC">
        <w:rPr>
          <w:rFonts w:ascii="Garamond" w:eastAsia="Times New Roman" w:hAnsi="Garamond" w:cs="Times New Roman"/>
          <w:sz w:val="24"/>
          <w:szCs w:val="24"/>
          <w:lang w:val="en-AU" w:eastAsia="en-GB"/>
        </w:rPr>
        <w:t>Currently, we collaborate with over 200 companies and 60 academic institutions. Our career Digital Career Service Center software platform is actively available in Nepal, the Philippines, Malaysia, Indonesia, the Netherlands, and Singapore</w:t>
      </w:r>
    </w:p>
    <w:p w14:paraId="63E51085" w14:textId="77777777" w:rsidR="008627E4" w:rsidRDefault="008627E4" w:rsidP="008627E4">
      <w:pPr>
        <w:spacing w:line="360" w:lineRule="auto"/>
        <w:jc w:val="both"/>
        <w:rPr>
          <w:rFonts w:ascii="Times New Roman" w:hAnsi="Times New Roman" w:cs="Times New Roman"/>
          <w:b/>
          <w:bCs/>
        </w:rPr>
      </w:pPr>
    </w:p>
    <w:p w14:paraId="4567AD4D" w14:textId="13594CD4" w:rsidR="008627E4" w:rsidRPr="008627E4" w:rsidRDefault="008627E4" w:rsidP="008627E4">
      <w:pPr>
        <w:spacing w:line="360" w:lineRule="auto"/>
        <w:jc w:val="both"/>
        <w:rPr>
          <w:rFonts w:ascii="Times New Roman" w:hAnsi="Times New Roman" w:cs="Times New Roman"/>
          <w:b/>
          <w:bCs/>
        </w:rPr>
      </w:pPr>
      <w:r w:rsidRPr="0099245A">
        <w:rPr>
          <w:rFonts w:ascii="Times New Roman" w:hAnsi="Times New Roman" w:cs="Times New Roman"/>
          <w:b/>
          <w:bCs/>
        </w:rPr>
        <w:t>VALIDITY</w:t>
      </w:r>
      <w:r>
        <w:rPr>
          <w:rFonts w:ascii="Times New Roman" w:hAnsi="Times New Roman" w:cs="Times New Roman"/>
          <w:b/>
          <w:bCs/>
        </w:rPr>
        <w:t xml:space="preserve"> </w:t>
      </w:r>
      <w:r w:rsidRPr="008627E4">
        <w:rPr>
          <w:rFonts w:ascii="Garamond" w:eastAsia="Times New Roman" w:hAnsi="Garamond" w:cs="Times New Roman"/>
          <w:sz w:val="24"/>
          <w:szCs w:val="24"/>
          <w:lang w:val="en-AU" w:eastAsia="en-GB"/>
        </w:rPr>
        <w:t xml:space="preserve">This MoU entered into by Skill Lab and KATHMANDU MODEL COLLEGE is valid for the duration from </w:t>
      </w:r>
      <w:r w:rsidRPr="008627E4">
        <w:rPr>
          <w:rFonts w:ascii="Garamond" w:eastAsia="Times New Roman" w:hAnsi="Garamond" w:cs="Times New Roman"/>
          <w:sz w:val="24"/>
          <w:szCs w:val="24"/>
          <w:lang w:val="en-AU" w:eastAsia="en-GB"/>
        </w:rPr>
        <w:t>July</w:t>
      </w:r>
      <w:r w:rsidRPr="008627E4">
        <w:rPr>
          <w:rFonts w:ascii="Garamond" w:eastAsia="Times New Roman" w:hAnsi="Garamond" w:cs="Times New Roman"/>
          <w:sz w:val="24"/>
          <w:szCs w:val="24"/>
          <w:lang w:val="en-AU" w:eastAsia="en-GB"/>
        </w:rPr>
        <w:t xml:space="preserve"> 2025 – </w:t>
      </w:r>
      <w:r w:rsidRPr="008627E4">
        <w:rPr>
          <w:rFonts w:ascii="Garamond" w:eastAsia="Times New Roman" w:hAnsi="Garamond" w:cs="Times New Roman"/>
          <w:sz w:val="24"/>
          <w:szCs w:val="24"/>
          <w:lang w:val="en-AU" w:eastAsia="en-GB"/>
        </w:rPr>
        <w:t>June</w:t>
      </w:r>
      <w:r w:rsidRPr="008627E4">
        <w:rPr>
          <w:rFonts w:ascii="Garamond" w:eastAsia="Times New Roman" w:hAnsi="Garamond" w:cs="Times New Roman"/>
          <w:sz w:val="24"/>
          <w:szCs w:val="24"/>
          <w:lang w:val="en-AU" w:eastAsia="en-GB"/>
        </w:rPr>
        <w:t xml:space="preserve"> 2026. This MOU may be modified by the mutual consent of the parties to this MoU. This agreement shall become effective on the date of signing and shall remain valid thereafter until a year after which time the agreement will be reviewed; however, if either institution desires, it may be terminated at any time by giving prior notice of three months to the other party.</w:t>
      </w:r>
    </w:p>
    <w:p w14:paraId="459D97F9" w14:textId="77777777" w:rsidR="008627E4" w:rsidRPr="008627E4" w:rsidRDefault="008627E4" w:rsidP="008627E4">
      <w:pPr>
        <w:spacing w:after="0" w:line="240" w:lineRule="auto"/>
        <w:jc w:val="both"/>
        <w:rPr>
          <w:rFonts w:ascii="Garamond" w:eastAsia="Times New Roman" w:hAnsi="Garamond" w:cs="Times New Roman"/>
          <w:sz w:val="24"/>
          <w:szCs w:val="24"/>
          <w:lang w:val="en-AU" w:eastAsia="en-GB"/>
        </w:rPr>
      </w:pPr>
    </w:p>
    <w:p w14:paraId="7DFDC87C" w14:textId="49DBF244" w:rsidR="008627E4" w:rsidRPr="008627E4" w:rsidRDefault="008627E4" w:rsidP="008627E4">
      <w:pPr>
        <w:spacing w:after="0" w:line="240" w:lineRule="auto"/>
        <w:jc w:val="both"/>
        <w:rPr>
          <w:rFonts w:ascii="Times New Roman" w:hAnsi="Times New Roman" w:cs="Times New Roman"/>
        </w:rPr>
      </w:pPr>
      <w:r w:rsidRPr="008627E4">
        <w:rPr>
          <w:rFonts w:ascii="Garamond" w:eastAsia="Times New Roman" w:hAnsi="Garamond" w:cs="Times New Roman"/>
          <w:sz w:val="24"/>
          <w:szCs w:val="24"/>
          <w:lang w:val="en-AU" w:eastAsia="en-GB"/>
        </w:rPr>
        <w:t>IN WITNESS WHEREOF, the parties have signed this MoU as of the Effective Date set forth above, and each signatory warrants that he or she has the full authority to sign and enter into this MoU on behalf of the organization or unit he or she purports to represent.</w:t>
      </w:r>
      <w:r w:rsidRPr="008627E4">
        <w:rPr>
          <w:rFonts w:ascii="Garamond" w:eastAsia="Times New Roman" w:hAnsi="Garamond" w:cs="Times New Roman"/>
          <w:sz w:val="24"/>
          <w:szCs w:val="24"/>
          <w:lang w:val="en-AU" w:eastAsia="en-GB"/>
        </w:rPr>
        <w:tab/>
      </w:r>
      <w:r w:rsidRPr="008627E4">
        <w:rPr>
          <w:rFonts w:ascii="Garamond" w:eastAsia="Times New Roman" w:hAnsi="Garamond" w:cs="Times New Roman"/>
          <w:sz w:val="24"/>
          <w:szCs w:val="24"/>
          <w:lang w:val="en-AU" w:eastAsia="en-GB"/>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p>
    <w:p w14:paraId="190C2503" w14:textId="77777777" w:rsidR="008627E4" w:rsidRDefault="008627E4" w:rsidP="008627E4">
      <w:pPr>
        <w:spacing w:line="240" w:lineRule="auto"/>
        <w:jc w:val="both"/>
        <w:rPr>
          <w:rFonts w:ascii="Times New Roman" w:hAnsi="Times New Roman" w:cs="Times New Roman"/>
          <w:b/>
        </w:rPr>
      </w:pPr>
    </w:p>
    <w:p w14:paraId="0C013071" w14:textId="1F607BF7" w:rsidR="008627E4" w:rsidRPr="00CA37E1" w:rsidRDefault="008627E4" w:rsidP="008627E4">
      <w:pPr>
        <w:spacing w:line="240" w:lineRule="auto"/>
        <w:jc w:val="both"/>
        <w:rPr>
          <w:rFonts w:ascii="Times New Roman" w:hAnsi="Times New Roman" w:cs="Times New Roman"/>
        </w:rPr>
      </w:pPr>
      <w:r>
        <w:rPr>
          <w:rFonts w:ascii="Times New Roman" w:hAnsi="Times New Roman" w:cs="Times New Roman"/>
          <w:b/>
        </w:rPr>
        <w:t>Signature</w:t>
      </w:r>
      <w:r w:rsidRPr="00CA37E1">
        <w:rPr>
          <w:rFonts w:ascii="Times New Roman" w:hAnsi="Times New Roman" w:cs="Times New Roman"/>
          <w:b/>
        </w:rPr>
        <w:t xml:space="preserve"> </w:t>
      </w:r>
      <w:r w:rsidRPr="00CA37E1">
        <w:rPr>
          <w:rFonts w:ascii="Times New Roman" w:hAnsi="Times New Roman" w:cs="Times New Roman"/>
          <w:b/>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b/>
        </w:rPr>
        <w:t>Signature</w:t>
      </w:r>
      <w:proofErr w:type="spellEnd"/>
      <w:r w:rsidRPr="00CA37E1">
        <w:rPr>
          <w:rFonts w:ascii="Times New Roman" w:hAnsi="Times New Roman" w:cs="Times New Roman"/>
          <w:b/>
        </w:rPr>
        <w:t xml:space="preserve"> </w:t>
      </w:r>
    </w:p>
    <w:p w14:paraId="24AC080A" w14:textId="79E6F64A" w:rsidR="008627E4" w:rsidRPr="00CA37E1" w:rsidRDefault="008627E4" w:rsidP="008627E4">
      <w:pPr>
        <w:spacing w:line="240" w:lineRule="auto"/>
        <w:jc w:val="both"/>
        <w:rPr>
          <w:rFonts w:ascii="Times New Roman" w:hAnsi="Times New Roman" w:cs="Times New Roman"/>
        </w:rPr>
      </w:pPr>
      <w:bookmarkStart w:id="0" w:name="_heading=h.gjdgxs" w:colFirst="0" w:colLast="0"/>
      <w:bookmarkEnd w:id="0"/>
      <w:proofErr w:type="spellStart"/>
      <w:r>
        <w:rPr>
          <w:rFonts w:ascii="Times New Roman" w:hAnsi="Times New Roman" w:cs="Times New Roman"/>
        </w:rPr>
        <w:t>Shirijung</w:t>
      </w:r>
      <w:proofErr w:type="spellEnd"/>
      <w:r>
        <w:rPr>
          <w:rFonts w:ascii="Times New Roman" w:hAnsi="Times New Roman" w:cs="Times New Roman"/>
        </w:rPr>
        <w:t xml:space="preserve"> Hang Rai</w:t>
      </w:r>
      <w:r w:rsidRPr="00CA37E1">
        <w:rPr>
          <w:rFonts w:ascii="Times New Roman" w:hAnsi="Times New Roman" w:cs="Times New Roman"/>
        </w:rPr>
        <w:t xml:space="preserve"> </w:t>
      </w:r>
      <w:r w:rsidRPr="00CA37E1">
        <w:rPr>
          <w:rFonts w:ascii="Times New Roman" w:hAnsi="Times New Roman" w:cs="Times New Roman"/>
        </w:rPr>
        <w:tab/>
      </w:r>
      <w:r w:rsidRPr="00CA37E1">
        <w:rPr>
          <w:rFonts w:ascii="Times New Roman" w:hAnsi="Times New Roman" w:cs="Times New Roman"/>
          <w:b/>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Pr>
          <w:rFonts w:ascii="Times New Roman" w:hAnsi="Times New Roman" w:cs="Times New Roman"/>
        </w:rPr>
        <w:t>Devi Prasad Bhandari</w:t>
      </w:r>
    </w:p>
    <w:p w14:paraId="76BD28D1" w14:textId="44758CB8" w:rsidR="008627E4" w:rsidRPr="00CA37E1" w:rsidRDefault="008627E4" w:rsidP="008627E4">
      <w:pPr>
        <w:spacing w:line="240" w:lineRule="auto"/>
        <w:jc w:val="both"/>
        <w:rPr>
          <w:rFonts w:ascii="Times New Roman" w:hAnsi="Times New Roman" w:cs="Times New Roman"/>
        </w:rPr>
      </w:pPr>
      <w:r>
        <w:rPr>
          <w:rFonts w:ascii="Times New Roman" w:hAnsi="Times New Roman" w:cs="Times New Roman"/>
        </w:rPr>
        <w:t xml:space="preserve">Manager – Innovations and </w:t>
      </w:r>
      <w:proofErr w:type="gramStart"/>
      <w:r>
        <w:rPr>
          <w:rFonts w:ascii="Times New Roman" w:hAnsi="Times New Roman" w:cs="Times New Roman"/>
        </w:rPr>
        <w:t xml:space="preserve">Strategy </w:t>
      </w:r>
      <w:r w:rsidRPr="00CA37E1">
        <w:rPr>
          <w:rFonts w:ascii="Times New Roman" w:hAnsi="Times New Roman" w:cs="Times New Roman"/>
        </w:rPr>
        <w:t xml:space="preserve"> </w:t>
      </w:r>
      <w:r w:rsidRPr="00CA37E1">
        <w:rPr>
          <w:rFonts w:ascii="Times New Roman" w:hAnsi="Times New Roman" w:cs="Times New Roman"/>
        </w:rPr>
        <w:tab/>
      </w:r>
      <w:proofErr w:type="gramEnd"/>
      <w:r w:rsidRPr="00CA37E1">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37E1">
        <w:rPr>
          <w:rFonts w:ascii="Times New Roman" w:hAnsi="Times New Roman" w:cs="Times New Roman"/>
        </w:rPr>
        <w:t>Principal</w:t>
      </w:r>
    </w:p>
    <w:p w14:paraId="64D9D21A" w14:textId="77777777" w:rsidR="008627E4" w:rsidRDefault="008627E4" w:rsidP="008627E4">
      <w:pPr>
        <w:spacing w:line="240" w:lineRule="auto"/>
        <w:jc w:val="both"/>
        <w:rPr>
          <w:rFonts w:ascii="Times New Roman" w:hAnsi="Times New Roman" w:cs="Times New Roman"/>
        </w:rPr>
      </w:pPr>
      <w:r w:rsidRPr="00CA37E1">
        <w:rPr>
          <w:rFonts w:ascii="Times New Roman" w:hAnsi="Times New Roman" w:cs="Times New Roman"/>
        </w:rPr>
        <w:t>Skill Lab</w:t>
      </w:r>
      <w:r w:rsidRPr="00CA37E1">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CCT </w:t>
      </w:r>
    </w:p>
    <w:p w14:paraId="478C33ED" w14:textId="7287E510" w:rsidR="008627E4" w:rsidRPr="00CA37E1" w:rsidRDefault="008627E4" w:rsidP="008627E4">
      <w:pPr>
        <w:spacing w:line="240" w:lineRule="auto"/>
        <w:jc w:val="both"/>
        <w:rPr>
          <w:rFonts w:ascii="Times New Roman" w:hAnsi="Times New Roman" w:cs="Times New Roman"/>
        </w:rPr>
      </w:pPr>
      <w:r>
        <w:rPr>
          <w:rFonts w:ascii="Times New Roman" w:hAnsi="Times New Roman" w:cs="Times New Roman"/>
        </w:rPr>
        <w:t xml:space="preserve">June 5, </w:t>
      </w:r>
      <w:proofErr w:type="gramStart"/>
      <w:r>
        <w:rPr>
          <w:rFonts w:ascii="Times New Roman" w:hAnsi="Times New Roman" w:cs="Times New Roman"/>
        </w:rPr>
        <w:t>2025</w:t>
      </w:r>
      <w:r w:rsidRPr="00CA37E1">
        <w:rPr>
          <w:rFonts w:ascii="Times New Roman" w:hAnsi="Times New Roman" w:cs="Times New Roman"/>
        </w:rPr>
        <w:t xml:space="preserve">  </w:t>
      </w:r>
      <w:r>
        <w:rPr>
          <w:rFonts w:ascii="Times New Roman" w:hAnsi="Times New Roman" w:cs="Times New Roman"/>
        </w:rPr>
        <w:tab/>
      </w:r>
      <w:proofErr w:type="gram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June 5, 2025</w:t>
      </w:r>
    </w:p>
    <w:p w14:paraId="2002A05E" w14:textId="77777777" w:rsidR="008627E4" w:rsidRDefault="008627E4" w:rsidP="008627E4">
      <w:pPr>
        <w:spacing w:line="240" w:lineRule="auto"/>
        <w:jc w:val="both"/>
        <w:rPr>
          <w:rFonts w:ascii="Times New Roman" w:hAnsi="Times New Roman" w:cs="Times New Roman"/>
          <w:b/>
          <w:bCs/>
        </w:rPr>
      </w:pPr>
    </w:p>
    <w:p w14:paraId="5253A19D" w14:textId="3617C581" w:rsidR="008627E4" w:rsidRPr="008627E4" w:rsidRDefault="008627E4" w:rsidP="008627E4">
      <w:pPr>
        <w:spacing w:line="240" w:lineRule="auto"/>
        <w:jc w:val="both"/>
        <w:rPr>
          <w:rFonts w:ascii="Times New Roman" w:hAnsi="Times New Roman" w:cs="Times New Roman"/>
        </w:rPr>
      </w:pPr>
      <w:r>
        <w:rPr>
          <w:rFonts w:ascii="Times New Roman" w:hAnsi="Times New Roman" w:cs="Times New Roman"/>
          <w:b/>
        </w:rPr>
        <w:t>Signature</w:t>
      </w:r>
      <w:r>
        <w:rPr>
          <w:rFonts w:ascii="Times New Roman" w:hAnsi="Times New Roman" w:cs="Times New Roman"/>
          <w:b/>
          <w:bCs/>
        </w:rPr>
        <w:tab/>
      </w:r>
      <w:r>
        <w:rPr>
          <w:rFonts w:ascii="Times New Roman" w:hAnsi="Times New Roman" w:cs="Times New Roman"/>
          <w:b/>
          <w:bCs/>
        </w:rPr>
        <w:tab/>
      </w:r>
      <w:r w:rsidRPr="00CA37E1">
        <w:rPr>
          <w:rFonts w:ascii="Times New Roman" w:hAnsi="Times New Roman" w:cs="Times New Roman"/>
          <w:b/>
          <w:bCs/>
        </w:rPr>
        <w:tab/>
      </w:r>
      <w:r w:rsidRPr="00CA37E1">
        <w:rPr>
          <w:rFonts w:ascii="Times New Roman" w:hAnsi="Times New Roman" w:cs="Times New Roman"/>
          <w:b/>
          <w:bCs/>
        </w:rPr>
        <w:tab/>
      </w:r>
      <w:r w:rsidRPr="00CA37E1">
        <w:rPr>
          <w:rFonts w:ascii="Times New Roman" w:hAnsi="Times New Roman" w:cs="Times New Roman"/>
          <w:b/>
          <w:bCs/>
        </w:rPr>
        <w:tab/>
      </w:r>
      <w:r w:rsidRPr="00CA37E1">
        <w:rPr>
          <w:rFonts w:ascii="Times New Roman" w:hAnsi="Times New Roman" w:cs="Times New Roman"/>
          <w:b/>
          <w:bCs/>
        </w:rPr>
        <w:tab/>
      </w:r>
      <w:r w:rsidRPr="00CA37E1">
        <w:rPr>
          <w:rFonts w:ascii="Times New Roman" w:hAnsi="Times New Roman" w:cs="Times New Roman"/>
          <w:b/>
          <w:bCs/>
        </w:rPr>
        <w:tab/>
      </w:r>
      <w:r>
        <w:rPr>
          <w:rFonts w:ascii="Times New Roman" w:hAnsi="Times New Roman" w:cs="Times New Roman"/>
          <w:b/>
        </w:rPr>
        <w:t>Signature</w:t>
      </w:r>
    </w:p>
    <w:p w14:paraId="6D6BEA9C" w14:textId="3CA5554F" w:rsidR="008627E4" w:rsidRPr="00CA37E1" w:rsidRDefault="008627E4" w:rsidP="008627E4">
      <w:pPr>
        <w:spacing w:line="240" w:lineRule="auto"/>
        <w:rPr>
          <w:rFonts w:ascii="Times New Roman" w:hAnsi="Times New Roman" w:cs="Times New Roman"/>
        </w:rPr>
      </w:pPr>
      <w:proofErr w:type="spellStart"/>
      <w:r>
        <w:rPr>
          <w:rFonts w:ascii="Times New Roman" w:hAnsi="Times New Roman" w:cs="Times New Roman"/>
        </w:rPr>
        <w:t>Kabi</w:t>
      </w:r>
      <w:proofErr w:type="spellEnd"/>
      <w:r>
        <w:rPr>
          <w:rFonts w:ascii="Times New Roman" w:hAnsi="Times New Roman" w:cs="Times New Roman"/>
        </w:rPr>
        <w:t xml:space="preserve"> Raj </w:t>
      </w:r>
      <w:proofErr w:type="spellStart"/>
      <w:r>
        <w:rPr>
          <w:rFonts w:ascii="Times New Roman" w:hAnsi="Times New Roman" w:cs="Times New Roman"/>
        </w:rPr>
        <w:t>Khanal</w:t>
      </w:r>
      <w:proofErr w:type="spellEnd"/>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t xml:space="preserve">Name: </w:t>
      </w:r>
    </w:p>
    <w:p w14:paraId="6014560F" w14:textId="003040B9" w:rsidR="008627E4" w:rsidRPr="00CA37E1" w:rsidRDefault="008627E4" w:rsidP="008627E4">
      <w:pPr>
        <w:spacing w:line="240" w:lineRule="auto"/>
        <w:rPr>
          <w:rFonts w:ascii="Times New Roman" w:hAnsi="Times New Roman" w:cs="Times New Roman"/>
        </w:rPr>
      </w:pPr>
      <w:r>
        <w:rPr>
          <w:rFonts w:ascii="Times New Roman" w:hAnsi="Times New Roman" w:cs="Times New Roman"/>
        </w:rPr>
        <w:t>Head Of Department</w:t>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r>
      <w:r w:rsidRPr="00CA37E1">
        <w:rPr>
          <w:rFonts w:ascii="Times New Roman" w:hAnsi="Times New Roman" w:cs="Times New Roman"/>
        </w:rPr>
        <w:tab/>
        <w:t>Accounts Head</w:t>
      </w:r>
    </w:p>
    <w:p w14:paraId="0736732A" w14:textId="6BD4595A" w:rsidR="008627E4" w:rsidRPr="00CA37E1" w:rsidRDefault="008627E4" w:rsidP="008627E4">
      <w:pPr>
        <w:spacing w:line="240" w:lineRule="auto"/>
        <w:jc w:val="both"/>
        <w:rPr>
          <w:rFonts w:ascii="Times New Roman" w:hAnsi="Times New Roman" w:cs="Times New Roman"/>
        </w:rPr>
      </w:pPr>
      <w:r>
        <w:rPr>
          <w:rFonts w:ascii="Times New Roman" w:hAnsi="Times New Roman" w:cs="Times New Roman"/>
        </w:rPr>
        <w:t>CCT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37E1">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CCT</w:t>
      </w:r>
      <w:proofErr w:type="spellEnd"/>
    </w:p>
    <w:p w14:paraId="445FEA66" w14:textId="4C74C4A3" w:rsidR="004B1DDC" w:rsidRPr="008627E4" w:rsidRDefault="008627E4" w:rsidP="008627E4">
      <w:pPr>
        <w:spacing w:line="240" w:lineRule="auto"/>
        <w:rPr>
          <w:rFonts w:ascii="Times New Roman" w:hAnsi="Times New Roman" w:cs="Times New Roman"/>
        </w:rPr>
      </w:pPr>
      <w:r>
        <w:rPr>
          <w:rFonts w:ascii="Times New Roman" w:hAnsi="Times New Roman" w:cs="Times New Roman"/>
        </w:rPr>
        <w:t>June 5, 2025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June 5, 2025</w:t>
      </w:r>
    </w:p>
    <w:sectPr w:rsidR="004B1DDC" w:rsidRPr="008627E4" w:rsidSect="00A51C67">
      <w:headerReference w:type="default" r:id="rId7"/>
      <w:pgSz w:w="11910" w:h="16840" w:code="9"/>
      <w:pgMar w:top="1134" w:right="1134"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E2187" w14:textId="77777777" w:rsidR="00132050" w:rsidRDefault="00132050">
      <w:pPr>
        <w:spacing w:after="0" w:line="240" w:lineRule="auto"/>
      </w:pPr>
      <w:r>
        <w:separator/>
      </w:r>
    </w:p>
  </w:endnote>
  <w:endnote w:type="continuationSeparator" w:id="0">
    <w:p w14:paraId="2C65A2AB" w14:textId="77777777" w:rsidR="00132050" w:rsidRDefault="0013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D9A91" w14:textId="77777777" w:rsidR="00132050" w:rsidRDefault="00132050">
      <w:pPr>
        <w:spacing w:after="0" w:line="240" w:lineRule="auto"/>
      </w:pPr>
      <w:r>
        <w:separator/>
      </w:r>
    </w:p>
  </w:footnote>
  <w:footnote w:type="continuationSeparator" w:id="0">
    <w:p w14:paraId="76730442" w14:textId="77777777" w:rsidR="00132050" w:rsidRDefault="00132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EF4E" w14:textId="77777777" w:rsidR="00F53F5B" w:rsidRPr="00F53F5B" w:rsidRDefault="00A8697C" w:rsidP="00F53F5B">
    <w:pPr>
      <w:spacing w:after="0" w:line="240" w:lineRule="auto"/>
      <w:rPr>
        <w:rFonts w:ascii="Times New Roman" w:eastAsia="Times New Roman" w:hAnsi="Times New Roman" w:cs="Times New Roman"/>
        <w:sz w:val="24"/>
        <w:szCs w:val="24"/>
        <w:lang w:val="en-AU" w:eastAsia="en-GB"/>
      </w:rPr>
    </w:pPr>
    <w:r>
      <w:rPr>
        <w:noProof/>
      </w:rPr>
      <w:drawing>
        <wp:inline distT="0" distB="0" distL="0" distR="0" wp14:anchorId="5B0F984C" wp14:editId="0052949F">
          <wp:extent cx="520688" cy="50911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39050" cy="527071"/>
                  </a:xfrm>
                  <a:prstGeom prst="rect">
                    <a:avLst/>
                  </a:prstGeom>
                </pic:spPr>
              </pic:pic>
            </a:graphicData>
          </a:graphic>
        </wp:inline>
      </w:drawing>
    </w:r>
    <w:r>
      <w:tab/>
    </w:r>
    <w:r>
      <w:tab/>
    </w:r>
    <w:r>
      <w:tab/>
    </w:r>
    <w:r>
      <w:tab/>
    </w:r>
    <w:r>
      <w:tab/>
    </w:r>
    <w:r>
      <w:tab/>
    </w:r>
    <w:r>
      <w:tab/>
    </w:r>
    <w:r>
      <w:tab/>
    </w:r>
    <w:r>
      <w:tab/>
    </w:r>
    <w:r w:rsidRPr="00F53F5B">
      <w:rPr>
        <w:rFonts w:ascii="Times New Roman" w:eastAsia="Times New Roman" w:hAnsi="Times New Roman" w:cs="Times New Roman"/>
        <w:sz w:val="24"/>
        <w:szCs w:val="24"/>
        <w:lang w:val="en-AU" w:eastAsia="en-GB"/>
      </w:rPr>
      <w:fldChar w:fldCharType="begin"/>
    </w:r>
    <w:r w:rsidRPr="00F53F5B">
      <w:rPr>
        <w:rFonts w:ascii="Times New Roman" w:eastAsia="Times New Roman" w:hAnsi="Times New Roman" w:cs="Times New Roman"/>
        <w:sz w:val="24"/>
        <w:szCs w:val="24"/>
        <w:lang w:val="en-AU" w:eastAsia="en-GB"/>
      </w:rPr>
      <w:instrText xml:space="preserve"> INCLUDEPICTURE "https://cct.edu.np/wp-content/uploads/2023/07/cct-hd-1-scaled.jpg" \* MERGEFORMATINET </w:instrText>
    </w:r>
    <w:r w:rsidRPr="00F53F5B">
      <w:rPr>
        <w:rFonts w:ascii="Times New Roman" w:eastAsia="Times New Roman" w:hAnsi="Times New Roman" w:cs="Times New Roman"/>
        <w:sz w:val="24"/>
        <w:szCs w:val="24"/>
        <w:lang w:val="en-AU" w:eastAsia="en-GB"/>
      </w:rPr>
      <w:fldChar w:fldCharType="separate"/>
    </w:r>
    <w:r w:rsidRPr="00F53F5B">
      <w:rPr>
        <w:rFonts w:ascii="Times New Roman" w:eastAsia="Times New Roman" w:hAnsi="Times New Roman" w:cs="Times New Roman"/>
        <w:noProof/>
        <w:sz w:val="24"/>
        <w:szCs w:val="24"/>
        <w:lang w:val="en-AU" w:eastAsia="en-GB"/>
      </w:rPr>
      <w:drawing>
        <wp:inline distT="0" distB="0" distL="0" distR="0" wp14:anchorId="7B1C58A5" wp14:editId="0981BDB0">
          <wp:extent cx="1348558" cy="429873"/>
          <wp:effectExtent l="0" t="0" r="0" b="2540"/>
          <wp:docPr id="1" name="Picture 1" descr="Crimson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mson College of Technolog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3728" cy="437896"/>
                  </a:xfrm>
                  <a:prstGeom prst="rect">
                    <a:avLst/>
                  </a:prstGeom>
                  <a:noFill/>
                  <a:ln>
                    <a:noFill/>
                  </a:ln>
                </pic:spPr>
              </pic:pic>
            </a:graphicData>
          </a:graphic>
        </wp:inline>
      </w:drawing>
    </w:r>
    <w:r w:rsidRPr="00F53F5B">
      <w:rPr>
        <w:rFonts w:ascii="Times New Roman" w:eastAsia="Times New Roman" w:hAnsi="Times New Roman" w:cs="Times New Roman"/>
        <w:sz w:val="24"/>
        <w:szCs w:val="24"/>
        <w:lang w:val="en-AU" w:eastAsia="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C1778"/>
    <w:multiLevelType w:val="hybridMultilevel"/>
    <w:tmpl w:val="0048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152DB"/>
    <w:multiLevelType w:val="hybridMultilevel"/>
    <w:tmpl w:val="61824092"/>
    <w:lvl w:ilvl="0" w:tplc="1A4C2D0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ED04ED2"/>
    <w:multiLevelType w:val="hybridMultilevel"/>
    <w:tmpl w:val="3620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A21BA"/>
    <w:multiLevelType w:val="hybridMultilevel"/>
    <w:tmpl w:val="8AAE9C24"/>
    <w:lvl w:ilvl="0" w:tplc="05000C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BC26B7"/>
    <w:multiLevelType w:val="hybridMultilevel"/>
    <w:tmpl w:val="7D06C24C"/>
    <w:lvl w:ilvl="0" w:tplc="059CB252">
      <w:start w:val="1"/>
      <w:numFmt w:val="decimal"/>
      <w:lvlText w:val="%1."/>
      <w:lvlJc w:val="left"/>
      <w:pPr>
        <w:ind w:left="720" w:hanging="360"/>
      </w:pPr>
      <w:rPr>
        <w:rFonts w:hint="default"/>
        <w:b/>
        <w: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4592720">
    <w:abstractNumId w:val="3"/>
  </w:num>
  <w:num w:numId="2" w16cid:durableId="140466764">
    <w:abstractNumId w:val="1"/>
  </w:num>
  <w:num w:numId="3" w16cid:durableId="1035274553">
    <w:abstractNumId w:val="4"/>
  </w:num>
  <w:num w:numId="4" w16cid:durableId="201097062">
    <w:abstractNumId w:val="0"/>
  </w:num>
  <w:num w:numId="5" w16cid:durableId="735325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41"/>
    <w:rsid w:val="00132050"/>
    <w:rsid w:val="00161F25"/>
    <w:rsid w:val="001C30E1"/>
    <w:rsid w:val="003E0EF7"/>
    <w:rsid w:val="004B1DDC"/>
    <w:rsid w:val="005B7222"/>
    <w:rsid w:val="006D0977"/>
    <w:rsid w:val="007E41EC"/>
    <w:rsid w:val="008627E4"/>
    <w:rsid w:val="00A41441"/>
    <w:rsid w:val="00A8697C"/>
    <w:rsid w:val="00C47BE3"/>
    <w:rsid w:val="00F53CEA"/>
    <w:rsid w:val="00FD3B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ADC2D33"/>
  <w15:chartTrackingRefBased/>
  <w15:docId w15:val="{CA4FE8F6-E8DF-6047-83A5-157E08A2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41"/>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No Spacing1,List Paragraph Char Char Char,Indicator Text,List Paragraph1,Numbered Para 1,List Paragraph12,Bullet Points,MAIN CONTENT,Bullet 1,Colorful List - Accent 11,F5 List Paragraph,References,Evidence on Demand bullet points"/>
    <w:basedOn w:val="Normal"/>
    <w:link w:val="ListParagraphChar"/>
    <w:uiPriority w:val="34"/>
    <w:qFormat/>
    <w:rsid w:val="00A41441"/>
    <w:pPr>
      <w:ind w:left="720"/>
      <w:contextualSpacing/>
    </w:pPr>
  </w:style>
  <w:style w:type="paragraph" w:styleId="NormalWeb">
    <w:name w:val="Normal (Web)"/>
    <w:basedOn w:val="Normal"/>
    <w:uiPriority w:val="99"/>
    <w:unhideWhenUsed/>
    <w:rsid w:val="00A41441"/>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customStyle="1" w:styleId="ListParagraphChar">
    <w:name w:val="List Paragraph Char"/>
    <w:aliases w:val="Dot pt Char,No Spacing1 Char,List Paragraph Char Char Char Char,Indicator Text Char,List Paragraph1 Char,Numbered Para 1 Char,List Paragraph12 Char,Bullet Points Char,MAIN CONTENT Char,Bullet 1 Char,Colorful List - Accent 11 Char"/>
    <w:link w:val="ListParagraph"/>
    <w:uiPriority w:val="34"/>
    <w:qFormat/>
    <w:locked/>
    <w:rsid w:val="00161F25"/>
    <w:rPr>
      <w:sz w:val="22"/>
      <w:szCs w:val="22"/>
      <w:lang w:val="en-US"/>
    </w:rPr>
  </w:style>
  <w:style w:type="table" w:styleId="TableGrid">
    <w:name w:val="Table Grid"/>
    <w:basedOn w:val="TableNormal"/>
    <w:uiPriority w:val="39"/>
    <w:rsid w:val="00161F25"/>
    <w:pPr>
      <w:widowControl w:val="0"/>
      <w:autoSpaceDE w:val="0"/>
      <w:autoSpaceDN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84471">
      <w:bodyDiv w:val="1"/>
      <w:marLeft w:val="0"/>
      <w:marRight w:val="0"/>
      <w:marTop w:val="0"/>
      <w:marBottom w:val="0"/>
      <w:divBdr>
        <w:top w:val="none" w:sz="0" w:space="0" w:color="auto"/>
        <w:left w:val="none" w:sz="0" w:space="0" w:color="auto"/>
        <w:bottom w:val="none" w:sz="0" w:space="0" w:color="auto"/>
        <w:right w:val="none" w:sz="0" w:space="0" w:color="auto"/>
      </w:divBdr>
      <w:divsChild>
        <w:div w:id="1569685333">
          <w:marLeft w:val="0"/>
          <w:marRight w:val="0"/>
          <w:marTop w:val="0"/>
          <w:marBottom w:val="0"/>
          <w:divBdr>
            <w:top w:val="none" w:sz="0" w:space="0" w:color="auto"/>
            <w:left w:val="none" w:sz="0" w:space="0" w:color="auto"/>
            <w:bottom w:val="none" w:sz="0" w:space="0" w:color="auto"/>
            <w:right w:val="none" w:sz="0" w:space="0" w:color="auto"/>
          </w:divBdr>
          <w:divsChild>
            <w:div w:id="1279987061">
              <w:marLeft w:val="0"/>
              <w:marRight w:val="0"/>
              <w:marTop w:val="0"/>
              <w:marBottom w:val="0"/>
              <w:divBdr>
                <w:top w:val="none" w:sz="0" w:space="0" w:color="auto"/>
                <w:left w:val="none" w:sz="0" w:space="0" w:color="auto"/>
                <w:bottom w:val="none" w:sz="0" w:space="0" w:color="auto"/>
                <w:right w:val="none" w:sz="0" w:space="0" w:color="auto"/>
              </w:divBdr>
              <w:divsChild>
                <w:div w:id="630013491">
                  <w:marLeft w:val="0"/>
                  <w:marRight w:val="0"/>
                  <w:marTop w:val="0"/>
                  <w:marBottom w:val="0"/>
                  <w:divBdr>
                    <w:top w:val="none" w:sz="0" w:space="0" w:color="auto"/>
                    <w:left w:val="none" w:sz="0" w:space="0" w:color="auto"/>
                    <w:bottom w:val="none" w:sz="0" w:space="0" w:color="auto"/>
                    <w:right w:val="none" w:sz="0" w:space="0" w:color="auto"/>
                  </w:divBdr>
                  <w:divsChild>
                    <w:div w:id="1783063463">
                      <w:marLeft w:val="0"/>
                      <w:marRight w:val="0"/>
                      <w:marTop w:val="0"/>
                      <w:marBottom w:val="0"/>
                      <w:divBdr>
                        <w:top w:val="none" w:sz="0" w:space="0" w:color="auto"/>
                        <w:left w:val="none" w:sz="0" w:space="0" w:color="auto"/>
                        <w:bottom w:val="none" w:sz="0" w:space="0" w:color="auto"/>
                        <w:right w:val="none" w:sz="0" w:space="0" w:color="auto"/>
                      </w:divBdr>
                    </w:div>
                  </w:divsChild>
                </w:div>
                <w:div w:id="499203749">
                  <w:marLeft w:val="0"/>
                  <w:marRight w:val="0"/>
                  <w:marTop w:val="0"/>
                  <w:marBottom w:val="0"/>
                  <w:divBdr>
                    <w:top w:val="none" w:sz="0" w:space="0" w:color="auto"/>
                    <w:left w:val="none" w:sz="0" w:space="0" w:color="auto"/>
                    <w:bottom w:val="none" w:sz="0" w:space="0" w:color="auto"/>
                    <w:right w:val="none" w:sz="0" w:space="0" w:color="auto"/>
                  </w:divBdr>
                  <w:divsChild>
                    <w:div w:id="13807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8787">
      <w:bodyDiv w:val="1"/>
      <w:marLeft w:val="0"/>
      <w:marRight w:val="0"/>
      <w:marTop w:val="0"/>
      <w:marBottom w:val="0"/>
      <w:divBdr>
        <w:top w:val="none" w:sz="0" w:space="0" w:color="auto"/>
        <w:left w:val="none" w:sz="0" w:space="0" w:color="auto"/>
        <w:bottom w:val="none" w:sz="0" w:space="0" w:color="auto"/>
        <w:right w:val="none" w:sz="0" w:space="0" w:color="auto"/>
      </w:divBdr>
      <w:divsChild>
        <w:div w:id="2039892364">
          <w:marLeft w:val="0"/>
          <w:marRight w:val="0"/>
          <w:marTop w:val="0"/>
          <w:marBottom w:val="0"/>
          <w:divBdr>
            <w:top w:val="none" w:sz="0" w:space="0" w:color="auto"/>
            <w:left w:val="none" w:sz="0" w:space="0" w:color="auto"/>
            <w:bottom w:val="none" w:sz="0" w:space="0" w:color="auto"/>
            <w:right w:val="none" w:sz="0" w:space="0" w:color="auto"/>
          </w:divBdr>
          <w:divsChild>
            <w:div w:id="719940378">
              <w:marLeft w:val="0"/>
              <w:marRight w:val="0"/>
              <w:marTop w:val="0"/>
              <w:marBottom w:val="0"/>
              <w:divBdr>
                <w:top w:val="none" w:sz="0" w:space="0" w:color="auto"/>
                <w:left w:val="none" w:sz="0" w:space="0" w:color="auto"/>
                <w:bottom w:val="none" w:sz="0" w:space="0" w:color="auto"/>
                <w:right w:val="none" w:sz="0" w:space="0" w:color="auto"/>
              </w:divBdr>
              <w:divsChild>
                <w:div w:id="1918049420">
                  <w:marLeft w:val="0"/>
                  <w:marRight w:val="0"/>
                  <w:marTop w:val="0"/>
                  <w:marBottom w:val="0"/>
                  <w:divBdr>
                    <w:top w:val="none" w:sz="0" w:space="0" w:color="auto"/>
                    <w:left w:val="none" w:sz="0" w:space="0" w:color="auto"/>
                    <w:bottom w:val="none" w:sz="0" w:space="0" w:color="auto"/>
                    <w:right w:val="none" w:sz="0" w:space="0" w:color="auto"/>
                  </w:divBdr>
                  <w:divsChild>
                    <w:div w:id="11700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61462">
      <w:bodyDiv w:val="1"/>
      <w:marLeft w:val="0"/>
      <w:marRight w:val="0"/>
      <w:marTop w:val="0"/>
      <w:marBottom w:val="0"/>
      <w:divBdr>
        <w:top w:val="none" w:sz="0" w:space="0" w:color="auto"/>
        <w:left w:val="none" w:sz="0" w:space="0" w:color="auto"/>
        <w:bottom w:val="none" w:sz="0" w:space="0" w:color="auto"/>
        <w:right w:val="none" w:sz="0" w:space="0" w:color="auto"/>
      </w:divBdr>
      <w:divsChild>
        <w:div w:id="1927691046">
          <w:marLeft w:val="0"/>
          <w:marRight w:val="0"/>
          <w:marTop w:val="0"/>
          <w:marBottom w:val="0"/>
          <w:divBdr>
            <w:top w:val="none" w:sz="0" w:space="0" w:color="auto"/>
            <w:left w:val="none" w:sz="0" w:space="0" w:color="auto"/>
            <w:bottom w:val="none" w:sz="0" w:space="0" w:color="auto"/>
            <w:right w:val="none" w:sz="0" w:space="0" w:color="auto"/>
          </w:divBdr>
          <w:divsChild>
            <w:div w:id="1503280215">
              <w:marLeft w:val="0"/>
              <w:marRight w:val="0"/>
              <w:marTop w:val="0"/>
              <w:marBottom w:val="0"/>
              <w:divBdr>
                <w:top w:val="none" w:sz="0" w:space="0" w:color="auto"/>
                <w:left w:val="none" w:sz="0" w:space="0" w:color="auto"/>
                <w:bottom w:val="none" w:sz="0" w:space="0" w:color="auto"/>
                <w:right w:val="none" w:sz="0" w:space="0" w:color="auto"/>
              </w:divBdr>
              <w:divsChild>
                <w:div w:id="106894803">
                  <w:marLeft w:val="0"/>
                  <w:marRight w:val="0"/>
                  <w:marTop w:val="0"/>
                  <w:marBottom w:val="0"/>
                  <w:divBdr>
                    <w:top w:val="none" w:sz="0" w:space="0" w:color="auto"/>
                    <w:left w:val="none" w:sz="0" w:space="0" w:color="auto"/>
                    <w:bottom w:val="none" w:sz="0" w:space="0" w:color="auto"/>
                    <w:right w:val="none" w:sz="0" w:space="0" w:color="auto"/>
                  </w:divBdr>
                  <w:divsChild>
                    <w:div w:id="21336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Shirijung Hang Rai</dc:creator>
  <cp:keywords/>
  <dc:description/>
  <cp:lastModifiedBy>Shirijung Hang Rai</cp:lastModifiedBy>
  <cp:revision>6</cp:revision>
  <dcterms:created xsi:type="dcterms:W3CDTF">2025-06-01T05:35:00Z</dcterms:created>
  <dcterms:modified xsi:type="dcterms:W3CDTF">2025-06-05T09:49:00Z</dcterms:modified>
</cp:coreProperties>
</file>