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F5FC4" w14:textId="3B664E3D" w:rsidR="00D7522C" w:rsidRPr="007D79FB" w:rsidRDefault="000B5ECB" w:rsidP="00F4383B">
      <w:pPr>
        <w:ind w:left="360" w:hanging="360"/>
        <w:rPr>
          <w:b/>
          <w:sz w:val="36"/>
          <w:szCs w:val="36"/>
        </w:rPr>
      </w:pPr>
      <w:r w:rsidRPr="000B5ECB">
        <w:rPr>
          <w:b/>
          <w:sz w:val="36"/>
          <w:szCs w:val="36"/>
        </w:rPr>
        <w:t>PREDICTING USERS RATING BASED ON THE TEXT REVIEW</w:t>
      </w:r>
      <w:r w:rsidRPr="007F1507">
        <w:rPr>
          <w:b/>
          <w:sz w:val="36"/>
          <w:szCs w:val="36"/>
        </w:rPr>
        <w:t xml:space="preserve"> </w:t>
      </w:r>
    </w:p>
    <w:p w14:paraId="63A6A681" w14:textId="77777777" w:rsidR="00F4383B" w:rsidRPr="007D79FB" w:rsidRDefault="00F4383B" w:rsidP="00F4383B">
      <w:pPr>
        <w:ind w:left="360" w:hanging="360"/>
        <w:rPr>
          <w:sz w:val="22"/>
          <w:szCs w:val="22"/>
        </w:rPr>
      </w:pPr>
    </w:p>
    <w:p w14:paraId="3169C602" w14:textId="77777777" w:rsidR="00D7522C" w:rsidRPr="007D79FB" w:rsidRDefault="00D7522C" w:rsidP="000B5ECB">
      <w:pPr>
        <w:pStyle w:val="Author"/>
        <w:spacing w:before="100" w:beforeAutospacing="1" w:after="100" w:afterAutospacing="1" w:line="120" w:lineRule="auto"/>
        <w:jc w:val="both"/>
        <w:sectPr w:rsidR="00D7522C" w:rsidRPr="007D79FB" w:rsidSect="003B4E04">
          <w:footerReference w:type="first" r:id="rId8"/>
          <w:pgSz w:w="11906" w:h="16838" w:code="9"/>
          <w:pgMar w:top="540" w:right="893" w:bottom="1440" w:left="893" w:header="720" w:footer="720" w:gutter="0"/>
          <w:cols w:space="720"/>
          <w:titlePg/>
          <w:docGrid w:linePitch="360"/>
        </w:sectPr>
      </w:pPr>
    </w:p>
    <w:p w14:paraId="1FDD2AC9" w14:textId="6C3DAA02" w:rsidR="001A3B3D" w:rsidRPr="000B5ECB" w:rsidRDefault="00603243" w:rsidP="00603243">
      <w:pPr>
        <w:pStyle w:val="Author"/>
        <w:spacing w:before="100" w:beforeAutospacing="1"/>
        <w:rPr>
          <w:i/>
          <w:sz w:val="20"/>
          <w:szCs w:val="20"/>
        </w:rPr>
      </w:pPr>
      <w:r>
        <w:rPr>
          <w:sz w:val="20"/>
          <w:szCs w:val="20"/>
        </w:rPr>
        <w:t xml:space="preserve">   </w:t>
      </w:r>
      <w:r w:rsidR="000B5ECB">
        <w:rPr>
          <w:sz w:val="20"/>
          <w:szCs w:val="20"/>
        </w:rPr>
        <w:t xml:space="preserve">Anam Parveen Khan </w:t>
      </w:r>
      <w:r w:rsidR="00E00A76" w:rsidRPr="007D79FB">
        <w:rPr>
          <w:sz w:val="20"/>
          <w:szCs w:val="20"/>
        </w:rPr>
        <w:t>(</w:t>
      </w:r>
      <w:r w:rsidR="000B5ECB">
        <w:rPr>
          <w:sz w:val="20"/>
          <w:szCs w:val="20"/>
        </w:rPr>
        <w:t>0879226</w:t>
      </w:r>
      <w:r w:rsidR="00E00A76" w:rsidRPr="007D79FB">
        <w:rPr>
          <w:sz w:val="20"/>
          <w:szCs w:val="20"/>
        </w:rPr>
        <w:t>)</w:t>
      </w:r>
      <w:r w:rsidR="000B5ECB">
        <w:rPr>
          <w:sz w:val="20"/>
          <w:szCs w:val="20"/>
        </w:rPr>
        <w:t xml:space="preserve">    </w:t>
      </w:r>
      <w:r w:rsidR="000B5ECB" w:rsidRPr="007D79FB">
        <w:rPr>
          <w:i/>
          <w:sz w:val="20"/>
          <w:szCs w:val="20"/>
        </w:rPr>
        <w:t>Dept of Computer Science</w:t>
      </w:r>
      <w:r w:rsidR="000B5ECB" w:rsidRPr="007D79FB">
        <w:rPr>
          <w:sz w:val="20"/>
          <w:szCs w:val="20"/>
        </w:rPr>
        <w:br/>
      </w:r>
      <w:r w:rsidR="000B5ECB" w:rsidRPr="007D79FB">
        <w:rPr>
          <w:i/>
          <w:sz w:val="20"/>
          <w:szCs w:val="20"/>
        </w:rPr>
        <w:t>Lakehead</w:t>
      </w:r>
      <w:r w:rsidR="000B5ECB">
        <w:rPr>
          <w:i/>
          <w:sz w:val="20"/>
          <w:szCs w:val="20"/>
        </w:rPr>
        <w:t xml:space="preserve"> </w:t>
      </w:r>
      <w:r w:rsidR="000B5ECB" w:rsidRPr="007D79FB">
        <w:rPr>
          <w:i/>
          <w:sz w:val="20"/>
          <w:szCs w:val="20"/>
        </w:rPr>
        <w:t>University</w:t>
      </w:r>
      <w:r w:rsidR="000B5ECB">
        <w:rPr>
          <w:i/>
          <w:sz w:val="20"/>
          <w:szCs w:val="20"/>
        </w:rPr>
        <w:t xml:space="preserve">,     Thunderbay, Canada     </w:t>
      </w:r>
      <w:r w:rsidR="000B5ECB">
        <w:rPr>
          <w:sz w:val="20"/>
          <w:szCs w:val="20"/>
        </w:rPr>
        <w:t xml:space="preserve">       </w:t>
      </w:r>
      <w:r>
        <w:rPr>
          <w:sz w:val="20"/>
          <w:szCs w:val="20"/>
        </w:rPr>
        <w:t xml:space="preserve">    </w:t>
      </w:r>
      <w:r w:rsidR="000B5ECB" w:rsidRPr="007D79FB">
        <w:rPr>
          <w:sz w:val="20"/>
          <w:szCs w:val="20"/>
        </w:rPr>
        <w:t>Sandeep Nannamu(</w:t>
      </w:r>
      <w:r w:rsidR="000B5ECB">
        <w:rPr>
          <w:sz w:val="20"/>
          <w:szCs w:val="20"/>
        </w:rPr>
        <w:t>0882000</w:t>
      </w:r>
      <w:r w:rsidR="000B5ECB" w:rsidRPr="007D79FB">
        <w:rPr>
          <w:sz w:val="20"/>
          <w:szCs w:val="20"/>
        </w:rPr>
        <w:t>)</w:t>
      </w:r>
      <w:r w:rsidR="000B5ECB" w:rsidRPr="007D79FB">
        <w:rPr>
          <w:sz w:val="20"/>
          <w:szCs w:val="20"/>
        </w:rPr>
        <w:br/>
      </w:r>
      <w:r w:rsidR="000B5ECB" w:rsidRPr="007D79FB">
        <w:rPr>
          <w:i/>
          <w:sz w:val="20"/>
          <w:szCs w:val="20"/>
        </w:rPr>
        <w:t>Dept of Computer Science</w:t>
      </w:r>
      <w:r w:rsidR="000B5ECB" w:rsidRPr="007D79FB">
        <w:rPr>
          <w:sz w:val="20"/>
          <w:szCs w:val="20"/>
        </w:rPr>
        <w:br/>
      </w:r>
      <w:r w:rsidR="000B5ECB" w:rsidRPr="007D79FB">
        <w:rPr>
          <w:i/>
          <w:sz w:val="20"/>
          <w:szCs w:val="20"/>
        </w:rPr>
        <w:t>Lakehead University</w:t>
      </w:r>
      <w:r w:rsidR="000B5ECB" w:rsidRPr="007D79FB">
        <w:rPr>
          <w:i/>
          <w:sz w:val="20"/>
          <w:szCs w:val="20"/>
        </w:rPr>
        <w:br/>
      </w:r>
      <w:r w:rsidR="000B5ECB" w:rsidRPr="007D79FB">
        <w:rPr>
          <w:sz w:val="20"/>
          <w:szCs w:val="20"/>
        </w:rPr>
        <w:t>Thunderbay, Canada</w:t>
      </w:r>
      <w:r w:rsidR="00E00A76" w:rsidRPr="007D79FB">
        <w:rPr>
          <w:sz w:val="20"/>
          <w:szCs w:val="20"/>
        </w:rPr>
        <w:br/>
      </w:r>
      <w:r>
        <w:rPr>
          <w:sz w:val="20"/>
          <w:szCs w:val="20"/>
        </w:rPr>
        <w:t xml:space="preserve"> </w:t>
      </w:r>
      <w:r w:rsidR="000B5ECB">
        <w:rPr>
          <w:sz w:val="20"/>
          <w:szCs w:val="20"/>
        </w:rPr>
        <w:t>Vatan Singh Nayal</w:t>
      </w:r>
      <w:r w:rsidR="000B5ECB" w:rsidRPr="007D79FB">
        <w:rPr>
          <w:sz w:val="20"/>
          <w:szCs w:val="20"/>
        </w:rPr>
        <w:t>(088</w:t>
      </w:r>
      <w:r w:rsidR="000B5ECB">
        <w:rPr>
          <w:sz w:val="20"/>
          <w:szCs w:val="20"/>
        </w:rPr>
        <w:t>8966</w:t>
      </w:r>
      <w:r w:rsidR="000B5ECB" w:rsidRPr="007D79FB">
        <w:rPr>
          <w:sz w:val="20"/>
          <w:szCs w:val="20"/>
        </w:rPr>
        <w:t>)</w:t>
      </w:r>
      <w:r w:rsidR="000B5ECB">
        <w:rPr>
          <w:sz w:val="20"/>
          <w:szCs w:val="20"/>
        </w:rPr>
        <w:t xml:space="preserve">     </w:t>
      </w:r>
      <w:r w:rsidR="00E00A76" w:rsidRPr="007D79FB">
        <w:rPr>
          <w:i/>
          <w:sz w:val="20"/>
          <w:szCs w:val="20"/>
        </w:rPr>
        <w:t>Dept of Computer Science</w:t>
      </w:r>
      <w:r w:rsidR="00E00A76" w:rsidRPr="007D79FB">
        <w:rPr>
          <w:sz w:val="20"/>
          <w:szCs w:val="20"/>
        </w:rPr>
        <w:br/>
      </w:r>
      <w:r w:rsidR="00E00A76" w:rsidRPr="007D79FB">
        <w:rPr>
          <w:i/>
          <w:sz w:val="20"/>
          <w:szCs w:val="20"/>
        </w:rPr>
        <w:t>Lakehead University</w:t>
      </w:r>
      <w:r w:rsidR="00E00A76" w:rsidRPr="007D79FB">
        <w:rPr>
          <w:i/>
          <w:sz w:val="20"/>
          <w:szCs w:val="20"/>
        </w:rPr>
        <w:br/>
      </w:r>
      <w:r w:rsidR="00E00A76" w:rsidRPr="007D79FB">
        <w:rPr>
          <w:sz w:val="20"/>
          <w:szCs w:val="20"/>
        </w:rPr>
        <w:t>Thunderbay, Canada</w:t>
      </w:r>
    </w:p>
    <w:p w14:paraId="02BF24D5" w14:textId="77777777" w:rsidR="009F1D79" w:rsidRPr="007D79FB" w:rsidRDefault="009F1D79">
      <w:pPr>
        <w:rPr>
          <w:sz w:val="22"/>
          <w:szCs w:val="22"/>
        </w:rPr>
        <w:sectPr w:rsidR="009F1D79" w:rsidRPr="007D79FB" w:rsidSect="003B4E04">
          <w:type w:val="continuous"/>
          <w:pgSz w:w="11906" w:h="16838" w:code="9"/>
          <w:pgMar w:top="450" w:right="893" w:bottom="1440" w:left="893" w:header="720" w:footer="720" w:gutter="0"/>
          <w:cols w:num="3" w:space="720"/>
          <w:docGrid w:linePitch="360"/>
        </w:sectPr>
      </w:pPr>
    </w:p>
    <w:p w14:paraId="79F4C19D" w14:textId="77777777" w:rsidR="009303D9" w:rsidRPr="007D79FB" w:rsidRDefault="00BD670B">
      <w:pPr>
        <w:rPr>
          <w:sz w:val="22"/>
          <w:szCs w:val="22"/>
        </w:rPr>
        <w:sectPr w:rsidR="009303D9" w:rsidRPr="007D79FB" w:rsidSect="003B4E04">
          <w:type w:val="continuous"/>
          <w:pgSz w:w="11906" w:h="16838" w:code="9"/>
          <w:pgMar w:top="450" w:right="893" w:bottom="1440" w:left="893" w:header="720" w:footer="720" w:gutter="0"/>
          <w:cols w:num="3" w:space="720"/>
          <w:docGrid w:linePitch="360"/>
        </w:sectPr>
      </w:pPr>
      <w:r w:rsidRPr="007D79FB">
        <w:rPr>
          <w:sz w:val="22"/>
          <w:szCs w:val="22"/>
        </w:rPr>
        <w:br w:type="column"/>
      </w:r>
    </w:p>
    <w:p w14:paraId="3DB493C2" w14:textId="711194AA" w:rsidR="004D72B5" w:rsidRPr="000B5ECB" w:rsidRDefault="009303D9" w:rsidP="000B5ECB">
      <w:pPr>
        <w:pStyle w:val="Abstract"/>
        <w:rPr>
          <w:sz w:val="22"/>
          <w:szCs w:val="22"/>
        </w:rPr>
      </w:pPr>
      <w:r w:rsidRPr="007D79FB">
        <w:rPr>
          <w:i/>
          <w:iCs/>
          <w:sz w:val="22"/>
          <w:szCs w:val="22"/>
        </w:rPr>
        <w:t>Abstract</w:t>
      </w:r>
      <w:r w:rsidRPr="007D79FB">
        <w:rPr>
          <w:sz w:val="22"/>
          <w:szCs w:val="22"/>
        </w:rPr>
        <w:t>—</w:t>
      </w:r>
      <w:r w:rsidR="006D7F15" w:rsidRPr="006D7F15">
        <w:rPr>
          <w:sz w:val="22"/>
          <w:szCs w:val="22"/>
        </w:rPr>
        <w:t>Predicting users rating based on the text review, is a sentiment analysis technique and one of the most important topics currently in Machine learning. In this project, we will make a machine learning model that learns to predict the rating of a product, which a user gave</w:t>
      </w:r>
      <w:r w:rsidR="004A311E" w:rsidRPr="004A311E">
        <w:rPr>
          <w:sz w:val="22"/>
          <w:szCs w:val="22"/>
        </w:rPr>
        <w:t>.</w:t>
      </w:r>
      <w:r w:rsidR="002E70E5">
        <w:rPr>
          <w:sz w:val="22"/>
          <w:szCs w:val="22"/>
        </w:rPr>
        <w:t xml:space="preserve"> </w:t>
      </w:r>
      <w:r w:rsidR="002E70E5" w:rsidRPr="002E70E5">
        <w:rPr>
          <w:sz w:val="22"/>
          <w:szCs w:val="22"/>
        </w:rPr>
        <w:t xml:space="preserve">In this project, we have used the Amazon review dataset, which contains more than 34000 reviews that we </w:t>
      </w:r>
      <w:r w:rsidR="002E70E5">
        <w:rPr>
          <w:sz w:val="22"/>
          <w:szCs w:val="22"/>
        </w:rPr>
        <w:t>have</w:t>
      </w:r>
      <w:r w:rsidR="002E70E5" w:rsidRPr="002E70E5">
        <w:rPr>
          <w:sz w:val="22"/>
          <w:szCs w:val="22"/>
        </w:rPr>
        <w:t xml:space="preserve"> use</w:t>
      </w:r>
      <w:r w:rsidR="002E70E5">
        <w:rPr>
          <w:sz w:val="22"/>
          <w:szCs w:val="22"/>
        </w:rPr>
        <w:t>d</w:t>
      </w:r>
      <w:r w:rsidR="002E70E5" w:rsidRPr="002E70E5">
        <w:rPr>
          <w:sz w:val="22"/>
          <w:szCs w:val="22"/>
        </w:rPr>
        <w:t xml:space="preserve"> to train the model. We have used light </w:t>
      </w:r>
      <w:proofErr w:type="spellStart"/>
      <w:r w:rsidR="002E70E5" w:rsidRPr="002E70E5">
        <w:rPr>
          <w:sz w:val="22"/>
          <w:szCs w:val="22"/>
        </w:rPr>
        <w:t>gbm</w:t>
      </w:r>
      <w:proofErr w:type="spellEnd"/>
      <w:r w:rsidR="002E70E5" w:rsidRPr="002E70E5">
        <w:rPr>
          <w:sz w:val="22"/>
          <w:szCs w:val="22"/>
        </w:rPr>
        <w:t xml:space="preserve"> </w:t>
      </w:r>
      <w:r w:rsidR="002E70E5">
        <w:rPr>
          <w:sz w:val="22"/>
          <w:szCs w:val="22"/>
        </w:rPr>
        <w:t xml:space="preserve">machine learning </w:t>
      </w:r>
      <w:r w:rsidR="002E70E5" w:rsidRPr="002E70E5">
        <w:rPr>
          <w:sz w:val="22"/>
          <w:szCs w:val="22"/>
        </w:rPr>
        <w:t xml:space="preserve">model for training our </w:t>
      </w:r>
      <w:proofErr w:type="gramStart"/>
      <w:r w:rsidR="002E70E5" w:rsidRPr="002E70E5">
        <w:rPr>
          <w:sz w:val="22"/>
          <w:szCs w:val="22"/>
        </w:rPr>
        <w:t>data, and</w:t>
      </w:r>
      <w:proofErr w:type="gramEnd"/>
      <w:r w:rsidR="002E70E5" w:rsidRPr="002E70E5">
        <w:rPr>
          <w:sz w:val="22"/>
          <w:szCs w:val="22"/>
        </w:rPr>
        <w:t xml:space="preserve"> </w:t>
      </w:r>
      <w:r w:rsidR="002E70E5">
        <w:rPr>
          <w:sz w:val="22"/>
          <w:szCs w:val="22"/>
        </w:rPr>
        <w:t xml:space="preserve">developed a model with </w:t>
      </w:r>
      <w:r w:rsidR="002E70E5" w:rsidRPr="002E70E5">
        <w:rPr>
          <w:sz w:val="22"/>
          <w:szCs w:val="22"/>
        </w:rPr>
        <w:t xml:space="preserve">74% accuracy. </w:t>
      </w:r>
    </w:p>
    <w:p w14:paraId="1F5D021F" w14:textId="3305060E" w:rsidR="009303D9" w:rsidRDefault="004D72B5" w:rsidP="00F4383B">
      <w:pPr>
        <w:pStyle w:val="Keywords"/>
        <w:rPr>
          <w:sz w:val="22"/>
          <w:szCs w:val="22"/>
        </w:rPr>
      </w:pPr>
      <w:r w:rsidRPr="007D79FB">
        <w:rPr>
          <w:sz w:val="22"/>
          <w:szCs w:val="22"/>
        </w:rPr>
        <w:t>Keywords—</w:t>
      </w:r>
      <w:r w:rsidR="00D4784B" w:rsidRPr="007D79FB">
        <w:rPr>
          <w:sz w:val="22"/>
          <w:szCs w:val="22"/>
        </w:rPr>
        <w:t xml:space="preserve"> </w:t>
      </w:r>
      <w:r w:rsidR="00F4383B" w:rsidRPr="007D79FB">
        <w:rPr>
          <w:sz w:val="22"/>
          <w:szCs w:val="22"/>
        </w:rPr>
        <w:t>Se</w:t>
      </w:r>
      <w:r w:rsidR="004A311E">
        <w:rPr>
          <w:sz w:val="22"/>
          <w:szCs w:val="22"/>
        </w:rPr>
        <w:t>ntiment Analysis</w:t>
      </w:r>
      <w:r w:rsidR="00F4383B" w:rsidRPr="007D79FB">
        <w:rPr>
          <w:sz w:val="22"/>
          <w:szCs w:val="22"/>
        </w:rPr>
        <w:t xml:space="preserve">, </w:t>
      </w:r>
      <w:r w:rsidR="004A311E">
        <w:rPr>
          <w:sz w:val="22"/>
          <w:szCs w:val="22"/>
        </w:rPr>
        <w:t>Convolutional Neural Networks</w:t>
      </w:r>
      <w:r w:rsidR="00F4383B" w:rsidRPr="007D79FB">
        <w:rPr>
          <w:sz w:val="22"/>
          <w:szCs w:val="22"/>
        </w:rPr>
        <w:t>,</w:t>
      </w:r>
      <w:r w:rsidR="000B5ECB">
        <w:rPr>
          <w:sz w:val="22"/>
          <w:szCs w:val="22"/>
        </w:rPr>
        <w:t xml:space="preserve"> Gradient boosting, Decision Tree, </w:t>
      </w:r>
      <w:r w:rsidR="004A311E">
        <w:rPr>
          <w:sz w:val="22"/>
          <w:szCs w:val="22"/>
        </w:rPr>
        <w:t>Machine Learning</w:t>
      </w:r>
      <w:r w:rsidR="000B5ECB">
        <w:rPr>
          <w:sz w:val="22"/>
          <w:szCs w:val="22"/>
        </w:rPr>
        <w:t xml:space="preserve">, </w:t>
      </w:r>
      <w:proofErr w:type="gramStart"/>
      <w:r w:rsidR="000B5ECB">
        <w:rPr>
          <w:sz w:val="22"/>
          <w:szCs w:val="22"/>
        </w:rPr>
        <w:t xml:space="preserve">Amazon,  </w:t>
      </w:r>
      <w:proofErr w:type="spellStart"/>
      <w:r w:rsidR="000B5ECB">
        <w:rPr>
          <w:sz w:val="22"/>
          <w:szCs w:val="22"/>
        </w:rPr>
        <w:t>Ligh</w:t>
      </w:r>
      <w:r w:rsidR="00603243">
        <w:rPr>
          <w:sz w:val="22"/>
          <w:szCs w:val="22"/>
        </w:rPr>
        <w:t>t</w:t>
      </w:r>
      <w:r w:rsidR="000B5ECB">
        <w:rPr>
          <w:sz w:val="22"/>
          <w:szCs w:val="22"/>
        </w:rPr>
        <w:t>GBM</w:t>
      </w:r>
      <w:proofErr w:type="spellEnd"/>
      <w:proofErr w:type="gramEnd"/>
    </w:p>
    <w:p w14:paraId="3DD4274C" w14:textId="77777777" w:rsidR="00D96130" w:rsidRPr="007D79FB" w:rsidRDefault="00D96130" w:rsidP="00F4383B">
      <w:pPr>
        <w:pStyle w:val="Keywords"/>
        <w:rPr>
          <w:sz w:val="22"/>
          <w:szCs w:val="22"/>
        </w:rPr>
      </w:pPr>
    </w:p>
    <w:p w14:paraId="381BD15C" w14:textId="4E47A064" w:rsidR="00F4383B" w:rsidRPr="00FE4BBA" w:rsidRDefault="00F4383B" w:rsidP="00F4383B">
      <w:pPr>
        <w:pStyle w:val="Heading1"/>
        <w:rPr>
          <w:b/>
          <w:sz w:val="22"/>
          <w:szCs w:val="22"/>
        </w:rPr>
      </w:pPr>
      <w:r w:rsidRPr="00FE4BBA">
        <w:rPr>
          <w:b/>
          <w:sz w:val="22"/>
          <w:szCs w:val="22"/>
        </w:rPr>
        <w:t>Introduction</w:t>
      </w:r>
    </w:p>
    <w:p w14:paraId="76D327E1" w14:textId="77777777" w:rsidR="0090681C" w:rsidRDefault="00300FCE" w:rsidP="0090681C">
      <w:pPr>
        <w:pStyle w:val="BodyText"/>
        <w:ind w:firstLine="0"/>
        <w:rPr>
          <w:sz w:val="22"/>
          <w:szCs w:val="22"/>
          <w:lang w:val="en-US"/>
        </w:rPr>
      </w:pPr>
      <w:r>
        <w:rPr>
          <w:sz w:val="22"/>
          <w:szCs w:val="22"/>
          <w:lang w:val="en-US"/>
        </w:rPr>
        <w:tab/>
      </w:r>
      <w:r w:rsidR="00FF6E02" w:rsidRPr="00FF6E02">
        <w:rPr>
          <w:sz w:val="22"/>
          <w:szCs w:val="22"/>
          <w:lang w:val="en-US"/>
        </w:rPr>
        <w:t>Amazon</w:t>
      </w:r>
      <w:r w:rsidR="005877B9">
        <w:rPr>
          <w:sz w:val="22"/>
          <w:szCs w:val="22"/>
          <w:lang w:val="en-US"/>
        </w:rPr>
        <w:t xml:space="preserve"> </w:t>
      </w:r>
      <w:r w:rsidR="005877B9" w:rsidRPr="000457F4">
        <w:rPr>
          <w:sz w:val="22"/>
          <w:szCs w:val="22"/>
          <w:lang w:val="en-US"/>
        </w:rPr>
        <w:t>For over 20 years many e-commerce websites like Amazon have been created to fulfill rising requirement of people. Nowadays, customer can buy a product from any website having different prices but for quality of the product he can't check it. In this case, reviews from other consumers can help in deciding whether to buy a product or not. Therefore, sentiment analysis is popular among the buyers</w:t>
      </w:r>
      <w:r w:rsidR="00FF6E02" w:rsidRPr="00FF6E02">
        <w:rPr>
          <w:sz w:val="22"/>
          <w:szCs w:val="22"/>
          <w:lang w:val="en-US"/>
        </w:rPr>
        <w:t>.</w:t>
      </w:r>
      <w:r w:rsidR="005877B9">
        <w:rPr>
          <w:sz w:val="22"/>
          <w:szCs w:val="22"/>
          <w:lang w:val="en-US"/>
        </w:rPr>
        <w:t xml:space="preserve"> </w:t>
      </w:r>
    </w:p>
    <w:p w14:paraId="1DA1E980" w14:textId="1DADD78E" w:rsidR="005877B9" w:rsidRPr="000457F4" w:rsidRDefault="0090681C" w:rsidP="0090681C">
      <w:pPr>
        <w:pStyle w:val="BodyText"/>
        <w:ind w:firstLine="0"/>
        <w:rPr>
          <w:sz w:val="22"/>
          <w:szCs w:val="22"/>
        </w:rPr>
      </w:pPr>
      <w:r>
        <w:rPr>
          <w:sz w:val="22"/>
          <w:szCs w:val="22"/>
          <w:lang w:val="en-US"/>
        </w:rPr>
        <w:tab/>
      </w:r>
      <w:r w:rsidR="005877B9" w:rsidRPr="000457F4">
        <w:rPr>
          <w:sz w:val="22"/>
          <w:szCs w:val="22"/>
        </w:rPr>
        <w:t xml:space="preserve">The largest growing business all over the world is Amazon. Many people buy different products from amazon </w:t>
      </w:r>
      <w:proofErr w:type="gramStart"/>
      <w:r w:rsidR="005877B9" w:rsidRPr="000457F4">
        <w:rPr>
          <w:sz w:val="22"/>
          <w:szCs w:val="22"/>
        </w:rPr>
        <w:t>and also</w:t>
      </w:r>
      <w:proofErr w:type="gramEnd"/>
      <w:r w:rsidR="005877B9" w:rsidRPr="000457F4">
        <w:rPr>
          <w:sz w:val="22"/>
          <w:szCs w:val="22"/>
        </w:rPr>
        <w:t xml:space="preserve"> before purchasing any product they look at the reviews for that product. It becomes tough to read and understand every comment. So, to make it easy, we are predicting the reviews and rating on the scale of 1,2,3,4,5. We aim to build a system that tells review's sentiment in the form of a number.</w:t>
      </w:r>
    </w:p>
    <w:p w14:paraId="2C5FA8C7" w14:textId="0E965ABA" w:rsidR="005877B9" w:rsidRDefault="005877B9" w:rsidP="005877B9">
      <w:pPr>
        <w:pStyle w:val="BodyText"/>
        <w:ind w:firstLine="0"/>
      </w:pPr>
      <w:r w:rsidRPr="000457F4">
        <w:rPr>
          <w:sz w:val="22"/>
          <w:szCs w:val="22"/>
          <w:lang w:val="en-US"/>
        </w:rPr>
        <w:tab/>
        <w:t xml:space="preserve">Sentiment analysis is a method of determining whether a text is positive, negative, or neutral using techniques like text analysis, natural language processing. It is a widely used topic which is applied to all the areas where there are human interactions like customer reviews. As sentiment analysis enables us to collect subjective knowledge from the investigation, there are meaningful values hidden in it. One can easily find out the strengths and weaknesses of the product by just examining the opinions on the product. Because of  the bright future of sentiment analysis, many researchers are looking forward to studying it. The figure below describes the total number of studies on sentiment analysis, as we can see that it is increasing rapidly </w:t>
      </w:r>
      <w:r w:rsidR="000457F4" w:rsidRPr="000457F4">
        <w:rPr>
          <w:sz w:val="22"/>
          <w:szCs w:val="22"/>
          <w:lang w:val="en-US"/>
        </w:rPr>
        <w:t>over the years</w:t>
      </w:r>
      <w:r w:rsidRPr="00CE48AB">
        <w:t>.</w:t>
      </w:r>
    </w:p>
    <w:p w14:paraId="6D03AC95" w14:textId="39234173" w:rsidR="005877B9" w:rsidRDefault="005877B9" w:rsidP="005877B9">
      <w:pPr>
        <w:pStyle w:val="BodyText"/>
        <w:ind w:firstLine="0"/>
        <w:rPr>
          <w:sz w:val="22"/>
          <w:szCs w:val="22"/>
          <w:lang w:val="en-US"/>
        </w:rPr>
      </w:pPr>
      <w:r w:rsidRPr="00CE48AB">
        <w:rPr>
          <w:noProof/>
        </w:rPr>
        <w:drawing>
          <wp:inline distT="0" distB="0" distL="0" distR="0" wp14:anchorId="5733DF67" wp14:editId="6002740C">
            <wp:extent cx="3278214" cy="15917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2330" cy="1598588"/>
                    </a:xfrm>
                    <a:prstGeom prst="rect">
                      <a:avLst/>
                    </a:prstGeom>
                  </pic:spPr>
                </pic:pic>
              </a:graphicData>
            </a:graphic>
          </wp:inline>
        </w:drawing>
      </w:r>
    </w:p>
    <w:p w14:paraId="1892B53E" w14:textId="0AAAFB51" w:rsidR="000457F4" w:rsidRPr="000457F4" w:rsidRDefault="000457F4" w:rsidP="005877B9">
      <w:pPr>
        <w:pStyle w:val="BodyText"/>
        <w:ind w:firstLine="0"/>
        <w:rPr>
          <w:sz w:val="18"/>
          <w:szCs w:val="18"/>
          <w:lang w:val="en-US"/>
        </w:rPr>
      </w:pPr>
      <w:r w:rsidRPr="000457F4">
        <w:rPr>
          <w:sz w:val="18"/>
          <w:szCs w:val="18"/>
          <w:lang w:val="en-US"/>
        </w:rPr>
        <w:t>Fig 1 – Increase in studies regarding sentiment analysis over the years</w:t>
      </w:r>
    </w:p>
    <w:p w14:paraId="2D99A135" w14:textId="43F4D05D" w:rsidR="001511A3" w:rsidRDefault="001511A3" w:rsidP="007D79FB">
      <w:pPr>
        <w:pStyle w:val="BodyText"/>
        <w:ind w:firstLine="0"/>
        <w:rPr>
          <w:sz w:val="22"/>
          <w:szCs w:val="22"/>
          <w:lang w:val="en-US"/>
        </w:rPr>
      </w:pPr>
    </w:p>
    <w:p w14:paraId="3A7E4497" w14:textId="1578BD61" w:rsidR="00A425C7" w:rsidRDefault="005877B9" w:rsidP="0090681C">
      <w:pPr>
        <w:pStyle w:val="BodyText"/>
        <w:ind w:firstLine="0"/>
        <w:rPr>
          <w:sz w:val="22"/>
          <w:szCs w:val="22"/>
          <w:lang w:val="en-US"/>
        </w:rPr>
      </w:pPr>
      <w:r w:rsidRPr="000457F4">
        <w:rPr>
          <w:sz w:val="22"/>
          <w:szCs w:val="22"/>
          <w:lang w:val="en-US"/>
        </w:rPr>
        <w:t xml:space="preserve">The objective of this paper is to predict the reviews given by consumers for different products. Our dataset contains customer reviews and ratings of different amazon products. We have used a machine learning algorithm </w:t>
      </w:r>
      <w:proofErr w:type="gramStart"/>
      <w:r w:rsidRPr="000457F4">
        <w:rPr>
          <w:sz w:val="22"/>
          <w:szCs w:val="22"/>
          <w:lang w:val="en-US"/>
        </w:rPr>
        <w:t>and also</w:t>
      </w:r>
      <w:proofErr w:type="gramEnd"/>
      <w:r w:rsidRPr="000457F4">
        <w:rPr>
          <w:sz w:val="22"/>
          <w:szCs w:val="22"/>
          <w:lang w:val="en-US"/>
        </w:rPr>
        <w:t xml:space="preserve"> used </w:t>
      </w:r>
      <w:proofErr w:type="spellStart"/>
      <w:r w:rsidRPr="000457F4">
        <w:rPr>
          <w:sz w:val="22"/>
          <w:szCs w:val="22"/>
          <w:lang w:val="en-US"/>
        </w:rPr>
        <w:t>light</w:t>
      </w:r>
      <w:r w:rsidR="000457F4">
        <w:rPr>
          <w:sz w:val="22"/>
          <w:szCs w:val="22"/>
          <w:lang w:val="en-US"/>
        </w:rPr>
        <w:t>GBM</w:t>
      </w:r>
      <w:proofErr w:type="spellEnd"/>
      <w:r w:rsidRPr="000457F4">
        <w:rPr>
          <w:sz w:val="22"/>
          <w:szCs w:val="22"/>
          <w:lang w:val="en-US"/>
        </w:rPr>
        <w:t xml:space="preserve"> model for training our dataset. We have used </w:t>
      </w:r>
      <w:proofErr w:type="spellStart"/>
      <w:r w:rsidRPr="000457F4">
        <w:rPr>
          <w:sz w:val="22"/>
          <w:szCs w:val="22"/>
          <w:lang w:val="en-US"/>
        </w:rPr>
        <w:t>light</w:t>
      </w:r>
      <w:r w:rsidR="000457F4">
        <w:rPr>
          <w:sz w:val="22"/>
          <w:szCs w:val="22"/>
          <w:lang w:val="en-US"/>
        </w:rPr>
        <w:t>GBM</w:t>
      </w:r>
      <w:proofErr w:type="spellEnd"/>
      <w:r w:rsidRPr="000457F4">
        <w:rPr>
          <w:sz w:val="22"/>
          <w:szCs w:val="22"/>
          <w:lang w:val="en-US"/>
        </w:rPr>
        <w:t xml:space="preserve"> model because it can handle a large amount of data and takes less memory to run. Moreover, we have split our dataset into training and testing. For training, we have used 80% data, and for testing, we have used 20% data. Also, we have refined our data to get a better result. Finally, we got an accuracy of 74%. </w:t>
      </w:r>
    </w:p>
    <w:p w14:paraId="47C7AC27" w14:textId="7188D6BE" w:rsidR="0090681C" w:rsidRDefault="0090681C" w:rsidP="0090681C">
      <w:pPr>
        <w:jc w:val="both"/>
        <w:rPr>
          <w:spacing w:val="-1"/>
          <w:sz w:val="22"/>
          <w:szCs w:val="22"/>
          <w:lang w:eastAsia="x-none"/>
        </w:rPr>
      </w:pPr>
      <w:r w:rsidRPr="0090681C">
        <w:rPr>
          <w:spacing w:val="-1"/>
          <w:sz w:val="22"/>
          <w:szCs w:val="22"/>
          <w:lang w:eastAsia="x-none"/>
        </w:rPr>
        <w:tab/>
        <w:t>Facts and opinions are the two classes on which we can analyze all the information in the world where objective statements are facts, and subjective statements are opinions. In old times there was no data available to give the opinion to the people to make any decision. But with the introduction of www, the methods of getting one's opinion has changed. One can give reviews for any product which helps other people to buy that product. With the development of technology, the ways of processing opinions have also changed. The below figure shows the steps for feature extraction from reviews.</w:t>
      </w:r>
    </w:p>
    <w:p w14:paraId="29A31A15" w14:textId="77777777" w:rsidR="0090681C" w:rsidRPr="0090681C" w:rsidRDefault="0090681C" w:rsidP="0090681C">
      <w:pPr>
        <w:jc w:val="both"/>
        <w:rPr>
          <w:spacing w:val="-1"/>
          <w:sz w:val="22"/>
          <w:szCs w:val="22"/>
          <w:lang w:eastAsia="x-none"/>
        </w:rPr>
      </w:pPr>
    </w:p>
    <w:p w14:paraId="522432CD" w14:textId="45AB0C71" w:rsidR="0090681C" w:rsidRDefault="0090681C" w:rsidP="0090681C">
      <w:r w:rsidRPr="00CE48AB">
        <w:rPr>
          <w:noProof/>
        </w:rPr>
        <w:drawing>
          <wp:inline distT="0" distB="0" distL="0" distR="0" wp14:anchorId="794C9F72" wp14:editId="07C1E32F">
            <wp:extent cx="2228427" cy="1623815"/>
            <wp:effectExtent l="19050" t="19050" r="1968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6450" cy="1636948"/>
                    </a:xfrm>
                    <a:prstGeom prst="rect">
                      <a:avLst/>
                    </a:prstGeom>
                    <a:ln>
                      <a:solidFill>
                        <a:schemeClr val="accent1"/>
                      </a:solidFill>
                    </a:ln>
                  </pic:spPr>
                </pic:pic>
              </a:graphicData>
            </a:graphic>
          </wp:inline>
        </w:drawing>
      </w:r>
    </w:p>
    <w:p w14:paraId="4E09306E" w14:textId="3968DC35" w:rsidR="0090681C" w:rsidRPr="0090681C" w:rsidRDefault="0090681C" w:rsidP="0090681C">
      <w:pPr>
        <w:rPr>
          <w:sz w:val="18"/>
          <w:szCs w:val="18"/>
        </w:rPr>
      </w:pPr>
      <w:r w:rsidRPr="0090681C">
        <w:rPr>
          <w:sz w:val="18"/>
          <w:szCs w:val="18"/>
        </w:rPr>
        <w:t>Fig 2 - Steps for feature extraction</w:t>
      </w:r>
    </w:p>
    <w:p w14:paraId="4C0D93B0" w14:textId="77777777" w:rsidR="0090681C" w:rsidRPr="00CE48AB" w:rsidRDefault="0090681C" w:rsidP="0090681C"/>
    <w:p w14:paraId="5405FC91" w14:textId="666D4DDA" w:rsidR="0090681C" w:rsidRPr="0090681C" w:rsidRDefault="0090681C" w:rsidP="0090681C">
      <w:pPr>
        <w:pStyle w:val="BodyText"/>
        <w:ind w:firstLine="0"/>
        <w:rPr>
          <w:sz w:val="22"/>
          <w:szCs w:val="22"/>
        </w:rPr>
      </w:pPr>
      <w:r w:rsidRPr="00CE48AB">
        <w:t xml:space="preserve"> </w:t>
      </w:r>
      <w:r w:rsidRPr="0090681C">
        <w:rPr>
          <w:sz w:val="22"/>
          <w:szCs w:val="22"/>
        </w:rPr>
        <w:t xml:space="preserve">Algorithms like Probabilistic Machine Learning approach, Naive Bayes Classification, etc. can be used to determine the reviews of amazon as positive, negative, or neutral. In our work, we have used product reviews from amazon dataset. We studied our dataset and found out that the reviews are in the form of text. So we decided to classify reviews into a scale of 1 to 5. Our work mainly focusses on predicting the </w:t>
      </w:r>
      <w:r w:rsidRPr="0090681C">
        <w:rPr>
          <w:sz w:val="22"/>
          <w:szCs w:val="22"/>
          <w:lang w:val="en-US"/>
        </w:rPr>
        <w:t xml:space="preserve">ratings of </w:t>
      </w:r>
      <w:r w:rsidRPr="0090681C">
        <w:rPr>
          <w:sz w:val="22"/>
          <w:szCs w:val="22"/>
        </w:rPr>
        <w:t>reviews and getting better accuracy.</w:t>
      </w:r>
    </w:p>
    <w:p w14:paraId="07755249" w14:textId="2951A333" w:rsidR="0058747D" w:rsidRPr="00853749" w:rsidRDefault="00853749" w:rsidP="005E4BB6">
      <w:pPr>
        <w:pStyle w:val="Heading1"/>
        <w:ind w:firstLine="0"/>
        <w:rPr>
          <w:b/>
          <w:sz w:val="22"/>
          <w:szCs w:val="22"/>
        </w:rPr>
      </w:pPr>
      <w:r w:rsidRPr="00853749">
        <w:rPr>
          <w:b/>
          <w:sz w:val="22"/>
          <w:szCs w:val="22"/>
        </w:rPr>
        <w:t>RELATED WORK</w:t>
      </w:r>
    </w:p>
    <w:p w14:paraId="27BD68C8" w14:textId="77777777" w:rsidR="001028F8" w:rsidRPr="001028F8" w:rsidRDefault="00300FCE" w:rsidP="001028F8">
      <w:pPr>
        <w:jc w:val="both"/>
        <w:rPr>
          <w:spacing w:val="-1"/>
          <w:sz w:val="22"/>
          <w:szCs w:val="22"/>
          <w:lang w:val="x-none" w:eastAsia="x-none"/>
        </w:rPr>
      </w:pPr>
      <w:r>
        <w:rPr>
          <w:sz w:val="22"/>
          <w:szCs w:val="22"/>
        </w:rPr>
        <w:tab/>
      </w:r>
      <w:r w:rsidR="001028F8" w:rsidRPr="001028F8">
        <w:rPr>
          <w:spacing w:val="-1"/>
          <w:sz w:val="22"/>
          <w:szCs w:val="22"/>
          <w:lang w:val="x-none" w:eastAsia="x-none"/>
        </w:rPr>
        <w:t>Hu and Liu compiled a positive and negative list of words on reviews by the customer, which contains 2006 and 4783 words, respectively. There were also misspelled words. Sentiment Analysis is a text classification process, where text containing sentiment information should be recognized before the classification.</w:t>
      </w:r>
    </w:p>
    <w:p w14:paraId="28699421" w14:textId="7F24486D" w:rsidR="001028F8" w:rsidRPr="001028F8" w:rsidRDefault="001028F8" w:rsidP="001028F8">
      <w:pPr>
        <w:jc w:val="both"/>
        <w:rPr>
          <w:spacing w:val="-1"/>
          <w:sz w:val="22"/>
          <w:szCs w:val="22"/>
          <w:lang w:val="x-none" w:eastAsia="x-none"/>
        </w:rPr>
      </w:pPr>
      <w:r w:rsidRPr="001028F8">
        <w:rPr>
          <w:spacing w:val="-1"/>
          <w:sz w:val="22"/>
          <w:szCs w:val="22"/>
          <w:lang w:val="x-none" w:eastAsia="x-none"/>
        </w:rPr>
        <w:t xml:space="preserve"> For feature selection, Pang and Lee recommended eliminating objective sentences by extracting subjective ones. They introduced a technique called text categorization that is able to classify subjective content. </w:t>
      </w:r>
    </w:p>
    <w:p w14:paraId="756476CC" w14:textId="77777777" w:rsidR="001028F8" w:rsidRPr="001028F8" w:rsidRDefault="001028F8" w:rsidP="001028F8">
      <w:pPr>
        <w:jc w:val="both"/>
        <w:rPr>
          <w:spacing w:val="-1"/>
          <w:sz w:val="22"/>
          <w:szCs w:val="22"/>
          <w:lang w:val="x-none" w:eastAsia="x-none"/>
        </w:rPr>
      </w:pPr>
      <w:r w:rsidRPr="001028F8">
        <w:rPr>
          <w:spacing w:val="-1"/>
          <w:sz w:val="22"/>
          <w:szCs w:val="22"/>
          <w:lang w:val="x-none" w:eastAsia="x-none"/>
        </w:rPr>
        <w:t>Gann et al. selected 6,799 tokens based on Amazon data, where sentiment score is assigned to each token as a positive or a negative token. Specifically, a TSI for a certain token is computed as:</w:t>
      </w:r>
    </w:p>
    <w:p w14:paraId="2A2E74E2" w14:textId="77777777" w:rsidR="001028F8" w:rsidRPr="001028F8" w:rsidRDefault="001028F8" w:rsidP="001028F8">
      <w:pPr>
        <w:jc w:val="both"/>
        <w:rPr>
          <w:spacing w:val="-1"/>
          <w:sz w:val="22"/>
          <w:szCs w:val="22"/>
          <w:lang w:val="x-none" w:eastAsia="x-none"/>
        </w:rPr>
      </w:pPr>
      <w:r w:rsidRPr="001028F8">
        <w:rPr>
          <w:spacing w:val="-1"/>
          <w:sz w:val="22"/>
          <w:szCs w:val="22"/>
          <w:lang w:val="x-none" w:eastAsia="x-none"/>
        </w:rPr>
        <w:t>TSI=(p−(</w:t>
      </w:r>
      <w:proofErr w:type="spellStart"/>
      <w:r w:rsidRPr="001028F8">
        <w:rPr>
          <w:spacing w:val="-1"/>
          <w:sz w:val="22"/>
          <w:szCs w:val="22"/>
          <w:lang w:val="x-none" w:eastAsia="x-none"/>
        </w:rPr>
        <w:t>tp</w:t>
      </w:r>
      <w:proofErr w:type="spellEnd"/>
      <w:r w:rsidRPr="001028F8">
        <w:rPr>
          <w:spacing w:val="-1"/>
          <w:sz w:val="22"/>
          <w:szCs w:val="22"/>
          <w:lang w:val="x-none" w:eastAsia="x-none"/>
        </w:rPr>
        <w:t>/</w:t>
      </w:r>
      <w:proofErr w:type="spellStart"/>
      <w:proofErr w:type="gramStart"/>
      <w:r w:rsidRPr="001028F8">
        <w:rPr>
          <w:spacing w:val="-1"/>
          <w:sz w:val="22"/>
          <w:szCs w:val="22"/>
          <w:lang w:val="x-none" w:eastAsia="x-none"/>
        </w:rPr>
        <w:t>tn</w:t>
      </w:r>
      <w:proofErr w:type="spellEnd"/>
      <w:r w:rsidRPr="001028F8">
        <w:rPr>
          <w:spacing w:val="-1"/>
          <w:sz w:val="22"/>
          <w:szCs w:val="22"/>
          <w:lang w:val="x-none" w:eastAsia="x-none"/>
        </w:rPr>
        <w:t>)×</w:t>
      </w:r>
      <w:proofErr w:type="gramEnd"/>
      <w:r w:rsidRPr="001028F8">
        <w:rPr>
          <w:spacing w:val="-1"/>
          <w:sz w:val="22"/>
          <w:szCs w:val="22"/>
          <w:lang w:val="x-none" w:eastAsia="x-none"/>
        </w:rPr>
        <w:t>n)/ (p+(</w:t>
      </w:r>
      <w:proofErr w:type="spellStart"/>
      <w:r w:rsidRPr="001028F8">
        <w:rPr>
          <w:spacing w:val="-1"/>
          <w:sz w:val="22"/>
          <w:szCs w:val="22"/>
          <w:lang w:val="x-none" w:eastAsia="x-none"/>
        </w:rPr>
        <w:t>tp</w:t>
      </w:r>
      <w:proofErr w:type="spellEnd"/>
      <w:r w:rsidRPr="001028F8">
        <w:rPr>
          <w:spacing w:val="-1"/>
          <w:sz w:val="22"/>
          <w:szCs w:val="22"/>
          <w:lang w:val="x-none" w:eastAsia="x-none"/>
        </w:rPr>
        <w:t>/</w:t>
      </w:r>
      <w:proofErr w:type="spellStart"/>
      <w:r w:rsidRPr="001028F8">
        <w:rPr>
          <w:spacing w:val="-1"/>
          <w:sz w:val="22"/>
          <w:szCs w:val="22"/>
          <w:lang w:val="x-none" w:eastAsia="x-none"/>
        </w:rPr>
        <w:t>tn</w:t>
      </w:r>
      <w:proofErr w:type="spellEnd"/>
      <w:r w:rsidRPr="001028F8">
        <w:rPr>
          <w:spacing w:val="-1"/>
          <w:sz w:val="22"/>
          <w:szCs w:val="22"/>
          <w:lang w:val="x-none" w:eastAsia="x-none"/>
        </w:rPr>
        <w:t>)</w:t>
      </w:r>
      <w:r w:rsidRPr="001028F8">
        <w:rPr>
          <w:rFonts w:ascii="Cambria Math" w:hAnsi="Cambria Math" w:cs="Cambria Math"/>
          <w:spacing w:val="-1"/>
          <w:sz w:val="22"/>
          <w:szCs w:val="22"/>
          <w:lang w:val="x-none" w:eastAsia="x-none"/>
        </w:rPr>
        <w:t>∗</w:t>
      </w:r>
      <w:r w:rsidRPr="001028F8">
        <w:rPr>
          <w:spacing w:val="-1"/>
          <w:sz w:val="22"/>
          <w:szCs w:val="22"/>
          <w:lang w:val="x-none" w:eastAsia="x-none"/>
        </w:rPr>
        <w:t>n)</w:t>
      </w:r>
    </w:p>
    <w:p w14:paraId="1990B991" w14:textId="69E96B30" w:rsidR="00AC5901" w:rsidRPr="001028F8" w:rsidRDefault="001028F8" w:rsidP="001028F8">
      <w:pPr>
        <w:pStyle w:val="BodyText"/>
        <w:ind w:firstLine="0"/>
        <w:rPr>
          <w:sz w:val="22"/>
          <w:szCs w:val="22"/>
        </w:rPr>
      </w:pPr>
      <w:r w:rsidRPr="001028F8">
        <w:rPr>
          <w:sz w:val="22"/>
          <w:szCs w:val="22"/>
        </w:rPr>
        <w:t xml:space="preserve">Where p is the appearance of the token in positive reviews and n is the appearance of the token in negative reviews.   </w:t>
      </w:r>
      <w:proofErr w:type="spellStart"/>
      <w:r w:rsidRPr="001028F8">
        <w:rPr>
          <w:sz w:val="22"/>
          <w:szCs w:val="22"/>
        </w:rPr>
        <w:t>tptn</w:t>
      </w:r>
      <w:proofErr w:type="spellEnd"/>
      <w:r w:rsidRPr="001028F8">
        <w:rPr>
          <w:sz w:val="22"/>
          <w:szCs w:val="22"/>
        </w:rPr>
        <w:t xml:space="preserve"> is the ratio of </w:t>
      </w:r>
      <w:r>
        <w:rPr>
          <w:sz w:val="22"/>
          <w:szCs w:val="22"/>
          <w:lang w:val="en-US"/>
        </w:rPr>
        <w:t xml:space="preserve"> </w:t>
      </w:r>
      <w:r w:rsidRPr="001028F8">
        <w:rPr>
          <w:sz w:val="22"/>
          <w:szCs w:val="22"/>
        </w:rPr>
        <w:t>total number of positive and negative reviews</w:t>
      </w:r>
    </w:p>
    <w:p w14:paraId="22BF41B0" w14:textId="77777777" w:rsidR="00247AEE" w:rsidRDefault="00247AEE" w:rsidP="0047057F">
      <w:pPr>
        <w:pStyle w:val="BodyText"/>
        <w:ind w:firstLine="0"/>
        <w:rPr>
          <w:sz w:val="22"/>
          <w:szCs w:val="22"/>
          <w:lang w:val="en-US"/>
        </w:rPr>
      </w:pPr>
    </w:p>
    <w:p w14:paraId="60E56CC3" w14:textId="467F1AFE" w:rsidR="004C5ED3" w:rsidRPr="004C5ED3" w:rsidRDefault="004C5ED3" w:rsidP="004C5ED3">
      <w:pPr>
        <w:pStyle w:val="Heading1"/>
        <w:ind w:firstLine="0"/>
        <w:rPr>
          <w:b/>
          <w:sz w:val="22"/>
          <w:szCs w:val="22"/>
        </w:rPr>
      </w:pPr>
      <w:r w:rsidRPr="004C5ED3">
        <w:rPr>
          <w:b/>
          <w:sz w:val="22"/>
          <w:szCs w:val="22"/>
        </w:rPr>
        <w:t>METHODOLOGY</w:t>
      </w:r>
    </w:p>
    <w:p w14:paraId="153B53F3" w14:textId="6325F6B6" w:rsidR="004C5ED3" w:rsidRPr="00524D05" w:rsidRDefault="004C5ED3" w:rsidP="00265576">
      <w:pPr>
        <w:pStyle w:val="BodyText"/>
        <w:ind w:firstLine="0"/>
        <w:rPr>
          <w:b/>
          <w:sz w:val="22"/>
          <w:szCs w:val="22"/>
          <w:lang w:val="en-US"/>
        </w:rPr>
      </w:pPr>
      <w:r w:rsidRPr="00524D05">
        <w:rPr>
          <w:b/>
          <w:sz w:val="22"/>
          <w:szCs w:val="22"/>
          <w:lang w:val="en-US"/>
        </w:rPr>
        <w:t>3.1 Problem Statement</w:t>
      </w:r>
    </w:p>
    <w:p w14:paraId="45EFD218" w14:textId="74C45B84" w:rsidR="006E2A9E" w:rsidRDefault="00300FCE" w:rsidP="0047057F">
      <w:pPr>
        <w:pStyle w:val="BodyText"/>
        <w:ind w:firstLine="0"/>
        <w:rPr>
          <w:sz w:val="22"/>
          <w:szCs w:val="22"/>
          <w:lang w:val="en-US"/>
        </w:rPr>
      </w:pPr>
      <w:r>
        <w:rPr>
          <w:sz w:val="22"/>
          <w:szCs w:val="22"/>
          <w:lang w:val="en-US"/>
        </w:rPr>
        <w:tab/>
      </w:r>
      <w:r w:rsidR="004C5ED3" w:rsidRPr="004C5ED3">
        <w:rPr>
          <w:sz w:val="22"/>
          <w:szCs w:val="22"/>
          <w:lang w:val="en-US"/>
        </w:rPr>
        <w:t xml:space="preserve">Given a set of </w:t>
      </w:r>
      <w:r w:rsidR="00FF6E02">
        <w:rPr>
          <w:sz w:val="22"/>
          <w:szCs w:val="22"/>
          <w:lang w:val="en-US"/>
        </w:rPr>
        <w:t>amazon product</w:t>
      </w:r>
      <w:r w:rsidR="004C5ED3" w:rsidRPr="004C5ED3">
        <w:rPr>
          <w:sz w:val="22"/>
          <w:szCs w:val="22"/>
          <w:lang w:val="en-US"/>
        </w:rPr>
        <w:t xml:space="preserve"> reviews, we think about the plausibility of classifying them into distinctive sentiment classes</w:t>
      </w:r>
      <w:r w:rsidR="00FF6E02">
        <w:rPr>
          <w:sz w:val="22"/>
          <w:szCs w:val="22"/>
          <w:lang w:val="en-US"/>
        </w:rPr>
        <w:t xml:space="preserve"> so that we can predict the rating given for those reviews.</w:t>
      </w:r>
      <w:r w:rsidR="004C5ED3" w:rsidRPr="004C5ED3">
        <w:rPr>
          <w:sz w:val="22"/>
          <w:szCs w:val="22"/>
          <w:lang w:val="en-US"/>
        </w:rPr>
        <w:t xml:space="preserve"> From each review, we extricate distinctive sets of features, allude to a manually configured training set, and utilize machine learning to perform the classification. Other than the </w:t>
      </w:r>
      <w:r>
        <w:rPr>
          <w:sz w:val="22"/>
          <w:szCs w:val="22"/>
          <w:lang w:val="en-US"/>
        </w:rPr>
        <w:t xml:space="preserve">rating </w:t>
      </w:r>
      <w:r w:rsidR="004C5ED3" w:rsidRPr="004C5ED3">
        <w:rPr>
          <w:sz w:val="22"/>
          <w:szCs w:val="22"/>
          <w:lang w:val="en-US"/>
        </w:rPr>
        <w:t xml:space="preserve">classification itself, we analyze the </w:t>
      </w:r>
      <w:r w:rsidR="00524D05">
        <w:rPr>
          <w:sz w:val="22"/>
          <w:szCs w:val="22"/>
          <w:lang w:val="en-US"/>
        </w:rPr>
        <w:t>e</w:t>
      </w:r>
      <w:r w:rsidR="004C5ED3" w:rsidRPr="004C5ED3">
        <w:rPr>
          <w:sz w:val="22"/>
          <w:szCs w:val="22"/>
          <w:lang w:val="en-US"/>
        </w:rPr>
        <w:t xml:space="preserve">ffect of the number of </w:t>
      </w:r>
      <w:r>
        <w:rPr>
          <w:sz w:val="22"/>
          <w:szCs w:val="22"/>
          <w:lang w:val="en-US"/>
        </w:rPr>
        <w:t>review</w:t>
      </w:r>
      <w:r w:rsidR="004C5ED3" w:rsidRPr="004C5ED3">
        <w:rPr>
          <w:sz w:val="22"/>
          <w:szCs w:val="22"/>
          <w:lang w:val="en-US"/>
        </w:rPr>
        <w:t xml:space="preserve"> </w:t>
      </w:r>
      <w:r>
        <w:rPr>
          <w:sz w:val="22"/>
          <w:szCs w:val="22"/>
          <w:lang w:val="en-US"/>
        </w:rPr>
        <w:t>categories</w:t>
      </w:r>
      <w:r w:rsidR="004C5ED3" w:rsidRPr="004C5ED3">
        <w:rPr>
          <w:sz w:val="22"/>
          <w:szCs w:val="22"/>
          <w:lang w:val="en-US"/>
        </w:rPr>
        <w:t xml:space="preserve"> on the classification performance like accuracy,</w:t>
      </w:r>
      <w:r w:rsidR="00FF6E02">
        <w:rPr>
          <w:sz w:val="22"/>
          <w:szCs w:val="22"/>
          <w:lang w:val="en-US"/>
        </w:rPr>
        <w:t xml:space="preserve"> multi-error.</w:t>
      </w:r>
    </w:p>
    <w:p w14:paraId="39B06430" w14:textId="36FAB511" w:rsidR="00524D05" w:rsidRDefault="00993EA5" w:rsidP="0047057F">
      <w:pPr>
        <w:pStyle w:val="BodyText"/>
        <w:ind w:firstLine="0"/>
        <w:rPr>
          <w:b/>
          <w:sz w:val="22"/>
          <w:szCs w:val="22"/>
          <w:lang w:val="en-US"/>
        </w:rPr>
      </w:pPr>
      <w:r w:rsidRPr="00265576">
        <w:rPr>
          <w:b/>
          <w:sz w:val="22"/>
          <w:szCs w:val="22"/>
          <w:lang w:val="en-US"/>
        </w:rPr>
        <w:t xml:space="preserve">3.2 </w:t>
      </w:r>
      <w:r w:rsidR="00300FCE">
        <w:rPr>
          <w:b/>
          <w:sz w:val="22"/>
          <w:szCs w:val="22"/>
          <w:lang w:val="en-US"/>
        </w:rPr>
        <w:t>Approach</w:t>
      </w:r>
    </w:p>
    <w:p w14:paraId="7903759E" w14:textId="58CA0042" w:rsidR="00CC04E8" w:rsidRPr="00CC04E8" w:rsidRDefault="00CC04E8" w:rsidP="00CC04E8">
      <w:pPr>
        <w:pStyle w:val="BodyText"/>
        <w:rPr>
          <w:sz w:val="22"/>
          <w:szCs w:val="22"/>
          <w:lang w:val="en-US"/>
        </w:rPr>
      </w:pPr>
      <w:r w:rsidRPr="00CC04E8">
        <w:rPr>
          <w:sz w:val="22"/>
          <w:szCs w:val="22"/>
          <w:lang w:val="en-US"/>
        </w:rPr>
        <w:t xml:space="preserve">An end-to-end content </w:t>
      </w:r>
      <w:r>
        <w:rPr>
          <w:sz w:val="22"/>
          <w:szCs w:val="22"/>
          <w:lang w:val="en-US"/>
        </w:rPr>
        <w:t xml:space="preserve">text </w:t>
      </w:r>
      <w:r w:rsidRPr="00CC04E8">
        <w:rPr>
          <w:sz w:val="22"/>
          <w:szCs w:val="22"/>
          <w:lang w:val="en-US"/>
        </w:rPr>
        <w:t>classification pipeline is</w:t>
      </w:r>
      <w:r>
        <w:rPr>
          <w:sz w:val="22"/>
          <w:szCs w:val="22"/>
          <w:lang w:val="en-US"/>
        </w:rPr>
        <w:t xml:space="preserve"> primarily</w:t>
      </w:r>
      <w:r w:rsidRPr="00CC04E8">
        <w:rPr>
          <w:sz w:val="22"/>
          <w:szCs w:val="22"/>
          <w:lang w:val="en-US"/>
        </w:rPr>
        <w:t xml:space="preserve"> composed of the below</w:t>
      </w:r>
      <w:r>
        <w:rPr>
          <w:sz w:val="22"/>
          <w:szCs w:val="22"/>
          <w:lang w:val="en-US"/>
        </w:rPr>
        <w:t xml:space="preserve"> </w:t>
      </w:r>
      <w:r w:rsidRPr="00CC04E8">
        <w:rPr>
          <w:sz w:val="22"/>
          <w:szCs w:val="22"/>
          <w:lang w:val="en-US"/>
        </w:rPr>
        <w:t xml:space="preserve">components: </w:t>
      </w:r>
    </w:p>
    <w:p w14:paraId="14C41E7E" w14:textId="77777777" w:rsidR="00CC04E8" w:rsidRPr="00CC04E8" w:rsidRDefault="00CC04E8" w:rsidP="00CC04E8">
      <w:pPr>
        <w:pStyle w:val="BodyText"/>
        <w:rPr>
          <w:sz w:val="22"/>
          <w:szCs w:val="22"/>
          <w:lang w:val="en-US"/>
        </w:rPr>
      </w:pPr>
      <w:r w:rsidRPr="00CC04E8">
        <w:rPr>
          <w:sz w:val="22"/>
          <w:szCs w:val="22"/>
          <w:lang w:val="en-US"/>
        </w:rPr>
        <w:t xml:space="preserve">Training text content: It is the input content through which our trained model </w:t>
      </w:r>
      <w:proofErr w:type="gramStart"/>
      <w:r w:rsidRPr="00CC04E8">
        <w:rPr>
          <w:sz w:val="22"/>
          <w:szCs w:val="22"/>
          <w:lang w:val="en-US"/>
        </w:rPr>
        <w:t>is able to</w:t>
      </w:r>
      <w:proofErr w:type="gramEnd"/>
      <w:r w:rsidRPr="00CC04E8">
        <w:rPr>
          <w:sz w:val="22"/>
          <w:szCs w:val="22"/>
          <w:lang w:val="en-US"/>
        </w:rPr>
        <w:t xml:space="preserve"> learn and anticipate the desired class. </w:t>
      </w:r>
    </w:p>
    <w:p w14:paraId="42D2976C" w14:textId="77777777" w:rsidR="00CC04E8" w:rsidRPr="00CC04E8" w:rsidRDefault="00CC04E8" w:rsidP="00CC04E8">
      <w:pPr>
        <w:pStyle w:val="BodyText"/>
        <w:rPr>
          <w:sz w:val="22"/>
          <w:szCs w:val="22"/>
          <w:lang w:val="en-US"/>
        </w:rPr>
      </w:pPr>
      <w:r w:rsidRPr="00CC04E8">
        <w:rPr>
          <w:sz w:val="22"/>
          <w:szCs w:val="22"/>
          <w:lang w:val="en-US"/>
        </w:rPr>
        <w:t xml:space="preserve">Feature Vector: A feature vector may be a vector that contains data depicting the characteristics of the input data. </w:t>
      </w:r>
    </w:p>
    <w:p w14:paraId="2407E74C" w14:textId="77777777" w:rsidR="00CC04E8" w:rsidRPr="00CC04E8" w:rsidRDefault="00CC04E8" w:rsidP="00CC04E8">
      <w:pPr>
        <w:pStyle w:val="BodyText"/>
        <w:rPr>
          <w:sz w:val="22"/>
          <w:szCs w:val="22"/>
          <w:lang w:val="en-US"/>
        </w:rPr>
      </w:pPr>
      <w:r w:rsidRPr="00CC04E8">
        <w:rPr>
          <w:sz w:val="22"/>
          <w:szCs w:val="22"/>
          <w:lang w:val="en-US"/>
        </w:rPr>
        <w:t xml:space="preserve">Labels: These are the predefined categories/classes that our show will predict </w:t>
      </w:r>
    </w:p>
    <w:p w14:paraId="5E411903" w14:textId="77777777" w:rsidR="00CC04E8" w:rsidRPr="00CC04E8" w:rsidRDefault="00CC04E8" w:rsidP="00CC04E8">
      <w:pPr>
        <w:pStyle w:val="BodyText"/>
        <w:rPr>
          <w:sz w:val="22"/>
          <w:szCs w:val="22"/>
          <w:lang w:val="en-US"/>
        </w:rPr>
      </w:pPr>
      <w:r w:rsidRPr="00CC04E8">
        <w:rPr>
          <w:sz w:val="22"/>
          <w:szCs w:val="22"/>
          <w:lang w:val="en-US"/>
        </w:rPr>
        <w:t xml:space="preserve">Machine Learning Algorithm: It is the algorithm through which our model is able to learn about text content classification (In our </w:t>
      </w:r>
      <w:proofErr w:type="gramStart"/>
      <w:r w:rsidRPr="00CC04E8">
        <w:rPr>
          <w:sz w:val="22"/>
          <w:szCs w:val="22"/>
          <w:lang w:val="en-US"/>
        </w:rPr>
        <w:t>case :</w:t>
      </w:r>
      <w:proofErr w:type="gramEnd"/>
      <w:r w:rsidRPr="00CC04E8">
        <w:rPr>
          <w:sz w:val="22"/>
          <w:szCs w:val="22"/>
          <w:lang w:val="en-US"/>
        </w:rPr>
        <w:t xml:space="preserve"> </w:t>
      </w:r>
      <w:proofErr w:type="spellStart"/>
      <w:r w:rsidRPr="00CC04E8">
        <w:rPr>
          <w:sz w:val="22"/>
          <w:szCs w:val="22"/>
          <w:lang w:val="en-US"/>
        </w:rPr>
        <w:t>LighGBM</w:t>
      </w:r>
      <w:proofErr w:type="spellEnd"/>
      <w:r w:rsidRPr="00CC04E8">
        <w:rPr>
          <w:sz w:val="22"/>
          <w:szCs w:val="22"/>
          <w:lang w:val="en-US"/>
        </w:rPr>
        <w:t xml:space="preserve">) </w:t>
      </w:r>
    </w:p>
    <w:p w14:paraId="300D125B" w14:textId="7106279C" w:rsidR="00974DA5" w:rsidRDefault="00CC04E8" w:rsidP="00CC04E8">
      <w:pPr>
        <w:pStyle w:val="BodyText"/>
        <w:ind w:firstLine="0"/>
        <w:rPr>
          <w:sz w:val="22"/>
          <w:szCs w:val="22"/>
          <w:lang w:val="en-US"/>
        </w:rPr>
      </w:pPr>
      <w:r w:rsidRPr="00CC04E8">
        <w:rPr>
          <w:sz w:val="22"/>
          <w:szCs w:val="22"/>
          <w:lang w:val="en-US"/>
        </w:rPr>
        <w:t>Prediction model: A model which is prepared on the verifiable dataset which can perform rating prediction.</w:t>
      </w:r>
    </w:p>
    <w:p w14:paraId="7CAB44F2" w14:textId="50A9F9D7" w:rsidR="00CC04E8" w:rsidRDefault="00CC04E8" w:rsidP="00CC04E8">
      <w:pPr>
        <w:pStyle w:val="BodyText"/>
        <w:ind w:firstLine="0"/>
        <w:rPr>
          <w:sz w:val="22"/>
          <w:szCs w:val="22"/>
          <w:lang w:val="en-US"/>
        </w:rPr>
      </w:pPr>
      <w:r>
        <w:rPr>
          <w:sz w:val="22"/>
          <w:szCs w:val="22"/>
          <w:lang w:val="en-US"/>
        </w:rPr>
        <w:t xml:space="preserve">So, considering the above process, our </w:t>
      </w:r>
      <w:proofErr w:type="gramStart"/>
      <w:r>
        <w:rPr>
          <w:sz w:val="22"/>
          <w:szCs w:val="22"/>
          <w:lang w:val="en-US"/>
        </w:rPr>
        <w:t>high level</w:t>
      </w:r>
      <w:proofErr w:type="gramEnd"/>
      <w:r>
        <w:rPr>
          <w:sz w:val="22"/>
          <w:szCs w:val="22"/>
          <w:lang w:val="en-US"/>
        </w:rPr>
        <w:t xml:space="preserve"> architecture can be defined as below.</w:t>
      </w:r>
    </w:p>
    <w:p w14:paraId="33472FB3" w14:textId="589D9B87" w:rsidR="00CC04E8" w:rsidRDefault="00BA4DA3" w:rsidP="00CC04E8">
      <w:pPr>
        <w:pStyle w:val="BodyText"/>
        <w:ind w:firstLine="0"/>
        <w:rPr>
          <w:sz w:val="22"/>
          <w:szCs w:val="22"/>
          <w:lang w:val="en-US"/>
        </w:rPr>
      </w:pPr>
      <w:r>
        <w:rPr>
          <w:noProof/>
        </w:rPr>
        <w:drawing>
          <wp:inline distT="0" distB="0" distL="0" distR="0" wp14:anchorId="31647DBC" wp14:editId="29DEB468">
            <wp:extent cx="3428356" cy="18491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0275" cy="1866336"/>
                    </a:xfrm>
                    <a:prstGeom prst="rect">
                      <a:avLst/>
                    </a:prstGeom>
                  </pic:spPr>
                </pic:pic>
              </a:graphicData>
            </a:graphic>
          </wp:inline>
        </w:drawing>
      </w:r>
    </w:p>
    <w:p w14:paraId="631B8F23" w14:textId="3201082E" w:rsidR="00766F02" w:rsidRPr="00766F02" w:rsidRDefault="00766F02" w:rsidP="00766F02">
      <w:pPr>
        <w:pStyle w:val="BodyText"/>
        <w:ind w:firstLine="0"/>
        <w:jc w:val="center"/>
        <w:rPr>
          <w:sz w:val="18"/>
          <w:szCs w:val="18"/>
          <w:lang w:val="en-US"/>
        </w:rPr>
      </w:pPr>
      <w:r w:rsidRPr="00766F02">
        <w:rPr>
          <w:sz w:val="18"/>
          <w:szCs w:val="18"/>
          <w:lang w:val="en-US"/>
        </w:rPr>
        <w:t xml:space="preserve">Fig </w:t>
      </w:r>
      <w:r w:rsidR="005E4BB6">
        <w:rPr>
          <w:sz w:val="18"/>
          <w:szCs w:val="18"/>
          <w:lang w:val="en-US"/>
        </w:rPr>
        <w:t>3</w:t>
      </w:r>
      <w:r w:rsidRPr="00766F02">
        <w:rPr>
          <w:sz w:val="18"/>
          <w:szCs w:val="18"/>
          <w:lang w:val="en-US"/>
        </w:rPr>
        <w:t xml:space="preserve"> – High Level Architecture</w:t>
      </w:r>
    </w:p>
    <w:p w14:paraId="27D0F2F3" w14:textId="55454E5F" w:rsidR="00651016" w:rsidRDefault="00587072" w:rsidP="00265576">
      <w:pPr>
        <w:pStyle w:val="BodyText"/>
        <w:ind w:firstLine="0"/>
        <w:rPr>
          <w:sz w:val="22"/>
          <w:szCs w:val="22"/>
          <w:lang w:val="en-US"/>
        </w:rPr>
      </w:pPr>
      <w:r>
        <w:rPr>
          <w:sz w:val="22"/>
          <w:szCs w:val="22"/>
          <w:lang w:val="en-US"/>
        </w:rPr>
        <w:t>Data Collection – First step is to collect a reasonable amount of raw data which could be enough for training a good prediction model.</w:t>
      </w:r>
    </w:p>
    <w:p w14:paraId="5EDC74E4" w14:textId="011F0C15" w:rsidR="00587072" w:rsidRDefault="00587072" w:rsidP="00265576">
      <w:pPr>
        <w:pStyle w:val="BodyText"/>
        <w:ind w:firstLine="0"/>
        <w:rPr>
          <w:sz w:val="22"/>
          <w:szCs w:val="22"/>
          <w:lang w:val="en-US"/>
        </w:rPr>
      </w:pPr>
      <w:r>
        <w:rPr>
          <w:sz w:val="22"/>
          <w:szCs w:val="22"/>
          <w:lang w:val="en-US"/>
        </w:rPr>
        <w:t>Data Cleansing – Next, we will reshape the raw data into a fixed format, which is easily understandable and consistent. Data cleansing is the most important step in this whole process, the cleaner your data, the better will be your model training. It’s in this step, that we try to remove the unwanted elements from our data. Dimensionality reduction like deleting unusable columns, or deleting rows with null values (: We have a review but no rating, that review isn’t going to help our model during training or during evaluation, it’s better to remove it)</w:t>
      </w:r>
    </w:p>
    <w:p w14:paraId="1F1F3AE0" w14:textId="4469BACE" w:rsidR="00587072" w:rsidRDefault="00587072" w:rsidP="00265576">
      <w:pPr>
        <w:pStyle w:val="BodyText"/>
        <w:ind w:firstLine="0"/>
        <w:rPr>
          <w:sz w:val="22"/>
          <w:szCs w:val="22"/>
          <w:lang w:val="en-US"/>
        </w:rPr>
      </w:pPr>
      <w:r>
        <w:rPr>
          <w:sz w:val="22"/>
          <w:szCs w:val="22"/>
          <w:lang w:val="en-US"/>
        </w:rPr>
        <w:t xml:space="preserve">Choose dependent and target variables – Feature selection is the vital step. We select all the important variables(columns) which we think might help the model in prediction, and we define our target variable </w:t>
      </w:r>
      <w:r w:rsidR="00766F02">
        <w:rPr>
          <w:sz w:val="22"/>
          <w:szCs w:val="22"/>
          <w:lang w:val="en-US"/>
        </w:rPr>
        <w:t xml:space="preserve"> </w:t>
      </w:r>
      <w:proofErr w:type="gramStart"/>
      <w:r w:rsidR="00766F02">
        <w:rPr>
          <w:sz w:val="22"/>
          <w:szCs w:val="22"/>
          <w:lang w:val="en-US"/>
        </w:rPr>
        <w:t xml:space="preserve">   </w:t>
      </w:r>
      <w:r>
        <w:rPr>
          <w:sz w:val="22"/>
          <w:szCs w:val="22"/>
          <w:lang w:val="en-US"/>
        </w:rPr>
        <w:t>(</w:t>
      </w:r>
      <w:proofErr w:type="gramEnd"/>
      <w:r>
        <w:rPr>
          <w:sz w:val="22"/>
          <w:szCs w:val="22"/>
          <w:lang w:val="en-US"/>
        </w:rPr>
        <w:t>In this case, it’s the rating) to feed into our training model.</w:t>
      </w:r>
    </w:p>
    <w:p w14:paraId="293DD690" w14:textId="07060EC2" w:rsidR="00766F02" w:rsidRDefault="00766F02" w:rsidP="00265576">
      <w:pPr>
        <w:pStyle w:val="BodyText"/>
        <w:ind w:firstLine="0"/>
        <w:rPr>
          <w:sz w:val="22"/>
          <w:szCs w:val="22"/>
          <w:lang w:val="en-US"/>
        </w:rPr>
      </w:pPr>
      <w:r>
        <w:rPr>
          <w:sz w:val="22"/>
          <w:szCs w:val="22"/>
          <w:lang w:val="en-US"/>
        </w:rPr>
        <w:t xml:space="preserve">Select a machine learning algorithm – There are many NLP classification algorithms available such as Convolutional Neural Network algorithms, Recursive Neural Network Algorithms, Gradient Boosting algorithms etc. IN this case we went ahead with one of the most popular gradient boosting algorithm </w:t>
      </w:r>
      <w:proofErr w:type="spellStart"/>
      <w:r>
        <w:rPr>
          <w:sz w:val="22"/>
          <w:szCs w:val="22"/>
          <w:lang w:val="en-US"/>
        </w:rPr>
        <w:t>LightGBM</w:t>
      </w:r>
      <w:proofErr w:type="spellEnd"/>
      <w:r>
        <w:rPr>
          <w:sz w:val="22"/>
          <w:szCs w:val="22"/>
          <w:lang w:val="en-US"/>
        </w:rPr>
        <w:t>.</w:t>
      </w:r>
    </w:p>
    <w:p w14:paraId="0E70DBCE" w14:textId="389478DE" w:rsidR="00766F02" w:rsidRDefault="00766F02" w:rsidP="00265576">
      <w:pPr>
        <w:pStyle w:val="BodyText"/>
        <w:ind w:firstLine="0"/>
        <w:rPr>
          <w:sz w:val="22"/>
          <w:szCs w:val="22"/>
          <w:lang w:val="en-US"/>
        </w:rPr>
      </w:pPr>
      <w:r>
        <w:rPr>
          <w:sz w:val="22"/>
          <w:szCs w:val="22"/>
          <w:lang w:val="en-US"/>
        </w:rPr>
        <w:t xml:space="preserve">Building your model – We convert the dataset into training and testing. Normally at least 75% of the dataset is used for training. For our model we split the dataset </w:t>
      </w:r>
      <w:r w:rsidR="00FD071B">
        <w:rPr>
          <w:sz w:val="22"/>
          <w:szCs w:val="22"/>
          <w:lang w:val="en-US"/>
        </w:rPr>
        <w:t xml:space="preserve">into 80% for training and 20% for testing. We feed the training data and the target variable into our model for </w:t>
      </w:r>
      <w:r w:rsidR="00FD071B">
        <w:rPr>
          <w:sz w:val="22"/>
          <w:szCs w:val="22"/>
          <w:lang w:val="en-US"/>
        </w:rPr>
        <w:lastRenderedPageBreak/>
        <w:t>training and evaluate the performance metrics. We fine tune the model parameters and try out various combinations of the input parameters to get the best performance metrics for our model.</w:t>
      </w:r>
    </w:p>
    <w:p w14:paraId="32EDBB36" w14:textId="7553FA97" w:rsidR="00FD071B" w:rsidRDefault="00FD071B" w:rsidP="00265576">
      <w:pPr>
        <w:pStyle w:val="BodyText"/>
        <w:ind w:firstLine="0"/>
        <w:rPr>
          <w:sz w:val="22"/>
          <w:szCs w:val="22"/>
          <w:lang w:val="en-US"/>
        </w:rPr>
      </w:pPr>
      <w:r>
        <w:rPr>
          <w:sz w:val="22"/>
          <w:szCs w:val="22"/>
          <w:lang w:val="en-US"/>
        </w:rPr>
        <w:t>Apply model for prediction and evaluation of model – We then apply this model on our test dataset and evaluate the correctness of our model based on metrics such as accuracy.</w:t>
      </w:r>
    </w:p>
    <w:p w14:paraId="75CE8E6B" w14:textId="47BC6B8E" w:rsidR="00FD071B" w:rsidRDefault="00FD071B" w:rsidP="00265576">
      <w:pPr>
        <w:pStyle w:val="BodyText"/>
        <w:ind w:firstLine="0"/>
        <w:rPr>
          <w:sz w:val="22"/>
          <w:szCs w:val="22"/>
          <w:lang w:val="en-US"/>
        </w:rPr>
      </w:pPr>
      <w:r>
        <w:rPr>
          <w:sz w:val="22"/>
          <w:szCs w:val="22"/>
          <w:lang w:val="en-US"/>
        </w:rPr>
        <w:t>Let us go in detail about the various steps that we are going to follow for developing this prediction model. Here is our model flow chart.</w:t>
      </w:r>
    </w:p>
    <w:p w14:paraId="670BFD28" w14:textId="15E4983D" w:rsidR="00FD071B" w:rsidRDefault="00FD071B" w:rsidP="00265576">
      <w:pPr>
        <w:pStyle w:val="BodyText"/>
        <w:ind w:firstLine="0"/>
        <w:rPr>
          <w:sz w:val="22"/>
          <w:szCs w:val="22"/>
          <w:lang w:val="en-US"/>
        </w:rPr>
      </w:pPr>
      <w:r>
        <w:rPr>
          <w:noProof/>
        </w:rPr>
        <w:drawing>
          <wp:inline distT="0" distB="0" distL="0" distR="0" wp14:anchorId="058CB6C6" wp14:editId="136A0603">
            <wp:extent cx="3202305" cy="373210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3374" cy="3745007"/>
                    </a:xfrm>
                    <a:prstGeom prst="rect">
                      <a:avLst/>
                    </a:prstGeom>
                  </pic:spPr>
                </pic:pic>
              </a:graphicData>
            </a:graphic>
          </wp:inline>
        </w:drawing>
      </w:r>
    </w:p>
    <w:p w14:paraId="7DB12A02" w14:textId="59C108DB" w:rsidR="008F3821" w:rsidRDefault="008F3821" w:rsidP="008F3821">
      <w:pPr>
        <w:pStyle w:val="BodyText"/>
        <w:ind w:firstLine="0"/>
        <w:jc w:val="center"/>
        <w:rPr>
          <w:sz w:val="18"/>
          <w:szCs w:val="18"/>
          <w:lang w:val="en-US"/>
        </w:rPr>
      </w:pPr>
      <w:r w:rsidRPr="008F3821">
        <w:rPr>
          <w:sz w:val="18"/>
          <w:szCs w:val="18"/>
          <w:lang w:val="en-US"/>
        </w:rPr>
        <w:t xml:space="preserve">Fig </w:t>
      </w:r>
      <w:r w:rsidR="005E4BB6">
        <w:rPr>
          <w:sz w:val="18"/>
          <w:szCs w:val="18"/>
          <w:lang w:val="en-US"/>
        </w:rPr>
        <w:t>4</w:t>
      </w:r>
      <w:r w:rsidRPr="008F3821">
        <w:rPr>
          <w:sz w:val="18"/>
          <w:szCs w:val="18"/>
          <w:lang w:val="en-US"/>
        </w:rPr>
        <w:t xml:space="preserve"> – Flow chart of our model</w:t>
      </w:r>
      <w:r>
        <w:rPr>
          <w:sz w:val="18"/>
          <w:szCs w:val="18"/>
          <w:lang w:val="en-US"/>
        </w:rPr>
        <w:t xml:space="preserve"> building process</w:t>
      </w:r>
    </w:p>
    <w:p w14:paraId="4F15D699" w14:textId="01BB6449" w:rsidR="008F3821" w:rsidRDefault="008F3821" w:rsidP="008F3821">
      <w:pPr>
        <w:pStyle w:val="BodyText"/>
        <w:ind w:firstLine="0"/>
        <w:rPr>
          <w:spacing w:val="0"/>
          <w:sz w:val="22"/>
          <w:szCs w:val="22"/>
          <w:lang w:val="en-US" w:eastAsia="en-US"/>
        </w:rPr>
      </w:pPr>
      <w:r w:rsidRPr="008F3821">
        <w:rPr>
          <w:spacing w:val="0"/>
          <w:sz w:val="22"/>
          <w:szCs w:val="22"/>
          <w:lang w:val="en-US" w:eastAsia="en-US"/>
        </w:rPr>
        <w:t xml:space="preserve">Data collection </w:t>
      </w:r>
      <w:r>
        <w:rPr>
          <w:spacing w:val="0"/>
          <w:sz w:val="22"/>
          <w:szCs w:val="22"/>
          <w:lang w:val="en-US" w:eastAsia="en-US"/>
        </w:rPr>
        <w:t>–</w:t>
      </w:r>
      <w:r w:rsidRPr="008F3821">
        <w:rPr>
          <w:spacing w:val="0"/>
          <w:sz w:val="22"/>
          <w:szCs w:val="22"/>
          <w:lang w:val="en-US" w:eastAsia="en-US"/>
        </w:rPr>
        <w:t xml:space="preserve"> </w:t>
      </w:r>
      <w:r>
        <w:rPr>
          <w:spacing w:val="0"/>
          <w:sz w:val="22"/>
          <w:szCs w:val="22"/>
          <w:lang w:val="en-US" w:eastAsia="en-US"/>
        </w:rPr>
        <w:t xml:space="preserve">We have collected a sample dataset of almost 35000 amazon product review with user ratings provided by </w:t>
      </w:r>
      <w:proofErr w:type="spellStart"/>
      <w:r>
        <w:rPr>
          <w:spacing w:val="0"/>
          <w:sz w:val="22"/>
          <w:szCs w:val="22"/>
          <w:lang w:val="en-US" w:eastAsia="en-US"/>
        </w:rPr>
        <w:t>datafinity</w:t>
      </w:r>
      <w:proofErr w:type="spellEnd"/>
      <w:r>
        <w:rPr>
          <w:spacing w:val="0"/>
          <w:sz w:val="22"/>
          <w:szCs w:val="22"/>
          <w:lang w:val="en-US" w:eastAsia="en-US"/>
        </w:rPr>
        <w:t>.</w:t>
      </w:r>
    </w:p>
    <w:p w14:paraId="0D02FE4B" w14:textId="793C6B29" w:rsidR="008F3821" w:rsidRDefault="008F3821" w:rsidP="008F3821">
      <w:pPr>
        <w:pStyle w:val="BodyText"/>
        <w:ind w:firstLine="0"/>
        <w:rPr>
          <w:spacing w:val="0"/>
          <w:sz w:val="22"/>
          <w:szCs w:val="22"/>
          <w:lang w:val="en-US" w:eastAsia="en-US"/>
        </w:rPr>
      </w:pPr>
      <w:r>
        <w:rPr>
          <w:spacing w:val="0"/>
          <w:sz w:val="22"/>
          <w:szCs w:val="22"/>
          <w:lang w:val="en-US" w:eastAsia="en-US"/>
        </w:rPr>
        <w:t>Data refining – We analyze our dataset, clean our dataset</w:t>
      </w:r>
      <w:r w:rsidR="008C6C8D">
        <w:rPr>
          <w:spacing w:val="0"/>
          <w:sz w:val="22"/>
          <w:szCs w:val="22"/>
          <w:lang w:val="en-US" w:eastAsia="en-US"/>
        </w:rPr>
        <w:t xml:space="preserve"> by</w:t>
      </w:r>
      <w:r>
        <w:rPr>
          <w:spacing w:val="0"/>
          <w:sz w:val="22"/>
          <w:szCs w:val="22"/>
          <w:lang w:val="en-US" w:eastAsia="en-US"/>
        </w:rPr>
        <w:t xml:space="preserve"> remove unnecessary rows and columns</w:t>
      </w:r>
      <w:r w:rsidR="008C6C8D">
        <w:rPr>
          <w:spacing w:val="0"/>
          <w:sz w:val="22"/>
          <w:szCs w:val="22"/>
          <w:lang w:val="en-US" w:eastAsia="en-US"/>
        </w:rPr>
        <w:t xml:space="preserve"> and select the features which contribute towards rating prediction.</w:t>
      </w:r>
    </w:p>
    <w:p w14:paraId="1DE803C3" w14:textId="659AFA22" w:rsidR="008C6C8D" w:rsidRDefault="008C6C8D" w:rsidP="008F3821">
      <w:pPr>
        <w:pStyle w:val="BodyText"/>
        <w:ind w:firstLine="0"/>
        <w:rPr>
          <w:spacing w:val="0"/>
          <w:sz w:val="22"/>
          <w:szCs w:val="22"/>
          <w:lang w:val="en-US" w:eastAsia="en-US"/>
        </w:rPr>
      </w:pPr>
      <w:r>
        <w:rPr>
          <w:spacing w:val="0"/>
          <w:sz w:val="22"/>
          <w:szCs w:val="22"/>
          <w:lang w:val="en-US" w:eastAsia="en-US"/>
        </w:rPr>
        <w:t>Store the rating variable in a separate dataframe – We delete the rating variables from our dataset and store all those values in a separate dataframe. This is going to be our target variable which we will be feeding into our algorithm for model training.</w:t>
      </w:r>
    </w:p>
    <w:p w14:paraId="057AD1C2" w14:textId="7EC53FEA" w:rsidR="008C6C8D" w:rsidRDefault="008C6C8D" w:rsidP="008F3821">
      <w:pPr>
        <w:pStyle w:val="BodyText"/>
        <w:ind w:firstLine="0"/>
        <w:rPr>
          <w:spacing w:val="0"/>
          <w:sz w:val="22"/>
          <w:szCs w:val="22"/>
          <w:lang w:val="en-US" w:eastAsia="en-US"/>
        </w:rPr>
      </w:pPr>
      <w:r>
        <w:rPr>
          <w:spacing w:val="0"/>
          <w:sz w:val="22"/>
          <w:szCs w:val="22"/>
          <w:lang w:val="en-US" w:eastAsia="en-US"/>
        </w:rPr>
        <w:t xml:space="preserve">Convert the rating values into categorical variables – The rating field will be having the following values 1,2,3,4,5 where 5 indicates extremely positive review and 1 indicates extremely negative review, which the model considers as numerical values by default.  All these values represent different classes of users’ opinion and not just numerical numbers. </w:t>
      </w:r>
      <w:proofErr w:type="gramStart"/>
      <w:r>
        <w:rPr>
          <w:spacing w:val="0"/>
          <w:sz w:val="22"/>
          <w:szCs w:val="22"/>
          <w:lang w:val="en-US" w:eastAsia="en-US"/>
        </w:rPr>
        <w:t>So</w:t>
      </w:r>
      <w:proofErr w:type="gramEnd"/>
      <w:r>
        <w:rPr>
          <w:spacing w:val="0"/>
          <w:sz w:val="22"/>
          <w:szCs w:val="22"/>
          <w:lang w:val="en-US" w:eastAsia="en-US"/>
        </w:rPr>
        <w:t xml:space="preserve"> for the model to </w:t>
      </w:r>
      <w:r>
        <w:rPr>
          <w:spacing w:val="0"/>
          <w:sz w:val="22"/>
          <w:szCs w:val="22"/>
          <w:lang w:val="en-US" w:eastAsia="en-US"/>
        </w:rPr>
        <w:t>consider the values as 5 different categories, it is vital that we convert this variable from numerical to categorical variable.</w:t>
      </w:r>
      <w:r w:rsidR="00603243">
        <w:rPr>
          <w:spacing w:val="0"/>
          <w:sz w:val="22"/>
          <w:szCs w:val="22"/>
          <w:lang w:val="en-US" w:eastAsia="en-US"/>
        </w:rPr>
        <w:t xml:space="preserve"> Nobody would like to see rating predicted in the from 3.678555</w:t>
      </w:r>
      <w:proofErr w:type="gramStart"/>
      <w:r w:rsidR="00603243">
        <w:rPr>
          <w:spacing w:val="0"/>
          <w:sz w:val="22"/>
          <w:szCs w:val="22"/>
          <w:lang w:val="en-US" w:eastAsia="en-US"/>
        </w:rPr>
        <w:t>…..</w:t>
      </w:r>
      <w:proofErr w:type="gramEnd"/>
    </w:p>
    <w:p w14:paraId="7032024B" w14:textId="4A508421" w:rsidR="00603243" w:rsidRDefault="00603243" w:rsidP="008F3821">
      <w:pPr>
        <w:pStyle w:val="BodyText"/>
        <w:ind w:firstLine="0"/>
        <w:rPr>
          <w:spacing w:val="0"/>
          <w:sz w:val="22"/>
          <w:szCs w:val="22"/>
          <w:lang w:val="en-US" w:eastAsia="en-US"/>
        </w:rPr>
      </w:pPr>
      <w:r>
        <w:rPr>
          <w:spacing w:val="0"/>
          <w:sz w:val="22"/>
          <w:szCs w:val="22"/>
          <w:lang w:val="en-US" w:eastAsia="en-US"/>
        </w:rPr>
        <w:t>TF-IDF vectorize – Next, we transform the dataframe into a machine understandable format. We will be using the TF-IDF (term frequency-Inverse document frequency) vectorizer to convert the entire dataframe into a standard CSR matrix format which the machine learning can understand.</w:t>
      </w:r>
    </w:p>
    <w:p w14:paraId="65676312" w14:textId="2978709B" w:rsidR="00603243" w:rsidRDefault="00603243" w:rsidP="008F3821">
      <w:pPr>
        <w:pStyle w:val="BodyText"/>
        <w:ind w:firstLine="0"/>
        <w:rPr>
          <w:spacing w:val="0"/>
          <w:sz w:val="22"/>
          <w:szCs w:val="22"/>
          <w:lang w:val="en-US" w:eastAsia="en-US"/>
        </w:rPr>
      </w:pPr>
      <w:r>
        <w:rPr>
          <w:spacing w:val="0"/>
          <w:sz w:val="22"/>
          <w:szCs w:val="22"/>
          <w:lang w:val="en-US" w:eastAsia="en-US"/>
        </w:rPr>
        <w:t>Splitting the data – We split the dataset into two different sets, one for training the model and one for testing the model. For our model, 80% of the data is used for training and 20% is used for testing.</w:t>
      </w:r>
    </w:p>
    <w:p w14:paraId="500BCCDB" w14:textId="4D7D6A1D" w:rsidR="00093478" w:rsidRDefault="001E2781" w:rsidP="008F3821">
      <w:pPr>
        <w:pStyle w:val="BodyText"/>
        <w:ind w:firstLine="0"/>
        <w:rPr>
          <w:spacing w:val="0"/>
          <w:sz w:val="22"/>
          <w:szCs w:val="22"/>
          <w:lang w:val="en-US" w:eastAsia="en-US"/>
        </w:rPr>
      </w:pPr>
      <w:r>
        <w:rPr>
          <w:spacing w:val="0"/>
          <w:sz w:val="22"/>
          <w:szCs w:val="22"/>
          <w:lang w:val="en-US" w:eastAsia="en-US"/>
        </w:rPr>
        <w:t xml:space="preserve">Training model – We use a gradient boosting machine learning algorithm called </w:t>
      </w:r>
      <w:proofErr w:type="spellStart"/>
      <w:r>
        <w:rPr>
          <w:spacing w:val="0"/>
          <w:sz w:val="22"/>
          <w:szCs w:val="22"/>
          <w:lang w:val="en-US" w:eastAsia="en-US"/>
        </w:rPr>
        <w:t>Ligh</w:t>
      </w:r>
      <w:r w:rsidR="00093478">
        <w:rPr>
          <w:spacing w:val="0"/>
          <w:sz w:val="22"/>
          <w:szCs w:val="22"/>
          <w:lang w:val="en-US" w:eastAsia="en-US"/>
        </w:rPr>
        <w:t>t</w:t>
      </w:r>
      <w:r>
        <w:rPr>
          <w:spacing w:val="0"/>
          <w:sz w:val="22"/>
          <w:szCs w:val="22"/>
          <w:lang w:val="en-US" w:eastAsia="en-US"/>
        </w:rPr>
        <w:t>GBM</w:t>
      </w:r>
      <w:proofErr w:type="spellEnd"/>
      <w:r>
        <w:rPr>
          <w:spacing w:val="0"/>
          <w:sz w:val="22"/>
          <w:szCs w:val="22"/>
          <w:lang w:val="en-US" w:eastAsia="en-US"/>
        </w:rPr>
        <w:t xml:space="preserve"> to train our model. </w:t>
      </w:r>
      <w:r w:rsidR="00093478">
        <w:rPr>
          <w:spacing w:val="0"/>
          <w:sz w:val="22"/>
          <w:szCs w:val="22"/>
          <w:lang w:val="en-US" w:eastAsia="en-US"/>
        </w:rPr>
        <w:t xml:space="preserve">This training is an iterative process, wherein we define the total number of rounds we want the model to run, define the number of rounds after which the model stops and checks the error-rate. The evaluation metric used here for this model in multi-error which is the error rate for multi-class classification. The model keeps on training </w:t>
      </w:r>
      <w:proofErr w:type="gramStart"/>
      <w:r w:rsidR="00093478">
        <w:rPr>
          <w:spacing w:val="0"/>
          <w:sz w:val="22"/>
          <w:szCs w:val="22"/>
          <w:lang w:val="en-US" w:eastAsia="en-US"/>
        </w:rPr>
        <w:t>as long as</w:t>
      </w:r>
      <w:proofErr w:type="gramEnd"/>
      <w:r w:rsidR="00093478">
        <w:rPr>
          <w:spacing w:val="0"/>
          <w:sz w:val="22"/>
          <w:szCs w:val="22"/>
          <w:lang w:val="en-US" w:eastAsia="en-US"/>
        </w:rPr>
        <w:t xml:space="preserve"> the multi-error keeps reducing. When the </w:t>
      </w:r>
      <w:r w:rsidR="002562B3">
        <w:rPr>
          <w:spacing w:val="0"/>
          <w:sz w:val="22"/>
          <w:szCs w:val="22"/>
          <w:lang w:val="en-US" w:eastAsia="en-US"/>
        </w:rPr>
        <w:t>multi-error stops reducing, it means the model’s accuracy stopped improving and there is no point running more rounds on the model and hence the training stops, and model is finalized.</w:t>
      </w:r>
    </w:p>
    <w:p w14:paraId="6DA68B6B" w14:textId="62E69EAD" w:rsidR="002562B3" w:rsidRDefault="002562B3" w:rsidP="008F3821">
      <w:pPr>
        <w:pStyle w:val="BodyText"/>
        <w:ind w:firstLine="0"/>
        <w:rPr>
          <w:spacing w:val="0"/>
          <w:sz w:val="22"/>
          <w:szCs w:val="22"/>
          <w:lang w:val="en-US" w:eastAsia="en-US"/>
        </w:rPr>
      </w:pPr>
      <w:r>
        <w:rPr>
          <w:spacing w:val="0"/>
          <w:sz w:val="22"/>
          <w:szCs w:val="22"/>
          <w:lang w:val="en-US" w:eastAsia="en-US"/>
        </w:rPr>
        <w:t>Apply model on test set – Finally the model is applied on testing dataset and ratings are predicted. These ratings are then compared against the actual user ratings and the model accuracy is calculated.</w:t>
      </w:r>
    </w:p>
    <w:p w14:paraId="5BADBBA8" w14:textId="77777777" w:rsidR="00603243" w:rsidRPr="008F3821" w:rsidRDefault="00603243" w:rsidP="008F3821">
      <w:pPr>
        <w:pStyle w:val="BodyText"/>
        <w:ind w:firstLine="0"/>
        <w:rPr>
          <w:spacing w:val="0"/>
          <w:sz w:val="22"/>
          <w:szCs w:val="22"/>
          <w:lang w:val="en-US" w:eastAsia="en-US"/>
        </w:rPr>
      </w:pPr>
    </w:p>
    <w:p w14:paraId="54A1F119" w14:textId="6D94F342" w:rsidR="00E1366E" w:rsidRPr="00E1366E" w:rsidRDefault="00E1366E" w:rsidP="00265576">
      <w:pPr>
        <w:pStyle w:val="BodyText"/>
        <w:ind w:firstLine="0"/>
        <w:rPr>
          <w:b/>
          <w:sz w:val="22"/>
          <w:szCs w:val="22"/>
          <w:lang w:val="en-US"/>
        </w:rPr>
      </w:pPr>
      <w:r w:rsidRPr="00E1366E">
        <w:rPr>
          <w:b/>
          <w:sz w:val="22"/>
          <w:szCs w:val="22"/>
          <w:lang w:val="en-US"/>
        </w:rPr>
        <w:t xml:space="preserve">3.3 </w:t>
      </w:r>
      <w:r w:rsidR="00247AEE">
        <w:rPr>
          <w:b/>
          <w:sz w:val="22"/>
          <w:szCs w:val="22"/>
          <w:lang w:val="en-US"/>
        </w:rPr>
        <w:t>Overview of dataset</w:t>
      </w:r>
    </w:p>
    <w:p w14:paraId="4239DEA2" w14:textId="19C0F20B" w:rsidR="00651016" w:rsidRDefault="00247AEE" w:rsidP="007A660F">
      <w:pPr>
        <w:pStyle w:val="BodyText"/>
        <w:rPr>
          <w:sz w:val="22"/>
          <w:szCs w:val="22"/>
          <w:lang w:val="en-US"/>
        </w:rPr>
      </w:pPr>
      <w:r>
        <w:rPr>
          <w:sz w:val="22"/>
          <w:szCs w:val="22"/>
          <w:lang w:val="en-US"/>
        </w:rPr>
        <w:t xml:space="preserve">For our research, we have collected a dataset containing user reviews and ratings of amazon </w:t>
      </w:r>
      <w:proofErr w:type="spellStart"/>
      <w:r>
        <w:rPr>
          <w:sz w:val="22"/>
          <w:szCs w:val="22"/>
          <w:lang w:val="en-US"/>
        </w:rPr>
        <w:t>prodcuts</w:t>
      </w:r>
      <w:proofErr w:type="spellEnd"/>
      <w:r>
        <w:rPr>
          <w:sz w:val="22"/>
          <w:szCs w:val="22"/>
          <w:lang w:val="en-US"/>
        </w:rPr>
        <w:t xml:space="preserve">. </w:t>
      </w:r>
      <w:r w:rsidRPr="00247AEE">
        <w:rPr>
          <w:sz w:val="22"/>
          <w:szCs w:val="22"/>
          <w:lang w:val="en-US"/>
        </w:rPr>
        <w:t xml:space="preserve">Amazon is an online retail website, founded in 1994 by Jeff Bezos. It is one of the biggest E-commerce websites in the world, and millions of reviews gets posted on Amazon on various products each month. There are two types of reviews expressed in a review, either direct or comparative. Example of direct review is “The sound quality is very good”, and example of comparative review is “X Speaker is better than Y”. We took an Amazon review dataset from Kaggle.com provided by Datafiniti. </w:t>
      </w:r>
      <w:r w:rsidR="007A660F" w:rsidRPr="007A660F">
        <w:rPr>
          <w:sz w:val="22"/>
          <w:szCs w:val="22"/>
          <w:lang w:val="en-US"/>
        </w:rPr>
        <w:t>Datafiniti provides refined information for data-driven businesses. They give the foremost accurate, comprehensive information on businesses, individuals, items, and properties to control our applications and analytics.</w:t>
      </w:r>
      <w:r w:rsidR="007A660F">
        <w:rPr>
          <w:sz w:val="22"/>
          <w:szCs w:val="22"/>
          <w:lang w:val="en-US"/>
        </w:rPr>
        <w:t xml:space="preserve"> </w:t>
      </w:r>
      <w:r w:rsidRPr="00247AEE">
        <w:rPr>
          <w:sz w:val="22"/>
          <w:szCs w:val="22"/>
          <w:lang w:val="en-US"/>
        </w:rPr>
        <w:t xml:space="preserve">The dataset </w:t>
      </w:r>
      <w:r w:rsidR="007A660F">
        <w:rPr>
          <w:sz w:val="22"/>
          <w:szCs w:val="22"/>
          <w:lang w:val="en-US"/>
        </w:rPr>
        <w:t xml:space="preserve">taken by us is a sample dataset which </w:t>
      </w:r>
      <w:r w:rsidRPr="00247AEE">
        <w:rPr>
          <w:sz w:val="22"/>
          <w:szCs w:val="22"/>
          <w:lang w:val="en-US"/>
        </w:rPr>
        <w:t xml:space="preserve">contains </w:t>
      </w:r>
      <w:r w:rsidR="007A660F">
        <w:rPr>
          <w:sz w:val="22"/>
          <w:szCs w:val="22"/>
          <w:lang w:val="en-US"/>
        </w:rPr>
        <w:t xml:space="preserve">more than </w:t>
      </w:r>
      <w:r w:rsidRPr="00247AEE">
        <w:rPr>
          <w:sz w:val="22"/>
          <w:szCs w:val="22"/>
          <w:lang w:val="en-US"/>
        </w:rPr>
        <w:t xml:space="preserve">34,000 consumer reviews for Amazon </w:t>
      </w:r>
      <w:r w:rsidR="007A660F">
        <w:rPr>
          <w:sz w:val="22"/>
          <w:szCs w:val="22"/>
          <w:lang w:val="en-US"/>
        </w:rPr>
        <w:t xml:space="preserve">electronic </w:t>
      </w:r>
      <w:r w:rsidRPr="00247AEE">
        <w:rPr>
          <w:sz w:val="22"/>
          <w:szCs w:val="22"/>
          <w:lang w:val="en-US"/>
        </w:rPr>
        <w:t>products such as Kindle, Fire TV stick, Alexa etc.</w:t>
      </w:r>
      <w:r w:rsidR="007A660F">
        <w:rPr>
          <w:sz w:val="22"/>
          <w:szCs w:val="22"/>
          <w:lang w:val="en-US"/>
        </w:rPr>
        <w:t xml:space="preserve"> This dataset is part of a larger dataset provided by Datafiniti and the original dataset has millions of reviews.</w:t>
      </w:r>
    </w:p>
    <w:p w14:paraId="1A12536F" w14:textId="15F1E719" w:rsidR="007A660F" w:rsidRDefault="007A660F" w:rsidP="007A660F">
      <w:pPr>
        <w:pStyle w:val="BodyText"/>
        <w:rPr>
          <w:sz w:val="22"/>
          <w:szCs w:val="22"/>
          <w:lang w:val="en-US"/>
        </w:rPr>
      </w:pPr>
      <w:r w:rsidRPr="007A660F">
        <w:rPr>
          <w:sz w:val="22"/>
          <w:szCs w:val="22"/>
          <w:lang w:val="en-US"/>
        </w:rPr>
        <w:lastRenderedPageBreak/>
        <w:t xml:space="preserve">This dataset was at first collected to analyze Amazon’s most fruitful customer electronic item launches; find critical knowledge into user audits and help with machine learning models. E.g.: What are the most </w:t>
      </w:r>
      <w:proofErr w:type="gramStart"/>
      <w:r w:rsidRPr="007A660F">
        <w:rPr>
          <w:sz w:val="22"/>
          <w:szCs w:val="22"/>
          <w:lang w:val="en-US"/>
        </w:rPr>
        <w:t>looked into</w:t>
      </w:r>
      <w:proofErr w:type="gramEnd"/>
      <w:r w:rsidRPr="007A660F">
        <w:rPr>
          <w:sz w:val="22"/>
          <w:szCs w:val="22"/>
          <w:lang w:val="en-US"/>
        </w:rPr>
        <w:t xml:space="preserve"> Amazon products? What are the initial and current number of client surveys for each product? How do the reviews in the starting 90 days after an item release compare to the price of the product? How do the reviews in the starting 90 days after a product release compare to the days accessible for sale? Match the keywords within the user review content with the user ratings to assist in sentiment prediction models.</w:t>
      </w:r>
      <w:r w:rsidR="00D220B3">
        <w:rPr>
          <w:sz w:val="22"/>
          <w:szCs w:val="22"/>
          <w:lang w:val="en-US"/>
        </w:rPr>
        <w:t xml:space="preserve"> We will be using these reviews for training a model which can predict the rating based on a user review.</w:t>
      </w:r>
    </w:p>
    <w:p w14:paraId="5C6A84DE" w14:textId="77777777" w:rsidR="00D220B3" w:rsidRPr="00D220B3" w:rsidRDefault="00D220B3" w:rsidP="00D220B3">
      <w:pPr>
        <w:jc w:val="both"/>
        <w:rPr>
          <w:sz w:val="22"/>
          <w:szCs w:val="22"/>
        </w:rPr>
      </w:pPr>
      <w:r w:rsidRPr="00D220B3">
        <w:rPr>
          <w:sz w:val="22"/>
          <w:szCs w:val="22"/>
        </w:rPr>
        <w:t xml:space="preserve">The dataset contains 24 attributes described as below: </w:t>
      </w:r>
    </w:p>
    <w:p w14:paraId="7D783314" w14:textId="77777777" w:rsidR="00D220B3" w:rsidRPr="00D220B3" w:rsidRDefault="00D220B3" w:rsidP="00D220B3">
      <w:pPr>
        <w:jc w:val="both"/>
        <w:rPr>
          <w:sz w:val="22"/>
          <w:szCs w:val="22"/>
        </w:rPr>
      </w:pPr>
    </w:p>
    <w:p w14:paraId="074C7ED4" w14:textId="77777777" w:rsidR="00D220B3" w:rsidRPr="00D220B3" w:rsidRDefault="00D220B3" w:rsidP="00D220B3">
      <w:pPr>
        <w:numPr>
          <w:ilvl w:val="0"/>
          <w:numId w:val="44"/>
        </w:numPr>
        <w:spacing w:line="276" w:lineRule="auto"/>
        <w:jc w:val="both"/>
        <w:rPr>
          <w:sz w:val="22"/>
          <w:szCs w:val="22"/>
        </w:rPr>
      </w:pPr>
      <w:r w:rsidRPr="00D220B3">
        <w:rPr>
          <w:sz w:val="22"/>
          <w:szCs w:val="22"/>
        </w:rPr>
        <w:t xml:space="preserve">ID: Unique ID of </w:t>
      </w:r>
      <w:proofErr w:type="gramStart"/>
      <w:r w:rsidRPr="00D220B3">
        <w:rPr>
          <w:sz w:val="22"/>
          <w:szCs w:val="22"/>
        </w:rPr>
        <w:t>each and every</w:t>
      </w:r>
      <w:proofErr w:type="gramEnd"/>
      <w:r w:rsidRPr="00D220B3">
        <w:rPr>
          <w:sz w:val="22"/>
          <w:szCs w:val="22"/>
        </w:rPr>
        <w:t xml:space="preserve"> review</w:t>
      </w:r>
    </w:p>
    <w:p w14:paraId="1CAA4889" w14:textId="77777777" w:rsidR="00D220B3" w:rsidRPr="00D220B3" w:rsidRDefault="00D220B3" w:rsidP="00D220B3">
      <w:pPr>
        <w:numPr>
          <w:ilvl w:val="0"/>
          <w:numId w:val="44"/>
        </w:numPr>
        <w:spacing w:line="276" w:lineRule="auto"/>
        <w:jc w:val="both"/>
        <w:rPr>
          <w:sz w:val="22"/>
          <w:szCs w:val="22"/>
        </w:rPr>
      </w:pPr>
      <w:r w:rsidRPr="00D220B3">
        <w:rPr>
          <w:sz w:val="22"/>
          <w:szCs w:val="22"/>
        </w:rPr>
        <w:t>Name: Name of the product.</w:t>
      </w:r>
    </w:p>
    <w:p w14:paraId="4BAD681D" w14:textId="77777777" w:rsidR="00D220B3" w:rsidRPr="00D220B3" w:rsidRDefault="00D220B3" w:rsidP="00D220B3">
      <w:pPr>
        <w:numPr>
          <w:ilvl w:val="0"/>
          <w:numId w:val="44"/>
        </w:numPr>
        <w:spacing w:line="276" w:lineRule="auto"/>
        <w:jc w:val="both"/>
        <w:rPr>
          <w:sz w:val="22"/>
          <w:szCs w:val="22"/>
        </w:rPr>
      </w:pPr>
      <w:proofErr w:type="spellStart"/>
      <w:r w:rsidRPr="00D220B3">
        <w:rPr>
          <w:sz w:val="22"/>
          <w:szCs w:val="22"/>
        </w:rPr>
        <w:t>Asins</w:t>
      </w:r>
      <w:proofErr w:type="spellEnd"/>
      <w:r w:rsidRPr="00D220B3">
        <w:rPr>
          <w:sz w:val="22"/>
          <w:szCs w:val="22"/>
        </w:rPr>
        <w:t>: Amazon Standard Identification Number</w:t>
      </w:r>
    </w:p>
    <w:p w14:paraId="56801127" w14:textId="77777777" w:rsidR="00D220B3" w:rsidRPr="00D220B3" w:rsidRDefault="00D220B3" w:rsidP="00D220B3">
      <w:pPr>
        <w:numPr>
          <w:ilvl w:val="0"/>
          <w:numId w:val="44"/>
        </w:numPr>
        <w:spacing w:line="276" w:lineRule="auto"/>
        <w:jc w:val="both"/>
        <w:rPr>
          <w:sz w:val="22"/>
          <w:szCs w:val="22"/>
        </w:rPr>
      </w:pPr>
      <w:r w:rsidRPr="00D220B3">
        <w:rPr>
          <w:sz w:val="22"/>
          <w:szCs w:val="22"/>
        </w:rPr>
        <w:t>Brand: Brand name of the product.</w:t>
      </w:r>
    </w:p>
    <w:p w14:paraId="0A1EDF3C" w14:textId="77777777" w:rsidR="00D220B3" w:rsidRPr="00D220B3" w:rsidRDefault="00D220B3" w:rsidP="00D220B3">
      <w:pPr>
        <w:numPr>
          <w:ilvl w:val="0"/>
          <w:numId w:val="44"/>
        </w:numPr>
        <w:spacing w:line="276" w:lineRule="auto"/>
        <w:jc w:val="both"/>
        <w:rPr>
          <w:sz w:val="22"/>
          <w:szCs w:val="22"/>
        </w:rPr>
      </w:pPr>
      <w:r w:rsidRPr="00D220B3">
        <w:rPr>
          <w:sz w:val="22"/>
          <w:szCs w:val="22"/>
        </w:rPr>
        <w:t xml:space="preserve">Categories: Category of the product (Electronics, Clothing </w:t>
      </w:r>
      <w:proofErr w:type="spellStart"/>
      <w:r w:rsidRPr="00D220B3">
        <w:rPr>
          <w:sz w:val="22"/>
          <w:szCs w:val="22"/>
        </w:rPr>
        <w:t>etc</w:t>
      </w:r>
      <w:proofErr w:type="spellEnd"/>
      <w:r w:rsidRPr="00D220B3">
        <w:rPr>
          <w:sz w:val="22"/>
          <w:szCs w:val="22"/>
        </w:rPr>
        <w:t>)</w:t>
      </w:r>
    </w:p>
    <w:p w14:paraId="5D66C102" w14:textId="77777777" w:rsidR="00D220B3" w:rsidRPr="00D220B3" w:rsidRDefault="00D220B3" w:rsidP="00D220B3">
      <w:pPr>
        <w:numPr>
          <w:ilvl w:val="0"/>
          <w:numId w:val="44"/>
        </w:numPr>
        <w:spacing w:line="276" w:lineRule="auto"/>
        <w:jc w:val="both"/>
        <w:rPr>
          <w:sz w:val="22"/>
          <w:szCs w:val="22"/>
        </w:rPr>
      </w:pPr>
      <w:r w:rsidRPr="00D220B3">
        <w:rPr>
          <w:sz w:val="22"/>
          <w:szCs w:val="22"/>
        </w:rPr>
        <w:t>Keys: Amazon key of the product</w:t>
      </w:r>
    </w:p>
    <w:p w14:paraId="4A075D1E" w14:textId="77777777" w:rsidR="00D220B3" w:rsidRPr="00D220B3" w:rsidRDefault="00D220B3" w:rsidP="00D220B3">
      <w:pPr>
        <w:numPr>
          <w:ilvl w:val="0"/>
          <w:numId w:val="44"/>
        </w:numPr>
        <w:spacing w:line="276" w:lineRule="auto"/>
        <w:jc w:val="both"/>
        <w:rPr>
          <w:sz w:val="22"/>
          <w:szCs w:val="22"/>
        </w:rPr>
      </w:pPr>
      <w:r w:rsidRPr="00D220B3">
        <w:rPr>
          <w:sz w:val="22"/>
          <w:szCs w:val="22"/>
        </w:rPr>
        <w:t>Manufacturer: manufacturer of the product.</w:t>
      </w:r>
    </w:p>
    <w:p w14:paraId="178C1740" w14:textId="77777777" w:rsidR="00D220B3" w:rsidRPr="00D220B3" w:rsidRDefault="00D220B3" w:rsidP="00D220B3">
      <w:pPr>
        <w:numPr>
          <w:ilvl w:val="0"/>
          <w:numId w:val="44"/>
        </w:numPr>
        <w:shd w:val="clear" w:color="auto" w:fill="FFFFFF"/>
        <w:spacing w:line="330" w:lineRule="auto"/>
        <w:jc w:val="both"/>
        <w:rPr>
          <w:color w:val="000000" w:themeColor="text1"/>
          <w:sz w:val="22"/>
          <w:szCs w:val="22"/>
        </w:rPr>
      </w:pPr>
      <w:proofErr w:type="spellStart"/>
      <w:proofErr w:type="gramStart"/>
      <w:r w:rsidRPr="00D220B3">
        <w:rPr>
          <w:color w:val="000000" w:themeColor="text1"/>
          <w:sz w:val="22"/>
          <w:szCs w:val="22"/>
        </w:rPr>
        <w:t>Reviews.date</w:t>
      </w:r>
      <w:proofErr w:type="spellEnd"/>
      <w:r w:rsidRPr="00D220B3">
        <w:rPr>
          <w:color w:val="000000" w:themeColor="text1"/>
          <w:sz w:val="22"/>
          <w:szCs w:val="22"/>
        </w:rPr>
        <w:t xml:space="preserve"> :</w:t>
      </w:r>
      <w:proofErr w:type="gramEnd"/>
      <w:r w:rsidRPr="00D220B3">
        <w:rPr>
          <w:color w:val="000000" w:themeColor="text1"/>
          <w:sz w:val="22"/>
          <w:szCs w:val="22"/>
        </w:rPr>
        <w:t xml:space="preserve"> Date of the review</w:t>
      </w:r>
    </w:p>
    <w:p w14:paraId="7464B36F" w14:textId="77777777" w:rsidR="00D220B3" w:rsidRPr="00D220B3" w:rsidRDefault="00D220B3" w:rsidP="00D220B3">
      <w:pPr>
        <w:numPr>
          <w:ilvl w:val="0"/>
          <w:numId w:val="44"/>
        </w:numPr>
        <w:shd w:val="clear" w:color="auto" w:fill="FFFFFF"/>
        <w:spacing w:line="330" w:lineRule="auto"/>
        <w:jc w:val="both"/>
        <w:rPr>
          <w:color w:val="000000" w:themeColor="text1"/>
          <w:sz w:val="22"/>
          <w:szCs w:val="22"/>
        </w:rPr>
      </w:pPr>
      <w:proofErr w:type="spellStart"/>
      <w:r w:rsidRPr="00D220B3">
        <w:rPr>
          <w:color w:val="000000" w:themeColor="text1"/>
          <w:sz w:val="22"/>
          <w:szCs w:val="22"/>
        </w:rPr>
        <w:t>didPurchase</w:t>
      </w:r>
      <w:proofErr w:type="spellEnd"/>
      <w:r w:rsidRPr="00D220B3">
        <w:rPr>
          <w:color w:val="000000" w:themeColor="text1"/>
          <w:sz w:val="22"/>
          <w:szCs w:val="22"/>
        </w:rPr>
        <w:t>: Did the user who posted the review, purchased the product or not.</w:t>
      </w:r>
    </w:p>
    <w:p w14:paraId="5644AA93" w14:textId="77777777" w:rsidR="00D220B3" w:rsidRPr="00D220B3" w:rsidRDefault="00D220B3" w:rsidP="00D220B3">
      <w:pPr>
        <w:numPr>
          <w:ilvl w:val="0"/>
          <w:numId w:val="44"/>
        </w:numPr>
        <w:shd w:val="clear" w:color="auto" w:fill="FFFFFF"/>
        <w:spacing w:line="330" w:lineRule="auto"/>
        <w:jc w:val="both"/>
        <w:rPr>
          <w:color w:val="000000" w:themeColor="text1"/>
          <w:sz w:val="22"/>
          <w:szCs w:val="22"/>
        </w:rPr>
      </w:pPr>
      <w:proofErr w:type="spellStart"/>
      <w:proofErr w:type="gramStart"/>
      <w:r w:rsidRPr="00D220B3">
        <w:rPr>
          <w:color w:val="000000" w:themeColor="text1"/>
          <w:sz w:val="22"/>
          <w:szCs w:val="22"/>
        </w:rPr>
        <w:t>reviews.doRecommend</w:t>
      </w:r>
      <w:proofErr w:type="spellEnd"/>
      <w:proofErr w:type="gramEnd"/>
      <w:r w:rsidRPr="00D220B3">
        <w:rPr>
          <w:color w:val="000000" w:themeColor="text1"/>
          <w:sz w:val="22"/>
          <w:szCs w:val="22"/>
        </w:rPr>
        <w:t xml:space="preserve"> does the user recommend this product or not</w:t>
      </w:r>
    </w:p>
    <w:p w14:paraId="2350AFFB" w14:textId="77777777" w:rsidR="00D220B3" w:rsidRPr="00D220B3" w:rsidRDefault="00D220B3" w:rsidP="00D220B3">
      <w:pPr>
        <w:numPr>
          <w:ilvl w:val="0"/>
          <w:numId w:val="44"/>
        </w:numPr>
        <w:shd w:val="clear" w:color="auto" w:fill="FFFFFF"/>
        <w:spacing w:line="330" w:lineRule="auto"/>
        <w:jc w:val="both"/>
        <w:rPr>
          <w:color w:val="000000" w:themeColor="text1"/>
          <w:sz w:val="22"/>
          <w:szCs w:val="22"/>
        </w:rPr>
      </w:pPr>
      <w:r w:rsidRPr="00D220B3">
        <w:rPr>
          <w:color w:val="000000" w:themeColor="text1"/>
          <w:sz w:val="22"/>
          <w:szCs w:val="22"/>
        </w:rPr>
        <w:t>Reviews.id: Amazon ID of the review</w:t>
      </w:r>
    </w:p>
    <w:p w14:paraId="697BFD35" w14:textId="77777777" w:rsidR="00D220B3" w:rsidRPr="00D220B3" w:rsidRDefault="00D220B3" w:rsidP="00D220B3">
      <w:pPr>
        <w:numPr>
          <w:ilvl w:val="0"/>
          <w:numId w:val="44"/>
        </w:numPr>
        <w:shd w:val="clear" w:color="auto" w:fill="FFFFFF"/>
        <w:spacing w:line="330" w:lineRule="auto"/>
        <w:jc w:val="both"/>
        <w:rPr>
          <w:color w:val="000000" w:themeColor="text1"/>
          <w:sz w:val="22"/>
          <w:szCs w:val="22"/>
        </w:rPr>
      </w:pPr>
      <w:proofErr w:type="spellStart"/>
      <w:proofErr w:type="gramStart"/>
      <w:r w:rsidRPr="00D220B3">
        <w:rPr>
          <w:color w:val="000000" w:themeColor="text1"/>
          <w:sz w:val="22"/>
          <w:szCs w:val="22"/>
        </w:rPr>
        <w:t>reviews.numHelpful</w:t>
      </w:r>
      <w:proofErr w:type="spellEnd"/>
      <w:proofErr w:type="gramEnd"/>
      <w:r w:rsidRPr="00D220B3">
        <w:rPr>
          <w:color w:val="000000" w:themeColor="text1"/>
          <w:sz w:val="22"/>
          <w:szCs w:val="22"/>
        </w:rPr>
        <w:t>: Number of people that upvoted this review</w:t>
      </w:r>
    </w:p>
    <w:p w14:paraId="54ADCFF7" w14:textId="77777777" w:rsidR="00D220B3" w:rsidRPr="00506708" w:rsidRDefault="00D220B3" w:rsidP="00D220B3">
      <w:pPr>
        <w:numPr>
          <w:ilvl w:val="0"/>
          <w:numId w:val="44"/>
        </w:numPr>
        <w:shd w:val="clear" w:color="auto" w:fill="FFFFFF"/>
        <w:spacing w:line="330" w:lineRule="auto"/>
        <w:jc w:val="both"/>
        <w:rPr>
          <w:color w:val="000000" w:themeColor="text1"/>
          <w:sz w:val="24"/>
          <w:szCs w:val="24"/>
        </w:rPr>
      </w:pPr>
      <w:proofErr w:type="spellStart"/>
      <w:r w:rsidRPr="00506708">
        <w:rPr>
          <w:color w:val="000000" w:themeColor="text1"/>
          <w:sz w:val="24"/>
          <w:szCs w:val="24"/>
        </w:rPr>
        <w:t>Reviews.rating</w:t>
      </w:r>
      <w:proofErr w:type="spellEnd"/>
      <w:r w:rsidRPr="00506708">
        <w:rPr>
          <w:color w:val="000000" w:themeColor="text1"/>
          <w:sz w:val="24"/>
          <w:szCs w:val="24"/>
        </w:rPr>
        <w:t>: The rating that the user gave to the product with the review, we will predict this attribute.</w:t>
      </w:r>
    </w:p>
    <w:p w14:paraId="2B101E48" w14:textId="77777777" w:rsidR="00D220B3" w:rsidRPr="00506708" w:rsidRDefault="00D220B3" w:rsidP="00D220B3">
      <w:pPr>
        <w:numPr>
          <w:ilvl w:val="0"/>
          <w:numId w:val="44"/>
        </w:numPr>
        <w:shd w:val="clear" w:color="auto" w:fill="FFFFFF"/>
        <w:spacing w:line="330" w:lineRule="auto"/>
        <w:jc w:val="both"/>
        <w:rPr>
          <w:color w:val="000000" w:themeColor="text1"/>
          <w:sz w:val="24"/>
          <w:szCs w:val="24"/>
        </w:rPr>
      </w:pPr>
      <w:proofErr w:type="spellStart"/>
      <w:proofErr w:type="gramStart"/>
      <w:r w:rsidRPr="00506708">
        <w:rPr>
          <w:color w:val="000000" w:themeColor="text1"/>
          <w:sz w:val="24"/>
          <w:szCs w:val="24"/>
        </w:rPr>
        <w:t>reviews.sourceURLs</w:t>
      </w:r>
      <w:proofErr w:type="spellEnd"/>
      <w:proofErr w:type="gramEnd"/>
      <w:r w:rsidRPr="00506708">
        <w:rPr>
          <w:color w:val="000000" w:themeColor="text1"/>
          <w:sz w:val="24"/>
          <w:szCs w:val="24"/>
        </w:rPr>
        <w:t>: URL of the review</w:t>
      </w:r>
    </w:p>
    <w:p w14:paraId="24668B0C" w14:textId="77777777" w:rsidR="00D220B3" w:rsidRPr="00D220B3" w:rsidRDefault="00D220B3" w:rsidP="00D220B3">
      <w:pPr>
        <w:numPr>
          <w:ilvl w:val="0"/>
          <w:numId w:val="44"/>
        </w:numPr>
        <w:shd w:val="clear" w:color="auto" w:fill="FFFFFF"/>
        <w:spacing w:line="330" w:lineRule="auto"/>
        <w:jc w:val="both"/>
        <w:rPr>
          <w:color w:val="000000" w:themeColor="text1"/>
          <w:sz w:val="22"/>
          <w:szCs w:val="22"/>
        </w:rPr>
      </w:pPr>
      <w:proofErr w:type="spellStart"/>
      <w:r w:rsidRPr="00D220B3">
        <w:rPr>
          <w:color w:val="000000" w:themeColor="text1"/>
          <w:sz w:val="22"/>
          <w:szCs w:val="22"/>
        </w:rPr>
        <w:t>Reviews.text</w:t>
      </w:r>
      <w:proofErr w:type="spellEnd"/>
      <w:r w:rsidRPr="00D220B3">
        <w:rPr>
          <w:color w:val="000000" w:themeColor="text1"/>
          <w:sz w:val="22"/>
          <w:szCs w:val="22"/>
        </w:rPr>
        <w:t>: Text of the review</w:t>
      </w:r>
    </w:p>
    <w:p w14:paraId="0CF10B80" w14:textId="77777777" w:rsidR="00D220B3" w:rsidRPr="00D220B3" w:rsidRDefault="00D220B3" w:rsidP="00D220B3">
      <w:pPr>
        <w:numPr>
          <w:ilvl w:val="0"/>
          <w:numId w:val="44"/>
        </w:numPr>
        <w:shd w:val="clear" w:color="auto" w:fill="FFFFFF"/>
        <w:spacing w:line="330" w:lineRule="auto"/>
        <w:jc w:val="both"/>
        <w:rPr>
          <w:color w:val="000000" w:themeColor="text1"/>
          <w:sz w:val="22"/>
          <w:szCs w:val="22"/>
        </w:rPr>
      </w:pPr>
      <w:proofErr w:type="spellStart"/>
      <w:r w:rsidRPr="00D220B3">
        <w:rPr>
          <w:color w:val="000000" w:themeColor="text1"/>
          <w:sz w:val="22"/>
          <w:szCs w:val="22"/>
        </w:rPr>
        <w:t>Reviews.title</w:t>
      </w:r>
      <w:proofErr w:type="spellEnd"/>
      <w:r w:rsidRPr="00D220B3">
        <w:rPr>
          <w:color w:val="000000" w:themeColor="text1"/>
          <w:sz w:val="22"/>
          <w:szCs w:val="22"/>
        </w:rPr>
        <w:t>: Title of the review</w:t>
      </w:r>
    </w:p>
    <w:p w14:paraId="1652F390" w14:textId="77777777" w:rsidR="00D220B3" w:rsidRPr="00D220B3" w:rsidRDefault="00D220B3" w:rsidP="00D220B3">
      <w:pPr>
        <w:numPr>
          <w:ilvl w:val="0"/>
          <w:numId w:val="44"/>
        </w:numPr>
        <w:shd w:val="clear" w:color="auto" w:fill="FFFFFF"/>
        <w:spacing w:line="330" w:lineRule="auto"/>
        <w:jc w:val="both"/>
        <w:rPr>
          <w:color w:val="000000" w:themeColor="text1"/>
          <w:sz w:val="22"/>
          <w:szCs w:val="22"/>
        </w:rPr>
      </w:pPr>
      <w:proofErr w:type="spellStart"/>
      <w:proofErr w:type="gramStart"/>
      <w:r w:rsidRPr="00D220B3">
        <w:rPr>
          <w:color w:val="000000" w:themeColor="text1"/>
          <w:sz w:val="22"/>
          <w:szCs w:val="22"/>
        </w:rPr>
        <w:t>reviews.userCity</w:t>
      </w:r>
      <w:proofErr w:type="spellEnd"/>
      <w:proofErr w:type="gramEnd"/>
      <w:r w:rsidRPr="00D220B3">
        <w:rPr>
          <w:color w:val="000000" w:themeColor="text1"/>
          <w:sz w:val="22"/>
          <w:szCs w:val="22"/>
        </w:rPr>
        <w:t xml:space="preserve">: City of the user </w:t>
      </w:r>
    </w:p>
    <w:p w14:paraId="0756886C" w14:textId="77777777" w:rsidR="00D220B3" w:rsidRPr="00D220B3" w:rsidRDefault="00D220B3" w:rsidP="00D220B3">
      <w:pPr>
        <w:numPr>
          <w:ilvl w:val="0"/>
          <w:numId w:val="44"/>
        </w:numPr>
        <w:shd w:val="clear" w:color="auto" w:fill="FFFFFF"/>
        <w:spacing w:line="330" w:lineRule="auto"/>
        <w:jc w:val="both"/>
        <w:rPr>
          <w:color w:val="000000" w:themeColor="text1"/>
          <w:sz w:val="22"/>
          <w:szCs w:val="22"/>
        </w:rPr>
      </w:pPr>
      <w:proofErr w:type="spellStart"/>
      <w:proofErr w:type="gramStart"/>
      <w:r w:rsidRPr="00D220B3">
        <w:rPr>
          <w:color w:val="000000" w:themeColor="text1"/>
          <w:sz w:val="22"/>
          <w:szCs w:val="22"/>
        </w:rPr>
        <w:t>reviews.userProvince</w:t>
      </w:r>
      <w:proofErr w:type="spellEnd"/>
      <w:proofErr w:type="gramEnd"/>
      <w:r w:rsidRPr="00D220B3">
        <w:rPr>
          <w:color w:val="000000" w:themeColor="text1"/>
          <w:sz w:val="22"/>
          <w:szCs w:val="22"/>
        </w:rPr>
        <w:t>: Province of the user</w:t>
      </w:r>
    </w:p>
    <w:p w14:paraId="0F750FB9" w14:textId="13405FB4" w:rsidR="00D220B3" w:rsidRPr="00D220B3" w:rsidRDefault="00D220B3" w:rsidP="00D220B3">
      <w:pPr>
        <w:numPr>
          <w:ilvl w:val="0"/>
          <w:numId w:val="44"/>
        </w:numPr>
        <w:shd w:val="clear" w:color="auto" w:fill="FFFFFF"/>
        <w:spacing w:after="360" w:line="330" w:lineRule="auto"/>
        <w:jc w:val="both"/>
        <w:rPr>
          <w:color w:val="000000" w:themeColor="text1"/>
          <w:sz w:val="22"/>
          <w:szCs w:val="22"/>
        </w:rPr>
      </w:pPr>
      <w:proofErr w:type="spellStart"/>
      <w:r w:rsidRPr="00D220B3">
        <w:rPr>
          <w:color w:val="000000" w:themeColor="text1"/>
          <w:sz w:val="22"/>
          <w:szCs w:val="22"/>
        </w:rPr>
        <w:t>Reviews.username</w:t>
      </w:r>
      <w:proofErr w:type="spellEnd"/>
      <w:r w:rsidRPr="00D220B3">
        <w:rPr>
          <w:color w:val="000000" w:themeColor="text1"/>
          <w:sz w:val="22"/>
          <w:szCs w:val="22"/>
        </w:rPr>
        <w:t>: Username of the user who posted this review</w:t>
      </w:r>
    </w:p>
    <w:p w14:paraId="7C3B65A6" w14:textId="73A79DD0" w:rsidR="00D220B3" w:rsidRPr="00D220B3" w:rsidRDefault="00D220B3" w:rsidP="00D220B3">
      <w:pPr>
        <w:pStyle w:val="BodyText"/>
        <w:rPr>
          <w:sz w:val="22"/>
          <w:szCs w:val="22"/>
          <w:lang w:val="en-US"/>
        </w:rPr>
      </w:pPr>
      <w:r w:rsidRPr="00D220B3">
        <w:rPr>
          <w:color w:val="000000" w:themeColor="text1"/>
          <w:sz w:val="22"/>
          <w:szCs w:val="22"/>
        </w:rPr>
        <w:t xml:space="preserve">But we will not </w:t>
      </w:r>
      <w:r>
        <w:rPr>
          <w:color w:val="000000" w:themeColor="text1"/>
          <w:sz w:val="22"/>
          <w:szCs w:val="22"/>
          <w:lang w:val="en-US"/>
        </w:rPr>
        <w:t xml:space="preserve">be </w:t>
      </w:r>
      <w:r w:rsidRPr="00D220B3">
        <w:rPr>
          <w:color w:val="000000" w:themeColor="text1"/>
          <w:sz w:val="22"/>
          <w:szCs w:val="22"/>
        </w:rPr>
        <w:t>us</w:t>
      </w:r>
      <w:r>
        <w:rPr>
          <w:color w:val="000000" w:themeColor="text1"/>
          <w:sz w:val="22"/>
          <w:szCs w:val="22"/>
          <w:lang w:val="en-US"/>
        </w:rPr>
        <w:t>ing</w:t>
      </w:r>
      <w:r w:rsidRPr="00D220B3">
        <w:rPr>
          <w:color w:val="000000" w:themeColor="text1"/>
          <w:sz w:val="22"/>
          <w:szCs w:val="22"/>
        </w:rPr>
        <w:t xml:space="preserve"> all the above mentioned attributes for predicting the rating. Some of them cannot help us in predicting the rating for example the </w:t>
      </w:r>
      <w:r w:rsidRPr="00D220B3">
        <w:rPr>
          <w:color w:val="000000" w:themeColor="text1"/>
          <w:sz w:val="22"/>
          <w:szCs w:val="22"/>
        </w:rPr>
        <w:t>username, user city and some attributes like “</w:t>
      </w:r>
      <w:proofErr w:type="spellStart"/>
      <w:r w:rsidRPr="00D220B3">
        <w:rPr>
          <w:color w:val="000000" w:themeColor="text1"/>
          <w:sz w:val="22"/>
          <w:szCs w:val="22"/>
        </w:rPr>
        <w:t>reviews.DoRecommend</w:t>
      </w:r>
      <w:proofErr w:type="spellEnd"/>
      <w:r w:rsidRPr="00D220B3">
        <w:rPr>
          <w:color w:val="000000" w:themeColor="text1"/>
          <w:sz w:val="22"/>
          <w:szCs w:val="22"/>
        </w:rPr>
        <w:t>”, cannot be used because they contain direct information about the rating. If a user recommend</w:t>
      </w:r>
      <w:r>
        <w:rPr>
          <w:color w:val="000000" w:themeColor="text1"/>
          <w:sz w:val="22"/>
          <w:szCs w:val="22"/>
          <w:lang w:val="en-US"/>
        </w:rPr>
        <w:t>s</w:t>
      </w:r>
      <w:r w:rsidRPr="00D220B3">
        <w:rPr>
          <w:color w:val="000000" w:themeColor="text1"/>
          <w:sz w:val="22"/>
          <w:szCs w:val="22"/>
        </w:rPr>
        <w:t xml:space="preserve"> a </w:t>
      </w:r>
      <w:r>
        <w:rPr>
          <w:color w:val="000000" w:themeColor="text1"/>
          <w:sz w:val="22"/>
          <w:szCs w:val="22"/>
        </w:rPr>
        <w:t>particul</w:t>
      </w:r>
      <w:proofErr w:type="spellStart"/>
      <w:r>
        <w:rPr>
          <w:color w:val="000000" w:themeColor="text1"/>
          <w:sz w:val="22"/>
          <w:szCs w:val="22"/>
          <w:lang w:val="en-US"/>
        </w:rPr>
        <w:t>ar</w:t>
      </w:r>
      <w:proofErr w:type="spellEnd"/>
      <w:r>
        <w:rPr>
          <w:color w:val="000000" w:themeColor="text1"/>
          <w:sz w:val="22"/>
          <w:szCs w:val="22"/>
          <w:lang w:val="en-US"/>
        </w:rPr>
        <w:t xml:space="preserve"> product</w:t>
      </w:r>
      <w:r w:rsidRPr="00D220B3">
        <w:rPr>
          <w:color w:val="000000" w:themeColor="text1"/>
          <w:sz w:val="22"/>
          <w:szCs w:val="22"/>
        </w:rPr>
        <w:t>, then he/she has given 4-5 rating to the product. So we will only use category of the product, name of the product, title of the review and text of the review for predicting the rating.</w:t>
      </w:r>
    </w:p>
    <w:p w14:paraId="6A4A5135" w14:textId="36A87125" w:rsidR="00891E3A" w:rsidRDefault="00891E3A" w:rsidP="00891E3A">
      <w:pPr>
        <w:jc w:val="both"/>
      </w:pPr>
    </w:p>
    <w:p w14:paraId="1FCC10C1" w14:textId="5C195601" w:rsidR="00891E3A" w:rsidRDefault="009C3CDF" w:rsidP="00891E3A">
      <w:pPr>
        <w:jc w:val="both"/>
      </w:pPr>
      <w:r>
        <w:t xml:space="preserve">      </w:t>
      </w:r>
      <w:r w:rsidR="00D220B3">
        <w:rPr>
          <w:noProof/>
        </w:rPr>
        <w:drawing>
          <wp:inline distT="0" distB="0" distL="0" distR="0" wp14:anchorId="53054E50" wp14:editId="795AAB16">
            <wp:extent cx="2871893" cy="217868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862" cy="2201420"/>
                    </a:xfrm>
                    <a:prstGeom prst="rect">
                      <a:avLst/>
                    </a:prstGeom>
                  </pic:spPr>
                </pic:pic>
              </a:graphicData>
            </a:graphic>
          </wp:inline>
        </w:drawing>
      </w:r>
      <w:r>
        <w:t xml:space="preserve">   </w:t>
      </w:r>
    </w:p>
    <w:p w14:paraId="67044048" w14:textId="369AB592" w:rsidR="00322B64" w:rsidRPr="00D220B3" w:rsidRDefault="00D220B3" w:rsidP="00891E3A">
      <w:pPr>
        <w:jc w:val="both"/>
        <w:rPr>
          <w:sz w:val="18"/>
          <w:szCs w:val="18"/>
        </w:rPr>
      </w:pPr>
      <w:r w:rsidRPr="00D220B3">
        <w:rPr>
          <w:sz w:val="18"/>
          <w:szCs w:val="18"/>
        </w:rPr>
        <w:t xml:space="preserve">Fig </w:t>
      </w:r>
      <w:r w:rsidR="005E4BB6">
        <w:rPr>
          <w:sz w:val="18"/>
          <w:szCs w:val="18"/>
        </w:rPr>
        <w:t>5</w:t>
      </w:r>
      <w:r w:rsidRPr="00D220B3">
        <w:rPr>
          <w:sz w:val="18"/>
          <w:szCs w:val="18"/>
        </w:rPr>
        <w:t xml:space="preserve"> – Pie chart </w:t>
      </w:r>
      <w:r>
        <w:rPr>
          <w:sz w:val="18"/>
          <w:szCs w:val="18"/>
        </w:rPr>
        <w:t xml:space="preserve">showing the percentage of different types of </w:t>
      </w:r>
      <w:r w:rsidRPr="00D220B3">
        <w:rPr>
          <w:sz w:val="18"/>
          <w:szCs w:val="18"/>
        </w:rPr>
        <w:t>reviews present in our dataset.</w:t>
      </w:r>
    </w:p>
    <w:p w14:paraId="5E02B33D" w14:textId="79F3679C" w:rsidR="00D220B3" w:rsidRDefault="00D220B3" w:rsidP="00891E3A">
      <w:pPr>
        <w:jc w:val="both"/>
      </w:pPr>
    </w:p>
    <w:p w14:paraId="4E3574D7" w14:textId="38F2EBDD" w:rsidR="009C3CDF" w:rsidRPr="00D220B3" w:rsidRDefault="005165E3" w:rsidP="00891E3A">
      <w:pPr>
        <w:jc w:val="both"/>
        <w:rPr>
          <w:sz w:val="22"/>
          <w:szCs w:val="22"/>
        </w:rPr>
      </w:pPr>
      <w:r w:rsidRPr="005165E3">
        <w:rPr>
          <w:sz w:val="22"/>
          <w:szCs w:val="22"/>
        </w:rPr>
        <w:t>The above pie chart shows a comparison of the amount of different type of reviews present in our dataset.</w:t>
      </w:r>
      <w:r>
        <w:t xml:space="preserve"> </w:t>
      </w:r>
      <w:r w:rsidR="00D220B3" w:rsidRPr="00D220B3">
        <w:rPr>
          <w:sz w:val="22"/>
          <w:szCs w:val="22"/>
        </w:rPr>
        <w:t>We can further</w:t>
      </w:r>
      <w:r>
        <w:rPr>
          <w:sz w:val="22"/>
          <w:szCs w:val="22"/>
        </w:rPr>
        <w:t xml:space="preserve"> compare</w:t>
      </w:r>
      <w:r w:rsidR="00D220B3" w:rsidRPr="00D220B3">
        <w:rPr>
          <w:sz w:val="22"/>
          <w:szCs w:val="22"/>
        </w:rPr>
        <w:t xml:space="preserve"> the </w:t>
      </w:r>
      <w:r>
        <w:rPr>
          <w:sz w:val="22"/>
          <w:szCs w:val="22"/>
        </w:rPr>
        <w:t>amount</w:t>
      </w:r>
      <w:r w:rsidR="00D220B3" w:rsidRPr="00D220B3">
        <w:rPr>
          <w:sz w:val="22"/>
          <w:szCs w:val="22"/>
        </w:rPr>
        <w:t xml:space="preserve"> of reviews for each rating in dataset by looking at a bar</w:t>
      </w:r>
      <w:r>
        <w:rPr>
          <w:sz w:val="22"/>
          <w:szCs w:val="22"/>
        </w:rPr>
        <w:t xml:space="preserve"> </w:t>
      </w:r>
      <w:r w:rsidR="00D220B3" w:rsidRPr="00D220B3">
        <w:rPr>
          <w:sz w:val="22"/>
          <w:szCs w:val="22"/>
        </w:rPr>
        <w:t>chart as shown below.</w:t>
      </w:r>
    </w:p>
    <w:p w14:paraId="030E4951" w14:textId="40157F82" w:rsidR="005165E3" w:rsidRDefault="005165E3" w:rsidP="004A0117">
      <w:pPr>
        <w:jc w:val="both"/>
        <w:rPr>
          <w:spacing w:val="-1"/>
          <w:sz w:val="22"/>
          <w:szCs w:val="22"/>
          <w:lang w:eastAsia="x-none"/>
        </w:rPr>
      </w:pPr>
      <w:r>
        <w:rPr>
          <w:noProof/>
        </w:rPr>
        <w:drawing>
          <wp:inline distT="0" distB="0" distL="0" distR="0" wp14:anchorId="1DCAD55F" wp14:editId="01269457">
            <wp:extent cx="3089910" cy="2138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2138680"/>
                    </a:xfrm>
                    <a:prstGeom prst="rect">
                      <a:avLst/>
                    </a:prstGeom>
                  </pic:spPr>
                </pic:pic>
              </a:graphicData>
            </a:graphic>
          </wp:inline>
        </w:drawing>
      </w:r>
    </w:p>
    <w:p w14:paraId="13C97705" w14:textId="3FE03FA7" w:rsidR="005165E3" w:rsidRDefault="005165E3" w:rsidP="005165E3">
      <w:pPr>
        <w:rPr>
          <w:spacing w:val="-1"/>
          <w:sz w:val="18"/>
          <w:szCs w:val="18"/>
          <w:lang w:eastAsia="x-none"/>
        </w:rPr>
      </w:pPr>
      <w:r w:rsidRPr="005165E3">
        <w:rPr>
          <w:spacing w:val="-1"/>
          <w:sz w:val="18"/>
          <w:szCs w:val="18"/>
          <w:lang w:eastAsia="x-none"/>
        </w:rPr>
        <w:t xml:space="preserve">Fig </w:t>
      </w:r>
      <w:r w:rsidR="005E4BB6">
        <w:rPr>
          <w:spacing w:val="-1"/>
          <w:sz w:val="18"/>
          <w:szCs w:val="18"/>
          <w:lang w:eastAsia="x-none"/>
        </w:rPr>
        <w:t>6</w:t>
      </w:r>
      <w:r w:rsidRPr="005165E3">
        <w:rPr>
          <w:spacing w:val="-1"/>
          <w:sz w:val="18"/>
          <w:szCs w:val="18"/>
          <w:lang w:eastAsia="x-none"/>
        </w:rPr>
        <w:t xml:space="preserve"> </w:t>
      </w:r>
      <w:proofErr w:type="gramStart"/>
      <w:r w:rsidRPr="005165E3">
        <w:rPr>
          <w:spacing w:val="-1"/>
          <w:sz w:val="18"/>
          <w:szCs w:val="18"/>
          <w:lang w:eastAsia="x-none"/>
        </w:rPr>
        <w:t>-  Bar</w:t>
      </w:r>
      <w:proofErr w:type="gramEnd"/>
      <w:r w:rsidRPr="005165E3">
        <w:rPr>
          <w:spacing w:val="-1"/>
          <w:sz w:val="18"/>
          <w:szCs w:val="18"/>
          <w:lang w:eastAsia="x-none"/>
        </w:rPr>
        <w:t xml:space="preserve"> chart comparing the amount of reviews for each rating</w:t>
      </w:r>
    </w:p>
    <w:p w14:paraId="06DC0AA8" w14:textId="493C1379" w:rsidR="005165E3" w:rsidRDefault="005165E3" w:rsidP="005165E3">
      <w:pPr>
        <w:jc w:val="both"/>
        <w:rPr>
          <w:spacing w:val="-1"/>
          <w:sz w:val="18"/>
          <w:szCs w:val="18"/>
          <w:lang w:eastAsia="x-none"/>
        </w:rPr>
      </w:pPr>
      <w:r>
        <w:rPr>
          <w:noProof/>
        </w:rPr>
        <w:drawing>
          <wp:inline distT="0" distB="0" distL="0" distR="0" wp14:anchorId="5251FF30" wp14:editId="73E23C9C">
            <wp:extent cx="3089910" cy="1632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632585"/>
                    </a:xfrm>
                    <a:prstGeom prst="rect">
                      <a:avLst/>
                    </a:prstGeom>
                  </pic:spPr>
                </pic:pic>
              </a:graphicData>
            </a:graphic>
          </wp:inline>
        </w:drawing>
      </w:r>
    </w:p>
    <w:p w14:paraId="20C3EAE4" w14:textId="4DBCE3A4" w:rsidR="005165E3" w:rsidRPr="005165E3" w:rsidRDefault="005165E3" w:rsidP="005165E3">
      <w:pPr>
        <w:jc w:val="both"/>
        <w:rPr>
          <w:spacing w:val="-1"/>
          <w:sz w:val="18"/>
          <w:szCs w:val="18"/>
          <w:lang w:eastAsia="x-none"/>
        </w:rPr>
      </w:pPr>
      <w:r>
        <w:rPr>
          <w:spacing w:val="-1"/>
          <w:sz w:val="18"/>
          <w:szCs w:val="18"/>
          <w:lang w:eastAsia="x-none"/>
        </w:rPr>
        <w:t xml:space="preserve">Fig </w:t>
      </w:r>
      <w:r w:rsidR="005E4BB6">
        <w:rPr>
          <w:spacing w:val="-1"/>
          <w:sz w:val="18"/>
          <w:szCs w:val="18"/>
          <w:lang w:eastAsia="x-none"/>
        </w:rPr>
        <w:t>7</w:t>
      </w:r>
      <w:r>
        <w:rPr>
          <w:spacing w:val="-1"/>
          <w:sz w:val="18"/>
          <w:szCs w:val="18"/>
          <w:lang w:eastAsia="x-none"/>
        </w:rPr>
        <w:t xml:space="preserve"> – </w:t>
      </w:r>
      <w:proofErr w:type="spellStart"/>
      <w:r>
        <w:rPr>
          <w:spacing w:val="-1"/>
          <w:sz w:val="18"/>
          <w:szCs w:val="18"/>
          <w:lang w:eastAsia="x-none"/>
        </w:rPr>
        <w:t>Wordcloud</w:t>
      </w:r>
      <w:proofErr w:type="spellEnd"/>
      <w:r>
        <w:rPr>
          <w:spacing w:val="-1"/>
          <w:sz w:val="18"/>
          <w:szCs w:val="18"/>
          <w:lang w:eastAsia="x-none"/>
        </w:rPr>
        <w:t xml:space="preserve"> showing the most frequently occurring words in the reviews</w:t>
      </w:r>
    </w:p>
    <w:p w14:paraId="09AE5A46" w14:textId="77777777" w:rsidR="005165E3" w:rsidRDefault="005165E3" w:rsidP="004A0117">
      <w:pPr>
        <w:jc w:val="both"/>
        <w:rPr>
          <w:spacing w:val="-1"/>
          <w:sz w:val="22"/>
          <w:szCs w:val="22"/>
          <w:lang w:eastAsia="x-none"/>
        </w:rPr>
      </w:pPr>
    </w:p>
    <w:p w14:paraId="59A2EC04" w14:textId="4F85FA81" w:rsidR="005165E3" w:rsidRDefault="005165E3" w:rsidP="004A0117">
      <w:pPr>
        <w:jc w:val="both"/>
        <w:rPr>
          <w:spacing w:val="-1"/>
          <w:sz w:val="22"/>
          <w:szCs w:val="22"/>
          <w:lang w:eastAsia="x-none"/>
        </w:rPr>
      </w:pPr>
      <w:r>
        <w:rPr>
          <w:spacing w:val="-1"/>
          <w:sz w:val="22"/>
          <w:szCs w:val="22"/>
          <w:lang w:eastAsia="x-none"/>
        </w:rPr>
        <w:lastRenderedPageBreak/>
        <w:t>After having a high level look at the data, we can conclude that majority of reviews are positive and negative reviews are</w:t>
      </w:r>
      <w:r w:rsidR="00E9727F">
        <w:rPr>
          <w:spacing w:val="-1"/>
          <w:sz w:val="22"/>
          <w:szCs w:val="22"/>
          <w:lang w:eastAsia="x-none"/>
        </w:rPr>
        <w:t xml:space="preserve"> significantly less compared to positive reviews.</w:t>
      </w:r>
      <w:r>
        <w:rPr>
          <w:spacing w:val="-1"/>
          <w:sz w:val="22"/>
          <w:szCs w:val="22"/>
          <w:lang w:eastAsia="x-none"/>
        </w:rPr>
        <w:t xml:space="preserve"> </w:t>
      </w:r>
    </w:p>
    <w:p w14:paraId="61E809D8" w14:textId="1DCE7B4A" w:rsidR="00FE5760" w:rsidRDefault="00FE5760" w:rsidP="004A0117">
      <w:pPr>
        <w:jc w:val="both"/>
        <w:rPr>
          <w:spacing w:val="-1"/>
          <w:sz w:val="22"/>
          <w:szCs w:val="22"/>
          <w:lang w:eastAsia="x-none"/>
        </w:rPr>
      </w:pPr>
    </w:p>
    <w:p w14:paraId="155C74DE" w14:textId="1B0AED6E" w:rsidR="00FE5760" w:rsidRDefault="00FE5760" w:rsidP="00FE5760">
      <w:pPr>
        <w:pStyle w:val="BodyText"/>
        <w:ind w:firstLine="0"/>
        <w:rPr>
          <w:b/>
          <w:sz w:val="22"/>
          <w:szCs w:val="22"/>
          <w:lang w:val="en-US"/>
        </w:rPr>
      </w:pPr>
      <w:r w:rsidRPr="00FE5760">
        <w:rPr>
          <w:b/>
          <w:sz w:val="22"/>
          <w:szCs w:val="22"/>
          <w:lang w:val="en-US"/>
        </w:rPr>
        <w:t xml:space="preserve">3.4 </w:t>
      </w:r>
      <w:proofErr w:type="spellStart"/>
      <w:r w:rsidRPr="00FE5760">
        <w:rPr>
          <w:b/>
          <w:sz w:val="22"/>
          <w:szCs w:val="22"/>
          <w:lang w:val="en-US"/>
        </w:rPr>
        <w:t>LightGBM</w:t>
      </w:r>
      <w:proofErr w:type="spellEnd"/>
      <w:r w:rsidRPr="00FE5760">
        <w:rPr>
          <w:b/>
          <w:sz w:val="22"/>
          <w:szCs w:val="22"/>
          <w:lang w:val="en-US"/>
        </w:rPr>
        <w:t xml:space="preserve"> Algorithm</w:t>
      </w:r>
    </w:p>
    <w:p w14:paraId="0D434571" w14:textId="0B2AE612" w:rsidR="00FE5760" w:rsidRDefault="00FE5760" w:rsidP="00B043E5">
      <w:pPr>
        <w:pStyle w:val="BodyText"/>
        <w:rPr>
          <w:sz w:val="22"/>
          <w:szCs w:val="22"/>
          <w:lang w:val="en-US"/>
        </w:rPr>
      </w:pPr>
      <w:r>
        <w:rPr>
          <w:b/>
          <w:sz w:val="22"/>
          <w:szCs w:val="22"/>
          <w:lang w:val="en-US"/>
        </w:rPr>
        <w:tab/>
      </w:r>
      <w:proofErr w:type="gramStart"/>
      <w:r w:rsidRPr="00FE5760">
        <w:rPr>
          <w:sz w:val="22"/>
          <w:szCs w:val="22"/>
          <w:lang w:val="en-US"/>
        </w:rPr>
        <w:t>Let</w:t>
      </w:r>
      <w:r>
        <w:rPr>
          <w:sz w:val="22"/>
          <w:szCs w:val="22"/>
          <w:lang w:val="en-US"/>
        </w:rPr>
        <w:t>s</w:t>
      </w:r>
      <w:proofErr w:type="gramEnd"/>
      <w:r>
        <w:rPr>
          <w:sz w:val="22"/>
          <w:szCs w:val="22"/>
          <w:lang w:val="en-US"/>
        </w:rPr>
        <w:t xml:space="preserve"> have a look at the machine learning algorithm being used here for developing our model.</w:t>
      </w:r>
      <w:r w:rsidR="00B043E5">
        <w:rPr>
          <w:sz w:val="22"/>
          <w:szCs w:val="22"/>
          <w:lang w:val="en-US"/>
        </w:rPr>
        <w:t xml:space="preserve"> </w:t>
      </w:r>
      <w:r w:rsidR="00B043E5" w:rsidRPr="00B043E5">
        <w:rPr>
          <w:sz w:val="22"/>
          <w:szCs w:val="22"/>
          <w:lang w:val="en-US"/>
        </w:rPr>
        <w:t>Machine learning algorithms are anticipated to supplant 25% of the employments over the world, within the following 10 years. With the quick development of enormous information and accessibility of programming apparatuses like Python and R –machine learning has become a staple mode of application for information researchers. Machine learning applications are profoundly mechanized and self-modifying which proceed to make strides over time with negligible human mediation as they learn with more information.</w:t>
      </w:r>
      <w:r w:rsidR="00B043E5">
        <w:rPr>
          <w:sz w:val="22"/>
          <w:szCs w:val="22"/>
          <w:lang w:val="en-US"/>
        </w:rPr>
        <w:t xml:space="preserve"> There are many prominent machine algorithms which can be used for text classification like </w:t>
      </w:r>
      <w:r w:rsidR="00B043E5" w:rsidRPr="00B043E5">
        <w:rPr>
          <w:sz w:val="22"/>
          <w:szCs w:val="22"/>
          <w:lang w:val="en-US"/>
        </w:rPr>
        <w:t>Naïve Bayes Classifier Algorithm</w:t>
      </w:r>
      <w:r w:rsidR="00B043E5">
        <w:rPr>
          <w:sz w:val="22"/>
          <w:szCs w:val="22"/>
          <w:lang w:val="en-US"/>
        </w:rPr>
        <w:t xml:space="preserve">, </w:t>
      </w:r>
      <w:r w:rsidR="00B043E5" w:rsidRPr="00B043E5">
        <w:rPr>
          <w:sz w:val="22"/>
          <w:szCs w:val="22"/>
          <w:lang w:val="en-US"/>
        </w:rPr>
        <w:t>K Means Clustering Algorithm</w:t>
      </w:r>
      <w:r w:rsidR="00B043E5">
        <w:rPr>
          <w:sz w:val="22"/>
          <w:szCs w:val="22"/>
          <w:lang w:val="en-US"/>
        </w:rPr>
        <w:t xml:space="preserve">, </w:t>
      </w:r>
      <w:r w:rsidR="00B043E5" w:rsidRPr="00B043E5">
        <w:rPr>
          <w:sz w:val="22"/>
          <w:szCs w:val="22"/>
          <w:lang w:val="en-US"/>
        </w:rPr>
        <w:t>Support Vector Machine Algorithm</w:t>
      </w:r>
      <w:r w:rsidR="00B043E5">
        <w:rPr>
          <w:sz w:val="22"/>
          <w:szCs w:val="22"/>
          <w:lang w:val="en-US"/>
        </w:rPr>
        <w:t xml:space="preserve">, </w:t>
      </w:r>
      <w:r w:rsidR="00B043E5" w:rsidRPr="00B043E5">
        <w:rPr>
          <w:sz w:val="22"/>
          <w:szCs w:val="22"/>
          <w:lang w:val="en-US"/>
        </w:rPr>
        <w:t xml:space="preserve">Decision </w:t>
      </w:r>
      <w:proofErr w:type="gramStart"/>
      <w:r w:rsidR="00B043E5" w:rsidRPr="00B043E5">
        <w:rPr>
          <w:sz w:val="22"/>
          <w:szCs w:val="22"/>
          <w:lang w:val="en-US"/>
        </w:rPr>
        <w:t>Trees</w:t>
      </w:r>
      <w:r w:rsidR="00B043E5">
        <w:rPr>
          <w:sz w:val="22"/>
          <w:szCs w:val="22"/>
          <w:lang w:val="en-US"/>
        </w:rPr>
        <w:t xml:space="preserve">, </w:t>
      </w:r>
      <w:r w:rsidR="00B043E5" w:rsidRPr="00B043E5">
        <w:rPr>
          <w:sz w:val="22"/>
          <w:szCs w:val="22"/>
          <w:lang w:val="en-US"/>
        </w:rPr>
        <w:t xml:space="preserve"> Nearest</w:t>
      </w:r>
      <w:proofErr w:type="gramEnd"/>
      <w:r w:rsidR="00B043E5" w:rsidRPr="00B043E5">
        <w:rPr>
          <w:sz w:val="22"/>
          <w:szCs w:val="22"/>
          <w:lang w:val="en-US"/>
        </w:rPr>
        <w:t xml:space="preserve"> </w:t>
      </w:r>
      <w:proofErr w:type="spellStart"/>
      <w:r w:rsidR="00B043E5" w:rsidRPr="00B043E5">
        <w:rPr>
          <w:sz w:val="22"/>
          <w:szCs w:val="22"/>
          <w:lang w:val="en-US"/>
        </w:rPr>
        <w:t>Neighbours</w:t>
      </w:r>
      <w:proofErr w:type="spellEnd"/>
      <w:r w:rsidR="00B043E5">
        <w:rPr>
          <w:sz w:val="22"/>
          <w:szCs w:val="22"/>
          <w:lang w:val="en-US"/>
        </w:rPr>
        <w:t xml:space="preserve">. We have used a gradient boosting algorithm known as </w:t>
      </w:r>
      <w:proofErr w:type="spellStart"/>
      <w:r w:rsidR="00B043E5">
        <w:rPr>
          <w:sz w:val="22"/>
          <w:szCs w:val="22"/>
          <w:lang w:val="en-US"/>
        </w:rPr>
        <w:t>LightGBM</w:t>
      </w:r>
      <w:proofErr w:type="spellEnd"/>
      <w:r w:rsidR="00B043E5">
        <w:rPr>
          <w:sz w:val="22"/>
          <w:szCs w:val="22"/>
          <w:lang w:val="en-US"/>
        </w:rPr>
        <w:t xml:space="preserve">. </w:t>
      </w:r>
    </w:p>
    <w:p w14:paraId="1DC73032" w14:textId="6C6595C2" w:rsidR="00A35E12" w:rsidRDefault="00B043E5" w:rsidP="00B043E5">
      <w:pPr>
        <w:pStyle w:val="BodyText"/>
        <w:rPr>
          <w:sz w:val="22"/>
          <w:szCs w:val="22"/>
          <w:lang w:val="en-US"/>
        </w:rPr>
      </w:pPr>
      <w:r w:rsidRPr="00B043E5">
        <w:rPr>
          <w:sz w:val="22"/>
          <w:szCs w:val="22"/>
          <w:lang w:val="en-US"/>
        </w:rPr>
        <w:t xml:space="preserve">Gradient boosting is a machine learning procedure for regression and classification problems, which produces a forecast model within the frame of an ensemble of powerless forecast models, normally decision trees. It builds the model in a stage-wise mold like other boosting strategies do, and it generalizes them by permitting optimization of </w:t>
      </w:r>
      <w:proofErr w:type="gramStart"/>
      <w:r w:rsidRPr="00B043E5">
        <w:rPr>
          <w:sz w:val="22"/>
          <w:szCs w:val="22"/>
          <w:lang w:val="en-US"/>
        </w:rPr>
        <w:t>an</w:t>
      </w:r>
      <w:proofErr w:type="gramEnd"/>
      <w:r w:rsidRPr="00B043E5">
        <w:rPr>
          <w:sz w:val="22"/>
          <w:szCs w:val="22"/>
          <w:lang w:val="en-US"/>
        </w:rPr>
        <w:t xml:space="preserve"> subjective differentiable loss function.</w:t>
      </w:r>
      <w:r>
        <w:rPr>
          <w:sz w:val="22"/>
          <w:szCs w:val="22"/>
          <w:lang w:val="en-US"/>
        </w:rPr>
        <w:t xml:space="preserve"> Some prominent gradient boosting algorithms are </w:t>
      </w:r>
      <w:proofErr w:type="spellStart"/>
      <w:r>
        <w:rPr>
          <w:sz w:val="22"/>
          <w:szCs w:val="22"/>
          <w:lang w:val="en-US"/>
        </w:rPr>
        <w:t>XGBoost</w:t>
      </w:r>
      <w:proofErr w:type="spellEnd"/>
      <w:r>
        <w:rPr>
          <w:sz w:val="22"/>
          <w:szCs w:val="22"/>
          <w:lang w:val="en-US"/>
        </w:rPr>
        <w:t xml:space="preserve">, AdaBoost, </w:t>
      </w:r>
      <w:proofErr w:type="spellStart"/>
      <w:r>
        <w:rPr>
          <w:sz w:val="22"/>
          <w:szCs w:val="22"/>
          <w:lang w:val="en-US"/>
        </w:rPr>
        <w:t>CatBoos</w:t>
      </w:r>
      <w:r w:rsidR="00A35E12">
        <w:rPr>
          <w:sz w:val="22"/>
          <w:szCs w:val="22"/>
          <w:lang w:val="en-US"/>
        </w:rPr>
        <w:t>t</w:t>
      </w:r>
      <w:proofErr w:type="spellEnd"/>
      <w:r>
        <w:rPr>
          <w:sz w:val="22"/>
          <w:szCs w:val="22"/>
          <w:lang w:val="en-US"/>
        </w:rPr>
        <w:t xml:space="preserve"> and </w:t>
      </w:r>
      <w:proofErr w:type="spellStart"/>
      <w:r>
        <w:rPr>
          <w:sz w:val="22"/>
          <w:szCs w:val="22"/>
          <w:lang w:val="en-US"/>
        </w:rPr>
        <w:t>LightGBM</w:t>
      </w:r>
      <w:proofErr w:type="spellEnd"/>
      <w:r>
        <w:rPr>
          <w:sz w:val="22"/>
          <w:szCs w:val="22"/>
          <w:lang w:val="en-US"/>
        </w:rPr>
        <w:t xml:space="preserve">. </w:t>
      </w:r>
    </w:p>
    <w:p w14:paraId="07C8F837" w14:textId="6B2CF84B" w:rsidR="00B043E5" w:rsidRDefault="00A35E12" w:rsidP="00B043E5">
      <w:pPr>
        <w:pStyle w:val="BodyText"/>
        <w:rPr>
          <w:sz w:val="22"/>
          <w:szCs w:val="22"/>
          <w:lang w:val="en-US"/>
        </w:rPr>
      </w:pPr>
      <w:r>
        <w:rPr>
          <w:sz w:val="22"/>
          <w:szCs w:val="22"/>
          <w:lang w:val="en-US"/>
        </w:rPr>
        <w:t xml:space="preserve">The reason to use </w:t>
      </w:r>
      <w:proofErr w:type="spellStart"/>
      <w:r>
        <w:rPr>
          <w:sz w:val="22"/>
          <w:szCs w:val="22"/>
          <w:lang w:val="en-US"/>
        </w:rPr>
        <w:t>LightGBM</w:t>
      </w:r>
      <w:proofErr w:type="spellEnd"/>
      <w:r w:rsidR="00B043E5">
        <w:rPr>
          <w:sz w:val="22"/>
          <w:szCs w:val="22"/>
          <w:lang w:val="en-US"/>
        </w:rPr>
        <w:t xml:space="preserve"> </w:t>
      </w:r>
      <w:r>
        <w:rPr>
          <w:sz w:val="22"/>
          <w:szCs w:val="22"/>
          <w:lang w:val="en-US"/>
        </w:rPr>
        <w:t xml:space="preserve">is because it is </w:t>
      </w:r>
      <w:r w:rsidRPr="00A35E12">
        <w:rPr>
          <w:sz w:val="22"/>
          <w:szCs w:val="22"/>
          <w:lang w:val="en-US"/>
        </w:rPr>
        <w:t>designed to be dispersed and proficient with advantages</w:t>
      </w:r>
      <w:r>
        <w:rPr>
          <w:sz w:val="22"/>
          <w:szCs w:val="22"/>
          <w:lang w:val="en-US"/>
        </w:rPr>
        <w:t xml:space="preserve"> </w:t>
      </w:r>
      <w:r w:rsidRPr="00A35E12">
        <w:rPr>
          <w:sz w:val="22"/>
          <w:szCs w:val="22"/>
          <w:lang w:val="en-US"/>
        </w:rPr>
        <w:t>such as faster p</w:t>
      </w:r>
      <w:r>
        <w:rPr>
          <w:sz w:val="22"/>
          <w:szCs w:val="22"/>
          <w:lang w:val="en-US"/>
        </w:rPr>
        <w:t>rocessing</w:t>
      </w:r>
      <w:r w:rsidRPr="00A35E12">
        <w:rPr>
          <w:sz w:val="22"/>
          <w:szCs w:val="22"/>
          <w:lang w:val="en-US"/>
        </w:rPr>
        <w:t xml:space="preserve"> speed and higher efficiency, lower memory usage, better accuracy, support of parallel and GPU learning, capable of dealing with large-scale information.</w:t>
      </w:r>
    </w:p>
    <w:p w14:paraId="62A48356" w14:textId="77777777" w:rsidR="002E1063" w:rsidRPr="002E1063" w:rsidRDefault="002E1063" w:rsidP="002E1063">
      <w:pPr>
        <w:pStyle w:val="BodyText"/>
        <w:rPr>
          <w:sz w:val="22"/>
          <w:szCs w:val="22"/>
          <w:lang w:val="en-US"/>
        </w:rPr>
      </w:pPr>
      <w:proofErr w:type="spellStart"/>
      <w:r w:rsidRPr="002E1063">
        <w:rPr>
          <w:sz w:val="22"/>
          <w:szCs w:val="22"/>
          <w:lang w:val="en-US"/>
        </w:rPr>
        <w:t>LightGBM</w:t>
      </w:r>
      <w:proofErr w:type="spellEnd"/>
      <w:r w:rsidRPr="002E1063">
        <w:rPr>
          <w:sz w:val="22"/>
          <w:szCs w:val="22"/>
          <w:lang w:val="en-US"/>
        </w:rPr>
        <w:t xml:space="preserve"> employs histogram-based calculations, which bucket attribute values into discrete bins. </w:t>
      </w:r>
      <w:proofErr w:type="gramStart"/>
      <w:r w:rsidRPr="002E1063">
        <w:rPr>
          <w:sz w:val="22"/>
          <w:szCs w:val="22"/>
          <w:lang w:val="en-US"/>
        </w:rPr>
        <w:t>This speeds</w:t>
      </w:r>
      <w:proofErr w:type="gramEnd"/>
      <w:r w:rsidRPr="002E1063">
        <w:rPr>
          <w:sz w:val="22"/>
          <w:szCs w:val="22"/>
          <w:lang w:val="en-US"/>
        </w:rPr>
        <w:t xml:space="preserve"> up training and decreases memory utilization. </w:t>
      </w:r>
    </w:p>
    <w:p w14:paraId="2CEBF999" w14:textId="2B35CFFE" w:rsidR="005165E3" w:rsidRDefault="002E1063" w:rsidP="002E1063">
      <w:pPr>
        <w:pStyle w:val="BodyText"/>
        <w:rPr>
          <w:sz w:val="22"/>
          <w:szCs w:val="22"/>
          <w:lang w:val="en-US"/>
        </w:rPr>
      </w:pPr>
      <w:r w:rsidRPr="002E1063">
        <w:rPr>
          <w:sz w:val="22"/>
          <w:szCs w:val="22"/>
          <w:lang w:val="en-US"/>
        </w:rPr>
        <w:t>Some major plus points of histogram-based calculations incorporate the following: Cost of calculating the gain for each split is greatly reduced</w:t>
      </w:r>
      <w:r>
        <w:rPr>
          <w:sz w:val="22"/>
          <w:szCs w:val="22"/>
          <w:lang w:val="en-US"/>
        </w:rPr>
        <w:t xml:space="preserve">. </w:t>
      </w:r>
      <w:r w:rsidRPr="002E1063">
        <w:rPr>
          <w:sz w:val="22"/>
          <w:szCs w:val="22"/>
          <w:lang w:val="en-US"/>
        </w:rPr>
        <w:t>Use histogram subtraction for increased speedup</w:t>
      </w:r>
      <w:r>
        <w:rPr>
          <w:sz w:val="22"/>
          <w:szCs w:val="22"/>
          <w:lang w:val="en-US"/>
        </w:rPr>
        <w:t xml:space="preserve">. </w:t>
      </w:r>
      <w:r w:rsidRPr="002E1063">
        <w:rPr>
          <w:sz w:val="22"/>
          <w:szCs w:val="22"/>
          <w:lang w:val="en-US"/>
        </w:rPr>
        <w:t>To get one leaf’s histograms in a parallel tree, it utilizes the histogram subtraction of its parent and its neighbor</w:t>
      </w:r>
      <w:r>
        <w:rPr>
          <w:sz w:val="22"/>
          <w:szCs w:val="22"/>
          <w:lang w:val="en-US"/>
        </w:rPr>
        <w:t xml:space="preserve">. </w:t>
      </w:r>
      <w:proofErr w:type="gramStart"/>
      <w:r w:rsidRPr="002E1063">
        <w:rPr>
          <w:sz w:val="22"/>
          <w:szCs w:val="22"/>
          <w:lang w:val="en-US"/>
        </w:rPr>
        <w:t>So</w:t>
      </w:r>
      <w:proofErr w:type="gramEnd"/>
      <w:r w:rsidRPr="002E1063">
        <w:rPr>
          <w:sz w:val="22"/>
          <w:szCs w:val="22"/>
          <w:lang w:val="en-US"/>
        </w:rPr>
        <w:t xml:space="preserve"> it must develop histograms for one leaf (with littler #information than its neighbor). It at that point can get histograms of its neighbor by histogram subtraction with little fetched (O(#bins))</w:t>
      </w:r>
      <w:r>
        <w:rPr>
          <w:sz w:val="22"/>
          <w:szCs w:val="22"/>
          <w:lang w:val="en-US"/>
        </w:rPr>
        <w:t xml:space="preserve">. </w:t>
      </w:r>
      <w:r w:rsidRPr="002E1063">
        <w:rPr>
          <w:sz w:val="22"/>
          <w:szCs w:val="22"/>
          <w:lang w:val="en-US"/>
        </w:rPr>
        <w:t>Reduce memory usage</w:t>
      </w:r>
      <w:r>
        <w:rPr>
          <w:sz w:val="22"/>
          <w:szCs w:val="22"/>
          <w:lang w:val="en-US"/>
        </w:rPr>
        <w:t>, r</w:t>
      </w:r>
      <w:r w:rsidRPr="002E1063">
        <w:rPr>
          <w:sz w:val="22"/>
          <w:szCs w:val="22"/>
          <w:lang w:val="en-US"/>
        </w:rPr>
        <w:t xml:space="preserve">eplaces persistent values with discrete canisters. In the event that #bins </w:t>
      </w:r>
      <w:proofErr w:type="gramStart"/>
      <w:r w:rsidRPr="002E1063">
        <w:rPr>
          <w:sz w:val="22"/>
          <w:szCs w:val="22"/>
          <w:lang w:val="en-US"/>
        </w:rPr>
        <w:t>is</w:t>
      </w:r>
      <w:proofErr w:type="gramEnd"/>
      <w:r w:rsidRPr="002E1063">
        <w:rPr>
          <w:sz w:val="22"/>
          <w:szCs w:val="22"/>
          <w:lang w:val="en-US"/>
        </w:rPr>
        <w:t xml:space="preserve"> little, can utilize small data types, e.g. uint8_t, for training data storage</w:t>
      </w:r>
      <w:r>
        <w:rPr>
          <w:sz w:val="22"/>
          <w:szCs w:val="22"/>
          <w:lang w:val="en-US"/>
        </w:rPr>
        <w:t>, n</w:t>
      </w:r>
      <w:r w:rsidRPr="002E1063">
        <w:rPr>
          <w:sz w:val="22"/>
          <w:szCs w:val="22"/>
          <w:lang w:val="en-US"/>
        </w:rPr>
        <w:t xml:space="preserve">eed not store extra </w:t>
      </w:r>
      <w:r w:rsidRPr="002E1063">
        <w:rPr>
          <w:sz w:val="22"/>
          <w:szCs w:val="22"/>
          <w:lang w:val="en-US"/>
        </w:rPr>
        <w:t>data for pre-sorting features</w:t>
      </w:r>
      <w:r>
        <w:rPr>
          <w:sz w:val="22"/>
          <w:szCs w:val="22"/>
          <w:lang w:val="en-US"/>
        </w:rPr>
        <w:t>, c</w:t>
      </w:r>
      <w:r w:rsidRPr="002E1063">
        <w:rPr>
          <w:sz w:val="22"/>
          <w:szCs w:val="22"/>
          <w:lang w:val="en-US"/>
        </w:rPr>
        <w:t>ommunication cost for parallel learning is greatly reduced</w:t>
      </w:r>
      <w:r>
        <w:rPr>
          <w:sz w:val="22"/>
          <w:szCs w:val="22"/>
          <w:lang w:val="en-US"/>
        </w:rPr>
        <w:t>.</w:t>
      </w:r>
    </w:p>
    <w:p w14:paraId="4A79012A" w14:textId="19F6F075" w:rsidR="002E1063" w:rsidRDefault="002E1063" w:rsidP="002E1063">
      <w:pPr>
        <w:pStyle w:val="BodyText"/>
        <w:rPr>
          <w:sz w:val="22"/>
          <w:szCs w:val="22"/>
          <w:lang w:val="en-US"/>
        </w:rPr>
      </w:pPr>
      <w:r>
        <w:rPr>
          <w:sz w:val="22"/>
          <w:szCs w:val="22"/>
          <w:lang w:val="en-US"/>
        </w:rPr>
        <w:t xml:space="preserve">Some of </w:t>
      </w:r>
      <w:r w:rsidRPr="002E1063">
        <w:rPr>
          <w:sz w:val="22"/>
          <w:szCs w:val="22"/>
          <w:lang w:val="en-US"/>
        </w:rPr>
        <w:t>metrics</w:t>
      </w:r>
      <w:r>
        <w:rPr>
          <w:sz w:val="22"/>
          <w:szCs w:val="22"/>
          <w:lang w:val="en-US"/>
        </w:rPr>
        <w:t xml:space="preserve"> which </w:t>
      </w:r>
      <w:proofErr w:type="spellStart"/>
      <w:r w:rsidRPr="002E1063">
        <w:rPr>
          <w:sz w:val="22"/>
          <w:szCs w:val="22"/>
          <w:lang w:val="en-US"/>
        </w:rPr>
        <w:t>LightGBM</w:t>
      </w:r>
      <w:proofErr w:type="spellEnd"/>
      <w:r w:rsidRPr="002E1063">
        <w:rPr>
          <w:sz w:val="22"/>
          <w:szCs w:val="22"/>
          <w:lang w:val="en-US"/>
        </w:rPr>
        <w:t xml:space="preserve"> supports </w:t>
      </w:r>
      <w:r>
        <w:rPr>
          <w:sz w:val="22"/>
          <w:szCs w:val="22"/>
          <w:lang w:val="en-US"/>
        </w:rPr>
        <w:t xml:space="preserve">for evaluation of model correctness are </w:t>
      </w:r>
      <w:r w:rsidRPr="002E1063">
        <w:rPr>
          <w:sz w:val="22"/>
          <w:szCs w:val="22"/>
          <w:lang w:val="en-US"/>
        </w:rPr>
        <w:t>L1 loss</w:t>
      </w:r>
      <w:r>
        <w:rPr>
          <w:sz w:val="22"/>
          <w:szCs w:val="22"/>
          <w:lang w:val="en-US"/>
        </w:rPr>
        <w:t xml:space="preserve">, </w:t>
      </w:r>
      <w:r w:rsidRPr="002E1063">
        <w:rPr>
          <w:sz w:val="22"/>
          <w:szCs w:val="22"/>
          <w:lang w:val="en-US"/>
        </w:rPr>
        <w:t>L2 loss</w:t>
      </w:r>
      <w:r>
        <w:rPr>
          <w:sz w:val="22"/>
          <w:szCs w:val="22"/>
          <w:lang w:val="en-US"/>
        </w:rPr>
        <w:t xml:space="preserve">, </w:t>
      </w:r>
      <w:r w:rsidRPr="002E1063">
        <w:rPr>
          <w:sz w:val="22"/>
          <w:szCs w:val="22"/>
          <w:lang w:val="en-US"/>
        </w:rPr>
        <w:t>Log loss</w:t>
      </w:r>
      <w:r>
        <w:rPr>
          <w:sz w:val="22"/>
          <w:szCs w:val="22"/>
          <w:lang w:val="en-US"/>
        </w:rPr>
        <w:t xml:space="preserve">, </w:t>
      </w:r>
      <w:r w:rsidRPr="002E1063">
        <w:rPr>
          <w:sz w:val="22"/>
          <w:szCs w:val="22"/>
          <w:lang w:val="en-US"/>
        </w:rPr>
        <w:t>Multi-class error rate</w:t>
      </w:r>
      <w:r>
        <w:rPr>
          <w:sz w:val="22"/>
          <w:szCs w:val="22"/>
          <w:lang w:val="en-US"/>
        </w:rPr>
        <w:t xml:space="preserve">, </w:t>
      </w:r>
      <w:r w:rsidRPr="002E1063">
        <w:rPr>
          <w:sz w:val="22"/>
          <w:szCs w:val="22"/>
          <w:lang w:val="en-US"/>
        </w:rPr>
        <w:t>Fair</w:t>
      </w:r>
      <w:r>
        <w:rPr>
          <w:sz w:val="22"/>
          <w:szCs w:val="22"/>
          <w:lang w:val="en-US"/>
        </w:rPr>
        <w:t xml:space="preserve">, </w:t>
      </w:r>
      <w:r w:rsidRPr="002E1063">
        <w:rPr>
          <w:sz w:val="22"/>
          <w:szCs w:val="22"/>
          <w:lang w:val="en-US"/>
        </w:rPr>
        <w:t>Huber</w:t>
      </w:r>
      <w:r>
        <w:rPr>
          <w:sz w:val="22"/>
          <w:szCs w:val="22"/>
          <w:lang w:val="en-US"/>
        </w:rPr>
        <w:t>.</w:t>
      </w:r>
      <w:r w:rsidR="004823BE">
        <w:rPr>
          <w:sz w:val="22"/>
          <w:szCs w:val="22"/>
          <w:lang w:val="en-US"/>
        </w:rPr>
        <w:t xml:space="preserve"> Because our predicted outputs are in the form of multiple categories, we will be using the multi-</w:t>
      </w:r>
      <w:proofErr w:type="spellStart"/>
      <w:r w:rsidR="004823BE">
        <w:rPr>
          <w:sz w:val="22"/>
          <w:szCs w:val="22"/>
          <w:lang w:val="en-US"/>
        </w:rPr>
        <w:t>calss</w:t>
      </w:r>
      <w:proofErr w:type="spellEnd"/>
      <w:r w:rsidR="004823BE">
        <w:rPr>
          <w:sz w:val="22"/>
          <w:szCs w:val="22"/>
          <w:lang w:val="en-US"/>
        </w:rPr>
        <w:t xml:space="preserve"> error rate metric for measuring the accuracy of our model during training phase.</w:t>
      </w:r>
      <w:r>
        <w:rPr>
          <w:sz w:val="22"/>
          <w:szCs w:val="22"/>
          <w:lang w:val="en-US"/>
        </w:rPr>
        <w:t xml:space="preserve"> </w:t>
      </w:r>
    </w:p>
    <w:p w14:paraId="603ED8DB" w14:textId="372A0984" w:rsidR="002E1063" w:rsidRPr="002E1063" w:rsidRDefault="004823BE" w:rsidP="002E1063">
      <w:pPr>
        <w:shd w:val="clear" w:color="auto" w:fill="FFFFFF"/>
        <w:jc w:val="left"/>
        <w:rPr>
          <w:spacing w:val="-1"/>
          <w:sz w:val="22"/>
          <w:szCs w:val="22"/>
          <w:lang w:eastAsia="x-none"/>
        </w:rPr>
      </w:pPr>
      <w:r>
        <w:rPr>
          <w:spacing w:val="-1"/>
          <w:sz w:val="22"/>
          <w:szCs w:val="22"/>
          <w:lang w:eastAsia="x-none"/>
        </w:rPr>
        <w:t>This is how the Light GBM algorithm works. F</w:t>
      </w:r>
      <w:r w:rsidR="002E1063" w:rsidRPr="002E1063">
        <w:rPr>
          <w:spacing w:val="-1"/>
          <w:sz w:val="22"/>
          <w:szCs w:val="22"/>
          <w:lang w:eastAsia="x-none"/>
        </w:rPr>
        <w:t xml:space="preserve">or </w:t>
      </w:r>
      <w:proofErr w:type="gramStart"/>
      <w:r w:rsidR="002E1063" w:rsidRPr="002E1063">
        <w:rPr>
          <w:spacing w:val="-1"/>
          <w:sz w:val="22"/>
          <w:szCs w:val="22"/>
          <w:lang w:eastAsia="x-none"/>
        </w:rPr>
        <w:t>a number of</w:t>
      </w:r>
      <w:proofErr w:type="gramEnd"/>
      <w:r w:rsidR="002E1063" w:rsidRPr="002E1063">
        <w:rPr>
          <w:spacing w:val="-1"/>
          <w:sz w:val="22"/>
          <w:szCs w:val="22"/>
          <w:lang w:eastAsia="x-none"/>
        </w:rPr>
        <w:t xml:space="preserve"> boosting rounds M and a differentiable loss function L:</w:t>
      </w:r>
    </w:p>
    <w:p w14:paraId="17F8C0EF" w14:textId="77777777" w:rsidR="004823BE" w:rsidRDefault="002E1063" w:rsidP="002E1063">
      <w:pPr>
        <w:shd w:val="clear" w:color="auto" w:fill="FFFFFF"/>
        <w:jc w:val="left"/>
        <w:rPr>
          <w:spacing w:val="-1"/>
          <w:sz w:val="22"/>
          <w:szCs w:val="22"/>
          <w:lang w:eastAsia="x-none"/>
        </w:rPr>
      </w:pPr>
      <w:r w:rsidRPr="002E1063">
        <w:rPr>
          <w:spacing w:val="-1"/>
          <w:sz w:val="22"/>
          <w:szCs w:val="22"/>
          <w:lang w:eastAsia="x-none"/>
        </w:rPr>
        <w:t>Let F0(x)=</w:t>
      </w:r>
      <w:proofErr w:type="spellStart"/>
      <w:r w:rsidRPr="002E1063">
        <w:rPr>
          <w:spacing w:val="-1"/>
          <w:sz w:val="22"/>
          <w:szCs w:val="22"/>
          <w:lang w:eastAsia="x-none"/>
        </w:rPr>
        <w:t>arg</w:t>
      </w:r>
      <w:proofErr w:type="spellEnd"/>
      <w:r w:rsidRPr="002E1063">
        <w:rPr>
          <w:spacing w:val="-1"/>
          <w:sz w:val="22"/>
          <w:szCs w:val="22"/>
          <w:lang w:eastAsia="x-none"/>
        </w:rPr>
        <w:t> </w:t>
      </w:r>
      <w:proofErr w:type="spellStart"/>
      <w:r w:rsidRPr="002E1063">
        <w:rPr>
          <w:spacing w:val="-1"/>
          <w:sz w:val="22"/>
          <w:szCs w:val="22"/>
          <w:lang w:eastAsia="x-none"/>
        </w:rPr>
        <w:t>minγ</w:t>
      </w:r>
      <w:proofErr w:type="spellEnd"/>
      <w:r w:rsidRPr="002E1063">
        <w:rPr>
          <w:spacing w:val="-1"/>
          <w:sz w:val="22"/>
          <w:szCs w:val="22"/>
          <w:lang w:eastAsia="x-none"/>
        </w:rPr>
        <w:t>∑=L(</w:t>
      </w:r>
      <w:proofErr w:type="spellStart"/>
      <w:proofErr w:type="gramStart"/>
      <w:r w:rsidRPr="002E1063">
        <w:rPr>
          <w:spacing w:val="-1"/>
          <w:sz w:val="22"/>
          <w:szCs w:val="22"/>
          <w:lang w:eastAsia="x-none"/>
        </w:rPr>
        <w:t>yi,γ</w:t>
      </w:r>
      <w:proofErr w:type="spellEnd"/>
      <w:proofErr w:type="gramEnd"/>
      <w:r w:rsidRPr="002E1063">
        <w:rPr>
          <w:spacing w:val="-1"/>
          <w:sz w:val="22"/>
          <w:szCs w:val="22"/>
          <w:lang w:eastAsia="x-none"/>
        </w:rPr>
        <w:t>)</w:t>
      </w:r>
    </w:p>
    <w:p w14:paraId="661228A4" w14:textId="1B6F4D64" w:rsidR="002E1063" w:rsidRPr="002E1063" w:rsidRDefault="004823BE" w:rsidP="002E1063">
      <w:pPr>
        <w:shd w:val="clear" w:color="auto" w:fill="FFFFFF"/>
        <w:jc w:val="left"/>
        <w:rPr>
          <w:spacing w:val="-1"/>
          <w:sz w:val="22"/>
          <w:szCs w:val="22"/>
          <w:lang w:eastAsia="x-none"/>
        </w:rPr>
      </w:pPr>
      <w:r w:rsidRPr="002E1063">
        <w:rPr>
          <w:spacing w:val="-1"/>
          <w:sz w:val="22"/>
          <w:szCs w:val="22"/>
          <w:lang w:eastAsia="x-none"/>
        </w:rPr>
        <w:t xml:space="preserve"> </w:t>
      </w:r>
      <w:r w:rsidR="002E1063" w:rsidRPr="002E1063">
        <w:rPr>
          <w:spacing w:val="-1"/>
          <w:sz w:val="22"/>
          <w:szCs w:val="22"/>
          <w:lang w:eastAsia="x-none"/>
        </w:rPr>
        <w:t>For m = 1 to M:</w:t>
      </w:r>
    </w:p>
    <w:p w14:paraId="7E79D2E2" w14:textId="77777777" w:rsidR="004823BE" w:rsidRDefault="002E1063" w:rsidP="004823BE">
      <w:pPr>
        <w:numPr>
          <w:ilvl w:val="0"/>
          <w:numId w:val="45"/>
        </w:numPr>
        <w:shd w:val="clear" w:color="auto" w:fill="FFFFFF"/>
        <w:spacing w:beforeAutospacing="1" w:afterAutospacing="1"/>
        <w:jc w:val="left"/>
        <w:rPr>
          <w:spacing w:val="-1"/>
          <w:sz w:val="22"/>
          <w:szCs w:val="22"/>
          <w:lang w:eastAsia="x-none"/>
        </w:rPr>
      </w:pPr>
      <w:r w:rsidRPr="002E1063">
        <w:rPr>
          <w:spacing w:val="-1"/>
          <w:sz w:val="22"/>
          <w:szCs w:val="22"/>
          <w:lang w:eastAsia="x-none"/>
        </w:rPr>
        <w:t>Calculate the pseudo residuals</w:t>
      </w:r>
    </w:p>
    <w:p w14:paraId="304A9244" w14:textId="37D9FF0A" w:rsidR="004823BE" w:rsidRPr="008130E4" w:rsidRDefault="004823BE" w:rsidP="004823BE">
      <w:pPr>
        <w:shd w:val="clear" w:color="auto" w:fill="FFFFFF"/>
        <w:spacing w:beforeAutospacing="1" w:afterAutospacing="1"/>
        <w:ind w:left="720"/>
        <w:jc w:val="left"/>
        <w:rPr>
          <w:b/>
          <w:spacing w:val="-1"/>
          <w:sz w:val="22"/>
          <w:szCs w:val="22"/>
          <w:lang w:eastAsia="x-none"/>
        </w:rPr>
      </w:pPr>
      <w:r w:rsidRPr="008130E4">
        <w:rPr>
          <w:rStyle w:val="mjx-char"/>
          <w:rFonts w:ascii="MJXc-TeX-math-Iw" w:hAnsi="MJXc-TeX-math-Iw" w:cs="Arial"/>
          <w:b/>
          <w:color w:val="505050"/>
          <w:sz w:val="25"/>
          <w:szCs w:val="25"/>
          <w:shd w:val="clear" w:color="auto" w:fill="FFFFFF"/>
        </w:rPr>
        <w:t>r</w:t>
      </w:r>
      <w:r w:rsidRPr="008130E4">
        <w:rPr>
          <w:rStyle w:val="mjx-char"/>
          <w:rFonts w:ascii="MJXc-TeX-math-Iw" w:hAnsi="MJXc-TeX-math-Iw" w:cs="Arial"/>
          <w:b/>
          <w:color w:val="505050"/>
          <w:sz w:val="18"/>
          <w:szCs w:val="18"/>
          <w:shd w:val="clear" w:color="auto" w:fill="FFFFFF"/>
        </w:rPr>
        <w:t>im</w:t>
      </w:r>
      <w:r w:rsidRPr="008130E4">
        <w:rPr>
          <w:rStyle w:val="mjx-char"/>
          <w:rFonts w:ascii="MJXc-TeX-main-Rw" w:hAnsi="MJXc-TeX-main-Rw" w:cs="Arial"/>
          <w:b/>
          <w:color w:val="505050"/>
          <w:sz w:val="25"/>
          <w:szCs w:val="25"/>
          <w:shd w:val="clear" w:color="auto" w:fill="FFFFFF"/>
        </w:rPr>
        <w:t>=−</w:t>
      </w:r>
      <w:r w:rsidRPr="008130E4">
        <w:rPr>
          <w:rStyle w:val="mjx-char"/>
          <w:rFonts w:ascii="MJXc-TeX-main-Rw" w:hAnsi="MJXc-TeX-main-Rw" w:cs="Arial"/>
          <w:b/>
          <w:color w:val="505050"/>
          <w:sz w:val="18"/>
          <w:szCs w:val="18"/>
          <w:shd w:val="clear" w:color="auto" w:fill="FFFFFF"/>
        </w:rPr>
        <w:t>∂</w:t>
      </w:r>
      <w:r w:rsidRPr="008130E4">
        <w:rPr>
          <w:rStyle w:val="mjx-char"/>
          <w:rFonts w:ascii="MJXc-TeX-math-Iw" w:hAnsi="MJXc-TeX-math-Iw" w:cs="Arial"/>
          <w:b/>
          <w:color w:val="505050"/>
          <w:sz w:val="18"/>
          <w:szCs w:val="18"/>
          <w:shd w:val="clear" w:color="auto" w:fill="FFFFFF"/>
        </w:rPr>
        <w:t>L</w:t>
      </w:r>
      <w:r w:rsidRPr="008130E4">
        <w:rPr>
          <w:rStyle w:val="mjx-char"/>
          <w:rFonts w:ascii="MJXc-TeX-main-Rw" w:hAnsi="MJXc-TeX-main-Rw" w:cs="Arial"/>
          <w:b/>
          <w:color w:val="505050"/>
          <w:sz w:val="18"/>
          <w:szCs w:val="18"/>
          <w:shd w:val="clear" w:color="auto" w:fill="FFFFFF"/>
        </w:rPr>
        <w:t>(</w:t>
      </w:r>
      <w:proofErr w:type="gramStart"/>
      <w:r w:rsidRPr="008130E4">
        <w:rPr>
          <w:rStyle w:val="mjx-char"/>
          <w:rFonts w:ascii="MJXc-TeX-math-Iw" w:hAnsi="MJXc-TeX-math-Iw" w:cs="Arial"/>
          <w:b/>
          <w:color w:val="505050"/>
          <w:sz w:val="18"/>
          <w:szCs w:val="18"/>
          <w:shd w:val="clear" w:color="auto" w:fill="FFFFFF"/>
        </w:rPr>
        <w:t>y</w:t>
      </w:r>
      <w:r w:rsidRPr="008130E4">
        <w:rPr>
          <w:rStyle w:val="mjx-char"/>
          <w:rFonts w:ascii="MJXc-TeX-math-Iw" w:hAnsi="MJXc-TeX-math-Iw" w:cs="Arial"/>
          <w:b/>
          <w:color w:val="505050"/>
          <w:sz w:val="13"/>
          <w:szCs w:val="13"/>
          <w:shd w:val="clear" w:color="auto" w:fill="FFFFFF"/>
        </w:rPr>
        <w:t>i</w:t>
      </w:r>
      <w:r w:rsidRPr="008130E4">
        <w:rPr>
          <w:rStyle w:val="mjx-char"/>
          <w:rFonts w:ascii="MJXc-TeX-main-Rw" w:hAnsi="MJXc-TeX-main-Rw" w:cs="Arial"/>
          <w:b/>
          <w:color w:val="505050"/>
          <w:sz w:val="18"/>
          <w:szCs w:val="18"/>
          <w:shd w:val="clear" w:color="auto" w:fill="FFFFFF"/>
        </w:rPr>
        <w:t>,</w:t>
      </w:r>
      <w:r w:rsidRPr="008130E4">
        <w:rPr>
          <w:rStyle w:val="mjx-char"/>
          <w:rFonts w:ascii="MJXc-TeX-math-Iw" w:hAnsi="MJXc-TeX-math-Iw" w:cs="Arial"/>
          <w:b/>
          <w:color w:val="505050"/>
          <w:sz w:val="18"/>
          <w:szCs w:val="18"/>
          <w:shd w:val="clear" w:color="auto" w:fill="FFFFFF"/>
        </w:rPr>
        <w:t>F</w:t>
      </w:r>
      <w:r w:rsidRPr="008130E4">
        <w:rPr>
          <w:rStyle w:val="mjx-char"/>
          <w:rFonts w:ascii="MJXc-TeX-math-Iw" w:hAnsi="MJXc-TeX-math-Iw" w:cs="Arial"/>
          <w:b/>
          <w:color w:val="505050"/>
          <w:sz w:val="13"/>
          <w:szCs w:val="13"/>
          <w:shd w:val="clear" w:color="auto" w:fill="FFFFFF"/>
        </w:rPr>
        <w:t>m</w:t>
      </w:r>
      <w:proofErr w:type="gramEnd"/>
      <w:r w:rsidRPr="008130E4">
        <w:rPr>
          <w:rStyle w:val="mjx-char"/>
          <w:rFonts w:ascii="MJXc-TeX-main-Rw" w:hAnsi="MJXc-TeX-main-Rw" w:cs="Arial"/>
          <w:b/>
          <w:color w:val="505050"/>
          <w:sz w:val="13"/>
          <w:szCs w:val="13"/>
          <w:shd w:val="clear" w:color="auto" w:fill="FFFFFF"/>
        </w:rPr>
        <w:t>−1</w:t>
      </w:r>
      <w:r w:rsidRPr="008130E4">
        <w:rPr>
          <w:rStyle w:val="mjx-char"/>
          <w:rFonts w:ascii="MJXc-TeX-main-Rw" w:hAnsi="MJXc-TeX-main-Rw" w:cs="Arial"/>
          <w:b/>
          <w:color w:val="505050"/>
          <w:sz w:val="18"/>
          <w:szCs w:val="18"/>
          <w:shd w:val="clear" w:color="auto" w:fill="FFFFFF"/>
        </w:rPr>
        <w:t>(</w:t>
      </w:r>
      <w:r w:rsidRPr="008130E4">
        <w:rPr>
          <w:rStyle w:val="mjx-char"/>
          <w:rFonts w:ascii="MJXc-TeX-math-Iw" w:hAnsi="MJXc-TeX-math-Iw" w:cs="Arial"/>
          <w:b/>
          <w:color w:val="505050"/>
          <w:sz w:val="18"/>
          <w:szCs w:val="18"/>
          <w:shd w:val="clear" w:color="auto" w:fill="FFFFFF"/>
        </w:rPr>
        <w:t>x</w:t>
      </w:r>
      <w:r w:rsidRPr="008130E4">
        <w:rPr>
          <w:rStyle w:val="mjx-char"/>
          <w:rFonts w:ascii="MJXc-TeX-math-Iw" w:hAnsi="MJXc-TeX-math-Iw" w:cs="Arial"/>
          <w:b/>
          <w:color w:val="505050"/>
          <w:sz w:val="13"/>
          <w:szCs w:val="13"/>
          <w:shd w:val="clear" w:color="auto" w:fill="FFFFFF"/>
        </w:rPr>
        <w:t>i</w:t>
      </w:r>
      <w:r w:rsidRPr="008130E4">
        <w:rPr>
          <w:rStyle w:val="mjx-char"/>
          <w:rFonts w:ascii="MJXc-TeX-main-Rw" w:hAnsi="MJXc-TeX-main-Rw" w:cs="Arial"/>
          <w:b/>
          <w:color w:val="505050"/>
          <w:sz w:val="18"/>
          <w:szCs w:val="18"/>
          <w:shd w:val="clear" w:color="auto" w:fill="FFFFFF"/>
        </w:rPr>
        <w:t>))/∂</w:t>
      </w:r>
      <w:r w:rsidRPr="008130E4">
        <w:rPr>
          <w:rStyle w:val="mjx-char"/>
          <w:rFonts w:ascii="MJXc-TeX-math-Iw" w:hAnsi="MJXc-TeX-math-Iw" w:cs="Arial"/>
          <w:b/>
          <w:color w:val="505050"/>
          <w:sz w:val="18"/>
          <w:szCs w:val="18"/>
          <w:shd w:val="clear" w:color="auto" w:fill="FFFFFF"/>
        </w:rPr>
        <w:t>F</w:t>
      </w:r>
      <w:r w:rsidRPr="008130E4">
        <w:rPr>
          <w:rStyle w:val="mjx-char"/>
          <w:rFonts w:ascii="MJXc-TeX-math-Iw" w:hAnsi="MJXc-TeX-math-Iw" w:cs="Arial"/>
          <w:b/>
          <w:color w:val="505050"/>
          <w:sz w:val="13"/>
          <w:szCs w:val="13"/>
          <w:shd w:val="clear" w:color="auto" w:fill="FFFFFF"/>
        </w:rPr>
        <w:t>m</w:t>
      </w:r>
      <w:r w:rsidRPr="008130E4">
        <w:rPr>
          <w:rStyle w:val="mjx-char"/>
          <w:rFonts w:ascii="MJXc-TeX-main-Rw" w:hAnsi="MJXc-TeX-main-Rw" w:cs="Arial"/>
          <w:b/>
          <w:color w:val="505050"/>
          <w:sz w:val="13"/>
          <w:szCs w:val="13"/>
          <w:shd w:val="clear" w:color="auto" w:fill="FFFFFF"/>
        </w:rPr>
        <w:t>−1</w:t>
      </w:r>
      <w:r w:rsidRPr="008130E4">
        <w:rPr>
          <w:rStyle w:val="mjx-char"/>
          <w:rFonts w:ascii="MJXc-TeX-main-Rw" w:hAnsi="MJXc-TeX-main-Rw" w:cs="Arial"/>
          <w:b/>
          <w:color w:val="505050"/>
          <w:sz w:val="18"/>
          <w:szCs w:val="18"/>
          <w:shd w:val="clear" w:color="auto" w:fill="FFFFFF"/>
        </w:rPr>
        <w:t>(</w:t>
      </w:r>
      <w:r w:rsidRPr="008130E4">
        <w:rPr>
          <w:rStyle w:val="mjx-char"/>
          <w:rFonts w:ascii="MJXc-TeX-math-Iw" w:hAnsi="MJXc-TeX-math-Iw" w:cs="Arial"/>
          <w:b/>
          <w:color w:val="505050"/>
          <w:sz w:val="18"/>
          <w:szCs w:val="18"/>
          <w:shd w:val="clear" w:color="auto" w:fill="FFFFFF"/>
        </w:rPr>
        <w:t>x</w:t>
      </w:r>
      <w:r w:rsidRPr="008130E4">
        <w:rPr>
          <w:rStyle w:val="mjx-char"/>
          <w:rFonts w:ascii="MJXc-TeX-math-Iw" w:hAnsi="MJXc-TeX-math-Iw" w:cs="Arial"/>
          <w:b/>
          <w:color w:val="505050"/>
          <w:sz w:val="13"/>
          <w:szCs w:val="13"/>
          <w:shd w:val="clear" w:color="auto" w:fill="FFFFFF"/>
        </w:rPr>
        <w:t>i</w:t>
      </w:r>
      <w:r w:rsidRPr="008130E4">
        <w:rPr>
          <w:rStyle w:val="mjx-char"/>
          <w:rFonts w:ascii="MJXc-TeX-main-Rw" w:hAnsi="MJXc-TeX-main-Rw" w:cs="Arial"/>
          <w:b/>
          <w:color w:val="505050"/>
          <w:sz w:val="18"/>
          <w:szCs w:val="18"/>
          <w:shd w:val="clear" w:color="auto" w:fill="FFFFFF"/>
        </w:rPr>
        <w:t>)</w:t>
      </w:r>
      <w:r w:rsidRPr="008130E4">
        <w:rPr>
          <w:b/>
          <w:spacing w:val="-1"/>
          <w:sz w:val="22"/>
          <w:szCs w:val="22"/>
          <w:lang w:eastAsia="x-none"/>
        </w:rPr>
        <w:t xml:space="preserve"> </w:t>
      </w:r>
    </w:p>
    <w:p w14:paraId="6C8F9A4E" w14:textId="17EB1328" w:rsidR="002E1063" w:rsidRPr="002E1063" w:rsidRDefault="002E1063" w:rsidP="002E1063">
      <w:pPr>
        <w:numPr>
          <w:ilvl w:val="0"/>
          <w:numId w:val="45"/>
        </w:numPr>
        <w:shd w:val="clear" w:color="auto" w:fill="FFFFFF"/>
        <w:spacing w:beforeAutospacing="1" w:afterAutospacing="1"/>
        <w:jc w:val="left"/>
        <w:rPr>
          <w:spacing w:val="-1"/>
          <w:sz w:val="22"/>
          <w:szCs w:val="22"/>
          <w:lang w:eastAsia="x-none"/>
        </w:rPr>
      </w:pPr>
      <w:r w:rsidRPr="002E1063">
        <w:rPr>
          <w:spacing w:val="-1"/>
          <w:sz w:val="22"/>
          <w:szCs w:val="22"/>
          <w:lang w:eastAsia="x-none"/>
        </w:rPr>
        <w:t>Fit decision tree hm(x)hm(x) to </w:t>
      </w:r>
      <w:proofErr w:type="spellStart"/>
      <w:r w:rsidRPr="002E1063">
        <w:rPr>
          <w:spacing w:val="-1"/>
          <w:sz w:val="22"/>
          <w:szCs w:val="22"/>
          <w:lang w:eastAsia="x-none"/>
        </w:rPr>
        <w:t>rimrim</w:t>
      </w:r>
      <w:proofErr w:type="spellEnd"/>
    </w:p>
    <w:p w14:paraId="5C1F8AC9" w14:textId="1D17E4E1" w:rsidR="002E1063" w:rsidRPr="002E1063" w:rsidRDefault="002E1063" w:rsidP="002E1063">
      <w:pPr>
        <w:numPr>
          <w:ilvl w:val="0"/>
          <w:numId w:val="45"/>
        </w:numPr>
        <w:shd w:val="clear" w:color="auto" w:fill="FFFFFF"/>
        <w:spacing w:beforeAutospacing="1" w:afterAutospacing="1"/>
        <w:jc w:val="left"/>
        <w:rPr>
          <w:spacing w:val="-1"/>
          <w:sz w:val="22"/>
          <w:szCs w:val="22"/>
          <w:lang w:eastAsia="x-none"/>
        </w:rPr>
      </w:pPr>
      <w:r w:rsidRPr="002E1063">
        <w:rPr>
          <w:spacing w:val="-1"/>
          <w:sz w:val="22"/>
          <w:szCs w:val="22"/>
          <w:lang w:eastAsia="x-none"/>
        </w:rPr>
        <w:t>Compute the step multiplier </w:t>
      </w:r>
      <w:proofErr w:type="spellStart"/>
      <w:r w:rsidRPr="002E1063">
        <w:rPr>
          <w:spacing w:val="-1"/>
          <w:sz w:val="22"/>
          <w:szCs w:val="22"/>
          <w:lang w:eastAsia="x-none"/>
        </w:rPr>
        <w:t>γm</w:t>
      </w:r>
      <w:proofErr w:type="spellEnd"/>
      <w:r w:rsidRPr="002E1063">
        <w:rPr>
          <w:spacing w:val="-1"/>
          <w:sz w:val="22"/>
          <w:szCs w:val="22"/>
          <w:lang w:eastAsia="x-none"/>
        </w:rPr>
        <w:t> for each leaf of hm(x)</w:t>
      </w:r>
    </w:p>
    <w:p w14:paraId="411C22F3" w14:textId="08A077D8" w:rsidR="002E1063" w:rsidRPr="002E1063" w:rsidRDefault="002E1063" w:rsidP="002E1063">
      <w:pPr>
        <w:numPr>
          <w:ilvl w:val="0"/>
          <w:numId w:val="45"/>
        </w:numPr>
        <w:shd w:val="clear" w:color="auto" w:fill="FFFFFF"/>
        <w:spacing w:beforeAutospacing="1" w:afterAutospacing="1"/>
        <w:jc w:val="left"/>
        <w:rPr>
          <w:spacing w:val="-1"/>
          <w:sz w:val="22"/>
          <w:szCs w:val="22"/>
          <w:lang w:eastAsia="x-none"/>
        </w:rPr>
      </w:pPr>
      <w:r w:rsidRPr="002E1063">
        <w:rPr>
          <w:spacing w:val="-1"/>
          <w:sz w:val="22"/>
          <w:szCs w:val="22"/>
          <w:lang w:eastAsia="x-none"/>
        </w:rPr>
        <w:t>Let </w:t>
      </w:r>
      <w:proofErr w:type="spellStart"/>
      <w:r w:rsidRPr="002E1063">
        <w:rPr>
          <w:spacing w:val="-1"/>
          <w:sz w:val="22"/>
          <w:szCs w:val="22"/>
          <w:lang w:eastAsia="x-none"/>
        </w:rPr>
        <w:t>Fm</w:t>
      </w:r>
      <w:proofErr w:type="spellEnd"/>
      <w:r w:rsidRPr="002E1063">
        <w:rPr>
          <w:spacing w:val="-1"/>
          <w:sz w:val="22"/>
          <w:szCs w:val="22"/>
          <w:lang w:eastAsia="x-none"/>
        </w:rPr>
        <w:t>(x)=Fm−1(x)+</w:t>
      </w:r>
      <w:proofErr w:type="spellStart"/>
      <w:r w:rsidRPr="002E1063">
        <w:rPr>
          <w:spacing w:val="-1"/>
          <w:sz w:val="22"/>
          <w:szCs w:val="22"/>
          <w:lang w:eastAsia="x-none"/>
        </w:rPr>
        <w:t>λmγmhm</w:t>
      </w:r>
      <w:proofErr w:type="spellEnd"/>
      <w:r w:rsidRPr="002E1063">
        <w:rPr>
          <w:spacing w:val="-1"/>
          <w:sz w:val="22"/>
          <w:szCs w:val="22"/>
          <w:lang w:eastAsia="x-none"/>
        </w:rPr>
        <w:t>(x), where </w:t>
      </w:r>
      <w:proofErr w:type="spellStart"/>
      <w:r w:rsidRPr="002E1063">
        <w:rPr>
          <w:spacing w:val="-1"/>
          <w:sz w:val="22"/>
          <w:szCs w:val="22"/>
          <w:lang w:eastAsia="x-none"/>
        </w:rPr>
        <w:t>λm</w:t>
      </w:r>
      <w:proofErr w:type="spellEnd"/>
      <w:r w:rsidRPr="002E1063">
        <w:rPr>
          <w:spacing w:val="-1"/>
          <w:sz w:val="22"/>
          <w:szCs w:val="22"/>
          <w:lang w:eastAsia="x-none"/>
        </w:rPr>
        <w:t> is the learning rate for iteration m</w:t>
      </w:r>
    </w:p>
    <w:p w14:paraId="67A7C685" w14:textId="1ACA3D2D" w:rsidR="002E1063" w:rsidRPr="002E1063" w:rsidRDefault="008130E4" w:rsidP="008130E4">
      <w:pPr>
        <w:pStyle w:val="BodyText"/>
        <w:ind w:firstLine="0"/>
        <w:rPr>
          <w:sz w:val="22"/>
          <w:szCs w:val="22"/>
          <w:lang w:val="en-US"/>
        </w:rPr>
      </w:pPr>
      <w:proofErr w:type="spellStart"/>
      <w:r w:rsidRPr="008130E4">
        <w:rPr>
          <w:sz w:val="22"/>
          <w:szCs w:val="22"/>
          <w:lang w:val="en-US"/>
        </w:rPr>
        <w:t>LightGBM</w:t>
      </w:r>
      <w:proofErr w:type="spellEnd"/>
      <w:r w:rsidRPr="008130E4">
        <w:rPr>
          <w:sz w:val="22"/>
          <w:szCs w:val="22"/>
          <w:lang w:val="en-US"/>
        </w:rPr>
        <w:t xml:space="preserve"> can use categorical features directly (without one-hot encoding). The makers claim that it is 8 times </w:t>
      </w:r>
      <w:proofErr w:type="gramStart"/>
      <w:r w:rsidRPr="008130E4">
        <w:rPr>
          <w:sz w:val="22"/>
          <w:szCs w:val="22"/>
          <w:lang w:val="en-US"/>
        </w:rPr>
        <w:t>more faster</w:t>
      </w:r>
      <w:proofErr w:type="gramEnd"/>
      <w:r w:rsidRPr="008130E4">
        <w:rPr>
          <w:sz w:val="22"/>
          <w:szCs w:val="22"/>
          <w:lang w:val="en-US"/>
        </w:rPr>
        <w:t xml:space="preserve"> compared with algorithms involving one-hot encoding.</w:t>
      </w:r>
    </w:p>
    <w:p w14:paraId="314CE829" w14:textId="5590F328" w:rsidR="004A0117" w:rsidRDefault="004A0117" w:rsidP="004A0117">
      <w:pPr>
        <w:jc w:val="both"/>
        <w:rPr>
          <w:spacing w:val="-1"/>
          <w:sz w:val="22"/>
          <w:szCs w:val="22"/>
          <w:lang w:eastAsia="x-none"/>
        </w:rPr>
      </w:pPr>
    </w:p>
    <w:p w14:paraId="34CD35DA" w14:textId="5BB922F3" w:rsidR="000A598E" w:rsidRPr="0057155E" w:rsidRDefault="000A598E" w:rsidP="004A0117">
      <w:pPr>
        <w:jc w:val="both"/>
        <w:rPr>
          <w:b/>
          <w:spacing w:val="-1"/>
          <w:sz w:val="22"/>
          <w:szCs w:val="22"/>
          <w:lang w:eastAsia="x-none"/>
        </w:rPr>
      </w:pPr>
      <w:r w:rsidRPr="0057155E">
        <w:rPr>
          <w:b/>
          <w:spacing w:val="-1"/>
          <w:sz w:val="22"/>
          <w:szCs w:val="22"/>
          <w:lang w:eastAsia="x-none"/>
        </w:rPr>
        <w:t>3.5 Procedure</w:t>
      </w:r>
    </w:p>
    <w:p w14:paraId="6E7349F4" w14:textId="77777777" w:rsidR="004A0117" w:rsidRPr="004A0117" w:rsidRDefault="004A0117" w:rsidP="004A0117">
      <w:pPr>
        <w:jc w:val="both"/>
        <w:rPr>
          <w:spacing w:val="-1"/>
          <w:sz w:val="22"/>
          <w:szCs w:val="22"/>
          <w:lang w:eastAsia="x-none"/>
        </w:rPr>
      </w:pPr>
    </w:p>
    <w:p w14:paraId="4E11B862" w14:textId="77777777" w:rsidR="000A598E" w:rsidRPr="000A598E" w:rsidRDefault="000A598E" w:rsidP="000A598E">
      <w:pPr>
        <w:jc w:val="both"/>
        <w:rPr>
          <w:sz w:val="22"/>
          <w:szCs w:val="22"/>
        </w:rPr>
      </w:pPr>
      <w:r w:rsidRPr="000A598E">
        <w:rPr>
          <w:bCs/>
          <w:sz w:val="22"/>
          <w:szCs w:val="22"/>
        </w:rPr>
        <w:t>Step 1. Vectorization:</w:t>
      </w:r>
      <w:r w:rsidRPr="000A598E">
        <w:rPr>
          <w:sz w:val="22"/>
          <w:szCs w:val="22"/>
        </w:rPr>
        <w:t xml:space="preserve"> After data pre-processing and cleaning steps, we are using </w:t>
      </w:r>
      <w:proofErr w:type="spellStart"/>
      <w:proofErr w:type="gramStart"/>
      <w:r w:rsidRPr="000A598E">
        <w:rPr>
          <w:sz w:val="22"/>
          <w:szCs w:val="22"/>
        </w:rPr>
        <w:t>Tfidfvectorizer</w:t>
      </w:r>
      <w:proofErr w:type="spellEnd"/>
      <w:r w:rsidRPr="000A598E">
        <w:rPr>
          <w:sz w:val="22"/>
          <w:szCs w:val="22"/>
        </w:rPr>
        <w:t>(</w:t>
      </w:r>
      <w:proofErr w:type="gramEnd"/>
      <w:r w:rsidRPr="000A598E">
        <w:rPr>
          <w:sz w:val="22"/>
          <w:szCs w:val="22"/>
        </w:rPr>
        <w:t xml:space="preserve">). This helps in converting words into a matrix of TF-IDF features. </w:t>
      </w:r>
    </w:p>
    <w:p w14:paraId="18DB6903" w14:textId="77777777" w:rsidR="000A598E" w:rsidRPr="000A598E" w:rsidRDefault="000A598E" w:rsidP="000A598E">
      <w:pPr>
        <w:jc w:val="both"/>
        <w:rPr>
          <w:sz w:val="22"/>
          <w:szCs w:val="22"/>
        </w:rPr>
      </w:pPr>
      <w:r w:rsidRPr="000A598E">
        <w:rPr>
          <w:bCs/>
          <w:sz w:val="22"/>
          <w:szCs w:val="22"/>
        </w:rPr>
        <w:t xml:space="preserve">Step 2. Word Embedding: </w:t>
      </w:r>
      <w:r w:rsidRPr="000A598E">
        <w:rPr>
          <w:sz w:val="22"/>
          <w:szCs w:val="22"/>
        </w:rPr>
        <w:t xml:space="preserve"> we apply word embedding function to name, text and title columns and store result in new variables using </w:t>
      </w:r>
      <w:proofErr w:type="spellStart"/>
      <w:r w:rsidRPr="000A598E">
        <w:rPr>
          <w:sz w:val="22"/>
          <w:szCs w:val="22"/>
        </w:rPr>
        <w:t>vectorize.fit_transform</w:t>
      </w:r>
      <w:proofErr w:type="spellEnd"/>
      <w:r w:rsidRPr="000A598E">
        <w:rPr>
          <w:sz w:val="22"/>
          <w:szCs w:val="22"/>
        </w:rPr>
        <w:t xml:space="preserve"> function.</w:t>
      </w:r>
    </w:p>
    <w:p w14:paraId="345850A9" w14:textId="77777777" w:rsidR="000A598E" w:rsidRPr="000A598E" w:rsidRDefault="000A598E" w:rsidP="000A598E">
      <w:pPr>
        <w:jc w:val="both"/>
        <w:rPr>
          <w:sz w:val="22"/>
          <w:szCs w:val="22"/>
        </w:rPr>
      </w:pPr>
      <w:r w:rsidRPr="000A598E">
        <w:rPr>
          <w:sz w:val="22"/>
          <w:szCs w:val="22"/>
        </w:rPr>
        <w:t xml:space="preserve">Step 3. The last column in the df is category. This field contains multiple categories separated by “,”. So, we split the column by “,”. Then we use </w:t>
      </w:r>
      <w:proofErr w:type="spellStart"/>
      <w:r w:rsidRPr="000A598E">
        <w:rPr>
          <w:sz w:val="22"/>
          <w:szCs w:val="22"/>
        </w:rPr>
        <w:t>pandas.get_dummies</w:t>
      </w:r>
      <w:proofErr w:type="spellEnd"/>
      <w:r w:rsidRPr="000A598E">
        <w:rPr>
          <w:sz w:val="22"/>
          <w:szCs w:val="22"/>
        </w:rPr>
        <w:t xml:space="preserve"> function to convert categorical variable into dummy variables.</w:t>
      </w:r>
    </w:p>
    <w:p w14:paraId="3B1B428E" w14:textId="77777777" w:rsidR="000A598E" w:rsidRPr="000A598E" w:rsidRDefault="000A598E" w:rsidP="000A598E">
      <w:pPr>
        <w:rPr>
          <w:sz w:val="22"/>
          <w:szCs w:val="22"/>
        </w:rPr>
      </w:pPr>
      <w:r w:rsidRPr="000A598E">
        <w:rPr>
          <w:noProof/>
          <w:sz w:val="22"/>
          <w:szCs w:val="22"/>
        </w:rPr>
        <w:drawing>
          <wp:inline distT="0" distB="0" distL="0" distR="0" wp14:anchorId="38BBCB45" wp14:editId="218790E4">
            <wp:extent cx="3577709" cy="3454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8799" cy="463340"/>
                    </a:xfrm>
                    <a:prstGeom prst="rect">
                      <a:avLst/>
                    </a:prstGeom>
                  </pic:spPr>
                </pic:pic>
              </a:graphicData>
            </a:graphic>
          </wp:inline>
        </w:drawing>
      </w:r>
    </w:p>
    <w:p w14:paraId="4BB84B38" w14:textId="77777777" w:rsidR="000A598E" w:rsidRPr="000A598E" w:rsidRDefault="000A598E" w:rsidP="000A598E">
      <w:pPr>
        <w:jc w:val="both"/>
        <w:rPr>
          <w:sz w:val="22"/>
          <w:szCs w:val="22"/>
        </w:rPr>
      </w:pPr>
      <w:r w:rsidRPr="000A598E">
        <w:rPr>
          <w:sz w:val="22"/>
          <w:szCs w:val="22"/>
        </w:rPr>
        <w:t xml:space="preserve">Step 4. Using </w:t>
      </w:r>
      <w:proofErr w:type="spellStart"/>
      <w:r w:rsidRPr="000A598E">
        <w:rPr>
          <w:sz w:val="22"/>
          <w:szCs w:val="22"/>
        </w:rPr>
        <w:t>hstack</w:t>
      </w:r>
      <w:proofErr w:type="spellEnd"/>
      <w:r w:rsidRPr="000A598E">
        <w:rPr>
          <w:sz w:val="22"/>
          <w:szCs w:val="22"/>
        </w:rPr>
        <w:t xml:space="preserve"> function, we stack arrays/ concatenate horizontally. </w:t>
      </w:r>
    </w:p>
    <w:p w14:paraId="782A8C2A" w14:textId="77777777" w:rsidR="000A598E" w:rsidRPr="000A598E" w:rsidRDefault="000A598E" w:rsidP="000A598E">
      <w:pPr>
        <w:rPr>
          <w:sz w:val="22"/>
          <w:szCs w:val="22"/>
        </w:rPr>
      </w:pPr>
      <w:r w:rsidRPr="000A598E">
        <w:rPr>
          <w:noProof/>
          <w:sz w:val="22"/>
          <w:szCs w:val="22"/>
        </w:rPr>
        <w:drawing>
          <wp:inline distT="0" distB="0" distL="0" distR="0" wp14:anchorId="088C0EC7" wp14:editId="24ABC94E">
            <wp:extent cx="3532619" cy="318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0162" cy="385456"/>
                    </a:xfrm>
                    <a:prstGeom prst="rect">
                      <a:avLst/>
                    </a:prstGeom>
                  </pic:spPr>
                </pic:pic>
              </a:graphicData>
            </a:graphic>
          </wp:inline>
        </w:drawing>
      </w:r>
    </w:p>
    <w:p w14:paraId="13502BE2" w14:textId="77777777" w:rsidR="000A598E" w:rsidRPr="000A598E" w:rsidRDefault="000A598E" w:rsidP="000A598E">
      <w:pPr>
        <w:jc w:val="both"/>
        <w:rPr>
          <w:sz w:val="22"/>
          <w:szCs w:val="22"/>
        </w:rPr>
      </w:pPr>
      <w:r w:rsidRPr="000A598E">
        <w:rPr>
          <w:sz w:val="22"/>
          <w:szCs w:val="22"/>
        </w:rPr>
        <w:t xml:space="preserve">Step 5. In the dataframe y, ratings are in numeric type. We want the model to predict rating in categorical format – 1,2,3,4,5. So, we convert the rating to category format. </w:t>
      </w:r>
    </w:p>
    <w:p w14:paraId="05B04410" w14:textId="77777777" w:rsidR="000A598E" w:rsidRPr="000A598E" w:rsidRDefault="000A598E" w:rsidP="000A598E">
      <w:pPr>
        <w:rPr>
          <w:sz w:val="22"/>
          <w:szCs w:val="22"/>
        </w:rPr>
      </w:pPr>
      <w:r w:rsidRPr="000A598E">
        <w:rPr>
          <w:noProof/>
          <w:sz w:val="22"/>
          <w:szCs w:val="22"/>
        </w:rPr>
        <w:lastRenderedPageBreak/>
        <w:drawing>
          <wp:inline distT="0" distB="0" distL="0" distR="0" wp14:anchorId="56A21201" wp14:editId="596E28F2">
            <wp:extent cx="3176694" cy="320724"/>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2534" cy="348573"/>
                    </a:xfrm>
                    <a:prstGeom prst="rect">
                      <a:avLst/>
                    </a:prstGeom>
                  </pic:spPr>
                </pic:pic>
              </a:graphicData>
            </a:graphic>
          </wp:inline>
        </w:drawing>
      </w:r>
    </w:p>
    <w:p w14:paraId="562FCDD0" w14:textId="17B7B626" w:rsidR="000A598E" w:rsidRPr="000A598E" w:rsidRDefault="000A598E" w:rsidP="000A598E">
      <w:pPr>
        <w:jc w:val="both"/>
        <w:rPr>
          <w:sz w:val="22"/>
          <w:szCs w:val="22"/>
        </w:rPr>
      </w:pPr>
      <w:r w:rsidRPr="000A598E">
        <w:rPr>
          <w:sz w:val="22"/>
          <w:szCs w:val="22"/>
        </w:rPr>
        <w:t>Step 6</w:t>
      </w:r>
      <w:r>
        <w:rPr>
          <w:sz w:val="22"/>
          <w:szCs w:val="22"/>
        </w:rPr>
        <w:t xml:space="preserve"> - </w:t>
      </w:r>
      <w:r w:rsidRPr="000A598E">
        <w:rPr>
          <w:bCs/>
          <w:sz w:val="22"/>
          <w:szCs w:val="22"/>
        </w:rPr>
        <w:t xml:space="preserve">Splitting the data: </w:t>
      </w:r>
      <w:r w:rsidRPr="000A598E">
        <w:rPr>
          <w:sz w:val="22"/>
          <w:szCs w:val="22"/>
        </w:rPr>
        <w:t xml:space="preserve">Using </w:t>
      </w:r>
      <w:proofErr w:type="spellStart"/>
      <w:r w:rsidRPr="000A598E">
        <w:rPr>
          <w:sz w:val="22"/>
          <w:szCs w:val="22"/>
        </w:rPr>
        <w:t>train_test_split</w:t>
      </w:r>
      <w:proofErr w:type="spellEnd"/>
      <w:r w:rsidRPr="000A598E">
        <w:rPr>
          <w:sz w:val="22"/>
          <w:szCs w:val="22"/>
        </w:rPr>
        <w:t xml:space="preserve">, we split the data into train and test datasets. The test size was 20% and train size 80%. </w:t>
      </w:r>
    </w:p>
    <w:p w14:paraId="02F780A7" w14:textId="77777777" w:rsidR="000A598E" w:rsidRPr="000A598E" w:rsidRDefault="000A598E" w:rsidP="000A598E">
      <w:pPr>
        <w:rPr>
          <w:sz w:val="22"/>
          <w:szCs w:val="22"/>
        </w:rPr>
      </w:pPr>
      <w:r w:rsidRPr="000A598E">
        <w:rPr>
          <w:noProof/>
          <w:sz w:val="22"/>
          <w:szCs w:val="22"/>
        </w:rPr>
        <w:drawing>
          <wp:inline distT="0" distB="0" distL="0" distR="0" wp14:anchorId="7BBBBA61" wp14:editId="4C4736D9">
            <wp:extent cx="3190240" cy="438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0220" cy="457905"/>
                    </a:xfrm>
                    <a:prstGeom prst="rect">
                      <a:avLst/>
                    </a:prstGeom>
                  </pic:spPr>
                </pic:pic>
              </a:graphicData>
            </a:graphic>
          </wp:inline>
        </w:drawing>
      </w:r>
    </w:p>
    <w:p w14:paraId="6C0F4335" w14:textId="77777777" w:rsidR="000A598E" w:rsidRPr="000A598E" w:rsidRDefault="000A598E" w:rsidP="005E4BB6">
      <w:pPr>
        <w:jc w:val="both"/>
        <w:rPr>
          <w:sz w:val="22"/>
          <w:szCs w:val="22"/>
        </w:rPr>
      </w:pPr>
      <w:r w:rsidRPr="000A598E">
        <w:rPr>
          <w:sz w:val="22"/>
          <w:szCs w:val="22"/>
        </w:rPr>
        <w:t xml:space="preserve">Step 7. </w:t>
      </w:r>
      <w:proofErr w:type="spellStart"/>
      <w:r w:rsidRPr="000A598E">
        <w:rPr>
          <w:bCs/>
          <w:sz w:val="22"/>
          <w:szCs w:val="22"/>
        </w:rPr>
        <w:t>LightGBM</w:t>
      </w:r>
      <w:proofErr w:type="spellEnd"/>
      <w:r w:rsidRPr="000A598E">
        <w:rPr>
          <w:bCs/>
          <w:sz w:val="22"/>
          <w:szCs w:val="22"/>
        </w:rPr>
        <w:t xml:space="preserve">: </w:t>
      </w:r>
      <w:r w:rsidRPr="000A598E">
        <w:rPr>
          <w:sz w:val="22"/>
          <w:szCs w:val="22"/>
        </w:rPr>
        <w:t xml:space="preserve">Here, we give train and test variables to </w:t>
      </w:r>
      <w:proofErr w:type="spellStart"/>
      <w:r w:rsidRPr="000A598E">
        <w:rPr>
          <w:sz w:val="22"/>
          <w:szCs w:val="22"/>
        </w:rPr>
        <w:t>lightGBM</w:t>
      </w:r>
      <w:proofErr w:type="spellEnd"/>
      <w:r w:rsidRPr="000A598E">
        <w:rPr>
          <w:sz w:val="22"/>
          <w:szCs w:val="22"/>
        </w:rPr>
        <w:t xml:space="preserve"> that helps to transform them to a format that machine accepts. </w:t>
      </w:r>
    </w:p>
    <w:p w14:paraId="20923F78" w14:textId="77777777" w:rsidR="000A598E" w:rsidRPr="000A598E" w:rsidRDefault="000A598E" w:rsidP="005E4BB6">
      <w:pPr>
        <w:jc w:val="both"/>
        <w:rPr>
          <w:bCs/>
          <w:sz w:val="22"/>
          <w:szCs w:val="22"/>
        </w:rPr>
      </w:pPr>
      <w:r w:rsidRPr="000A598E">
        <w:rPr>
          <w:bCs/>
          <w:sz w:val="22"/>
          <w:szCs w:val="22"/>
        </w:rPr>
        <w:t>Step 8. Model training:</w:t>
      </w:r>
    </w:p>
    <w:p w14:paraId="2599A8B3" w14:textId="77777777" w:rsidR="000A598E" w:rsidRPr="000A598E" w:rsidRDefault="000A598E" w:rsidP="005E4BB6">
      <w:pPr>
        <w:jc w:val="both"/>
        <w:rPr>
          <w:bCs/>
          <w:sz w:val="22"/>
          <w:szCs w:val="22"/>
        </w:rPr>
      </w:pPr>
      <w:r w:rsidRPr="000A598E">
        <w:rPr>
          <w:bCs/>
          <w:sz w:val="22"/>
          <w:szCs w:val="22"/>
        </w:rPr>
        <w:t>Parameters used:</w:t>
      </w:r>
    </w:p>
    <w:p w14:paraId="12E9A728" w14:textId="40C67727" w:rsidR="000A598E" w:rsidRPr="005E4BB6" w:rsidRDefault="000A598E" w:rsidP="005E4BB6">
      <w:pPr>
        <w:jc w:val="both"/>
        <w:rPr>
          <w:sz w:val="22"/>
          <w:szCs w:val="22"/>
        </w:rPr>
      </w:pPr>
      <w:r w:rsidRPr="005E4BB6">
        <w:rPr>
          <w:sz w:val="22"/>
          <w:szCs w:val="22"/>
        </w:rPr>
        <w:t>Objective</w:t>
      </w:r>
      <w:r w:rsidR="005E4BB6">
        <w:rPr>
          <w:sz w:val="22"/>
          <w:szCs w:val="22"/>
        </w:rPr>
        <w:t xml:space="preserve"> -</w:t>
      </w:r>
      <w:r w:rsidRPr="005E4BB6">
        <w:rPr>
          <w:sz w:val="22"/>
          <w:szCs w:val="22"/>
        </w:rPr>
        <w:t xml:space="preserve"> multi-class. The objective is multi class when we have more than two categories.</w:t>
      </w:r>
    </w:p>
    <w:p w14:paraId="28BE71FD" w14:textId="63AE02BB" w:rsidR="000A598E" w:rsidRPr="005E4BB6" w:rsidRDefault="000A598E" w:rsidP="005E4BB6">
      <w:pPr>
        <w:jc w:val="both"/>
        <w:rPr>
          <w:sz w:val="22"/>
          <w:szCs w:val="22"/>
        </w:rPr>
      </w:pPr>
      <w:proofErr w:type="spellStart"/>
      <w:r w:rsidRPr="005E4BB6">
        <w:rPr>
          <w:sz w:val="22"/>
          <w:szCs w:val="22"/>
        </w:rPr>
        <w:t>Num_leaves</w:t>
      </w:r>
      <w:proofErr w:type="spellEnd"/>
      <w:r w:rsidR="005E4BB6">
        <w:rPr>
          <w:sz w:val="22"/>
          <w:szCs w:val="22"/>
        </w:rPr>
        <w:t xml:space="preserve"> -</w:t>
      </w:r>
      <w:r w:rsidRPr="005E4BB6">
        <w:rPr>
          <w:sz w:val="22"/>
          <w:szCs w:val="22"/>
        </w:rPr>
        <w:t xml:space="preserve"> This parameter controls the complexity of model.</w:t>
      </w:r>
    </w:p>
    <w:p w14:paraId="2D27C330" w14:textId="51BC2CC9" w:rsidR="000A598E" w:rsidRPr="005E4BB6" w:rsidRDefault="000A598E" w:rsidP="005E4BB6">
      <w:pPr>
        <w:jc w:val="both"/>
        <w:rPr>
          <w:sz w:val="22"/>
          <w:szCs w:val="22"/>
        </w:rPr>
      </w:pPr>
      <w:proofErr w:type="spellStart"/>
      <w:r w:rsidRPr="005E4BB6">
        <w:rPr>
          <w:sz w:val="22"/>
          <w:szCs w:val="22"/>
        </w:rPr>
        <w:t>Num_class</w:t>
      </w:r>
      <w:proofErr w:type="spellEnd"/>
      <w:r w:rsidR="005E4BB6">
        <w:rPr>
          <w:sz w:val="22"/>
          <w:szCs w:val="22"/>
        </w:rPr>
        <w:t xml:space="preserve"> -</w:t>
      </w:r>
      <w:r w:rsidRPr="005E4BB6">
        <w:rPr>
          <w:sz w:val="22"/>
          <w:szCs w:val="22"/>
        </w:rPr>
        <w:t xml:space="preserve"> Total number of classes here is 5 (ratings).</w:t>
      </w:r>
    </w:p>
    <w:p w14:paraId="6977DED4" w14:textId="6AF54FBE" w:rsidR="000A598E" w:rsidRPr="005E4BB6" w:rsidRDefault="000A598E" w:rsidP="005E4BB6">
      <w:pPr>
        <w:jc w:val="both"/>
        <w:rPr>
          <w:sz w:val="22"/>
          <w:szCs w:val="22"/>
        </w:rPr>
      </w:pPr>
      <w:proofErr w:type="spellStart"/>
      <w:r w:rsidRPr="005E4BB6">
        <w:rPr>
          <w:sz w:val="22"/>
          <w:szCs w:val="22"/>
        </w:rPr>
        <w:t>Learning_rate</w:t>
      </w:r>
      <w:proofErr w:type="spellEnd"/>
      <w:r w:rsidR="005E4BB6">
        <w:rPr>
          <w:sz w:val="22"/>
          <w:szCs w:val="22"/>
        </w:rPr>
        <w:t xml:space="preserve"> -</w:t>
      </w:r>
      <w:r w:rsidRPr="005E4BB6">
        <w:rPr>
          <w:sz w:val="22"/>
          <w:szCs w:val="22"/>
        </w:rPr>
        <w:t xml:space="preserve"> It is a hyperparameter that determines to what extent newly acquired information overrides old information.</w:t>
      </w:r>
    </w:p>
    <w:p w14:paraId="36AC556A" w14:textId="77777777" w:rsidR="000A598E" w:rsidRPr="005E4BB6" w:rsidRDefault="000A598E" w:rsidP="005E4BB6">
      <w:pPr>
        <w:jc w:val="both"/>
        <w:rPr>
          <w:sz w:val="22"/>
          <w:szCs w:val="22"/>
        </w:rPr>
      </w:pPr>
      <w:r w:rsidRPr="005E4BB6">
        <w:rPr>
          <w:sz w:val="22"/>
          <w:szCs w:val="22"/>
        </w:rPr>
        <w:t xml:space="preserve">Verbosity:  controls the level of </w:t>
      </w:r>
      <w:proofErr w:type="spellStart"/>
      <w:r w:rsidRPr="005E4BB6">
        <w:rPr>
          <w:sz w:val="22"/>
          <w:szCs w:val="22"/>
        </w:rPr>
        <w:t>lightGBM’s</w:t>
      </w:r>
      <w:proofErr w:type="spellEnd"/>
      <w:r w:rsidRPr="005E4BB6">
        <w:rPr>
          <w:sz w:val="22"/>
          <w:szCs w:val="22"/>
        </w:rPr>
        <w:t xml:space="preserve"> verbosity.</w:t>
      </w:r>
    </w:p>
    <w:p w14:paraId="05F2FF45" w14:textId="77777777" w:rsidR="005E4BB6" w:rsidRDefault="005E4BB6" w:rsidP="005E4BB6">
      <w:pPr>
        <w:ind w:firstLine="720"/>
        <w:jc w:val="both"/>
        <w:rPr>
          <w:sz w:val="22"/>
          <w:szCs w:val="22"/>
        </w:rPr>
      </w:pPr>
    </w:p>
    <w:p w14:paraId="5AB7E8B0" w14:textId="255D7FB1" w:rsidR="000A598E" w:rsidRPr="000A598E" w:rsidRDefault="000A598E" w:rsidP="00531236">
      <w:pPr>
        <w:ind w:firstLine="720"/>
        <w:jc w:val="both"/>
      </w:pPr>
      <w:r w:rsidRPr="005E4BB6">
        <w:rPr>
          <w:sz w:val="22"/>
          <w:szCs w:val="22"/>
        </w:rPr>
        <w:t xml:space="preserve">We train the model using </w:t>
      </w:r>
      <w:proofErr w:type="spellStart"/>
      <w:proofErr w:type="gramStart"/>
      <w:r w:rsidRPr="005E4BB6">
        <w:rPr>
          <w:sz w:val="22"/>
          <w:szCs w:val="22"/>
        </w:rPr>
        <w:t>lightgbm.train</w:t>
      </w:r>
      <w:proofErr w:type="spellEnd"/>
      <w:proofErr w:type="gramEnd"/>
      <w:r w:rsidRPr="005E4BB6">
        <w:rPr>
          <w:sz w:val="22"/>
          <w:szCs w:val="22"/>
        </w:rPr>
        <w:t xml:space="preserve"> function. Number of epochs/iterations have been set to 500. The </w:t>
      </w:r>
      <w:proofErr w:type="spellStart"/>
      <w:r w:rsidRPr="005E4BB6">
        <w:rPr>
          <w:sz w:val="22"/>
          <w:szCs w:val="22"/>
        </w:rPr>
        <w:t>valid_sets</w:t>
      </w:r>
      <w:proofErr w:type="spellEnd"/>
      <w:r w:rsidRPr="005E4BB6">
        <w:rPr>
          <w:sz w:val="22"/>
          <w:szCs w:val="22"/>
        </w:rPr>
        <w:t xml:space="preserve"> are training and test set. So, the model is designed in such a way that it will check for every 50th round of training whether the accuracy is still increasing. If the accuracy stops increasing, the training is stopped. </w:t>
      </w:r>
    </w:p>
    <w:p w14:paraId="5C668F0A" w14:textId="77777777" w:rsidR="000A598E" w:rsidRPr="005E4BB6" w:rsidRDefault="000A598E" w:rsidP="005E4BB6">
      <w:r w:rsidRPr="000A598E">
        <w:rPr>
          <w:noProof/>
        </w:rPr>
        <w:drawing>
          <wp:inline distT="0" distB="0" distL="0" distR="0" wp14:anchorId="0E5F78E8" wp14:editId="685DB67D">
            <wp:extent cx="3111719" cy="1828800"/>
            <wp:effectExtent l="19050" t="1905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587" cy="1869862"/>
                    </a:xfrm>
                    <a:prstGeom prst="rect">
                      <a:avLst/>
                    </a:prstGeom>
                    <a:ln>
                      <a:solidFill>
                        <a:schemeClr val="accent1"/>
                      </a:solidFill>
                    </a:ln>
                  </pic:spPr>
                </pic:pic>
              </a:graphicData>
            </a:graphic>
          </wp:inline>
        </w:drawing>
      </w:r>
    </w:p>
    <w:p w14:paraId="658A4A12" w14:textId="33B85059" w:rsidR="000A598E" w:rsidRDefault="005E4BB6" w:rsidP="005E4BB6">
      <w:pPr>
        <w:pStyle w:val="ListParagraph"/>
        <w:rPr>
          <w:rFonts w:ascii="Times New Roman" w:hAnsi="Times New Roman" w:cs="Times New Roman"/>
          <w:sz w:val="18"/>
          <w:szCs w:val="18"/>
        </w:rPr>
      </w:pPr>
      <w:r w:rsidRPr="005E4BB6">
        <w:rPr>
          <w:rFonts w:ascii="Times New Roman" w:hAnsi="Times New Roman" w:cs="Times New Roman"/>
          <w:sz w:val="18"/>
          <w:szCs w:val="18"/>
        </w:rPr>
        <w:t xml:space="preserve">Fig 8 – Snippet of code running the </w:t>
      </w:r>
      <w:proofErr w:type="spellStart"/>
      <w:r w:rsidRPr="005E4BB6">
        <w:rPr>
          <w:rFonts w:ascii="Times New Roman" w:hAnsi="Times New Roman" w:cs="Times New Roman"/>
          <w:sz w:val="18"/>
          <w:szCs w:val="18"/>
        </w:rPr>
        <w:t>lightGBM</w:t>
      </w:r>
      <w:proofErr w:type="spellEnd"/>
      <w:r w:rsidRPr="005E4BB6">
        <w:rPr>
          <w:rFonts w:ascii="Times New Roman" w:hAnsi="Times New Roman" w:cs="Times New Roman"/>
          <w:sz w:val="18"/>
          <w:szCs w:val="18"/>
        </w:rPr>
        <w:t xml:space="preserve"> model</w:t>
      </w:r>
    </w:p>
    <w:p w14:paraId="21EACDEF" w14:textId="77777777" w:rsidR="00531236" w:rsidRDefault="00531236" w:rsidP="00531236">
      <w:pPr>
        <w:rPr>
          <w:bCs/>
          <w:sz w:val="22"/>
          <w:szCs w:val="22"/>
        </w:rPr>
      </w:pPr>
      <w:r w:rsidRPr="000A598E">
        <w:rPr>
          <w:noProof/>
          <w:sz w:val="22"/>
          <w:szCs w:val="22"/>
        </w:rPr>
        <w:drawing>
          <wp:inline distT="0" distB="0" distL="0" distR="0" wp14:anchorId="21375447" wp14:editId="564B648E">
            <wp:extent cx="2737697" cy="1839171"/>
            <wp:effectExtent l="19050" t="19050" r="2476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6515" cy="1871967"/>
                    </a:xfrm>
                    <a:prstGeom prst="rect">
                      <a:avLst/>
                    </a:prstGeom>
                    <a:ln>
                      <a:solidFill>
                        <a:schemeClr val="accent1"/>
                      </a:solidFill>
                    </a:ln>
                  </pic:spPr>
                </pic:pic>
              </a:graphicData>
            </a:graphic>
          </wp:inline>
        </w:drawing>
      </w:r>
    </w:p>
    <w:p w14:paraId="47EB1953" w14:textId="77777777" w:rsidR="00531236" w:rsidRPr="005E4BB6" w:rsidRDefault="00531236" w:rsidP="00531236">
      <w:pPr>
        <w:rPr>
          <w:bCs/>
          <w:sz w:val="18"/>
          <w:szCs w:val="18"/>
        </w:rPr>
      </w:pPr>
      <w:r w:rsidRPr="005E4BB6">
        <w:rPr>
          <w:bCs/>
          <w:sz w:val="18"/>
          <w:szCs w:val="18"/>
        </w:rPr>
        <w:t>Fig 9 – Plotting the metric during training</w:t>
      </w:r>
    </w:p>
    <w:p w14:paraId="40EF40D8" w14:textId="77777777" w:rsidR="00531236" w:rsidRPr="00531236" w:rsidRDefault="00531236" w:rsidP="00531236">
      <w:pPr>
        <w:jc w:val="both"/>
        <w:rPr>
          <w:sz w:val="18"/>
          <w:szCs w:val="18"/>
        </w:rPr>
      </w:pPr>
    </w:p>
    <w:p w14:paraId="054893C5" w14:textId="641A42B5" w:rsidR="000A598E" w:rsidRPr="005E4BB6" w:rsidRDefault="00531236" w:rsidP="005E4BB6">
      <w:pPr>
        <w:ind w:firstLine="720"/>
        <w:jc w:val="both"/>
        <w:rPr>
          <w:sz w:val="22"/>
          <w:szCs w:val="22"/>
        </w:rPr>
      </w:pPr>
      <w:r>
        <w:rPr>
          <w:sz w:val="22"/>
          <w:szCs w:val="22"/>
        </w:rPr>
        <w:t>In figure 8 and figure 9</w:t>
      </w:r>
      <w:r w:rsidR="000A598E" w:rsidRPr="005E4BB6">
        <w:rPr>
          <w:sz w:val="22"/>
          <w:szCs w:val="22"/>
        </w:rPr>
        <w:t xml:space="preserve">, </w:t>
      </w:r>
      <w:r>
        <w:rPr>
          <w:sz w:val="22"/>
          <w:szCs w:val="22"/>
        </w:rPr>
        <w:t xml:space="preserve">we can notice that </w:t>
      </w:r>
      <w:r w:rsidR="000A598E" w:rsidRPr="005E4BB6">
        <w:rPr>
          <w:sz w:val="22"/>
          <w:szCs w:val="22"/>
        </w:rPr>
        <w:t xml:space="preserve">in 222nd iteration the model stopped training as the accuracy was not increasing. We can observe that when the model training started at 0th iteration, the error rate was approximately 30%, but when the model finished training the error rate improved and stood at 17%.  </w:t>
      </w:r>
    </w:p>
    <w:p w14:paraId="3B750570" w14:textId="77777777" w:rsidR="0023151D" w:rsidRDefault="0023151D" w:rsidP="005E4BB6">
      <w:pPr>
        <w:jc w:val="both"/>
        <w:rPr>
          <w:bCs/>
          <w:sz w:val="22"/>
          <w:szCs w:val="22"/>
        </w:rPr>
      </w:pPr>
    </w:p>
    <w:p w14:paraId="7A8680AC" w14:textId="257CAFE7" w:rsidR="000A598E" w:rsidRPr="000A598E" w:rsidRDefault="000A598E" w:rsidP="005E4BB6">
      <w:pPr>
        <w:jc w:val="both"/>
        <w:rPr>
          <w:sz w:val="22"/>
          <w:szCs w:val="22"/>
        </w:rPr>
      </w:pPr>
      <w:bookmarkStart w:id="0" w:name="_GoBack"/>
      <w:bookmarkEnd w:id="0"/>
      <w:r w:rsidRPr="000A598E">
        <w:rPr>
          <w:bCs/>
          <w:sz w:val="22"/>
          <w:szCs w:val="22"/>
        </w:rPr>
        <w:t xml:space="preserve">Model Evaluation: </w:t>
      </w:r>
      <w:r w:rsidRPr="000A598E">
        <w:rPr>
          <w:sz w:val="22"/>
          <w:szCs w:val="22"/>
        </w:rPr>
        <w:t xml:space="preserve">Here, we evaluate the accuracy of the model using </w:t>
      </w:r>
      <w:proofErr w:type="spellStart"/>
      <w:r w:rsidRPr="000A598E">
        <w:rPr>
          <w:sz w:val="22"/>
          <w:szCs w:val="22"/>
        </w:rPr>
        <w:t>model.predict</w:t>
      </w:r>
      <w:proofErr w:type="spellEnd"/>
      <w:r w:rsidRPr="000A598E">
        <w:rPr>
          <w:sz w:val="22"/>
          <w:szCs w:val="22"/>
        </w:rPr>
        <w:t xml:space="preserve"> function. So, we tested our model with different epochs and early stopping rounds, the accuracy achieved by the model in different cases is listed below:</w:t>
      </w:r>
    </w:p>
    <w:p w14:paraId="3D1D34C7" w14:textId="42465E30" w:rsidR="005E4BB6" w:rsidRDefault="000A598E" w:rsidP="000A598E">
      <w:pPr>
        <w:rPr>
          <w:sz w:val="22"/>
          <w:szCs w:val="22"/>
        </w:rPr>
      </w:pPr>
      <w:r w:rsidRPr="0034102E">
        <w:rPr>
          <w:noProof/>
          <w:sz w:val="22"/>
          <w:szCs w:val="22"/>
        </w:rPr>
        <w:drawing>
          <wp:inline distT="0" distB="0" distL="0" distR="0" wp14:anchorId="7801DA34" wp14:editId="4A1F4558">
            <wp:extent cx="3463264" cy="174074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3500" cy="1745891"/>
                    </a:xfrm>
                    <a:prstGeom prst="rect">
                      <a:avLst/>
                    </a:prstGeom>
                  </pic:spPr>
                </pic:pic>
              </a:graphicData>
            </a:graphic>
          </wp:inline>
        </w:drawing>
      </w:r>
    </w:p>
    <w:p w14:paraId="20983254" w14:textId="6A1D13FB" w:rsidR="009943AB" w:rsidRPr="009943AB" w:rsidRDefault="009943AB" w:rsidP="000A598E">
      <w:pPr>
        <w:rPr>
          <w:sz w:val="18"/>
          <w:szCs w:val="18"/>
        </w:rPr>
      </w:pPr>
      <w:r w:rsidRPr="009943AB">
        <w:rPr>
          <w:sz w:val="18"/>
          <w:szCs w:val="18"/>
        </w:rPr>
        <w:t>Fig 10 – Comparing the accuracy after changing the model parameters</w:t>
      </w:r>
    </w:p>
    <w:p w14:paraId="15034005" w14:textId="121C83E7" w:rsidR="000A598E" w:rsidRPr="0034102E" w:rsidRDefault="000A598E" w:rsidP="000A598E">
      <w:pPr>
        <w:rPr>
          <w:sz w:val="22"/>
          <w:szCs w:val="22"/>
        </w:rPr>
      </w:pPr>
    </w:p>
    <w:p w14:paraId="04AF5DFA" w14:textId="66442B22" w:rsidR="00322B64" w:rsidRDefault="005E4BB6" w:rsidP="001B67D4">
      <w:pPr>
        <w:ind w:firstLine="720"/>
        <w:jc w:val="both"/>
        <w:rPr>
          <w:spacing w:val="-1"/>
          <w:sz w:val="22"/>
          <w:szCs w:val="22"/>
          <w:lang w:eastAsia="x-none"/>
        </w:rPr>
      </w:pPr>
      <w:r>
        <w:rPr>
          <w:spacing w:val="-1"/>
          <w:sz w:val="22"/>
          <w:szCs w:val="22"/>
          <w:lang w:eastAsia="x-none"/>
        </w:rPr>
        <w:t>After comparing original ratings with actual ratings, we have observed that the model distinguishes well between and negative and positive reviews. It performs better for positive reviews prediction than the negative reviews rating prediction. This might be due to the factor of our sample dataset having positive reviews in majority. The model also has trouble differentiating positive and extremely positive reviews (rating 4 and rating 5). In</w:t>
      </w:r>
      <w:r w:rsidR="00550BF2">
        <w:rPr>
          <w:spacing w:val="-1"/>
          <w:sz w:val="22"/>
          <w:szCs w:val="22"/>
          <w:lang w:eastAsia="x-none"/>
        </w:rPr>
        <w:t xml:space="preserve"> </w:t>
      </w:r>
      <w:r>
        <w:rPr>
          <w:spacing w:val="-1"/>
          <w:sz w:val="22"/>
          <w:szCs w:val="22"/>
          <w:lang w:eastAsia="x-none"/>
        </w:rPr>
        <w:t>o</w:t>
      </w:r>
      <w:r w:rsidR="00550BF2">
        <w:rPr>
          <w:spacing w:val="-1"/>
          <w:sz w:val="22"/>
          <w:szCs w:val="22"/>
          <w:lang w:eastAsia="x-none"/>
        </w:rPr>
        <w:t>r</w:t>
      </w:r>
      <w:r>
        <w:rPr>
          <w:spacing w:val="-1"/>
          <w:sz w:val="22"/>
          <w:szCs w:val="22"/>
          <w:lang w:eastAsia="x-none"/>
        </w:rPr>
        <w:t>der to improve the correctness of this model, much more training is needed with larger volume of dataset.</w:t>
      </w:r>
    </w:p>
    <w:p w14:paraId="681CB8B2" w14:textId="0640CD2F" w:rsidR="0083169A" w:rsidRDefault="0083169A" w:rsidP="00322B64">
      <w:pPr>
        <w:jc w:val="both"/>
        <w:rPr>
          <w:spacing w:val="-1"/>
          <w:sz w:val="22"/>
          <w:szCs w:val="22"/>
          <w:lang w:eastAsia="x-none"/>
        </w:rPr>
      </w:pPr>
    </w:p>
    <w:p w14:paraId="5828395E" w14:textId="2E38D268" w:rsidR="006B7BCA" w:rsidRPr="0057155E" w:rsidRDefault="006B7BCA" w:rsidP="0073325C">
      <w:pPr>
        <w:pStyle w:val="Heading1"/>
        <w:ind w:firstLine="0"/>
        <w:rPr>
          <w:b/>
          <w:sz w:val="22"/>
          <w:szCs w:val="22"/>
        </w:rPr>
      </w:pPr>
      <w:r w:rsidRPr="0057155E">
        <w:rPr>
          <w:b/>
          <w:sz w:val="22"/>
          <w:szCs w:val="22"/>
        </w:rPr>
        <w:t>CONCLUSION</w:t>
      </w:r>
    </w:p>
    <w:p w14:paraId="78D56962" w14:textId="77777777" w:rsidR="00891E3A" w:rsidRPr="00891E3A" w:rsidRDefault="00891E3A" w:rsidP="00891E3A"/>
    <w:p w14:paraId="66FEA284" w14:textId="417C6A4B" w:rsidR="006B7BCA" w:rsidRPr="00A118B3" w:rsidRDefault="002C607C" w:rsidP="006B7BCA">
      <w:pPr>
        <w:pStyle w:val="BodyText"/>
        <w:rPr>
          <w:sz w:val="22"/>
          <w:szCs w:val="22"/>
          <w:lang w:val="en-US"/>
        </w:rPr>
      </w:pPr>
      <w:r w:rsidRPr="00A118B3">
        <w:rPr>
          <w:sz w:val="22"/>
          <w:szCs w:val="22"/>
          <w:lang w:val="en-US"/>
        </w:rPr>
        <w:t xml:space="preserve">In this paper, we have discussed what a </w:t>
      </w:r>
      <w:r w:rsidR="00427D9B" w:rsidRPr="00A118B3">
        <w:rPr>
          <w:sz w:val="22"/>
          <w:szCs w:val="22"/>
          <w:lang w:val="en-US"/>
        </w:rPr>
        <w:t>discussed the importance of sentiment</w:t>
      </w:r>
      <w:r w:rsidR="00A118B3" w:rsidRPr="00A118B3">
        <w:rPr>
          <w:sz w:val="22"/>
          <w:szCs w:val="22"/>
          <w:lang w:val="en-US"/>
        </w:rPr>
        <w:t xml:space="preserve"> analysis</w:t>
      </w:r>
      <w:r w:rsidR="00427D9B" w:rsidRPr="00A118B3">
        <w:rPr>
          <w:sz w:val="22"/>
          <w:szCs w:val="22"/>
          <w:lang w:val="en-US"/>
        </w:rPr>
        <w:t xml:space="preserve"> in today’s world, the application of </w:t>
      </w:r>
      <w:r w:rsidR="00C25CC2">
        <w:rPr>
          <w:sz w:val="22"/>
          <w:szCs w:val="22"/>
          <w:lang w:val="en-US"/>
        </w:rPr>
        <w:t>machine learning algorithms</w:t>
      </w:r>
      <w:r w:rsidR="00427D9B" w:rsidRPr="00A118B3">
        <w:rPr>
          <w:sz w:val="22"/>
          <w:szCs w:val="22"/>
          <w:lang w:val="en-US"/>
        </w:rPr>
        <w:t xml:space="preserve"> in sentiment analysis. We have developed a </w:t>
      </w:r>
      <w:r w:rsidR="00C25CC2">
        <w:rPr>
          <w:sz w:val="22"/>
          <w:szCs w:val="22"/>
          <w:lang w:val="en-US"/>
        </w:rPr>
        <w:t>gradient boost</w:t>
      </w:r>
      <w:r w:rsidR="00427D9B" w:rsidRPr="00A118B3">
        <w:rPr>
          <w:sz w:val="22"/>
          <w:szCs w:val="22"/>
          <w:lang w:val="en-US"/>
        </w:rPr>
        <w:t xml:space="preserve"> model using </w:t>
      </w:r>
      <w:r w:rsidR="00C25CC2">
        <w:rPr>
          <w:sz w:val="22"/>
          <w:szCs w:val="22"/>
          <w:lang w:val="en-US"/>
        </w:rPr>
        <w:t>amazon product</w:t>
      </w:r>
      <w:r w:rsidR="00427D9B" w:rsidRPr="00A118B3">
        <w:rPr>
          <w:sz w:val="22"/>
          <w:szCs w:val="22"/>
          <w:lang w:val="en-US"/>
        </w:rPr>
        <w:t xml:space="preserve"> reviews dataset for training and </w:t>
      </w:r>
      <w:r w:rsidR="00196D2C">
        <w:rPr>
          <w:sz w:val="22"/>
          <w:szCs w:val="22"/>
          <w:lang w:val="en-US"/>
        </w:rPr>
        <w:t xml:space="preserve">we proposed some metrics to evaluate the model performance. We </w:t>
      </w:r>
      <w:r w:rsidR="00427D9B" w:rsidRPr="00A118B3">
        <w:rPr>
          <w:sz w:val="22"/>
          <w:szCs w:val="22"/>
          <w:lang w:val="en-US"/>
        </w:rPr>
        <w:t xml:space="preserve">finally we deduced that </w:t>
      </w:r>
      <w:proofErr w:type="gramStart"/>
      <w:r w:rsidR="00427D9B" w:rsidRPr="00A118B3">
        <w:rPr>
          <w:sz w:val="22"/>
          <w:szCs w:val="22"/>
          <w:lang w:val="en-US"/>
        </w:rPr>
        <w:t>in order for</w:t>
      </w:r>
      <w:proofErr w:type="gramEnd"/>
      <w:r w:rsidR="00427D9B" w:rsidRPr="00A118B3">
        <w:rPr>
          <w:sz w:val="22"/>
          <w:szCs w:val="22"/>
          <w:lang w:val="en-US"/>
        </w:rPr>
        <w:t xml:space="preserve"> this model to perform accurate predictions, it still has to trained more.</w:t>
      </w:r>
      <w:r w:rsidR="00196D2C">
        <w:rPr>
          <w:sz w:val="22"/>
          <w:szCs w:val="22"/>
          <w:lang w:val="en-US"/>
        </w:rPr>
        <w:t xml:space="preserve"> Sentiment analysis prediction models often falter because of factors such as context dependency, multiple sentiments present in a text which makes it harder to extract the overall sentiment, presence of words with multiple meanings in content and handling negation in statements. These challenges </w:t>
      </w:r>
      <w:proofErr w:type="gramStart"/>
      <w:r w:rsidR="00196D2C">
        <w:rPr>
          <w:sz w:val="22"/>
          <w:szCs w:val="22"/>
          <w:lang w:val="en-US"/>
        </w:rPr>
        <w:t>have to</w:t>
      </w:r>
      <w:proofErr w:type="gramEnd"/>
      <w:r w:rsidR="00196D2C">
        <w:rPr>
          <w:sz w:val="22"/>
          <w:szCs w:val="22"/>
          <w:lang w:val="en-US"/>
        </w:rPr>
        <w:t xml:space="preserve"> be overcome with gruesome training on large volumes of data in order to build an accurate prediction model.</w:t>
      </w:r>
    </w:p>
    <w:p w14:paraId="33933EC8" w14:textId="77777777" w:rsidR="008B7112" w:rsidRPr="006B7BCA" w:rsidRDefault="008B7112" w:rsidP="006B7BCA">
      <w:pPr>
        <w:jc w:val="both"/>
      </w:pPr>
    </w:p>
    <w:p w14:paraId="6BD90937" w14:textId="77777777" w:rsidR="00575BCA" w:rsidRPr="007D79FB" w:rsidRDefault="00575BCA" w:rsidP="00836367">
      <w:pPr>
        <w:pStyle w:val="BodyText"/>
        <w:rPr>
          <w:sz w:val="22"/>
          <w:szCs w:val="22"/>
        </w:rPr>
      </w:pPr>
    </w:p>
    <w:p w14:paraId="50CE5304" w14:textId="4493D28F" w:rsidR="00836367" w:rsidRDefault="009303D9" w:rsidP="008B7112">
      <w:pPr>
        <w:pStyle w:val="Heading5"/>
        <w:rPr>
          <w:sz w:val="22"/>
          <w:szCs w:val="22"/>
        </w:rPr>
      </w:pPr>
      <w:r w:rsidRPr="007D79FB">
        <w:rPr>
          <w:sz w:val="22"/>
          <w:szCs w:val="22"/>
        </w:rPr>
        <w:t>References</w:t>
      </w:r>
    </w:p>
    <w:p w14:paraId="76019768" w14:textId="77777777" w:rsidR="008B7112" w:rsidRPr="008B7112" w:rsidRDefault="008B7112" w:rsidP="008B7112"/>
    <w:p w14:paraId="78FF4013" w14:textId="34013745" w:rsidR="00853749" w:rsidRDefault="00853749" w:rsidP="005E4BB6">
      <w:pPr>
        <w:pStyle w:val="references"/>
        <w:rPr>
          <w:sz w:val="20"/>
          <w:szCs w:val="20"/>
          <w:shd w:val="clear" w:color="auto" w:fill="FCFCFC"/>
        </w:rPr>
      </w:pPr>
      <w:r w:rsidRPr="00853749">
        <w:rPr>
          <w:sz w:val="20"/>
          <w:szCs w:val="20"/>
          <w:shd w:val="clear" w:color="auto" w:fill="FCFCFC"/>
        </w:rPr>
        <w:t>K. Ghag and K. Shah, Comparative analysis of the techniques for sentiment analysis, in Proc. 2013 Int. Conf. on Advances in Technology and Engineering, Mumbai, India, 2013, pp. 1–7.</w:t>
      </w:r>
    </w:p>
    <w:p w14:paraId="2DB22C95" w14:textId="5088F5AC" w:rsidR="00B5495F" w:rsidRDefault="00B5495F" w:rsidP="005E4BB6">
      <w:pPr>
        <w:pStyle w:val="references"/>
        <w:rPr>
          <w:sz w:val="20"/>
          <w:szCs w:val="20"/>
          <w:shd w:val="clear" w:color="auto" w:fill="FCFCFC"/>
        </w:rPr>
      </w:pPr>
      <w:r w:rsidRPr="00B5495F">
        <w:rPr>
          <w:sz w:val="20"/>
          <w:szCs w:val="20"/>
          <w:shd w:val="clear" w:color="auto" w:fill="FCFCFC"/>
        </w:rPr>
        <w:t>K. H. Y. Lin, C. H. Yang, and H. H. Chen, What emotions do news articles trigger in their readers? In Proc. 30th Annu. Int. ACM SIGIR Conf. on Research and Development in Information Retrieval, Amsterdam, Netherlands, 2007, pp. 733–734</w:t>
      </w:r>
    </w:p>
    <w:p w14:paraId="3145B22F" w14:textId="7C375103" w:rsidR="00B5495F" w:rsidRDefault="004C5ED3" w:rsidP="005E4BB6">
      <w:pPr>
        <w:pStyle w:val="references"/>
        <w:rPr>
          <w:sz w:val="20"/>
          <w:szCs w:val="20"/>
          <w:shd w:val="clear" w:color="auto" w:fill="FCFCFC"/>
        </w:rPr>
      </w:pPr>
      <w:r w:rsidRPr="004C5ED3">
        <w:rPr>
          <w:sz w:val="20"/>
          <w:szCs w:val="20"/>
          <w:shd w:val="clear" w:color="auto" w:fill="FCFCFC"/>
        </w:rPr>
        <w:t>L. Ye, R. F. Xu, and J. Xu, Emotion prediction of news articles from reader’s perspective based on multilabel classification, in Proc. 2012 Int. Conf. on Machine Learning and Cybernetics, Xi’an, China, 2012, pp. 2019–2024.</w:t>
      </w:r>
    </w:p>
    <w:p w14:paraId="712BE8D5" w14:textId="325BCECD" w:rsidR="004C5ED3" w:rsidRDefault="004C5ED3" w:rsidP="005E4BB6">
      <w:pPr>
        <w:pStyle w:val="references"/>
        <w:rPr>
          <w:sz w:val="20"/>
          <w:szCs w:val="20"/>
          <w:shd w:val="clear" w:color="auto" w:fill="FCFCFC"/>
        </w:rPr>
      </w:pPr>
      <w:r w:rsidRPr="004C5ED3">
        <w:rPr>
          <w:sz w:val="20"/>
          <w:szCs w:val="20"/>
          <w:shd w:val="clear" w:color="auto" w:fill="FCFCFC"/>
        </w:rPr>
        <w:t xml:space="preserve">W. B. Liang, H. C. Wang, Y. A. Chu, and C. H. Wu, Emoticon recommendation in microblog using affective trajectory model, in Proc. 2014 Asia-Pacific Signal and </w:t>
      </w:r>
      <w:r w:rsidRPr="004C5ED3">
        <w:rPr>
          <w:sz w:val="20"/>
          <w:szCs w:val="20"/>
          <w:shd w:val="clear" w:color="auto" w:fill="FCFCFC"/>
        </w:rPr>
        <w:t>Information Processing Association Annu. Summit and Conf., Chiang Mai, Thailand, 2014, pp. 1–5.</w:t>
      </w:r>
    </w:p>
    <w:p w14:paraId="07195C7A" w14:textId="22C4FC43" w:rsidR="00265576" w:rsidRDefault="00265576" w:rsidP="005E4BB6">
      <w:pPr>
        <w:pStyle w:val="references"/>
        <w:rPr>
          <w:sz w:val="20"/>
          <w:szCs w:val="20"/>
          <w:shd w:val="clear" w:color="auto" w:fill="FCFCFC"/>
        </w:rPr>
      </w:pPr>
      <w:r w:rsidRPr="00265576">
        <w:rPr>
          <w:sz w:val="20"/>
          <w:szCs w:val="20"/>
          <w:shd w:val="clear" w:color="auto" w:fill="FCFCFC"/>
        </w:rPr>
        <w:t>Pang and L. Lee. 2005. Seeing stars: Exploiting class relationships for sentiment categorization with respect to rating scales. In ACL, pages 115–124</w:t>
      </w:r>
    </w:p>
    <w:p w14:paraId="7A0E5474" w14:textId="3892E33C" w:rsidR="00C54419" w:rsidRPr="00C54419" w:rsidRDefault="00C54419" w:rsidP="005E4BB6">
      <w:pPr>
        <w:pStyle w:val="references"/>
        <w:rPr>
          <w:sz w:val="20"/>
          <w:szCs w:val="20"/>
          <w:shd w:val="clear" w:color="auto" w:fill="FCFCFC"/>
        </w:rPr>
      </w:pPr>
      <w:r w:rsidRPr="00C54419">
        <w:rPr>
          <w:sz w:val="20"/>
          <w:szCs w:val="20"/>
        </w:rPr>
        <w:t>T. Wilson, J. Wiebe, and P. Hoffman. 2005. Recognizing contextual polarity in phrase level sentiment analysis. ACL.</w:t>
      </w:r>
    </w:p>
    <w:p w14:paraId="7624536E" w14:textId="7B845F10" w:rsidR="00C54419" w:rsidRPr="00C54419" w:rsidRDefault="00C54419" w:rsidP="005E4BB6">
      <w:pPr>
        <w:pStyle w:val="references"/>
        <w:rPr>
          <w:sz w:val="20"/>
          <w:szCs w:val="20"/>
          <w:shd w:val="clear" w:color="auto" w:fill="FCFCFC"/>
        </w:rPr>
      </w:pPr>
      <w:r w:rsidRPr="00C54419">
        <w:rPr>
          <w:sz w:val="20"/>
          <w:szCs w:val="20"/>
        </w:rPr>
        <w:t>M Hu and B Liu. 2004. Mining and summarizing customer reviews</w:t>
      </w:r>
    </w:p>
    <w:p w14:paraId="203FEE56" w14:textId="1E5DF1F1" w:rsidR="00C54419" w:rsidRPr="00C54419" w:rsidRDefault="00C54419" w:rsidP="005E4BB6">
      <w:pPr>
        <w:pStyle w:val="references"/>
        <w:rPr>
          <w:sz w:val="20"/>
          <w:szCs w:val="20"/>
          <w:shd w:val="clear" w:color="auto" w:fill="FCFCFC"/>
        </w:rPr>
      </w:pPr>
      <w:r w:rsidRPr="00C54419">
        <w:rPr>
          <w:sz w:val="20"/>
          <w:szCs w:val="20"/>
        </w:rPr>
        <w:t>Alec Go, Richa Bhayani, and Lei Huang. 2009. Twitter sentiment classification using distant supervision. Technical report, Stanford.</w:t>
      </w:r>
    </w:p>
    <w:p w14:paraId="15176C57" w14:textId="343A32A5" w:rsidR="00C54419" w:rsidRPr="00C54419" w:rsidRDefault="00C54419" w:rsidP="005E4BB6">
      <w:pPr>
        <w:pStyle w:val="references"/>
        <w:rPr>
          <w:sz w:val="20"/>
          <w:szCs w:val="20"/>
          <w:shd w:val="clear" w:color="auto" w:fill="FCFCFC"/>
        </w:rPr>
      </w:pPr>
      <w:r w:rsidRPr="00C54419">
        <w:rPr>
          <w:sz w:val="20"/>
          <w:szCs w:val="20"/>
        </w:rPr>
        <w:t>Michael Gamon. 2004. Sentiment classification on customer feedback data: noisy data, large feature vectors, and the role of linguistic analysis. Proceedings of the 20th international conference on Computational Linguistics.</w:t>
      </w:r>
    </w:p>
    <w:p w14:paraId="37B5A50E" w14:textId="197AF815" w:rsidR="00C54419" w:rsidRPr="00C54419" w:rsidRDefault="00C54419" w:rsidP="005E4BB6">
      <w:pPr>
        <w:pStyle w:val="references"/>
        <w:rPr>
          <w:sz w:val="20"/>
          <w:szCs w:val="20"/>
          <w:shd w:val="clear" w:color="auto" w:fill="FCFCFC"/>
        </w:rPr>
      </w:pPr>
      <w:r w:rsidRPr="00C54419">
        <w:rPr>
          <w:sz w:val="20"/>
          <w:szCs w:val="20"/>
        </w:rPr>
        <w:t>Apoorv Agarwal, Fadi Biadsy, and Kathleen Mckeown. 2009. Contextual phrase-level polarity analysis using lexical affect scoring and syntactic n-grams. Proceedings of the 12th Conference of the European Chapter of the ACL (EACL 2009), pages 24–32, March.</w:t>
      </w:r>
    </w:p>
    <w:p w14:paraId="0BBAF7B0" w14:textId="77777777" w:rsidR="008B7112" w:rsidRDefault="008B7112" w:rsidP="008B7112">
      <w:pPr>
        <w:pStyle w:val="references"/>
        <w:numPr>
          <w:ilvl w:val="0"/>
          <w:numId w:val="0"/>
        </w:numPr>
        <w:ind w:left="360" w:hanging="360"/>
        <w:rPr>
          <w:sz w:val="22"/>
          <w:szCs w:val="22"/>
          <w:shd w:val="clear" w:color="auto" w:fill="FCFCFC"/>
        </w:rPr>
      </w:pPr>
    </w:p>
    <w:p w14:paraId="591DEF5B" w14:textId="26241211" w:rsidR="008B7112" w:rsidRPr="007D79FB" w:rsidRDefault="008B7112" w:rsidP="008B7112">
      <w:pPr>
        <w:pStyle w:val="references"/>
        <w:numPr>
          <w:ilvl w:val="0"/>
          <w:numId w:val="0"/>
        </w:numPr>
        <w:rPr>
          <w:sz w:val="22"/>
          <w:szCs w:val="22"/>
          <w:shd w:val="clear" w:color="auto" w:fill="FCFCFC"/>
        </w:rPr>
        <w:sectPr w:rsidR="008B7112" w:rsidRPr="007D79FB" w:rsidSect="003B4E04">
          <w:type w:val="continuous"/>
          <w:pgSz w:w="11906" w:h="16838" w:code="9"/>
          <w:pgMar w:top="1080" w:right="907" w:bottom="1440" w:left="907" w:header="720" w:footer="720" w:gutter="0"/>
          <w:cols w:num="2" w:space="360"/>
          <w:docGrid w:linePitch="360"/>
        </w:sectPr>
      </w:pPr>
    </w:p>
    <w:p w14:paraId="6C74677F" w14:textId="791B6E53" w:rsidR="009303D9" w:rsidRDefault="00C709E2" w:rsidP="008B7112">
      <w:pPr>
        <w:jc w:val="both"/>
      </w:pPr>
      <w:r>
        <w:t xml:space="preserve">               </w:t>
      </w:r>
    </w:p>
    <w:p w14:paraId="7C8B0485" w14:textId="7C394A63" w:rsidR="00344A75" w:rsidRDefault="00344A75" w:rsidP="008B7112">
      <w:pPr>
        <w:jc w:val="both"/>
      </w:pPr>
    </w:p>
    <w:p w14:paraId="3CE7C3B5" w14:textId="44391555" w:rsidR="00344A75" w:rsidRPr="00C709E2" w:rsidRDefault="00344A75" w:rsidP="008B7112">
      <w:pPr>
        <w:jc w:val="both"/>
      </w:pPr>
    </w:p>
    <w:sectPr w:rsidR="00344A75" w:rsidRPr="00C709E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65A03" w14:textId="77777777" w:rsidR="001C1F07" w:rsidRDefault="001C1F07" w:rsidP="001A3B3D">
      <w:r>
        <w:separator/>
      </w:r>
    </w:p>
  </w:endnote>
  <w:endnote w:type="continuationSeparator" w:id="0">
    <w:p w14:paraId="45DAC360" w14:textId="77777777" w:rsidR="001C1F07" w:rsidRDefault="001C1F0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18A18" w14:textId="77777777" w:rsidR="005E4BB6" w:rsidRPr="006F6D3D" w:rsidRDefault="005E4BB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2F7C7" w14:textId="77777777" w:rsidR="001C1F07" w:rsidRDefault="001C1F07" w:rsidP="001A3B3D">
      <w:r>
        <w:separator/>
      </w:r>
    </w:p>
  </w:footnote>
  <w:footnote w:type="continuationSeparator" w:id="0">
    <w:p w14:paraId="7C880FA5" w14:textId="77777777" w:rsidR="001C1F07" w:rsidRDefault="001C1F0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903823"/>
    <w:multiLevelType w:val="hybridMultilevel"/>
    <w:tmpl w:val="46B01F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1F175A9"/>
    <w:multiLevelType w:val="hybridMultilevel"/>
    <w:tmpl w:val="D738040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AA15051"/>
    <w:multiLevelType w:val="multilevel"/>
    <w:tmpl w:val="E92AB44E"/>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319348F"/>
    <w:multiLevelType w:val="multilevel"/>
    <w:tmpl w:val="0956979A"/>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EB75DB3"/>
    <w:multiLevelType w:val="multilevel"/>
    <w:tmpl w:val="DD9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E7BB0"/>
    <w:multiLevelType w:val="multilevel"/>
    <w:tmpl w:val="DFEE6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6E3D68B6"/>
    <w:multiLevelType w:val="hybridMultilevel"/>
    <w:tmpl w:val="838E7C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0292A80"/>
    <w:multiLevelType w:val="hybridMultilevel"/>
    <w:tmpl w:val="55588E82"/>
    <w:lvl w:ilvl="0" w:tplc="90C2D05E">
      <w:start w:val="1"/>
      <w:numFmt w:val="decimal"/>
      <w:lvlText w:val="%1."/>
      <w:lvlJc w:val="left"/>
      <w:pPr>
        <w:ind w:left="1080" w:hanging="360"/>
      </w:pPr>
      <w:rPr>
        <w:rFonts w:ascii="Georgia" w:hAnsi="Georgia" w:hint="default"/>
        <w:b w:val="0"/>
        <w:color w:val="333333"/>
        <w:sz w:val="26"/>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15:restartNumberingAfterBreak="0">
    <w:nsid w:val="7E815DE1"/>
    <w:multiLevelType w:val="hybridMultilevel"/>
    <w:tmpl w:val="5178FED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17"/>
  </w:num>
  <w:num w:numId="4">
    <w:abstractNumId w:val="21"/>
  </w:num>
  <w:num w:numId="5">
    <w:abstractNumId w:val="21"/>
  </w:num>
  <w:num w:numId="6">
    <w:abstractNumId w:val="21"/>
  </w:num>
  <w:num w:numId="7">
    <w:abstractNumId w:val="21"/>
  </w:num>
  <w:num w:numId="8">
    <w:abstractNumId w:val="24"/>
  </w:num>
  <w:num w:numId="9">
    <w:abstractNumId w:val="26"/>
  </w:num>
  <w:num w:numId="10">
    <w:abstractNumId w:val="20"/>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1"/>
  </w:num>
  <w:num w:numId="26">
    <w:abstractNumId w:val="29"/>
  </w:num>
  <w:num w:numId="27">
    <w:abstractNumId w:val="12"/>
  </w:num>
  <w:num w:numId="28">
    <w:abstractNumId w:val="21"/>
  </w:num>
  <w:num w:numId="29">
    <w:abstractNumId w:val="21"/>
  </w:num>
  <w:num w:numId="30">
    <w:abstractNumId w:val="21"/>
  </w:num>
  <w:num w:numId="31">
    <w:abstractNumId w:val="21"/>
  </w:num>
  <w:num w:numId="32">
    <w:abstractNumId w:val="21"/>
  </w:num>
  <w:num w:numId="33">
    <w:abstractNumId w:val="21"/>
  </w:num>
  <w:num w:numId="34">
    <w:abstractNumId w:val="13"/>
  </w:num>
  <w:num w:numId="35">
    <w:abstractNumId w:val="21"/>
  </w:num>
  <w:num w:numId="36">
    <w:abstractNumId w:val="21"/>
  </w:num>
  <w:num w:numId="37">
    <w:abstractNumId w:val="28"/>
  </w:num>
  <w:num w:numId="38">
    <w:abstractNumId w:val="21"/>
  </w:num>
  <w:num w:numId="39">
    <w:abstractNumId w:val="24"/>
  </w:num>
  <w:num w:numId="40">
    <w:abstractNumId w:val="21"/>
  </w:num>
  <w:num w:numId="41">
    <w:abstractNumId w:val="21"/>
  </w:num>
  <w:num w:numId="42">
    <w:abstractNumId w:val="16"/>
  </w:num>
  <w:num w:numId="43">
    <w:abstractNumId w:val="21"/>
  </w:num>
  <w:num w:numId="44">
    <w:abstractNumId w:val="23"/>
  </w:num>
  <w:num w:numId="45">
    <w:abstractNumId w:val="18"/>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61D4"/>
    <w:rsid w:val="000457F4"/>
    <w:rsid w:val="0004781E"/>
    <w:rsid w:val="0008758A"/>
    <w:rsid w:val="00093478"/>
    <w:rsid w:val="00097D94"/>
    <w:rsid w:val="000A598E"/>
    <w:rsid w:val="000B5ECB"/>
    <w:rsid w:val="000C03AE"/>
    <w:rsid w:val="000C1E68"/>
    <w:rsid w:val="000E2979"/>
    <w:rsid w:val="001028F8"/>
    <w:rsid w:val="00136F86"/>
    <w:rsid w:val="001511A3"/>
    <w:rsid w:val="00177102"/>
    <w:rsid w:val="00196D2C"/>
    <w:rsid w:val="001A2EFD"/>
    <w:rsid w:val="001A3B3D"/>
    <w:rsid w:val="001A5763"/>
    <w:rsid w:val="001B67D4"/>
    <w:rsid w:val="001B67DC"/>
    <w:rsid w:val="001C1F07"/>
    <w:rsid w:val="001E2781"/>
    <w:rsid w:val="002254A9"/>
    <w:rsid w:val="0023151D"/>
    <w:rsid w:val="00233D97"/>
    <w:rsid w:val="002347A2"/>
    <w:rsid w:val="002430A8"/>
    <w:rsid w:val="00244566"/>
    <w:rsid w:val="00247AEE"/>
    <w:rsid w:val="00247D32"/>
    <w:rsid w:val="00256129"/>
    <w:rsid w:val="002562B3"/>
    <w:rsid w:val="00265576"/>
    <w:rsid w:val="002850E3"/>
    <w:rsid w:val="002B2A8F"/>
    <w:rsid w:val="002C607C"/>
    <w:rsid w:val="002E1063"/>
    <w:rsid w:val="002E5815"/>
    <w:rsid w:val="002E70E5"/>
    <w:rsid w:val="002F5ECC"/>
    <w:rsid w:val="00300FCE"/>
    <w:rsid w:val="00322B64"/>
    <w:rsid w:val="00327B5A"/>
    <w:rsid w:val="00344A75"/>
    <w:rsid w:val="00354FCF"/>
    <w:rsid w:val="003A19E2"/>
    <w:rsid w:val="003B2B40"/>
    <w:rsid w:val="003B4E04"/>
    <w:rsid w:val="003E60FA"/>
    <w:rsid w:val="003F5A08"/>
    <w:rsid w:val="00420716"/>
    <w:rsid w:val="004235B3"/>
    <w:rsid w:val="00427D9B"/>
    <w:rsid w:val="004325FB"/>
    <w:rsid w:val="004432BA"/>
    <w:rsid w:val="0044407E"/>
    <w:rsid w:val="00447BB9"/>
    <w:rsid w:val="0046031D"/>
    <w:rsid w:val="0047057F"/>
    <w:rsid w:val="00473AC9"/>
    <w:rsid w:val="004823BE"/>
    <w:rsid w:val="0048687B"/>
    <w:rsid w:val="004A0117"/>
    <w:rsid w:val="004A311E"/>
    <w:rsid w:val="004B4BB2"/>
    <w:rsid w:val="004C5ED3"/>
    <w:rsid w:val="004D72B5"/>
    <w:rsid w:val="005165E3"/>
    <w:rsid w:val="00524D05"/>
    <w:rsid w:val="00531236"/>
    <w:rsid w:val="00550BF2"/>
    <w:rsid w:val="00551B7F"/>
    <w:rsid w:val="00553B82"/>
    <w:rsid w:val="00555A50"/>
    <w:rsid w:val="0056610F"/>
    <w:rsid w:val="0057155E"/>
    <w:rsid w:val="00575BCA"/>
    <w:rsid w:val="00576DD6"/>
    <w:rsid w:val="00587072"/>
    <w:rsid w:val="0058747D"/>
    <w:rsid w:val="005877B9"/>
    <w:rsid w:val="005A0E95"/>
    <w:rsid w:val="005B0344"/>
    <w:rsid w:val="005B2078"/>
    <w:rsid w:val="005B520E"/>
    <w:rsid w:val="005B6822"/>
    <w:rsid w:val="005B707A"/>
    <w:rsid w:val="005E2800"/>
    <w:rsid w:val="005E4BB6"/>
    <w:rsid w:val="005F772A"/>
    <w:rsid w:val="00603243"/>
    <w:rsid w:val="00605825"/>
    <w:rsid w:val="00612E79"/>
    <w:rsid w:val="0061396C"/>
    <w:rsid w:val="00645D22"/>
    <w:rsid w:val="00651016"/>
    <w:rsid w:val="00651A08"/>
    <w:rsid w:val="00654204"/>
    <w:rsid w:val="00670434"/>
    <w:rsid w:val="006867A3"/>
    <w:rsid w:val="006A4689"/>
    <w:rsid w:val="006B6B66"/>
    <w:rsid w:val="006B7BCA"/>
    <w:rsid w:val="006D7F15"/>
    <w:rsid w:val="006E2A9E"/>
    <w:rsid w:val="006F6D3D"/>
    <w:rsid w:val="00715BEA"/>
    <w:rsid w:val="0073325C"/>
    <w:rsid w:val="00740EEA"/>
    <w:rsid w:val="00766652"/>
    <w:rsid w:val="00766F02"/>
    <w:rsid w:val="0078017D"/>
    <w:rsid w:val="00794804"/>
    <w:rsid w:val="007A40E9"/>
    <w:rsid w:val="007A660F"/>
    <w:rsid w:val="007B33F1"/>
    <w:rsid w:val="007B6D17"/>
    <w:rsid w:val="007B6DDA"/>
    <w:rsid w:val="007C0308"/>
    <w:rsid w:val="007C2FF2"/>
    <w:rsid w:val="007C742C"/>
    <w:rsid w:val="007D6232"/>
    <w:rsid w:val="007D79FB"/>
    <w:rsid w:val="007F1507"/>
    <w:rsid w:val="007F1F99"/>
    <w:rsid w:val="007F768F"/>
    <w:rsid w:val="0080791D"/>
    <w:rsid w:val="008130E4"/>
    <w:rsid w:val="0083169A"/>
    <w:rsid w:val="00836367"/>
    <w:rsid w:val="00853749"/>
    <w:rsid w:val="00865B9C"/>
    <w:rsid w:val="00873603"/>
    <w:rsid w:val="00890B49"/>
    <w:rsid w:val="00891E3A"/>
    <w:rsid w:val="008A2C7D"/>
    <w:rsid w:val="008B6524"/>
    <w:rsid w:val="008B7112"/>
    <w:rsid w:val="008C4B23"/>
    <w:rsid w:val="008C6C8D"/>
    <w:rsid w:val="008F3821"/>
    <w:rsid w:val="008F6E2C"/>
    <w:rsid w:val="0090681C"/>
    <w:rsid w:val="009303D9"/>
    <w:rsid w:val="00933C64"/>
    <w:rsid w:val="00972203"/>
    <w:rsid w:val="00974DA5"/>
    <w:rsid w:val="00993EA5"/>
    <w:rsid w:val="009943AB"/>
    <w:rsid w:val="009C3CDF"/>
    <w:rsid w:val="009F1D79"/>
    <w:rsid w:val="00A059B3"/>
    <w:rsid w:val="00A118B3"/>
    <w:rsid w:val="00A35E12"/>
    <w:rsid w:val="00A425C7"/>
    <w:rsid w:val="00AC5901"/>
    <w:rsid w:val="00AE3409"/>
    <w:rsid w:val="00B043E5"/>
    <w:rsid w:val="00B11A60"/>
    <w:rsid w:val="00B22613"/>
    <w:rsid w:val="00B37071"/>
    <w:rsid w:val="00B44A76"/>
    <w:rsid w:val="00B462AA"/>
    <w:rsid w:val="00B5495F"/>
    <w:rsid w:val="00B759DE"/>
    <w:rsid w:val="00B768D1"/>
    <w:rsid w:val="00BA1025"/>
    <w:rsid w:val="00BA4DA3"/>
    <w:rsid w:val="00BC3420"/>
    <w:rsid w:val="00BC494B"/>
    <w:rsid w:val="00BD670B"/>
    <w:rsid w:val="00BE7D3C"/>
    <w:rsid w:val="00BF5FF6"/>
    <w:rsid w:val="00C0207F"/>
    <w:rsid w:val="00C16117"/>
    <w:rsid w:val="00C25553"/>
    <w:rsid w:val="00C25CC2"/>
    <w:rsid w:val="00C3075A"/>
    <w:rsid w:val="00C3754B"/>
    <w:rsid w:val="00C54419"/>
    <w:rsid w:val="00C709E2"/>
    <w:rsid w:val="00C73CD9"/>
    <w:rsid w:val="00C919A4"/>
    <w:rsid w:val="00CA4392"/>
    <w:rsid w:val="00CC04E8"/>
    <w:rsid w:val="00CC393F"/>
    <w:rsid w:val="00CC5559"/>
    <w:rsid w:val="00D2176E"/>
    <w:rsid w:val="00D220B3"/>
    <w:rsid w:val="00D4784B"/>
    <w:rsid w:val="00D632BE"/>
    <w:rsid w:val="00D6490E"/>
    <w:rsid w:val="00D6726C"/>
    <w:rsid w:val="00D72D06"/>
    <w:rsid w:val="00D74F2E"/>
    <w:rsid w:val="00D7522C"/>
    <w:rsid w:val="00D7536F"/>
    <w:rsid w:val="00D76668"/>
    <w:rsid w:val="00D96130"/>
    <w:rsid w:val="00E00A76"/>
    <w:rsid w:val="00E07383"/>
    <w:rsid w:val="00E1366E"/>
    <w:rsid w:val="00E165BC"/>
    <w:rsid w:val="00E61E12"/>
    <w:rsid w:val="00E7596C"/>
    <w:rsid w:val="00E878F2"/>
    <w:rsid w:val="00E9727F"/>
    <w:rsid w:val="00EA203D"/>
    <w:rsid w:val="00ED0149"/>
    <w:rsid w:val="00EF5932"/>
    <w:rsid w:val="00EF7DE3"/>
    <w:rsid w:val="00F03103"/>
    <w:rsid w:val="00F05E78"/>
    <w:rsid w:val="00F06806"/>
    <w:rsid w:val="00F144F8"/>
    <w:rsid w:val="00F271DE"/>
    <w:rsid w:val="00F430DC"/>
    <w:rsid w:val="00F4383B"/>
    <w:rsid w:val="00F627DA"/>
    <w:rsid w:val="00F7288F"/>
    <w:rsid w:val="00F847A6"/>
    <w:rsid w:val="00F85300"/>
    <w:rsid w:val="00F9441B"/>
    <w:rsid w:val="00FA4C32"/>
    <w:rsid w:val="00FB7A52"/>
    <w:rsid w:val="00FD071B"/>
    <w:rsid w:val="00FE4BBA"/>
    <w:rsid w:val="00FE5760"/>
    <w:rsid w:val="00FE7114"/>
    <w:rsid w:val="00FF6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CC556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425C7"/>
    <w:pPr>
      <w:spacing w:after="160" w:line="259" w:lineRule="auto"/>
      <w:ind w:left="720"/>
      <w:contextualSpacing/>
      <w:jc w:val="left"/>
    </w:pPr>
    <w:rPr>
      <w:rFonts w:asciiTheme="minorHAnsi" w:eastAsiaTheme="minorHAnsi" w:hAnsiTheme="minorHAnsi" w:cstheme="minorBidi"/>
      <w:sz w:val="22"/>
      <w:szCs w:val="22"/>
      <w:lang w:val="en-CA"/>
    </w:rPr>
  </w:style>
  <w:style w:type="character" w:styleId="Strong">
    <w:name w:val="Strong"/>
    <w:basedOn w:val="DefaultParagraphFont"/>
    <w:uiPriority w:val="22"/>
    <w:qFormat/>
    <w:rsid w:val="0047057F"/>
    <w:rPr>
      <w:b/>
      <w:bCs/>
    </w:rPr>
  </w:style>
  <w:style w:type="character" w:styleId="Hyperlink">
    <w:name w:val="Hyperlink"/>
    <w:basedOn w:val="DefaultParagraphFont"/>
    <w:rsid w:val="00576DD6"/>
    <w:rPr>
      <w:color w:val="0563C1" w:themeColor="hyperlink"/>
      <w:u w:val="single"/>
    </w:rPr>
  </w:style>
  <w:style w:type="character" w:styleId="UnresolvedMention">
    <w:name w:val="Unresolved Mention"/>
    <w:basedOn w:val="DefaultParagraphFont"/>
    <w:uiPriority w:val="99"/>
    <w:semiHidden/>
    <w:unhideWhenUsed/>
    <w:rsid w:val="00576DD6"/>
    <w:rPr>
      <w:color w:val="605E5C"/>
      <w:shd w:val="clear" w:color="auto" w:fill="E1DFDD"/>
    </w:rPr>
  </w:style>
  <w:style w:type="paragraph" w:styleId="BalloonText">
    <w:name w:val="Balloon Text"/>
    <w:basedOn w:val="Normal"/>
    <w:link w:val="BalloonTextChar"/>
    <w:rsid w:val="00F4383B"/>
    <w:rPr>
      <w:rFonts w:ascii="Segoe UI" w:hAnsi="Segoe UI" w:cs="Segoe UI"/>
      <w:sz w:val="18"/>
      <w:szCs w:val="18"/>
    </w:rPr>
  </w:style>
  <w:style w:type="character" w:customStyle="1" w:styleId="BalloonTextChar">
    <w:name w:val="Balloon Text Char"/>
    <w:basedOn w:val="DefaultParagraphFont"/>
    <w:link w:val="BalloonText"/>
    <w:rsid w:val="00F4383B"/>
    <w:rPr>
      <w:rFonts w:ascii="Segoe UI" w:hAnsi="Segoe UI" w:cs="Segoe UI"/>
      <w:sz w:val="18"/>
      <w:szCs w:val="18"/>
    </w:rPr>
  </w:style>
  <w:style w:type="character" w:styleId="FollowedHyperlink">
    <w:name w:val="FollowedHyperlink"/>
    <w:basedOn w:val="DefaultParagraphFont"/>
    <w:rsid w:val="00196D2C"/>
    <w:rPr>
      <w:color w:val="954F72" w:themeColor="followedHyperlink"/>
      <w:u w:val="single"/>
    </w:rPr>
  </w:style>
  <w:style w:type="paragraph" w:styleId="NormalWeb">
    <w:name w:val="Normal (Web)"/>
    <w:basedOn w:val="Normal"/>
    <w:uiPriority w:val="99"/>
    <w:unhideWhenUsed/>
    <w:rsid w:val="002E1063"/>
    <w:pPr>
      <w:spacing w:before="100" w:beforeAutospacing="1" w:after="100" w:afterAutospacing="1"/>
      <w:jc w:val="left"/>
    </w:pPr>
    <w:rPr>
      <w:rFonts w:eastAsia="Times New Roman"/>
      <w:sz w:val="24"/>
      <w:szCs w:val="24"/>
      <w:lang w:val="en-CA" w:eastAsia="en-CA"/>
    </w:rPr>
  </w:style>
  <w:style w:type="character" w:customStyle="1" w:styleId="mjx-char">
    <w:name w:val="mjx-char"/>
    <w:basedOn w:val="DefaultParagraphFont"/>
    <w:rsid w:val="002E1063"/>
  </w:style>
  <w:style w:type="character" w:customStyle="1" w:styleId="mjxassistivemathml">
    <w:name w:val="mjx_assistive_mathml"/>
    <w:basedOn w:val="DefaultParagraphFont"/>
    <w:rsid w:val="002E1063"/>
  </w:style>
  <w:style w:type="character" w:styleId="Emphasis">
    <w:name w:val="Emphasis"/>
    <w:basedOn w:val="DefaultParagraphFont"/>
    <w:uiPriority w:val="20"/>
    <w:qFormat/>
    <w:rsid w:val="002E10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911331">
      <w:bodyDiv w:val="1"/>
      <w:marLeft w:val="0"/>
      <w:marRight w:val="0"/>
      <w:marTop w:val="0"/>
      <w:marBottom w:val="0"/>
      <w:divBdr>
        <w:top w:val="none" w:sz="0" w:space="0" w:color="auto"/>
        <w:left w:val="none" w:sz="0" w:space="0" w:color="auto"/>
        <w:bottom w:val="none" w:sz="0" w:space="0" w:color="auto"/>
        <w:right w:val="none" w:sz="0" w:space="0" w:color="auto"/>
      </w:divBdr>
    </w:div>
    <w:div w:id="667636063">
      <w:bodyDiv w:val="1"/>
      <w:marLeft w:val="0"/>
      <w:marRight w:val="0"/>
      <w:marTop w:val="0"/>
      <w:marBottom w:val="0"/>
      <w:divBdr>
        <w:top w:val="none" w:sz="0" w:space="0" w:color="auto"/>
        <w:left w:val="none" w:sz="0" w:space="0" w:color="auto"/>
        <w:bottom w:val="none" w:sz="0" w:space="0" w:color="auto"/>
        <w:right w:val="none" w:sz="0" w:space="0" w:color="auto"/>
      </w:divBdr>
    </w:div>
    <w:div w:id="1075592603">
      <w:bodyDiv w:val="1"/>
      <w:marLeft w:val="0"/>
      <w:marRight w:val="0"/>
      <w:marTop w:val="0"/>
      <w:marBottom w:val="0"/>
      <w:divBdr>
        <w:top w:val="none" w:sz="0" w:space="0" w:color="auto"/>
        <w:left w:val="none" w:sz="0" w:space="0" w:color="auto"/>
        <w:bottom w:val="none" w:sz="0" w:space="0" w:color="auto"/>
        <w:right w:val="none" w:sz="0" w:space="0" w:color="auto"/>
      </w:divBdr>
    </w:div>
    <w:div w:id="158788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7B34B-BD81-4565-AB5E-A7504E2F4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7</Pages>
  <Words>3699</Words>
  <Characters>21088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Sandeep</cp:lastModifiedBy>
  <cp:revision>21</cp:revision>
  <cp:lastPrinted>2019-07-13T22:48:00Z</cp:lastPrinted>
  <dcterms:created xsi:type="dcterms:W3CDTF">2019-08-09T01:00:00Z</dcterms:created>
  <dcterms:modified xsi:type="dcterms:W3CDTF">2019-08-09T06:28:00Z</dcterms:modified>
</cp:coreProperties>
</file>