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Splunk</w:t>
      </w:r>
      <w:r>
        <w:t xml:space="preserve"> </w:t>
      </w:r>
      <w:r>
        <w:t xml:space="preserve">Brute</w:t>
      </w:r>
      <w:r>
        <w:t xml:space="preserve"> </w:t>
      </w:r>
      <w:r>
        <w:t xml:space="preserve">Force</w:t>
      </w:r>
      <w:r>
        <w:t xml:space="preserve"> </w:t>
      </w:r>
      <w:r>
        <w:t xml:space="preserve">Detection</w:t>
      </w:r>
      <w:r>
        <w:t xml:space="preserve"> </w:t>
      </w:r>
      <w:r>
        <w:t xml:space="preserve">Lab</w:t>
      </w:r>
    </w:p>
    <w:p>
      <w:pPr>
        <w:pStyle w:val="Subtitle"/>
      </w:pPr>
      <w:r>
        <w:t xml:space="preserve">Development</w:t>
      </w:r>
      <w:r>
        <w:t xml:space="preserve"> </w:t>
      </w:r>
      <w:r>
        <w:t xml:space="preserve">Journal</w:t>
      </w:r>
      <w:r>
        <w:t xml:space="preserve"> </w:t>
      </w:r>
      <w:r>
        <w:t xml:space="preserve">·</w:t>
      </w:r>
      <w:r>
        <w:t xml:space="preserve"> </w:t>
      </w:r>
      <w:r>
        <w:t xml:space="preserve">sec-01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Entries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9, oldest first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55 commits across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, plus screenshots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How this journal works.</w:t>
      </w:r>
      <w:r>
        <w:t xml:space="preserve"> </w:t>
      </w:r>
      <w:r>
        <w:t xml:space="preserve">Each entry is reconstructed from git history, so</w:t>
      </w:r>
      <w:r>
        <w:t xml:space="preserve"> </w:t>
      </w:r>
      <w:r>
        <w:rPr>
          <w:b/>
        </w:rPr>
        <w:t xml:space="preserve">Work completed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Files changed</w:t>
      </w:r>
      <w:r>
        <w:t xml:space="preserve"> </w:t>
      </w:r>
      <w:r>
        <w:t xml:space="preserve">are always verified. Fields that git cannot show (objectives, problems, testing) are marked [Inferred] or</w:t>
      </w:r>
      <w:r>
        <w:t xml:space="preserve"> </w:t>
      </w:r>
      <w:r>
        <w:t xml:space="preserve">“</w:t>
      </w:r>
      <w:r>
        <w:t xml:space="preserve">Not recorded</w:t>
      </w:r>
      <w:r>
        <w:t xml:space="preserve">”</w:t>
      </w:r>
      <w:r>
        <w:t xml:space="preserve">. Entries are never rewritten; corrections are added as new entries. New entries go at the end.</w:t>
      </w:r>
    </w:p>
    <w:p>
      <w:pPr>
        <w:pStyle w:val="Heading1"/>
      </w:pPr>
      <w:bookmarkStart w:id="20" w:name="lab-run-and-first-commit"/>
      <w:r>
        <w:t xml:space="preserve">2026-03-29 · Lab run and first commit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Run the lab end to end and capture evidence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Initial commit with 8 screenshots; two rounds of renaming them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01.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08.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screenshots/*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configs/.gitkeep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notes/.gitkeep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.DS_Store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Numbered screenshot names matching lab phases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Trailing spaces and 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kaili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typo in file names (fixed 2026-04-01)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 that day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WALKTHROUGH.md names the generated note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soc_case_20260329_150145.md</w:t>
            </w:r>
            <w:r>
              <w:rPr>
                <w:sz w:val="18"/>
              </w:rPr>
              <w:t xml:space="preserve">, so the script ran this day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The script itself was not committed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Add documentation</w:t>
            </w:r>
          </w:p>
        </w:tc>
      </w:tr>
    </w:tbl>
    <w:p>
      <w:pPr>
        <w:pStyle w:val="Heading1"/>
      </w:pPr>
      <w:bookmarkStart w:id="21" w:name="documentation-and-detection-query"/>
      <w:r>
        <w:t xml:space="preserve">2026-03-30 · Documentation and detection query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Make the lab readable on GitHub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Added README, WALKTHROUGH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; corrected Windows 10 to Windows 11; embedded screenshots; added the SPL query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WALKTHROUGH.md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queries/brute_force_detection.spl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Saved the threshold search as a standalone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.spl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README and WALKTHROUGH first landed inside folders of the same name; screenshot paths broke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Moved files to the root; fixed paths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 name typos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Clean up repository structure</w:t>
            </w:r>
          </w:p>
        </w:tc>
      </w:tr>
    </w:tbl>
    <w:p>
      <w:pPr>
        <w:pStyle w:val="Heading1"/>
      </w:pPr>
      <w:bookmarkStart w:id="22" w:name="X60f16cb4595d853ea5277e8867379662afff492"/>
      <w:r>
        <w:t xml:space="preserve">2026-03-31 to 2026-04-01 · Repository clean-up and script add/remove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Tidy the repository and publish the automation script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Removed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.DS_Store</w:t>
            </w:r>
            <w:r>
              <w:rPr>
                <w:sz w:val="18"/>
              </w:rPr>
              <w:t xml:space="preserve">, empty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configs/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notes/</w:t>
            </w:r>
            <w:r>
              <w:rPr>
                <w:sz w:val="18"/>
              </w:rPr>
              <w:t xml:space="preserve">, a stray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.spl.rtf</w:t>
            </w:r>
            <w:r>
              <w:rPr>
                <w:sz w:val="18"/>
              </w:rPr>
              <w:t xml:space="preserve">; rewrote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three times; fixed file name typos and trailing spaces; added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soc_automation.py</w:t>
            </w:r>
            <w:r>
              <w:rPr>
                <w:sz w:val="18"/>
              </w:rPr>
              <w:t xml:space="preserve">, then removed it the same day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WALKTHROUGH.md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screenshots/*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soc_automation.py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Project-specific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rules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The added script contained fallback credentials (</w:t>
            </w:r>
            <w:r>
              <w:rPr>
                <w:rStyle w:val="VerbatimChar"/>
                <w:sz w:val="18"/>
              </w:rPr>
              <w:t xml:space="preserve">admin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a placeholder password)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The script was removed, possibly for that reason. The commit message does not say why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Repository had no automation script from 2026-04-01 to 2026-10-11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Restore the script without default credentials</w:t>
            </w:r>
          </w:p>
        </w:tc>
      </w:tr>
    </w:tbl>
    <w:p>
      <w:pPr>
        <w:pStyle w:val="Heading1"/>
      </w:pPr>
      <w:bookmarkStart w:id="23" w:name="readme-update"/>
      <w:r>
        <w:t xml:space="preserve">2026-04-05 · README update</w:t>
      </w:r>
      <w:bookmarkEnd w:id="2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One README edit (commit c4803ab)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Other fields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</w:tbl>
    <w:p>
      <w:pPr>
        <w:pStyle w:val="Heading1"/>
      </w:pPr>
      <w:bookmarkStart w:id="24" w:name="X7f62de4fb4d9548cb3510443b6cf7554971ba40"/>
      <w:r>
        <w:t xml:space="preserve">2026-04-26 · Security baseline and governance experiment</w:t>
      </w:r>
      <w:bookmarkEnd w:id="24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Make the public repository safe and professional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Added SECURITY.md and GitHub hardening guidance; briefly added CI workflows, issue templates, Dependabot, CODEOWNERS, changelog and licence, then removed them the same day 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streamline repo to core lab files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; refined secret patterns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SECURITY.md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WALKTHROUGH.md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.github/*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(added then deleted)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Keep the repository to core lab files only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An accidental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testfile.gz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was committed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Removed it in the next commit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CI after the streamlining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Restore the script</w:t>
            </w:r>
          </w:p>
        </w:tc>
      </w:tr>
    </w:tbl>
    <w:p>
      <w:pPr>
        <w:pStyle w:val="BodyText"/>
      </w:pPr>
      <w:r>
        <w:t xml:space="preserve">[Verified] Your local clone stops at this date (e7f4385).</w:t>
      </w:r>
    </w:p>
    <w:p>
      <w:pPr>
        <w:pStyle w:val="Heading1"/>
      </w:pPr>
      <w:bookmarkStart w:id="25" w:name="X1f7bd8cf37a3dfbe6db2c85a3b575ce5958c7df"/>
      <w:r>
        <w:t xml:space="preserve">2026-10-11 · Script restored and AI assistance disclosed</w:t>
      </w:r>
      <w:bookmarkEnd w:id="25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Make the automation claim verifiable for the portfolio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Restored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soc_automation.py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credentials from environment variables only and an early exit when they are missing; removed an organization name from the console banner; added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Built with AI Assistance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CONTRIBUTING.md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soc_automation.py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CONTRIBUTING.md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No default credentials in code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As above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recorded; [Inferred] no screenshot was regenerated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Severity rule in code does not match screenshot 07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Licence and title clean-up</w:t>
            </w:r>
          </w:p>
        </w:tc>
      </w:tr>
    </w:tbl>
    <w:p>
      <w:pPr>
        <w:pStyle w:val="Heading1"/>
      </w:pPr>
      <w:bookmarkStart w:id="26" w:name="licence-and-title"/>
      <w:r>
        <w:t xml:space="preserve">2026-10-12 · Licence and title</w:t>
      </w:r>
      <w:bookmarkEnd w:id="26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Cleaned up the README title (PR #6); added MIT licence (PR #7)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LICENSE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Other fields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</w:tbl>
    <w:p>
      <w:pPr>
        <w:pStyle w:val="Heading1"/>
      </w:pPr>
      <w:bookmarkStart w:id="27" w:name="X05b667c3fb2c730697c4eda215794fe4876464a"/>
      <w:r>
        <w:t xml:space="preserve">2026-10-24 to 2026-10-25 · Portfolio review branch (unmerged)</w:t>
      </w:r>
      <w:bookmarkEnd w:id="27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Portfolio review: accurate status, limitations and links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Restructured README with Status, Detection logic, Running the automation and Limitations; declared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requests&gt;=2.31</w:t>
            </w:r>
            <w:r>
              <w:rPr>
                <w:sz w:val="18"/>
              </w:rPr>
              <w:t xml:space="preserve">; unblocked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.github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; updated titles and links after repository renames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requirements.txt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Document both SPL versions and require keeping them in step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Links pointed at old repository names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Links updated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Branch not merged into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 of 2026-10-26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Review and merge</w:t>
            </w:r>
          </w:p>
        </w:tc>
      </w:tr>
    </w:tbl>
    <w:p>
      <w:pPr>
        <w:pStyle w:val="Heading1"/>
      </w:pPr>
      <w:bookmarkStart w:id="28" w:name="Xd09a86f32baa57e8c1a7859a839cc36f68b29c9"/>
      <w:r>
        <w:t xml:space="preserve">2026-10-26 · Project Intelligence Hub documentation created</w:t>
      </w:r>
      <w:bookmarkEnd w:id="28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Pilot project for the Project Intelligence Hub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Created the five hub documents from the repository, history and screenshots. No project files were changed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Hub only: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03 — Cybersecurity Engineering/sec-01 Splunk Brute Force Detection Lab/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Documented from GitHub, because the local folder is behind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Found the double count, the severity mismatch and the 81 versus 80 event difference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Recorded as roadmap items, not changed in code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Viewed screenshots 05 and 07 against the code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See Project Roadmap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Merge the docs branch, then fix the double count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Development Journal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SEC-01  ·  SPLUNK BRUTE FORCE DETECTION LAB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Splunk Brute Force Detection Lab</dc:title>
  <dc:creator/>
  <cp:keywords/>
  <dcterms:created xsi:type="dcterms:W3CDTF">2026-10-26T03:41:14Z</dcterms:created>
  <dcterms:modified xsi:type="dcterms:W3CDTF">2026-10-26T03:41:14Z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Development Journal · sec-01</vt:lpwstr>
  </property>
</Properties>
</file>