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6B7280"/>
          <w:spacing w:val="40"/>
          <w:sz w:val="18"/>
          <w:szCs w:val="18"/>
        </w:rPr>
        <w:t xml:space="preserve">SECTION 3</w:t>
      </w:r>
    </w:p>
    <w:p>
      <w:pPr>
        <w:pStyle w:val="Heading1"/>
        <w:spacing w:after="200" w:before="120"/>
      </w:pPr>
      <w:r>
        <w:rPr>
          <w:rFonts w:ascii="Calibri" w:cs="Calibri" w:eastAsia="Calibri" w:hAnsi="Calibri"/>
          <w:b/>
          <w:bCs/>
          <w:color w:val="1E3A8A"/>
          <w:sz w:val="34"/>
          <w:szCs w:val="34"/>
        </w:rPr>
        <w:t xml:space="preserve">Simulated Device Data</w:t>
      </w:r>
    </w:p>
    <w:p>
      <w:pPr>
        <w:pBdr>
          <w:bottom w:val="single" w:color="D1D5DB" w:sz="6" w:space="6"/>
        </w:pBdr>
        <w:spacing w:after="220"/>
      </w:pPr>
      <w:r>
        <w:rPr>
          <w:rFonts w:ascii="Calibri" w:cs="Calibri" w:eastAsia="Calibri" w:hAnsi="Calibri"/>
          <w:i/>
          <w:iCs/>
          <w:color w:val="6B7280"/>
          <w:sz w:val="22"/>
          <w:szCs w:val="22"/>
        </w:rPr>
        <w:t xml:space="preserve">Smart Office Energy Monitoring System</w:t>
      </w:r>
    </w:p>
    <w:p>
      <w:pPr>
        <w:pStyle w:val="Heading2"/>
        <w:pBdr>
          <w:bottom w:val="single" w:color="2563EB" w:sz="8" w:space="4"/>
        </w:pBdr>
        <w:spacing w:after="120" w:before="260"/>
      </w:pPr>
      <w:r>
        <w:rPr>
          <w:rFonts w:ascii="Calibri" w:cs="Calibri" w:eastAsia="Calibri" w:hAnsi="Calibri"/>
          <w:b/>
          <w:bCs/>
          <w:color w:val="2563EB"/>
          <w:sz w:val="26"/>
          <w:szCs w:val="26"/>
        </w:rPr>
        <w:t xml:space="preserve">3.1  Overview</w:t>
      </w:r>
    </w:p>
    <w:p>
      <w:pPr>
        <w:spacing w:after="140" w:line="276"/>
      </w:pPr>
      <w:r>
        <w:rPr>
          <w:rFonts w:ascii="Calibri" w:cs="Calibri" w:eastAsia="Calibri" w:hAnsi="Calibri"/>
          <w:color w:val="1F2933"/>
          <w:sz w:val="21"/>
          <w:szCs w:val="21"/>
        </w:rPr>
        <w:t xml:space="preserve">Because no physical IoT hardware was connected during development, the Smart Office Energy Monitoring System relies on a software-based device simulator to emulate the behaviour of office electrical devices. The simulator produces realistic office activity by periodically updating the status of the lights and fans across three office rooms, allowing the full data pipeline to be developed and tested without live sensors.</w:t>
      </w:r>
    </w:p>
    <w:p>
      <w:pPr>
        <w:pStyle w:val="Heading2"/>
        <w:pBdr>
          <w:bottom w:val="single" w:color="2563EB" w:sz="8" w:space="4"/>
        </w:pBdr>
        <w:spacing w:after="120" w:before="260"/>
      </w:pPr>
      <w:r>
        <w:rPr>
          <w:rFonts w:ascii="Calibri" w:cs="Calibri" w:eastAsia="Calibri" w:hAnsi="Calibri"/>
          <w:b/>
          <w:bCs/>
          <w:color w:val="2563EB"/>
          <w:sz w:val="26"/>
          <w:szCs w:val="26"/>
        </w:rPr>
        <w:t xml:space="preserve">3.2  Simulated Office Environment</w:t>
      </w:r>
    </w:p>
    <w:p>
      <w:pPr>
        <w:spacing w:after="140" w:line="276"/>
      </w:pPr>
      <w:r>
        <w:rPr>
          <w:rFonts w:ascii="Calibri" w:cs="Calibri" w:eastAsia="Calibri" w:hAnsi="Calibri"/>
          <w:color w:val="1F2933"/>
          <w:sz w:val="21"/>
          <w:szCs w:val="21"/>
        </w:rPr>
        <w:t xml:space="preserve">The simulated office consists of three rooms:</w:t>
      </w:r>
    </w:p>
    <w:p>
      <w:pPr>
        <w:pStyle w:val="ListParagraph"/>
        <w:numPr>
          <w:ilvl w:val="0"/>
          <w:numId w:val="2"/>
        </w:numPr>
        <w:spacing w:after="70" w:line="264"/>
      </w:pPr>
      <w:r>
        <w:rPr>
          <w:rFonts w:ascii="Calibri" w:cs="Calibri" w:eastAsia="Calibri" w:hAnsi="Calibri"/>
          <w:b/>
          <w:bCs/>
          <w:color w:val="1F2933"/>
          <w:sz w:val="21"/>
          <w:szCs w:val="21"/>
        </w:rPr>
        <w:t xml:space="preserve"/>
      </w:r>
      <w:r>
        <w:rPr>
          <w:rFonts w:ascii="Calibri" w:cs="Calibri" w:eastAsia="Calibri" w:hAnsi="Calibri"/>
          <w:color w:val="1F2933"/>
          <w:sz w:val="21"/>
          <w:szCs w:val="21"/>
        </w:rPr>
        <w:t xml:space="preserve">Drawing Room</w:t>
      </w:r>
    </w:p>
    <w:p>
      <w:pPr>
        <w:pStyle w:val="ListParagraph"/>
        <w:numPr>
          <w:ilvl w:val="0"/>
          <w:numId w:val="2"/>
        </w:numPr>
        <w:spacing w:after="70" w:line="264"/>
      </w:pPr>
      <w:r>
        <w:rPr>
          <w:rFonts w:ascii="Calibri" w:cs="Calibri" w:eastAsia="Calibri" w:hAnsi="Calibri"/>
          <w:b/>
          <w:bCs/>
          <w:color w:val="1F2933"/>
          <w:sz w:val="21"/>
          <w:szCs w:val="21"/>
        </w:rPr>
        <w:t xml:space="preserve"/>
      </w:r>
      <w:r>
        <w:rPr>
          <w:rFonts w:ascii="Calibri" w:cs="Calibri" w:eastAsia="Calibri" w:hAnsi="Calibri"/>
          <w:color w:val="1F2933"/>
          <w:sz w:val="21"/>
          <w:szCs w:val="21"/>
        </w:rPr>
        <w:t xml:space="preserve">Work Room 1</w:t>
      </w:r>
    </w:p>
    <w:p>
      <w:pPr>
        <w:pStyle w:val="ListParagraph"/>
        <w:numPr>
          <w:ilvl w:val="0"/>
          <w:numId w:val="2"/>
        </w:numPr>
        <w:spacing w:after="70" w:line="264"/>
      </w:pPr>
      <w:r>
        <w:rPr>
          <w:rFonts w:ascii="Calibri" w:cs="Calibri" w:eastAsia="Calibri" w:hAnsi="Calibri"/>
          <w:b/>
          <w:bCs/>
          <w:color w:val="1F2933"/>
          <w:sz w:val="21"/>
          <w:szCs w:val="21"/>
        </w:rPr>
        <w:t xml:space="preserve"/>
      </w:r>
      <w:r>
        <w:rPr>
          <w:rFonts w:ascii="Calibri" w:cs="Calibri" w:eastAsia="Calibri" w:hAnsi="Calibri"/>
          <w:color w:val="1F2933"/>
          <w:sz w:val="21"/>
          <w:szCs w:val="21"/>
        </w:rPr>
        <w:t xml:space="preserve">Work Room 2</w:t>
      </w:r>
    </w:p>
    <w:p>
      <w:pPr>
        <w:spacing w:after="60"/>
      </w:pPr>
    </w:p>
    <w:p>
      <w:pPr>
        <w:spacing w:after="140" w:line="276"/>
      </w:pPr>
      <w:r>
        <w:rPr>
          <w:rFonts w:ascii="Calibri" w:cs="Calibri" w:eastAsia="Calibri" w:hAnsi="Calibri"/>
          <w:color w:val="1F2933"/>
          <w:sz w:val="21"/>
          <w:szCs w:val="21"/>
        </w:rPr>
        <w:t xml:space="preserve">Each room contains multiple smart devices, summarised below:</w:t>
      </w:r>
    </w:p>
    <w:tbl>
      <w:tblPr>
        <w:tblW w:type="dxa" w:w="9360"/>
        <w:tblBorders>
          <w:top w:val="single" w:color="D1D5DB" w:sz="4"/>
          <w:left w:val="single" w:color="D1D5DB" w:sz="4"/>
          <w:bottom w:val="single" w:color="D1D5DB" w:sz="4"/>
          <w:right w:val="single" w:color="D1D5DB" w:sz="4"/>
          <w:insideH w:val="single" w:color="D1D5DB" w:sz="4"/>
          <w:insideV w:val="single" w:color="D1D5DB" w:sz="4"/>
        </w:tblBorders>
      </w:tblPr>
      <w:tblGrid>
        <w:gridCol w:w="6360"/>
        <w:gridCol w:w="3000"/>
      </w:tblGrid>
      <w:tr>
        <w:trPr>
          <w:tblHeader/>
        </w:trPr>
        <w:tc>
          <w:tcPr>
            <w:tcW w:type="dxa" w:w="6360"/>
            <w:shd w:fill="1E3A8A" w:color="auto" w:val="clear"/>
            <w:tcMar>
              <w:top w:type="dxa" w:w="90"/>
              <w:left w:type="dxa" w:w="130"/>
              <w:bottom w:type="dxa" w:w="90"/>
              <w:right w:type="dxa" w:w="130"/>
            </w:tcMar>
          </w:tcPr>
          <w:p>
            <w:pPr>
              <w:jc w:val="left"/>
            </w:pPr>
            <w:r>
              <w:rPr>
                <w:rFonts w:ascii="Calibri" w:cs="Calibri" w:eastAsia="Calibri" w:hAnsi="Calibri"/>
                <w:b/>
                <w:bCs/>
                <w:color w:val="FFFFFF"/>
                <w:sz w:val="20"/>
                <w:szCs w:val="20"/>
              </w:rPr>
              <w:t xml:space="preserve">Device Type</w:t>
            </w:r>
          </w:p>
        </w:tc>
        <w:tc>
          <w:tcPr>
            <w:tcW w:type="dxa" w:w="3000"/>
            <w:shd w:fill="1E3A8A" w:color="auto" w:val="clear"/>
            <w:tcMar>
              <w:top w:type="dxa" w:w="90"/>
              <w:left w:type="dxa" w:w="130"/>
              <w:bottom w:type="dxa" w:w="90"/>
              <w:right w:type="dxa" w:w="130"/>
            </w:tcMar>
          </w:tcPr>
          <w:p>
            <w:pPr>
              <w:jc w:val="center"/>
            </w:pPr>
            <w:r>
              <w:rPr>
                <w:rFonts w:ascii="Calibri" w:cs="Calibri" w:eastAsia="Calibri" w:hAnsi="Calibri"/>
                <w:b/>
                <w:bCs/>
                <w:color w:val="FFFFFF"/>
                <w:sz w:val="20"/>
                <w:szCs w:val="20"/>
              </w:rPr>
              <w:t xml:space="preserve">Quantity</w:t>
            </w:r>
          </w:p>
        </w:tc>
      </w:tr>
      <w:tr>
        <w:tc>
          <w:tcPr>
            <w:tcW w:type="dxa" w:w="6360"/>
            <w:shd w:fill="FFFFFF" w:color="auto" w:val="clear"/>
            <w:tcMar>
              <w:top w:type="dxa" w:w="80"/>
              <w:left w:type="dxa" w:w="130"/>
              <w:bottom w:type="dxa" w:w="80"/>
              <w:right w:type="dxa" w:w="130"/>
            </w:tcMar>
          </w:tcPr>
          <w:p>
            <w:pPr>
              <w:jc w:val="left"/>
            </w:pPr>
            <w:r>
              <w:rPr>
                <w:rFonts w:ascii="Calibri" w:cs="Calibri" w:eastAsia="Calibri" w:hAnsi="Calibri"/>
                <w:b w:val="false"/>
                <w:bCs w:val="false"/>
                <w:color w:val="1F2933"/>
                <w:sz w:val="20"/>
                <w:szCs w:val="20"/>
              </w:rPr>
              <w:t xml:space="preserve">Lights</w:t>
            </w:r>
          </w:p>
        </w:tc>
        <w:tc>
          <w:tcPr>
            <w:tcW w:type="dxa" w:w="3000"/>
            <w:shd w:fill="FFFFFF" w:color="auto" w:val="clear"/>
            <w:tcMar>
              <w:top w:type="dxa" w:w="80"/>
              <w:left w:type="dxa" w:w="130"/>
              <w:bottom w:type="dxa" w:w="80"/>
              <w:right w:type="dxa" w:w="130"/>
            </w:tcMar>
          </w:tcPr>
          <w:p>
            <w:pPr>
              <w:jc w:val="center"/>
            </w:pPr>
            <w:r>
              <w:rPr>
                <w:rFonts w:ascii="Calibri" w:cs="Calibri" w:eastAsia="Calibri" w:hAnsi="Calibri"/>
                <w:b w:val="false"/>
                <w:bCs w:val="false"/>
                <w:color w:val="1F2933"/>
                <w:sz w:val="20"/>
                <w:szCs w:val="20"/>
              </w:rPr>
              <w:t xml:space="preserve">3</w:t>
            </w:r>
          </w:p>
        </w:tc>
      </w:tr>
      <w:tr>
        <w:tc>
          <w:tcPr>
            <w:tcW w:type="dxa" w:w="6360"/>
            <w:shd w:fill="EEF2FF" w:color="auto" w:val="clear"/>
            <w:tcMar>
              <w:top w:type="dxa" w:w="80"/>
              <w:left w:type="dxa" w:w="130"/>
              <w:bottom w:type="dxa" w:w="80"/>
              <w:right w:type="dxa" w:w="130"/>
            </w:tcMar>
          </w:tcPr>
          <w:p>
            <w:pPr>
              <w:jc w:val="left"/>
            </w:pPr>
            <w:r>
              <w:rPr>
                <w:rFonts w:ascii="Calibri" w:cs="Calibri" w:eastAsia="Calibri" w:hAnsi="Calibri"/>
                <w:b w:val="false"/>
                <w:bCs w:val="false"/>
                <w:color w:val="1F2933"/>
                <w:sz w:val="20"/>
                <w:szCs w:val="20"/>
              </w:rPr>
              <w:t xml:space="preserve">Fans</w:t>
            </w:r>
          </w:p>
        </w:tc>
        <w:tc>
          <w:tcPr>
            <w:tcW w:type="dxa" w:w="3000"/>
            <w:shd w:fill="EEF2FF" w:color="auto" w:val="clear"/>
            <w:tcMar>
              <w:top w:type="dxa" w:w="80"/>
              <w:left w:type="dxa" w:w="130"/>
              <w:bottom w:type="dxa" w:w="80"/>
              <w:right w:type="dxa" w:w="130"/>
            </w:tcMar>
          </w:tcPr>
          <w:p>
            <w:pPr>
              <w:jc w:val="center"/>
            </w:pPr>
            <w:r>
              <w:rPr>
                <w:rFonts w:ascii="Calibri" w:cs="Calibri" w:eastAsia="Calibri" w:hAnsi="Calibri"/>
                <w:b w:val="false"/>
                <w:bCs w:val="false"/>
                <w:color w:val="1F2933"/>
                <w:sz w:val="20"/>
                <w:szCs w:val="20"/>
              </w:rPr>
              <w:t xml:space="preserve">2</w:t>
            </w:r>
          </w:p>
        </w:tc>
      </w:tr>
      <w:tr>
        <w:tc>
          <w:tcPr>
            <w:tcW w:type="dxa" w:w="6360"/>
            <w:shd w:fill="FFFFFF" w:color="auto" w:val="clear"/>
            <w:tcMar>
              <w:top w:type="dxa" w:w="80"/>
              <w:left w:type="dxa" w:w="130"/>
              <w:bottom w:type="dxa" w:w="80"/>
              <w:right w:type="dxa" w:w="130"/>
            </w:tcMar>
          </w:tcPr>
          <w:p>
            <w:pPr>
              <w:jc w:val="left"/>
            </w:pPr>
            <w:r>
              <w:rPr>
                <w:rFonts w:ascii="Calibri" w:cs="Calibri" w:eastAsia="Calibri" w:hAnsi="Calibri"/>
                <w:b w:val="false"/>
                <w:bCs w:val="false"/>
                <w:color w:val="1F2933"/>
                <w:sz w:val="20"/>
                <w:szCs w:val="20"/>
              </w:rPr>
              <w:t xml:space="preserve">Total Devices</w:t>
            </w:r>
          </w:p>
        </w:tc>
        <w:tc>
          <w:tcPr>
            <w:tcW w:type="dxa" w:w="3000"/>
            <w:shd w:fill="FFFFFF" w:color="auto" w:val="clear"/>
            <w:tcMar>
              <w:top w:type="dxa" w:w="80"/>
              <w:left w:type="dxa" w:w="130"/>
              <w:bottom w:type="dxa" w:w="80"/>
              <w:right w:type="dxa" w:w="130"/>
            </w:tcMar>
          </w:tcPr>
          <w:p>
            <w:pPr>
              <w:jc w:val="center"/>
            </w:pPr>
            <w:r>
              <w:rPr>
                <w:rFonts w:ascii="Calibri" w:cs="Calibri" w:eastAsia="Calibri" w:hAnsi="Calibri"/>
                <w:b w:val="false"/>
                <w:bCs w:val="false"/>
                <w:color w:val="1F2933"/>
                <w:sz w:val="20"/>
                <w:szCs w:val="20"/>
              </w:rPr>
              <w:t xml:space="preserve">5</w:t>
            </w:r>
          </w:p>
        </w:tc>
      </w:tr>
    </w:tbl>
    <w:p>
      <w:pPr>
        <w:spacing w:after="80"/>
      </w:pPr>
    </w:p>
    <w:p>
      <w:pPr>
        <w:pBdr>
          <w:top w:val="single" w:color="FDE9CE" w:sz="6" w:space="4"/>
          <w:bottom w:val="single" w:color="FDE9CE" w:sz="6" w:space="4"/>
          <w:left w:val="single" w:color="F59E0B" w:sz="18" w:space="8"/>
          <w:right w:val="single" w:color="FDE9CE" w:sz="6" w:space="4"/>
        </w:pBdr>
        <w:shd w:fill="FFF7ED" w:color="auto" w:val="clear"/>
        <w:spacing w:after="160" w:before="80" w:line="264"/>
      </w:pPr>
      <w:r>
        <w:rPr>
          <w:rFonts w:ascii="Calibri" w:cs="Calibri" w:eastAsia="Calibri" w:hAnsi="Calibri"/>
          <w:b/>
          <w:bCs/>
          <w:color w:val="B45309"/>
          <w:sz w:val="19"/>
          <w:szCs w:val="19"/>
        </w:rPr>
        <w:t xml:space="preserve">Note  </w:t>
      </w:r>
      <w:r>
        <w:rPr>
          <w:rFonts w:ascii="Calibri" w:cs="Calibri" w:eastAsia="Calibri" w:hAnsi="Calibri"/>
          <w:color w:val="7C4A03"/>
          <w:sz w:val="20"/>
          <w:szCs w:val="20"/>
        </w:rPr>
        <w:t xml:space="preserve">Update the device quantities above to match the devices actually seeded in your database if the counts differ.</w:t>
      </w:r>
    </w:p>
    <w:p>
      <w:pPr>
        <w:spacing w:after="40"/>
      </w:pPr>
    </w:p>
    <w:p>
      <w:pPr>
        <w:spacing w:after="140" w:line="276"/>
      </w:pPr>
      <w:r>
        <w:rPr>
          <w:rFonts w:ascii="Calibri" w:cs="Calibri" w:eastAsia="Calibri" w:hAnsi="Calibri"/>
          <w:color w:val="1F2933"/>
          <w:sz w:val="21"/>
          <w:szCs w:val="21"/>
        </w:rPr>
        <w:t xml:space="preserve">Each device stores the following attributes:</w:t>
      </w:r>
    </w:p>
    <w:p>
      <w:pPr>
        <w:pStyle w:val="ListParagraph"/>
        <w:numPr>
          <w:ilvl w:val="0"/>
          <w:numId w:val="2"/>
        </w:numPr>
        <w:spacing w:after="70" w:line="264"/>
      </w:pPr>
      <w:r>
        <w:rPr>
          <w:rFonts w:ascii="Calibri" w:cs="Calibri" w:eastAsia="Calibri" w:hAnsi="Calibri"/>
          <w:b/>
          <w:bCs/>
          <w:color w:val="1F2933"/>
          <w:sz w:val="21"/>
          <w:szCs w:val="21"/>
        </w:rPr>
        <w:t xml:space="preserve"/>
      </w:r>
      <w:r>
        <w:rPr>
          <w:rFonts w:ascii="Calibri" w:cs="Calibri" w:eastAsia="Calibri" w:hAnsi="Calibri"/>
          <w:color w:val="1F2933"/>
          <w:sz w:val="21"/>
          <w:szCs w:val="21"/>
        </w:rPr>
        <w:t xml:space="preserve">Device Name</w:t>
      </w:r>
    </w:p>
    <w:p>
      <w:pPr>
        <w:pStyle w:val="ListParagraph"/>
        <w:numPr>
          <w:ilvl w:val="0"/>
          <w:numId w:val="2"/>
        </w:numPr>
        <w:spacing w:after="70" w:line="264"/>
      </w:pPr>
      <w:r>
        <w:rPr>
          <w:rFonts w:ascii="Calibri" w:cs="Calibri" w:eastAsia="Calibri" w:hAnsi="Calibri"/>
          <w:b/>
          <w:bCs/>
          <w:color w:val="1F2933"/>
          <w:sz w:val="21"/>
          <w:szCs w:val="21"/>
        </w:rPr>
        <w:t xml:space="preserve"/>
      </w:r>
      <w:r>
        <w:rPr>
          <w:rFonts w:ascii="Calibri" w:cs="Calibri" w:eastAsia="Calibri" w:hAnsi="Calibri"/>
          <w:color w:val="1F2933"/>
          <w:sz w:val="21"/>
          <w:szCs w:val="21"/>
        </w:rPr>
        <w:t xml:space="preserve">Room</w:t>
      </w:r>
    </w:p>
    <w:p>
      <w:pPr>
        <w:pStyle w:val="ListParagraph"/>
        <w:numPr>
          <w:ilvl w:val="0"/>
          <w:numId w:val="2"/>
        </w:numPr>
        <w:spacing w:after="70" w:line="264"/>
      </w:pPr>
      <w:r>
        <w:rPr>
          <w:rFonts w:ascii="Calibri" w:cs="Calibri" w:eastAsia="Calibri" w:hAnsi="Calibri"/>
          <w:b/>
          <w:bCs/>
          <w:color w:val="1F2933"/>
          <w:sz w:val="21"/>
          <w:szCs w:val="21"/>
        </w:rPr>
        <w:t xml:space="preserve"/>
      </w:r>
      <w:r>
        <w:rPr>
          <w:rFonts w:ascii="Calibri" w:cs="Calibri" w:eastAsia="Calibri" w:hAnsi="Calibri"/>
          <w:color w:val="1F2933"/>
          <w:sz w:val="21"/>
          <w:szCs w:val="21"/>
        </w:rPr>
        <w:t xml:space="preserve">Device Type</w:t>
      </w:r>
    </w:p>
    <w:p>
      <w:pPr>
        <w:pStyle w:val="ListParagraph"/>
        <w:numPr>
          <w:ilvl w:val="0"/>
          <w:numId w:val="2"/>
        </w:numPr>
        <w:spacing w:after="70" w:line="264"/>
      </w:pPr>
      <w:r>
        <w:rPr>
          <w:rFonts w:ascii="Calibri" w:cs="Calibri" w:eastAsia="Calibri" w:hAnsi="Calibri"/>
          <w:b/>
          <w:bCs/>
          <w:color w:val="1F2933"/>
          <w:sz w:val="21"/>
          <w:szCs w:val="21"/>
        </w:rPr>
        <w:t xml:space="preserve"/>
      </w:r>
      <w:r>
        <w:rPr>
          <w:rFonts w:ascii="Calibri" w:cs="Calibri" w:eastAsia="Calibri" w:hAnsi="Calibri"/>
          <w:color w:val="1F2933"/>
          <w:sz w:val="21"/>
          <w:szCs w:val="21"/>
        </w:rPr>
        <w:t xml:space="preserve">ON / OFF Status</w:t>
      </w:r>
    </w:p>
    <w:p>
      <w:pPr>
        <w:pStyle w:val="ListParagraph"/>
        <w:numPr>
          <w:ilvl w:val="0"/>
          <w:numId w:val="2"/>
        </w:numPr>
        <w:spacing w:after="70" w:line="264"/>
      </w:pPr>
      <w:r>
        <w:rPr>
          <w:rFonts w:ascii="Calibri" w:cs="Calibri" w:eastAsia="Calibri" w:hAnsi="Calibri"/>
          <w:b/>
          <w:bCs/>
          <w:color w:val="1F2933"/>
          <w:sz w:val="21"/>
          <w:szCs w:val="21"/>
        </w:rPr>
        <w:t xml:space="preserve"/>
      </w:r>
      <w:r>
        <w:rPr>
          <w:rFonts w:ascii="Calibri" w:cs="Calibri" w:eastAsia="Calibri" w:hAnsi="Calibri"/>
          <w:color w:val="1F2933"/>
          <w:sz w:val="21"/>
          <w:szCs w:val="21"/>
        </w:rPr>
        <w:t xml:space="preserve">Power Rating (Watts)</w:t>
      </w:r>
    </w:p>
    <w:p>
      <w:pPr>
        <w:pStyle w:val="ListParagraph"/>
        <w:numPr>
          <w:ilvl w:val="0"/>
          <w:numId w:val="2"/>
        </w:numPr>
        <w:spacing w:after="70" w:line="264"/>
      </w:pPr>
      <w:r>
        <w:rPr>
          <w:rFonts w:ascii="Calibri" w:cs="Calibri" w:eastAsia="Calibri" w:hAnsi="Calibri"/>
          <w:b/>
          <w:bCs/>
          <w:color w:val="1F2933"/>
          <w:sz w:val="21"/>
          <w:szCs w:val="21"/>
        </w:rPr>
        <w:t xml:space="preserve"/>
      </w:r>
      <w:r>
        <w:rPr>
          <w:rFonts w:ascii="Calibri" w:cs="Calibri" w:eastAsia="Calibri" w:hAnsi="Calibri"/>
          <w:color w:val="1F2933"/>
          <w:sz w:val="21"/>
          <w:szCs w:val="21"/>
        </w:rPr>
        <w:t xml:space="preserve">Current Power Consumption</w:t>
      </w:r>
    </w:p>
    <w:p>
      <w:pPr>
        <w:pStyle w:val="ListParagraph"/>
        <w:numPr>
          <w:ilvl w:val="0"/>
          <w:numId w:val="2"/>
        </w:numPr>
        <w:spacing w:after="70" w:line="264"/>
      </w:pPr>
      <w:r>
        <w:rPr>
          <w:rFonts w:ascii="Calibri" w:cs="Calibri" w:eastAsia="Calibri" w:hAnsi="Calibri"/>
          <w:b/>
          <w:bCs/>
          <w:color w:val="1F2933"/>
          <w:sz w:val="21"/>
          <w:szCs w:val="21"/>
        </w:rPr>
        <w:t xml:space="preserve"/>
      </w:r>
      <w:r>
        <w:rPr>
          <w:rFonts w:ascii="Calibri" w:cs="Calibri" w:eastAsia="Calibri" w:hAnsi="Calibri"/>
          <w:color w:val="1F2933"/>
          <w:sz w:val="21"/>
          <w:szCs w:val="21"/>
        </w:rPr>
        <w:t xml:space="preserve">Last Updated Time</w:t>
      </w:r>
    </w:p>
    <w:p>
      <w:pPr>
        <w:pStyle w:val="Heading2"/>
        <w:pBdr>
          <w:bottom w:val="single" w:color="2563EB" w:sz="8" w:space="4"/>
        </w:pBdr>
        <w:spacing w:after="120" w:before="260"/>
      </w:pPr>
      <w:r>
        <w:rPr>
          <w:rFonts w:ascii="Calibri" w:cs="Calibri" w:eastAsia="Calibri" w:hAnsi="Calibri"/>
          <w:b/>
          <w:bCs/>
          <w:color w:val="2563EB"/>
          <w:sz w:val="26"/>
          <w:szCs w:val="26"/>
        </w:rPr>
        <w:t xml:space="preserve">3.3  Device Simulation Process</w:t>
      </w:r>
    </w:p>
    <w:p>
      <w:pPr>
        <w:spacing w:after="140" w:line="276"/>
      </w:pPr>
      <w:r>
        <w:rPr>
          <w:rFonts w:ascii="Calibri" w:cs="Calibri" w:eastAsia="Calibri" w:hAnsi="Calibri"/>
          <w:color w:val="1F2933"/>
          <w:sz w:val="21"/>
          <w:szCs w:val="21"/>
        </w:rPr>
        <w:t xml:space="preserve">The simulator starts automatically once the backend server is running, and updates device state on a fixed interval.</w:t>
      </w:r>
    </w:p>
    <w:p>
      <w:pPr>
        <w:pStyle w:val="Heading3"/>
        <w:spacing w:after="90" w:before="180"/>
      </w:pPr>
      <w:r>
        <w:rPr>
          <w:rFonts w:ascii="Calibri" w:cs="Calibri" w:eastAsia="Calibri" w:hAnsi="Calibri"/>
          <w:b/>
          <w:bCs/>
          <w:color w:val="1F2933"/>
          <w:sz w:val="22"/>
          <w:szCs w:val="22"/>
        </w:rPr>
        <w:t xml:space="preserve">Update Interval</w:t>
      </w:r>
    </w:p>
    <w:p>
      <w:pPr>
        <w:pStyle w:val="ListParagraph"/>
        <w:numPr>
          <w:ilvl w:val="0"/>
          <w:numId w:val="2"/>
        </w:numPr>
        <w:spacing w:after="70" w:line="264"/>
      </w:pPr>
      <w:r>
        <w:rPr>
          <w:rFonts w:ascii="Calibri" w:cs="Calibri" w:eastAsia="Calibri" w:hAnsi="Calibri"/>
          <w:b/>
          <w:bCs/>
          <w:color w:val="1F2933"/>
          <w:sz w:val="21"/>
          <w:szCs w:val="21"/>
        </w:rPr>
        <w:t xml:space="preserve"/>
      </w:r>
      <w:r>
        <w:rPr>
          <w:rFonts w:ascii="Calibri" w:cs="Calibri" w:eastAsia="Calibri" w:hAnsi="Calibri"/>
          <w:color w:val="1F2933"/>
          <w:sz w:val="21"/>
          <w:szCs w:val="21"/>
        </w:rPr>
        <w:t xml:space="preserve">Runs every 5 seconds</w:t>
      </w:r>
    </w:p>
    <w:p>
      <w:pPr>
        <w:pStyle w:val="ListParagraph"/>
        <w:numPr>
          <w:ilvl w:val="0"/>
          <w:numId w:val="2"/>
        </w:numPr>
        <w:spacing w:after="70" w:line="264"/>
      </w:pPr>
      <w:r>
        <w:rPr>
          <w:rFonts w:ascii="Calibri" w:cs="Calibri" w:eastAsia="Calibri" w:hAnsi="Calibri"/>
          <w:b/>
          <w:bCs/>
          <w:color w:val="1F2933"/>
          <w:sz w:val="21"/>
          <w:szCs w:val="21"/>
        </w:rPr>
        <w:t xml:space="preserve"/>
      </w:r>
      <w:r>
        <w:rPr>
          <w:rFonts w:ascii="Calibri" w:cs="Calibri" w:eastAsia="Calibri" w:hAnsi="Calibri"/>
          <w:color w:val="1F2933"/>
          <w:sz w:val="21"/>
          <w:szCs w:val="21"/>
        </w:rPr>
        <w:t xml:space="preserve">Driven by a scheduled timer (setInterval)</w:t>
      </w:r>
    </w:p>
    <w:p>
      <w:pPr>
        <w:pStyle w:val="ListParagraph"/>
        <w:numPr>
          <w:ilvl w:val="0"/>
          <w:numId w:val="2"/>
        </w:numPr>
        <w:spacing w:after="70" w:line="264"/>
      </w:pPr>
      <w:r>
        <w:rPr>
          <w:rFonts w:ascii="Calibri" w:cs="Calibri" w:eastAsia="Calibri" w:hAnsi="Calibri"/>
          <w:b/>
          <w:bCs/>
          <w:color w:val="1F2933"/>
          <w:sz w:val="21"/>
          <w:szCs w:val="21"/>
        </w:rPr>
        <w:t xml:space="preserve"/>
      </w:r>
      <w:r>
        <w:rPr>
          <w:rFonts w:ascii="Calibri" w:cs="Calibri" w:eastAsia="Calibri" w:hAnsi="Calibri"/>
          <w:color w:val="1F2933"/>
          <w:sz w:val="21"/>
          <w:szCs w:val="21"/>
        </w:rPr>
        <w:t xml:space="preserve">Randomly selects one or more devices each cycle</w:t>
      </w:r>
    </w:p>
    <w:p>
      <w:pPr>
        <w:pStyle w:val="ListParagraph"/>
        <w:numPr>
          <w:ilvl w:val="0"/>
          <w:numId w:val="2"/>
        </w:numPr>
        <w:spacing w:after="70" w:line="264"/>
      </w:pPr>
      <w:r>
        <w:rPr>
          <w:rFonts w:ascii="Calibri" w:cs="Calibri" w:eastAsia="Calibri" w:hAnsi="Calibri"/>
          <w:b/>
          <w:bCs/>
          <w:color w:val="1F2933"/>
          <w:sz w:val="21"/>
          <w:szCs w:val="21"/>
        </w:rPr>
        <w:t xml:space="preserve"/>
      </w:r>
      <w:r>
        <w:rPr>
          <w:rFonts w:ascii="Calibri" w:cs="Calibri" w:eastAsia="Calibri" w:hAnsi="Calibri"/>
          <w:color w:val="1F2933"/>
          <w:sz w:val="21"/>
          <w:szCs w:val="21"/>
        </w:rPr>
        <w:t xml:space="preserve">Updates device status based on office operating conditions</w:t>
      </w:r>
    </w:p>
    <w:p>
      <w:pPr>
        <w:pStyle w:val="Heading3"/>
        <w:spacing w:after="90" w:before="180"/>
      </w:pPr>
      <w:r>
        <w:rPr>
          <w:rFonts w:ascii="Calibri" w:cs="Calibri" w:eastAsia="Calibri" w:hAnsi="Calibri"/>
          <w:b/>
          <w:bCs/>
          <w:color w:val="1F2933"/>
          <w:sz w:val="22"/>
          <w:szCs w:val="22"/>
        </w:rPr>
        <w:t xml:space="preserve">Simulation Logic</w:t>
      </w:r>
    </w:p>
    <w:p>
      <w:pPr>
        <w:spacing w:after="140" w:line="276"/>
      </w:pPr>
      <w:r>
        <w:rPr>
          <w:rFonts w:ascii="Calibri" w:cs="Calibri" w:eastAsia="Calibri" w:hAnsi="Calibri"/>
          <w:color w:val="1F2933"/>
          <w:sz w:val="21"/>
          <w:szCs w:val="21"/>
        </w:rPr>
        <w:t xml:space="preserve">During each simulation cycle the simulator performs the following steps:</w:t>
      </w:r>
    </w:p>
    <w:p>
      <w:pPr>
        <w:pStyle w:val="ListParagraph"/>
        <w:numPr>
          <w:ilvl w:val="0"/>
          <w:numId w:val="3"/>
        </w:numPr>
        <w:spacing w:after="70" w:line="264"/>
      </w:pPr>
      <w:r>
        <w:rPr>
          <w:rFonts w:ascii="Calibri" w:cs="Calibri" w:eastAsia="Calibri" w:hAnsi="Calibri"/>
          <w:color w:val="1F2933"/>
          <w:sz w:val="21"/>
          <w:szCs w:val="21"/>
        </w:rPr>
        <w:t xml:space="preserve">Select a random device.</w:t>
      </w:r>
    </w:p>
    <w:p>
      <w:pPr>
        <w:pStyle w:val="ListParagraph"/>
        <w:numPr>
          <w:ilvl w:val="0"/>
          <w:numId w:val="3"/>
        </w:numPr>
        <w:spacing w:after="70" w:line="264"/>
      </w:pPr>
      <w:r>
        <w:rPr>
          <w:rFonts w:ascii="Calibri" w:cs="Calibri" w:eastAsia="Calibri" w:hAnsi="Calibri"/>
          <w:color w:val="1F2933"/>
          <w:sz w:val="21"/>
          <w:szCs w:val="21"/>
        </w:rPr>
        <w:t xml:space="preserve">Decide whether the device should be ON or OFF.</w:t>
      </w:r>
    </w:p>
    <w:p>
      <w:pPr>
        <w:pStyle w:val="ListParagraph"/>
        <w:numPr>
          <w:ilvl w:val="0"/>
          <w:numId w:val="3"/>
        </w:numPr>
        <w:spacing w:after="70" w:line="264"/>
      </w:pPr>
      <w:r>
        <w:rPr>
          <w:rFonts w:ascii="Calibri" w:cs="Calibri" w:eastAsia="Calibri" w:hAnsi="Calibri"/>
          <w:color w:val="1F2933"/>
          <w:sz w:val="21"/>
          <w:szCs w:val="21"/>
        </w:rPr>
        <w:t xml:space="preserve">Update the current power consumption.</w:t>
      </w:r>
    </w:p>
    <w:p>
      <w:pPr>
        <w:pStyle w:val="ListParagraph"/>
        <w:numPr>
          <w:ilvl w:val="0"/>
          <w:numId w:val="3"/>
        </w:numPr>
        <w:spacing w:after="70" w:line="264"/>
      </w:pPr>
      <w:r>
        <w:rPr>
          <w:rFonts w:ascii="Calibri" w:cs="Calibri" w:eastAsia="Calibri" w:hAnsi="Calibri"/>
          <w:color w:val="1F2933"/>
          <w:sz w:val="21"/>
          <w:szCs w:val="21"/>
        </w:rPr>
        <w:t xml:space="preserve">Save the changes to MongoDB.</w:t>
      </w:r>
    </w:p>
    <w:p>
      <w:pPr>
        <w:pStyle w:val="ListParagraph"/>
        <w:numPr>
          <w:ilvl w:val="0"/>
          <w:numId w:val="3"/>
        </w:numPr>
        <w:spacing w:after="70" w:line="264"/>
      </w:pPr>
      <w:r>
        <w:rPr>
          <w:rFonts w:ascii="Calibri" w:cs="Calibri" w:eastAsia="Calibri" w:hAnsi="Calibri"/>
          <w:color w:val="1F2933"/>
          <w:sz w:val="21"/>
          <w:szCs w:val="21"/>
        </w:rPr>
        <w:t xml:space="preserve">Broadcast the update through Socket.IO.</w:t>
      </w:r>
    </w:p>
    <w:p>
      <w:pPr>
        <w:pStyle w:val="Heading2"/>
        <w:pBdr>
          <w:bottom w:val="single" w:color="2563EB" w:sz="8" w:space="4"/>
        </w:pBdr>
        <w:spacing w:after="120" w:before="260"/>
      </w:pPr>
      <w:r>
        <w:rPr>
          <w:rFonts w:ascii="Calibri" w:cs="Calibri" w:eastAsia="Calibri" w:hAnsi="Calibri"/>
          <w:b/>
          <w:bCs/>
          <w:color w:val="2563EB"/>
          <w:sz w:val="26"/>
          <w:szCs w:val="26"/>
        </w:rPr>
        <w:t xml:space="preserve">3.4  Power Calculation</w:t>
      </w:r>
    </w:p>
    <w:p>
      <w:pPr>
        <w:spacing w:after="140" w:line="276"/>
      </w:pPr>
      <w:r>
        <w:rPr>
          <w:rFonts w:ascii="Calibri" w:cs="Calibri" w:eastAsia="Calibri" w:hAnsi="Calibri"/>
          <w:color w:val="1F2933"/>
          <w:sz w:val="21"/>
          <w:szCs w:val="21"/>
        </w:rPr>
        <w:t xml:space="preserve">Power consumption is derived directly from each device's power rating and current status.</w:t>
      </w:r>
    </w:p>
    <w:p>
      <w:pPr>
        <w:pStyle w:val="Heading3"/>
        <w:spacing w:after="90" w:before="180"/>
      </w:pPr>
      <w:r>
        <w:rPr>
          <w:rFonts w:ascii="Calibri" w:cs="Calibri" w:eastAsia="Calibri" w:hAnsi="Calibri"/>
          <w:b/>
          <w:bCs/>
          <w:color w:val="1F2933"/>
          <w:sz w:val="22"/>
          <w:szCs w:val="22"/>
        </w:rPr>
        <w:t xml:space="preserve">Formula</w:t>
      </w:r>
    </w:p>
    <w:tbl>
      <w:tblPr>
        <w:tblW w:type="pct" w:w="100%"/>
        <w:tblBorders>
          <w:top w:val="single" w:color="E2E8F0" w:sz="4"/>
          <w:left w:val="single" w:color="E2E8F0" w:sz="4"/>
          <w:bottom w:val="single" w:color="E2E8F0" w:sz="4"/>
          <w:right w:val="single" w:color="E2E8F0" w:sz="4"/>
          <w:insideH w:val="single" w:color="E2E8F0" w:sz="4"/>
          <w:insideV w:val="single" w:color="E2E8F0" w:sz="4"/>
        </w:tblBorders>
      </w:tblPr>
      <w:tblGrid>
        <w:gridCol w:w="9360"/>
      </w:tblGrid>
      <w:tr>
        <w:tc>
          <w:tcPr>
            <w:tcW w:type="dxa" w:w="9360"/>
            <w:shd w:fill="F1F5F9" w:color="auto" w:val="clear"/>
            <w:tcMar>
              <w:top w:type="dxa" w:w="120"/>
              <w:left w:type="dxa" w:w="200"/>
              <w:bottom w:type="dxa" w:w="120"/>
              <w:right w:type="dxa" w:w="200"/>
            </w:tcMar>
          </w:tcPr>
          <w:p>
            <w:pPr>
              <w:spacing w:after="40" w:line="260"/>
            </w:pPr>
            <w:r>
              <w:rPr>
                <w:rFonts w:ascii="Consolas" w:cs="Consolas" w:eastAsia="Consolas" w:hAnsi="Consolas"/>
                <w:color w:val="0F172A"/>
                <w:sz w:val="20"/>
                <w:szCs w:val="20"/>
              </w:rPr>
              <w:t xml:space="preserve">IF Device Status = ON</w:t>
            </w:r>
          </w:p>
          <w:p>
            <w:pPr>
              <w:spacing w:after="40" w:line="260"/>
            </w:pPr>
            <w:r>
              <w:rPr>
                <w:rFonts w:ascii="Consolas" w:cs="Consolas" w:eastAsia="Consolas" w:hAnsi="Consolas"/>
                <w:color w:val="0F172A"/>
                <w:sz w:val="20"/>
                <w:szCs w:val="20"/>
              </w:rPr>
              <w:t xml:space="preserve">    Current Power = Device Power Rating</w:t>
            </w:r>
          </w:p>
          <w:p>
            <w:pPr>
              <w:spacing w:after="40" w:line="260"/>
            </w:pPr>
            <w:r>
              <w:rPr>
                <w:rFonts w:ascii="Consolas" w:cs="Consolas" w:eastAsia="Consolas" w:hAnsi="Consolas"/>
                <w:color w:val="0F172A"/>
                <w:sz w:val="20"/>
                <w:szCs w:val="20"/>
              </w:rPr>
              <w:t xml:space="preserve">ELSE</w:t>
            </w:r>
          </w:p>
          <w:p>
            <w:pPr>
              <w:spacing w:after="40" w:line="260"/>
            </w:pPr>
            <w:r>
              <w:rPr>
                <w:rFonts w:ascii="Consolas" w:cs="Consolas" w:eastAsia="Consolas" w:hAnsi="Consolas"/>
                <w:color w:val="0F172A"/>
                <w:sz w:val="20"/>
                <w:szCs w:val="20"/>
              </w:rPr>
              <w:t xml:space="preserve">    Current Power = 0</w:t>
            </w:r>
          </w:p>
        </w:tc>
      </w:tr>
    </w:tbl>
    <w:p>
      <w:pPr>
        <w:spacing w:after="80"/>
      </w:pPr>
    </w:p>
    <w:p>
      <w:pPr>
        <w:pStyle w:val="Heading3"/>
        <w:spacing w:after="90" w:before="180"/>
      </w:pPr>
      <w:r>
        <w:rPr>
          <w:rFonts w:ascii="Calibri" w:cs="Calibri" w:eastAsia="Calibri" w:hAnsi="Calibri"/>
          <w:b/>
          <w:bCs/>
          <w:color w:val="1F2933"/>
          <w:sz w:val="22"/>
          <w:szCs w:val="22"/>
        </w:rPr>
        <w:t xml:space="preserve">Example</w:t>
      </w:r>
    </w:p>
    <w:tbl>
      <w:tblPr>
        <w:tblW w:type="dxa" w:w="9360"/>
        <w:tblBorders>
          <w:top w:val="single" w:color="D1D5DB" w:sz="4"/>
          <w:left w:val="single" w:color="D1D5DB" w:sz="4"/>
          <w:bottom w:val="single" w:color="D1D5DB" w:sz="4"/>
          <w:right w:val="single" w:color="D1D5DB" w:sz="4"/>
          <w:insideH w:val="single" w:color="D1D5DB" w:sz="4"/>
          <w:insideV w:val="single" w:color="D1D5DB" w:sz="4"/>
        </w:tblBorders>
      </w:tblPr>
      <w:tblGrid>
        <w:gridCol w:w="2760"/>
        <w:gridCol w:w="2200"/>
        <w:gridCol w:w="2200"/>
        <w:gridCol w:w="2200"/>
      </w:tblGrid>
      <w:tr>
        <w:trPr>
          <w:tblHeader/>
        </w:trPr>
        <w:tc>
          <w:tcPr>
            <w:tcW w:type="dxa" w:w="2760"/>
            <w:shd w:fill="1E3A8A" w:color="auto" w:val="clear"/>
            <w:tcMar>
              <w:top w:type="dxa" w:w="90"/>
              <w:left w:type="dxa" w:w="130"/>
              <w:bottom w:type="dxa" w:w="90"/>
              <w:right w:type="dxa" w:w="130"/>
            </w:tcMar>
          </w:tcPr>
          <w:p>
            <w:pPr>
              <w:jc w:val="left"/>
            </w:pPr>
            <w:r>
              <w:rPr>
                <w:rFonts w:ascii="Calibri" w:cs="Calibri" w:eastAsia="Calibri" w:hAnsi="Calibri"/>
                <w:b/>
                <w:bCs/>
                <w:color w:val="FFFFFF"/>
                <w:sz w:val="20"/>
                <w:szCs w:val="20"/>
              </w:rPr>
              <w:t xml:space="preserve">Device</w:t>
            </w:r>
          </w:p>
        </w:tc>
        <w:tc>
          <w:tcPr>
            <w:tcW w:type="dxa" w:w="2200"/>
            <w:shd w:fill="1E3A8A" w:color="auto" w:val="clear"/>
            <w:tcMar>
              <w:top w:type="dxa" w:w="90"/>
              <w:left w:type="dxa" w:w="130"/>
              <w:bottom w:type="dxa" w:w="90"/>
              <w:right w:type="dxa" w:w="130"/>
            </w:tcMar>
          </w:tcPr>
          <w:p>
            <w:pPr>
              <w:jc w:val="center"/>
            </w:pPr>
            <w:r>
              <w:rPr>
                <w:rFonts w:ascii="Calibri" w:cs="Calibri" w:eastAsia="Calibri" w:hAnsi="Calibri"/>
                <w:b/>
                <w:bCs/>
                <w:color w:val="FFFFFF"/>
                <w:sz w:val="20"/>
                <w:szCs w:val="20"/>
              </w:rPr>
              <w:t xml:space="preserve">Status</w:t>
            </w:r>
          </w:p>
        </w:tc>
        <w:tc>
          <w:tcPr>
            <w:tcW w:type="dxa" w:w="2200"/>
            <w:shd w:fill="1E3A8A" w:color="auto" w:val="clear"/>
            <w:tcMar>
              <w:top w:type="dxa" w:w="90"/>
              <w:left w:type="dxa" w:w="130"/>
              <w:bottom w:type="dxa" w:w="90"/>
              <w:right w:type="dxa" w:w="130"/>
            </w:tcMar>
          </w:tcPr>
          <w:p>
            <w:pPr>
              <w:jc w:val="center"/>
            </w:pPr>
            <w:r>
              <w:rPr>
                <w:rFonts w:ascii="Calibri" w:cs="Calibri" w:eastAsia="Calibri" w:hAnsi="Calibri"/>
                <w:b/>
                <w:bCs/>
                <w:color w:val="FFFFFF"/>
                <w:sz w:val="20"/>
                <w:szCs w:val="20"/>
              </w:rPr>
              <w:t xml:space="preserve">Power Rating</w:t>
            </w:r>
          </w:p>
        </w:tc>
        <w:tc>
          <w:tcPr>
            <w:tcW w:type="dxa" w:w="2200"/>
            <w:shd w:fill="1E3A8A" w:color="auto" w:val="clear"/>
            <w:tcMar>
              <w:top w:type="dxa" w:w="90"/>
              <w:left w:type="dxa" w:w="130"/>
              <w:bottom w:type="dxa" w:w="90"/>
              <w:right w:type="dxa" w:w="130"/>
            </w:tcMar>
          </w:tcPr>
          <w:p>
            <w:pPr>
              <w:jc w:val="center"/>
            </w:pPr>
            <w:r>
              <w:rPr>
                <w:rFonts w:ascii="Calibri" w:cs="Calibri" w:eastAsia="Calibri" w:hAnsi="Calibri"/>
                <w:b/>
                <w:bCs/>
                <w:color w:val="FFFFFF"/>
                <w:sz w:val="20"/>
                <w:szCs w:val="20"/>
              </w:rPr>
              <w:t xml:space="preserve">Current Power</w:t>
            </w:r>
          </w:p>
        </w:tc>
      </w:tr>
      <w:tr>
        <w:tc>
          <w:tcPr>
            <w:tcW w:type="dxa" w:w="2760"/>
            <w:shd w:fill="FFFFFF" w:color="auto" w:val="clear"/>
            <w:tcMar>
              <w:top w:type="dxa" w:w="80"/>
              <w:left w:type="dxa" w:w="130"/>
              <w:bottom w:type="dxa" w:w="80"/>
              <w:right w:type="dxa" w:w="130"/>
            </w:tcMar>
          </w:tcPr>
          <w:p>
            <w:pPr>
              <w:jc w:val="left"/>
            </w:pPr>
            <w:r>
              <w:rPr>
                <w:rFonts w:ascii="Calibri" w:cs="Calibri" w:eastAsia="Calibri" w:hAnsi="Calibri"/>
                <w:b w:val="false"/>
                <w:bCs w:val="false"/>
                <w:color w:val="1F2933"/>
                <w:sz w:val="20"/>
                <w:szCs w:val="20"/>
              </w:rPr>
              <w:t xml:space="preserve">Light 1</w:t>
            </w:r>
          </w:p>
        </w:tc>
        <w:tc>
          <w:tcPr>
            <w:tcW w:type="dxa" w:w="2200"/>
            <w:shd w:fill="FFFFFF" w:color="auto" w:val="clear"/>
            <w:tcMar>
              <w:top w:type="dxa" w:w="80"/>
              <w:left w:type="dxa" w:w="130"/>
              <w:bottom w:type="dxa" w:w="80"/>
              <w:right w:type="dxa" w:w="130"/>
            </w:tcMar>
          </w:tcPr>
          <w:p>
            <w:pPr>
              <w:jc w:val="center"/>
            </w:pPr>
            <w:r>
              <w:rPr>
                <w:rFonts w:ascii="Calibri" w:cs="Calibri" w:eastAsia="Calibri" w:hAnsi="Calibri"/>
                <w:b w:val="false"/>
                <w:bCs w:val="false"/>
                <w:color w:val="1F2933"/>
                <w:sz w:val="20"/>
                <w:szCs w:val="20"/>
              </w:rPr>
              <w:t xml:space="preserve">ON</w:t>
            </w:r>
          </w:p>
        </w:tc>
        <w:tc>
          <w:tcPr>
            <w:tcW w:type="dxa" w:w="2200"/>
            <w:shd w:fill="FFFFFF" w:color="auto" w:val="clear"/>
            <w:tcMar>
              <w:top w:type="dxa" w:w="80"/>
              <w:left w:type="dxa" w:w="130"/>
              <w:bottom w:type="dxa" w:w="80"/>
              <w:right w:type="dxa" w:w="130"/>
            </w:tcMar>
          </w:tcPr>
          <w:p>
            <w:pPr>
              <w:jc w:val="center"/>
            </w:pPr>
            <w:r>
              <w:rPr>
                <w:rFonts w:ascii="Calibri" w:cs="Calibri" w:eastAsia="Calibri" w:hAnsi="Calibri"/>
                <w:b w:val="false"/>
                <w:bCs w:val="false"/>
                <w:color w:val="1F2933"/>
                <w:sz w:val="20"/>
                <w:szCs w:val="20"/>
              </w:rPr>
              <w:t xml:space="preserve">15 W</w:t>
            </w:r>
          </w:p>
        </w:tc>
        <w:tc>
          <w:tcPr>
            <w:tcW w:type="dxa" w:w="2200"/>
            <w:shd w:fill="FFFFFF" w:color="auto" w:val="clear"/>
            <w:tcMar>
              <w:top w:type="dxa" w:w="80"/>
              <w:left w:type="dxa" w:w="130"/>
              <w:bottom w:type="dxa" w:w="80"/>
              <w:right w:type="dxa" w:w="130"/>
            </w:tcMar>
          </w:tcPr>
          <w:p>
            <w:pPr>
              <w:jc w:val="center"/>
            </w:pPr>
            <w:r>
              <w:rPr>
                <w:rFonts w:ascii="Calibri" w:cs="Calibri" w:eastAsia="Calibri" w:hAnsi="Calibri"/>
                <w:b w:val="false"/>
                <w:bCs w:val="false"/>
                <w:color w:val="1F2933"/>
                <w:sz w:val="20"/>
                <w:szCs w:val="20"/>
              </w:rPr>
              <w:t xml:space="preserve">15 W</w:t>
            </w:r>
          </w:p>
        </w:tc>
      </w:tr>
      <w:tr>
        <w:tc>
          <w:tcPr>
            <w:tcW w:type="dxa" w:w="2760"/>
            <w:shd w:fill="EEF2FF" w:color="auto" w:val="clear"/>
            <w:tcMar>
              <w:top w:type="dxa" w:w="80"/>
              <w:left w:type="dxa" w:w="130"/>
              <w:bottom w:type="dxa" w:w="80"/>
              <w:right w:type="dxa" w:w="130"/>
            </w:tcMar>
          </w:tcPr>
          <w:p>
            <w:pPr>
              <w:jc w:val="left"/>
            </w:pPr>
            <w:r>
              <w:rPr>
                <w:rFonts w:ascii="Calibri" w:cs="Calibri" w:eastAsia="Calibri" w:hAnsi="Calibri"/>
                <w:b w:val="false"/>
                <w:bCs w:val="false"/>
                <w:color w:val="1F2933"/>
                <w:sz w:val="20"/>
                <w:szCs w:val="20"/>
              </w:rPr>
              <w:t xml:space="preserve">Fan 1</w:t>
            </w:r>
          </w:p>
        </w:tc>
        <w:tc>
          <w:tcPr>
            <w:tcW w:type="dxa" w:w="2200"/>
            <w:shd w:fill="EEF2FF" w:color="auto" w:val="clear"/>
            <w:tcMar>
              <w:top w:type="dxa" w:w="80"/>
              <w:left w:type="dxa" w:w="130"/>
              <w:bottom w:type="dxa" w:w="80"/>
              <w:right w:type="dxa" w:w="130"/>
            </w:tcMar>
          </w:tcPr>
          <w:p>
            <w:pPr>
              <w:jc w:val="center"/>
            </w:pPr>
            <w:r>
              <w:rPr>
                <w:rFonts w:ascii="Calibri" w:cs="Calibri" w:eastAsia="Calibri" w:hAnsi="Calibri"/>
                <w:b w:val="false"/>
                <w:bCs w:val="false"/>
                <w:color w:val="1F2933"/>
                <w:sz w:val="20"/>
                <w:szCs w:val="20"/>
              </w:rPr>
              <w:t xml:space="preserve">OFF</w:t>
            </w:r>
          </w:p>
        </w:tc>
        <w:tc>
          <w:tcPr>
            <w:tcW w:type="dxa" w:w="2200"/>
            <w:shd w:fill="EEF2FF" w:color="auto" w:val="clear"/>
            <w:tcMar>
              <w:top w:type="dxa" w:w="80"/>
              <w:left w:type="dxa" w:w="130"/>
              <w:bottom w:type="dxa" w:w="80"/>
              <w:right w:type="dxa" w:w="130"/>
            </w:tcMar>
          </w:tcPr>
          <w:p>
            <w:pPr>
              <w:jc w:val="center"/>
            </w:pPr>
            <w:r>
              <w:rPr>
                <w:rFonts w:ascii="Calibri" w:cs="Calibri" w:eastAsia="Calibri" w:hAnsi="Calibri"/>
                <w:b w:val="false"/>
                <w:bCs w:val="false"/>
                <w:color w:val="1F2933"/>
                <w:sz w:val="20"/>
                <w:szCs w:val="20"/>
              </w:rPr>
              <w:t xml:space="preserve">75 W</w:t>
            </w:r>
          </w:p>
        </w:tc>
        <w:tc>
          <w:tcPr>
            <w:tcW w:type="dxa" w:w="2200"/>
            <w:shd w:fill="EEF2FF" w:color="auto" w:val="clear"/>
            <w:tcMar>
              <w:top w:type="dxa" w:w="80"/>
              <w:left w:type="dxa" w:w="130"/>
              <w:bottom w:type="dxa" w:w="80"/>
              <w:right w:type="dxa" w:w="130"/>
            </w:tcMar>
          </w:tcPr>
          <w:p>
            <w:pPr>
              <w:jc w:val="center"/>
            </w:pPr>
            <w:r>
              <w:rPr>
                <w:rFonts w:ascii="Calibri" w:cs="Calibri" w:eastAsia="Calibri" w:hAnsi="Calibri"/>
                <w:b w:val="false"/>
                <w:bCs w:val="false"/>
                <w:color w:val="1F2933"/>
                <w:sz w:val="20"/>
                <w:szCs w:val="20"/>
              </w:rPr>
              <w:t xml:space="preserve">0 W</w:t>
            </w:r>
          </w:p>
        </w:tc>
      </w:tr>
    </w:tbl>
    <w:p>
      <w:pPr>
        <w:pStyle w:val="Heading2"/>
        <w:pBdr>
          <w:bottom w:val="single" w:color="2563EB" w:sz="8" w:space="4"/>
        </w:pBdr>
        <w:spacing w:after="120" w:before="260"/>
      </w:pPr>
      <w:r>
        <w:rPr>
          <w:rFonts w:ascii="Calibri" w:cs="Calibri" w:eastAsia="Calibri" w:hAnsi="Calibri"/>
          <w:b/>
          <w:bCs/>
          <w:color w:val="2563EB"/>
          <w:sz w:val="26"/>
          <w:szCs w:val="26"/>
        </w:rPr>
        <w:t xml:space="preserve">3.5  Room Power Calculation</w:t>
      </w:r>
    </w:p>
    <w:p>
      <w:pPr>
        <w:spacing w:after="140" w:line="276"/>
      </w:pPr>
      <w:r>
        <w:rPr>
          <w:rFonts w:ascii="Calibri" w:cs="Calibri" w:eastAsia="Calibri" w:hAnsi="Calibri"/>
          <w:color w:val="1F2933"/>
          <w:sz w:val="21"/>
          <w:szCs w:val="21"/>
        </w:rPr>
        <w:t xml:space="preserve">The Power Service calculates the total power consumption of each room as the sum of all active devices within that room:</w:t>
      </w:r>
    </w:p>
    <w:tbl>
      <w:tblPr>
        <w:tblW w:type="pct" w:w="100%"/>
        <w:tblBorders>
          <w:top w:val="single" w:color="E2E8F0" w:sz="4"/>
          <w:left w:val="single" w:color="E2E8F0" w:sz="4"/>
          <w:bottom w:val="single" w:color="E2E8F0" w:sz="4"/>
          <w:right w:val="single" w:color="E2E8F0" w:sz="4"/>
          <w:insideH w:val="single" w:color="E2E8F0" w:sz="4"/>
          <w:insideV w:val="single" w:color="E2E8F0" w:sz="4"/>
        </w:tblBorders>
      </w:tblPr>
      <w:tblGrid>
        <w:gridCol w:w="9360"/>
      </w:tblGrid>
      <w:tr>
        <w:tc>
          <w:tcPr>
            <w:tcW w:type="dxa" w:w="9360"/>
            <w:shd w:fill="F1F5F9" w:color="auto" w:val="clear"/>
            <w:tcMar>
              <w:top w:type="dxa" w:w="120"/>
              <w:left w:type="dxa" w:w="200"/>
              <w:bottom w:type="dxa" w:w="120"/>
              <w:right w:type="dxa" w:w="200"/>
            </w:tcMar>
          </w:tcPr>
          <w:p>
            <w:pPr>
              <w:spacing w:after="40" w:line="260"/>
            </w:pPr>
            <w:r>
              <w:rPr>
                <w:rFonts w:ascii="Consolas" w:cs="Consolas" w:eastAsia="Consolas" w:hAnsi="Consolas"/>
                <w:color w:val="0F172A"/>
                <w:sz w:val="20"/>
                <w:szCs w:val="20"/>
              </w:rPr>
              <w:t xml:space="preserve">Room Power = Sum of all active devices inside that room</w:t>
            </w:r>
          </w:p>
        </w:tc>
      </w:tr>
    </w:tbl>
    <w:p>
      <w:pPr>
        <w:spacing w:after="80"/>
      </w:pPr>
    </w:p>
    <w:p>
      <w:pPr>
        <w:pStyle w:val="Heading3"/>
        <w:spacing w:after="90" w:before="180"/>
      </w:pPr>
      <w:r>
        <w:rPr>
          <w:rFonts w:ascii="Calibri" w:cs="Calibri" w:eastAsia="Calibri" w:hAnsi="Calibri"/>
          <w:b/>
          <w:bCs/>
          <w:color w:val="1F2933"/>
          <w:sz w:val="22"/>
          <w:szCs w:val="22"/>
        </w:rPr>
        <w:t xml:space="preserve">Example — Drawing Room</w:t>
      </w:r>
    </w:p>
    <w:tbl>
      <w:tblPr>
        <w:tblW w:type="dxa" w:w="9360"/>
        <w:tblBorders>
          <w:top w:val="single" w:color="D1D5DB" w:sz="4"/>
          <w:left w:val="single" w:color="D1D5DB" w:sz="4"/>
          <w:bottom w:val="single" w:color="D1D5DB" w:sz="4"/>
          <w:right w:val="single" w:color="D1D5DB" w:sz="4"/>
          <w:insideH w:val="single" w:color="D1D5DB" w:sz="4"/>
          <w:insideV w:val="single" w:color="D1D5DB" w:sz="4"/>
        </w:tblBorders>
      </w:tblPr>
      <w:tblGrid>
        <w:gridCol w:w="6360"/>
        <w:gridCol w:w="3000"/>
      </w:tblGrid>
      <w:tr>
        <w:trPr>
          <w:tblHeader/>
        </w:trPr>
        <w:tc>
          <w:tcPr>
            <w:tcW w:type="dxa" w:w="6360"/>
            <w:shd w:fill="1E3A8A" w:color="auto" w:val="clear"/>
            <w:tcMar>
              <w:top w:type="dxa" w:w="90"/>
              <w:left w:type="dxa" w:w="130"/>
              <w:bottom w:type="dxa" w:w="90"/>
              <w:right w:type="dxa" w:w="130"/>
            </w:tcMar>
          </w:tcPr>
          <w:p>
            <w:pPr>
              <w:jc w:val="left"/>
            </w:pPr>
            <w:r>
              <w:rPr>
                <w:rFonts w:ascii="Calibri" w:cs="Calibri" w:eastAsia="Calibri" w:hAnsi="Calibri"/>
                <w:b/>
                <w:bCs/>
                <w:color w:val="FFFFFF"/>
                <w:sz w:val="20"/>
                <w:szCs w:val="20"/>
              </w:rPr>
              <w:t xml:space="preserve">Device</w:t>
            </w:r>
          </w:p>
        </w:tc>
        <w:tc>
          <w:tcPr>
            <w:tcW w:type="dxa" w:w="3000"/>
            <w:shd w:fill="1E3A8A" w:color="auto" w:val="clear"/>
            <w:tcMar>
              <w:top w:type="dxa" w:w="90"/>
              <w:left w:type="dxa" w:w="130"/>
              <w:bottom w:type="dxa" w:w="90"/>
              <w:right w:type="dxa" w:w="130"/>
            </w:tcMar>
          </w:tcPr>
          <w:p>
            <w:pPr>
              <w:jc w:val="center"/>
            </w:pPr>
            <w:r>
              <w:rPr>
                <w:rFonts w:ascii="Calibri" w:cs="Calibri" w:eastAsia="Calibri" w:hAnsi="Calibri"/>
                <w:b/>
                <w:bCs/>
                <w:color w:val="FFFFFF"/>
                <w:sz w:val="20"/>
                <w:szCs w:val="20"/>
              </w:rPr>
              <w:t xml:space="preserve">Current Power</w:t>
            </w:r>
          </w:p>
        </w:tc>
      </w:tr>
      <w:tr>
        <w:tc>
          <w:tcPr>
            <w:tcW w:type="dxa" w:w="6360"/>
            <w:shd w:fill="FFFFFF" w:color="auto" w:val="clear"/>
            <w:tcMar>
              <w:top w:type="dxa" w:w="80"/>
              <w:left w:type="dxa" w:w="130"/>
              <w:bottom w:type="dxa" w:w="80"/>
              <w:right w:type="dxa" w:w="130"/>
            </w:tcMar>
          </w:tcPr>
          <w:p>
            <w:pPr>
              <w:jc w:val="left"/>
            </w:pPr>
            <w:r>
              <w:rPr>
                <w:rFonts w:ascii="Calibri" w:cs="Calibri" w:eastAsia="Calibri" w:hAnsi="Calibri"/>
                <w:b w:val="false"/>
                <w:bCs w:val="false"/>
                <w:color w:val="1F2933"/>
                <w:sz w:val="20"/>
                <w:szCs w:val="20"/>
              </w:rPr>
              <w:t xml:space="preserve">Light 1</w:t>
            </w:r>
          </w:p>
        </w:tc>
        <w:tc>
          <w:tcPr>
            <w:tcW w:type="dxa" w:w="3000"/>
            <w:shd w:fill="FFFFFF" w:color="auto" w:val="clear"/>
            <w:tcMar>
              <w:top w:type="dxa" w:w="80"/>
              <w:left w:type="dxa" w:w="130"/>
              <w:bottom w:type="dxa" w:w="80"/>
              <w:right w:type="dxa" w:w="130"/>
            </w:tcMar>
          </w:tcPr>
          <w:p>
            <w:pPr>
              <w:jc w:val="center"/>
            </w:pPr>
            <w:r>
              <w:rPr>
                <w:rFonts w:ascii="Calibri" w:cs="Calibri" w:eastAsia="Calibri" w:hAnsi="Calibri"/>
                <w:b w:val="false"/>
                <w:bCs w:val="false"/>
                <w:color w:val="1F2933"/>
                <w:sz w:val="20"/>
                <w:szCs w:val="20"/>
              </w:rPr>
              <w:t xml:space="preserve">15 W</w:t>
            </w:r>
          </w:p>
        </w:tc>
      </w:tr>
      <w:tr>
        <w:tc>
          <w:tcPr>
            <w:tcW w:type="dxa" w:w="6360"/>
            <w:shd w:fill="EEF2FF" w:color="auto" w:val="clear"/>
            <w:tcMar>
              <w:top w:type="dxa" w:w="80"/>
              <w:left w:type="dxa" w:w="130"/>
              <w:bottom w:type="dxa" w:w="80"/>
              <w:right w:type="dxa" w:w="130"/>
            </w:tcMar>
          </w:tcPr>
          <w:p>
            <w:pPr>
              <w:jc w:val="left"/>
            </w:pPr>
            <w:r>
              <w:rPr>
                <w:rFonts w:ascii="Calibri" w:cs="Calibri" w:eastAsia="Calibri" w:hAnsi="Calibri"/>
                <w:b w:val="false"/>
                <w:bCs w:val="false"/>
                <w:color w:val="1F2933"/>
                <w:sz w:val="20"/>
                <w:szCs w:val="20"/>
              </w:rPr>
              <w:t xml:space="preserve">Light 2</w:t>
            </w:r>
          </w:p>
        </w:tc>
        <w:tc>
          <w:tcPr>
            <w:tcW w:type="dxa" w:w="3000"/>
            <w:shd w:fill="EEF2FF" w:color="auto" w:val="clear"/>
            <w:tcMar>
              <w:top w:type="dxa" w:w="80"/>
              <w:left w:type="dxa" w:w="130"/>
              <w:bottom w:type="dxa" w:w="80"/>
              <w:right w:type="dxa" w:w="130"/>
            </w:tcMar>
          </w:tcPr>
          <w:p>
            <w:pPr>
              <w:jc w:val="center"/>
            </w:pPr>
            <w:r>
              <w:rPr>
                <w:rFonts w:ascii="Calibri" w:cs="Calibri" w:eastAsia="Calibri" w:hAnsi="Calibri"/>
                <w:b w:val="false"/>
                <w:bCs w:val="false"/>
                <w:color w:val="1F2933"/>
                <w:sz w:val="20"/>
                <w:szCs w:val="20"/>
              </w:rPr>
              <w:t xml:space="preserve">15 W</w:t>
            </w:r>
          </w:p>
        </w:tc>
      </w:tr>
      <w:tr>
        <w:tc>
          <w:tcPr>
            <w:tcW w:type="dxa" w:w="6360"/>
            <w:shd w:fill="FFFFFF" w:color="auto" w:val="clear"/>
            <w:tcMar>
              <w:top w:type="dxa" w:w="80"/>
              <w:left w:type="dxa" w:w="130"/>
              <w:bottom w:type="dxa" w:w="80"/>
              <w:right w:type="dxa" w:w="130"/>
            </w:tcMar>
          </w:tcPr>
          <w:p>
            <w:pPr>
              <w:jc w:val="left"/>
            </w:pPr>
            <w:r>
              <w:rPr>
                <w:rFonts w:ascii="Calibri" w:cs="Calibri" w:eastAsia="Calibri" w:hAnsi="Calibri"/>
                <w:b w:val="false"/>
                <w:bCs w:val="false"/>
                <w:color w:val="1F2933"/>
                <w:sz w:val="20"/>
                <w:szCs w:val="20"/>
              </w:rPr>
              <w:t xml:space="preserve">Fan 1</w:t>
            </w:r>
          </w:p>
        </w:tc>
        <w:tc>
          <w:tcPr>
            <w:tcW w:type="dxa" w:w="3000"/>
            <w:shd w:fill="FFFFFF" w:color="auto" w:val="clear"/>
            <w:tcMar>
              <w:top w:type="dxa" w:w="80"/>
              <w:left w:type="dxa" w:w="130"/>
              <w:bottom w:type="dxa" w:w="80"/>
              <w:right w:type="dxa" w:w="130"/>
            </w:tcMar>
          </w:tcPr>
          <w:p>
            <w:pPr>
              <w:jc w:val="center"/>
            </w:pPr>
            <w:r>
              <w:rPr>
                <w:rFonts w:ascii="Calibri" w:cs="Calibri" w:eastAsia="Calibri" w:hAnsi="Calibri"/>
                <w:b w:val="false"/>
                <w:bCs w:val="false"/>
                <w:color w:val="1F2933"/>
                <w:sz w:val="20"/>
                <w:szCs w:val="20"/>
              </w:rPr>
              <w:t xml:space="preserve">75 W</w:t>
            </w:r>
          </w:p>
        </w:tc>
      </w:tr>
      <w:tr>
        <w:tc>
          <w:tcPr>
            <w:tcW w:type="dxa" w:w="6360"/>
            <w:shd w:fill="EEF2FF" w:color="auto" w:val="clear"/>
            <w:tcMar>
              <w:top w:type="dxa" w:w="80"/>
              <w:left w:type="dxa" w:w="130"/>
              <w:bottom w:type="dxa" w:w="80"/>
              <w:right w:type="dxa" w:w="130"/>
            </w:tcMar>
          </w:tcPr>
          <w:p>
            <w:pPr>
              <w:jc w:val="left"/>
            </w:pPr>
            <w:r>
              <w:rPr>
                <w:rFonts w:ascii="Calibri" w:cs="Calibri" w:eastAsia="Calibri" w:hAnsi="Calibri"/>
                <w:b w:val="false"/>
                <w:bCs w:val="false"/>
                <w:color w:val="1F2933"/>
                <w:sz w:val="20"/>
                <w:szCs w:val="20"/>
              </w:rPr>
              <w:t xml:space="preserve">Total</w:t>
            </w:r>
          </w:p>
        </w:tc>
        <w:tc>
          <w:tcPr>
            <w:tcW w:type="dxa" w:w="3000"/>
            <w:shd w:fill="EEF2FF" w:color="auto" w:val="clear"/>
            <w:tcMar>
              <w:top w:type="dxa" w:w="80"/>
              <w:left w:type="dxa" w:w="130"/>
              <w:bottom w:type="dxa" w:w="80"/>
              <w:right w:type="dxa" w:w="130"/>
            </w:tcMar>
          </w:tcPr>
          <w:p>
            <w:pPr>
              <w:jc w:val="center"/>
            </w:pPr>
            <w:r>
              <w:rPr>
                <w:rFonts w:ascii="Calibri" w:cs="Calibri" w:eastAsia="Calibri" w:hAnsi="Calibri"/>
                <w:b w:val="false"/>
                <w:bCs w:val="false"/>
                <w:color w:val="1F2933"/>
                <w:sz w:val="20"/>
                <w:szCs w:val="20"/>
              </w:rPr>
              <w:t xml:space="preserve">105 W</w:t>
            </w:r>
          </w:p>
        </w:tc>
      </w:tr>
    </w:tbl>
    <w:p>
      <w:pPr>
        <w:pStyle w:val="Heading2"/>
        <w:pBdr>
          <w:bottom w:val="single" w:color="2563EB" w:sz="8" w:space="4"/>
        </w:pBdr>
        <w:spacing w:after="120" w:before="260"/>
      </w:pPr>
      <w:r>
        <w:rPr>
          <w:rFonts w:ascii="Calibri" w:cs="Calibri" w:eastAsia="Calibri" w:hAnsi="Calibri"/>
          <w:b/>
          <w:bCs/>
          <w:color w:val="2563EB"/>
          <w:sz w:val="26"/>
          <w:szCs w:val="26"/>
        </w:rPr>
        <w:t xml:space="preserve">3.6  Office Power Calculation</w:t>
      </w:r>
    </w:p>
    <w:p>
      <w:pPr>
        <w:spacing w:after="140" w:line="276"/>
      </w:pPr>
      <w:r>
        <w:rPr>
          <w:rFonts w:ascii="Calibri" w:cs="Calibri" w:eastAsia="Calibri" w:hAnsi="Calibri"/>
          <w:color w:val="1F2933"/>
          <w:sz w:val="21"/>
          <w:szCs w:val="21"/>
        </w:rPr>
        <w:t xml:space="preserve">The backend also aggregates room totals into a single office-wide figure:</w:t>
      </w:r>
    </w:p>
    <w:tbl>
      <w:tblPr>
        <w:tblW w:type="pct" w:w="100%"/>
        <w:tblBorders>
          <w:top w:val="single" w:color="E2E8F0" w:sz="4"/>
          <w:left w:val="single" w:color="E2E8F0" w:sz="4"/>
          <w:bottom w:val="single" w:color="E2E8F0" w:sz="4"/>
          <w:right w:val="single" w:color="E2E8F0" w:sz="4"/>
          <w:insideH w:val="single" w:color="E2E8F0" w:sz="4"/>
          <w:insideV w:val="single" w:color="E2E8F0" w:sz="4"/>
        </w:tblBorders>
      </w:tblPr>
      <w:tblGrid>
        <w:gridCol w:w="9360"/>
      </w:tblGrid>
      <w:tr>
        <w:tc>
          <w:tcPr>
            <w:tcW w:type="dxa" w:w="9360"/>
            <w:shd w:fill="F1F5F9" w:color="auto" w:val="clear"/>
            <w:tcMar>
              <w:top w:type="dxa" w:w="120"/>
              <w:left w:type="dxa" w:w="200"/>
              <w:bottom w:type="dxa" w:w="120"/>
              <w:right w:type="dxa" w:w="200"/>
            </w:tcMar>
          </w:tcPr>
          <w:p>
            <w:pPr>
              <w:spacing w:after="40" w:line="260"/>
            </w:pPr>
            <w:r>
              <w:rPr>
                <w:rFonts w:ascii="Consolas" w:cs="Consolas" w:eastAsia="Consolas" w:hAnsi="Consolas"/>
                <w:color w:val="0F172A"/>
                <w:sz w:val="20"/>
                <w:szCs w:val="20"/>
              </w:rPr>
              <w:t xml:space="preserve">Office Power = Drawing Room + Work Room 1 + Work Room 2</w:t>
            </w:r>
          </w:p>
        </w:tc>
      </w:tr>
    </w:tbl>
    <w:p>
      <w:pPr>
        <w:pStyle w:val="Heading2"/>
        <w:pBdr>
          <w:bottom w:val="single" w:color="2563EB" w:sz="8" w:space="4"/>
        </w:pBdr>
        <w:spacing w:after="120" w:before="260"/>
      </w:pPr>
      <w:r>
        <w:rPr>
          <w:rFonts w:ascii="Calibri" w:cs="Calibri" w:eastAsia="Calibri" w:hAnsi="Calibri"/>
          <w:b/>
          <w:bCs/>
          <w:color w:val="2563EB"/>
          <w:sz w:val="26"/>
          <w:szCs w:val="26"/>
        </w:rPr>
        <w:t xml:space="preserve">3.7  Alert Generation</w:t>
      </w:r>
    </w:p>
    <w:p>
      <w:pPr>
        <w:spacing w:after="140" w:line="276"/>
      </w:pPr>
      <w:r>
        <w:rPr>
          <w:rFonts w:ascii="Calibri" w:cs="Calibri" w:eastAsia="Calibri" w:hAnsi="Calibri"/>
          <w:color w:val="1F2933"/>
          <w:sz w:val="21"/>
          <w:szCs w:val="21"/>
        </w:rPr>
        <w:t xml:space="preserve">After every simulation cycle, the Alert Engine evaluates a set of predefined rules against the current device state.</w:t>
      </w:r>
    </w:p>
    <w:p>
      <w:pPr>
        <w:pStyle w:val="Heading3"/>
        <w:spacing w:after="90" w:before="180"/>
      </w:pPr>
      <w:r>
        <w:rPr>
          <w:rFonts w:ascii="Calibri" w:cs="Calibri" w:eastAsia="Calibri" w:hAnsi="Calibri"/>
          <w:b/>
          <w:bCs/>
          <w:color w:val="1F2933"/>
          <w:sz w:val="22"/>
          <w:szCs w:val="22"/>
        </w:rPr>
        <w:t xml:space="preserve">Current Rule — Device Active After Office Hours</w:t>
      </w:r>
    </w:p>
    <w:tbl>
      <w:tblPr>
        <w:tblW w:type="dxa" w:w="9360"/>
        <w:tblBorders>
          <w:top w:val="single" w:color="D1D5DB" w:sz="4"/>
          <w:left w:val="single" w:color="D1D5DB" w:sz="4"/>
          <w:bottom w:val="single" w:color="D1D5DB" w:sz="4"/>
          <w:right w:val="single" w:color="D1D5DB" w:sz="4"/>
          <w:insideH w:val="single" w:color="D1D5DB" w:sz="4"/>
          <w:insideV w:val="single" w:color="D1D5DB" w:sz="4"/>
        </w:tblBorders>
      </w:tblPr>
      <w:tblGrid>
        <w:gridCol w:w="5160"/>
        <w:gridCol w:w="2200"/>
        <w:gridCol w:w="2000"/>
      </w:tblGrid>
      <w:tr>
        <w:trPr>
          <w:tblHeader/>
        </w:trPr>
        <w:tc>
          <w:tcPr>
            <w:tcW w:type="dxa" w:w="5160"/>
            <w:shd w:fill="1E3A8A" w:color="auto" w:val="clear"/>
            <w:tcMar>
              <w:top w:type="dxa" w:w="90"/>
              <w:left w:type="dxa" w:w="130"/>
              <w:bottom w:type="dxa" w:w="90"/>
              <w:right w:type="dxa" w:w="130"/>
            </w:tcMar>
          </w:tcPr>
          <w:p>
            <w:pPr>
              <w:jc w:val="left"/>
            </w:pPr>
            <w:r>
              <w:rPr>
                <w:rFonts w:ascii="Calibri" w:cs="Calibri" w:eastAsia="Calibri" w:hAnsi="Calibri"/>
                <w:b/>
                <w:bCs/>
                <w:color w:val="FFFFFF"/>
                <w:sz w:val="20"/>
                <w:szCs w:val="20"/>
              </w:rPr>
              <w:t xml:space="preserve">Condition</w:t>
            </w:r>
          </w:p>
        </w:tc>
        <w:tc>
          <w:tcPr>
            <w:tcW w:type="dxa" w:w="2200"/>
            <w:shd w:fill="1E3A8A" w:color="auto" w:val="clear"/>
            <w:tcMar>
              <w:top w:type="dxa" w:w="90"/>
              <w:left w:type="dxa" w:w="130"/>
              <w:bottom w:type="dxa" w:w="90"/>
              <w:right w:type="dxa" w:w="130"/>
            </w:tcMar>
          </w:tcPr>
          <w:p>
            <w:pPr>
              <w:jc w:val="center"/>
            </w:pPr>
            <w:r>
              <w:rPr>
                <w:rFonts w:ascii="Calibri" w:cs="Calibri" w:eastAsia="Calibri" w:hAnsi="Calibri"/>
                <w:b/>
                <w:bCs/>
                <w:color w:val="FFFFFF"/>
                <w:sz w:val="20"/>
                <w:szCs w:val="20"/>
              </w:rPr>
              <w:t xml:space="preserve">Result</w:t>
            </w:r>
          </w:p>
        </w:tc>
        <w:tc>
          <w:tcPr>
            <w:tcW w:type="dxa" w:w="2000"/>
            <w:shd w:fill="1E3A8A" w:color="auto" w:val="clear"/>
            <w:tcMar>
              <w:top w:type="dxa" w:w="90"/>
              <w:left w:type="dxa" w:w="130"/>
              <w:bottom w:type="dxa" w:w="90"/>
              <w:right w:type="dxa" w:w="130"/>
            </w:tcMar>
          </w:tcPr>
          <w:p>
            <w:pPr>
              <w:jc w:val="center"/>
            </w:pPr>
            <w:r>
              <w:rPr>
                <w:rFonts w:ascii="Calibri" w:cs="Calibri" w:eastAsia="Calibri" w:hAnsi="Calibri"/>
                <w:b/>
                <w:bCs/>
                <w:color w:val="FFFFFF"/>
                <w:sz w:val="20"/>
                <w:szCs w:val="20"/>
              </w:rPr>
              <w:t xml:space="preserve">Severity</w:t>
            </w:r>
          </w:p>
        </w:tc>
      </w:tr>
      <w:tr>
        <w:tc>
          <w:tcPr>
            <w:tcW w:type="dxa" w:w="5160"/>
            <w:shd w:fill="FFFFFF" w:color="auto" w:val="clear"/>
            <w:tcMar>
              <w:top w:type="dxa" w:w="80"/>
              <w:left w:type="dxa" w:w="130"/>
              <w:bottom w:type="dxa" w:w="80"/>
              <w:right w:type="dxa" w:w="130"/>
            </w:tcMar>
          </w:tcPr>
          <w:p>
            <w:pPr>
              <w:jc w:val="left"/>
            </w:pPr>
            <w:r>
              <w:rPr>
                <w:rFonts w:ascii="Calibri" w:cs="Calibri" w:eastAsia="Calibri" w:hAnsi="Calibri"/>
                <w:b w:val="false"/>
                <w:bCs w:val="false"/>
                <w:color w:val="1F2933"/>
                <w:sz w:val="20"/>
                <w:szCs w:val="20"/>
              </w:rPr>
              <w:t xml:space="preserve">Current Time &gt; 5:00 PM  AND  Device Status = ON</w:t>
            </w:r>
          </w:p>
        </w:tc>
        <w:tc>
          <w:tcPr>
            <w:tcW w:type="dxa" w:w="2200"/>
            <w:shd w:fill="FFFFFF" w:color="auto" w:val="clear"/>
            <w:tcMar>
              <w:top w:type="dxa" w:w="80"/>
              <w:left w:type="dxa" w:w="130"/>
              <w:bottom w:type="dxa" w:w="80"/>
              <w:right w:type="dxa" w:w="130"/>
            </w:tcMar>
          </w:tcPr>
          <w:p>
            <w:pPr>
              <w:jc w:val="center"/>
            </w:pPr>
            <w:r>
              <w:rPr>
                <w:rFonts w:ascii="Calibri" w:cs="Calibri" w:eastAsia="Calibri" w:hAnsi="Calibri"/>
                <w:b w:val="false"/>
                <w:bCs w:val="false"/>
                <w:color w:val="1F2933"/>
                <w:sz w:val="20"/>
                <w:szCs w:val="20"/>
              </w:rPr>
              <w:t xml:space="preserve">Create Alert</w:t>
            </w:r>
          </w:p>
        </w:tc>
        <w:tc>
          <w:tcPr>
            <w:tcW w:type="dxa" w:w="2000"/>
            <w:shd w:fill="FFFFFF" w:color="auto" w:val="clear"/>
            <w:tcMar>
              <w:top w:type="dxa" w:w="80"/>
              <w:left w:type="dxa" w:w="130"/>
              <w:bottom w:type="dxa" w:w="80"/>
              <w:right w:type="dxa" w:w="130"/>
            </w:tcMar>
          </w:tcPr>
          <w:p>
            <w:pPr>
              <w:jc w:val="center"/>
            </w:pPr>
            <w:r>
              <w:rPr>
                <w:rFonts w:ascii="Calibri" w:cs="Calibri" w:eastAsia="Calibri" w:hAnsi="Calibri"/>
                <w:b w:val="false"/>
                <w:bCs w:val="false"/>
                <w:color w:val="1F2933"/>
                <w:sz w:val="20"/>
                <w:szCs w:val="20"/>
              </w:rPr>
              <w:t xml:space="preserve">HIGH</w:t>
            </w:r>
          </w:p>
        </w:tc>
      </w:tr>
    </w:tbl>
    <w:p>
      <w:pPr>
        <w:spacing w:after="120"/>
      </w:pPr>
    </w:p>
    <w:p>
      <w:pPr>
        <w:spacing w:after="140" w:line="276"/>
      </w:pPr>
      <w:r>
        <w:rPr>
          <w:rFonts w:ascii="Calibri" w:cs="Calibri" w:eastAsia="Calibri" w:hAnsi="Calibri"/>
          <w:color w:val="1F2933"/>
          <w:sz w:val="21"/>
          <w:szCs w:val="21"/>
        </w:rPr>
        <w:t xml:space="preserve">Future rules planned for the Alert Engine include:</w:t>
      </w:r>
    </w:p>
    <w:p>
      <w:pPr>
        <w:pStyle w:val="ListParagraph"/>
        <w:numPr>
          <w:ilvl w:val="0"/>
          <w:numId w:val="2"/>
        </w:numPr>
        <w:spacing w:after="70" w:line="264"/>
      </w:pPr>
      <w:r>
        <w:rPr>
          <w:rFonts w:ascii="Calibri" w:cs="Calibri" w:eastAsia="Calibri" w:hAnsi="Calibri"/>
          <w:b/>
          <w:bCs/>
          <w:color w:val="1F2933"/>
          <w:sz w:val="21"/>
          <w:szCs w:val="21"/>
        </w:rPr>
        <w:t xml:space="preserve"/>
      </w:r>
      <w:r>
        <w:rPr>
          <w:rFonts w:ascii="Calibri" w:cs="Calibri" w:eastAsia="Calibri" w:hAnsi="Calibri"/>
          <w:color w:val="1F2933"/>
          <w:sz w:val="21"/>
          <w:szCs w:val="21"/>
        </w:rPr>
        <w:t xml:space="preserve">High power consumption</w:t>
      </w:r>
    </w:p>
    <w:p>
      <w:pPr>
        <w:pStyle w:val="ListParagraph"/>
        <w:numPr>
          <w:ilvl w:val="0"/>
          <w:numId w:val="2"/>
        </w:numPr>
        <w:spacing w:after="70" w:line="264"/>
      </w:pPr>
      <w:r>
        <w:rPr>
          <w:rFonts w:ascii="Calibri" w:cs="Calibri" w:eastAsia="Calibri" w:hAnsi="Calibri"/>
          <w:b/>
          <w:bCs/>
          <w:color w:val="1F2933"/>
          <w:sz w:val="21"/>
          <w:szCs w:val="21"/>
        </w:rPr>
        <w:t xml:space="preserve"/>
      </w:r>
      <w:r>
        <w:rPr>
          <w:rFonts w:ascii="Calibri" w:cs="Calibri" w:eastAsia="Calibri" w:hAnsi="Calibri"/>
          <w:color w:val="1F2933"/>
          <w:sz w:val="21"/>
          <w:szCs w:val="21"/>
        </w:rPr>
        <w:t xml:space="preserve">Device running continuously</w:t>
      </w:r>
    </w:p>
    <w:p>
      <w:pPr>
        <w:pStyle w:val="ListParagraph"/>
        <w:numPr>
          <w:ilvl w:val="0"/>
          <w:numId w:val="2"/>
        </w:numPr>
        <w:spacing w:after="70" w:line="264"/>
      </w:pPr>
      <w:r>
        <w:rPr>
          <w:rFonts w:ascii="Calibri" w:cs="Calibri" w:eastAsia="Calibri" w:hAnsi="Calibri"/>
          <w:b/>
          <w:bCs/>
          <w:color w:val="1F2933"/>
          <w:sz w:val="21"/>
          <w:szCs w:val="21"/>
        </w:rPr>
        <w:t xml:space="preserve"/>
      </w:r>
      <w:r>
        <w:rPr>
          <w:rFonts w:ascii="Calibri" w:cs="Calibri" w:eastAsia="Calibri" w:hAnsi="Calibri"/>
          <w:color w:val="1F2933"/>
          <w:sz w:val="21"/>
          <w:szCs w:val="21"/>
        </w:rPr>
        <w:t xml:space="preserve">An entire room active for an extended period</w:t>
      </w:r>
    </w:p>
    <w:p>
      <w:pPr>
        <w:pStyle w:val="ListParagraph"/>
        <w:numPr>
          <w:ilvl w:val="0"/>
          <w:numId w:val="2"/>
        </w:numPr>
        <w:spacing w:after="70" w:line="264"/>
      </w:pPr>
      <w:r>
        <w:rPr>
          <w:rFonts w:ascii="Calibri" w:cs="Calibri" w:eastAsia="Calibri" w:hAnsi="Calibri"/>
          <w:b/>
          <w:bCs/>
          <w:color w:val="1F2933"/>
          <w:sz w:val="21"/>
          <w:szCs w:val="21"/>
        </w:rPr>
        <w:t xml:space="preserve"/>
      </w:r>
      <w:r>
        <w:rPr>
          <w:rFonts w:ascii="Calibri" w:cs="Calibri" w:eastAsia="Calibri" w:hAnsi="Calibri"/>
          <w:color w:val="1F2933"/>
          <w:sz w:val="21"/>
          <w:szCs w:val="21"/>
        </w:rPr>
        <w:t xml:space="preserve">Unusual power spikes</w:t>
      </w:r>
    </w:p>
    <w:p>
      <w:pPr>
        <w:pStyle w:val="Heading2"/>
        <w:pBdr>
          <w:bottom w:val="single" w:color="2563EB" w:sz="8" w:space="4"/>
        </w:pBdr>
        <w:spacing w:after="120" w:before="260"/>
      </w:pPr>
      <w:r>
        <w:rPr>
          <w:rFonts w:ascii="Calibri" w:cs="Calibri" w:eastAsia="Calibri" w:hAnsi="Calibri"/>
          <w:b/>
          <w:bCs/>
          <w:color w:val="2563EB"/>
          <w:sz w:val="26"/>
          <w:szCs w:val="26"/>
        </w:rPr>
        <w:t xml:space="preserve">3.8  Scheduler</w:t>
      </w:r>
    </w:p>
    <w:p>
      <w:pPr>
        <w:spacing w:after="140" w:line="276"/>
      </w:pPr>
      <w:r>
        <w:rPr>
          <w:rFonts w:ascii="Calibri" w:cs="Calibri" w:eastAsia="Calibri" w:hAnsi="Calibri"/>
          <w:color w:val="1F2933"/>
          <w:sz w:val="21"/>
          <w:szCs w:val="21"/>
        </w:rPr>
        <w:t xml:space="preserve">A background scheduler runs every 1 minute and is responsible for the following tasks:</w:t>
      </w:r>
    </w:p>
    <w:p>
      <w:pPr>
        <w:pStyle w:val="ListParagraph"/>
        <w:numPr>
          <w:ilvl w:val="0"/>
          <w:numId w:val="2"/>
        </w:numPr>
        <w:spacing w:after="70" w:line="264"/>
      </w:pPr>
      <w:r>
        <w:rPr>
          <w:rFonts w:ascii="Calibri" w:cs="Calibri" w:eastAsia="Calibri" w:hAnsi="Calibri"/>
          <w:b/>
          <w:bCs/>
          <w:color w:val="1F2933"/>
          <w:sz w:val="21"/>
          <w:szCs w:val="21"/>
        </w:rPr>
        <w:t xml:space="preserve"/>
      </w:r>
      <w:r>
        <w:rPr>
          <w:rFonts w:ascii="Calibri" w:cs="Calibri" w:eastAsia="Calibri" w:hAnsi="Calibri"/>
          <w:color w:val="1F2933"/>
          <w:sz w:val="21"/>
          <w:szCs w:val="21"/>
        </w:rPr>
        <w:t xml:space="preserve">Executing alert checks</w:t>
      </w:r>
    </w:p>
    <w:p>
      <w:pPr>
        <w:pStyle w:val="ListParagraph"/>
        <w:numPr>
          <w:ilvl w:val="0"/>
          <w:numId w:val="2"/>
        </w:numPr>
        <w:spacing w:after="70" w:line="264"/>
      </w:pPr>
      <w:r>
        <w:rPr>
          <w:rFonts w:ascii="Calibri" w:cs="Calibri" w:eastAsia="Calibri" w:hAnsi="Calibri"/>
          <w:b/>
          <w:bCs/>
          <w:color w:val="1F2933"/>
          <w:sz w:val="21"/>
          <w:szCs w:val="21"/>
        </w:rPr>
        <w:t xml:space="preserve"/>
      </w:r>
      <w:r>
        <w:rPr>
          <w:rFonts w:ascii="Calibri" w:cs="Calibri" w:eastAsia="Calibri" w:hAnsi="Calibri"/>
          <w:color w:val="1F2933"/>
          <w:sz w:val="21"/>
          <w:szCs w:val="21"/>
        </w:rPr>
        <w:t xml:space="preserve">Saving power snapshots</w:t>
      </w:r>
    </w:p>
    <w:p>
      <w:pPr>
        <w:pStyle w:val="ListParagraph"/>
        <w:numPr>
          <w:ilvl w:val="0"/>
          <w:numId w:val="2"/>
        </w:numPr>
        <w:spacing w:after="70" w:line="264"/>
      </w:pPr>
      <w:r>
        <w:rPr>
          <w:rFonts w:ascii="Calibri" w:cs="Calibri" w:eastAsia="Calibri" w:hAnsi="Calibri"/>
          <w:b/>
          <w:bCs/>
          <w:color w:val="1F2933"/>
          <w:sz w:val="21"/>
          <w:szCs w:val="21"/>
        </w:rPr>
        <w:t xml:space="preserve"/>
      </w:r>
      <w:r>
        <w:rPr>
          <w:rFonts w:ascii="Calibri" w:cs="Calibri" w:eastAsia="Calibri" w:hAnsi="Calibri"/>
          <w:color w:val="1F2933"/>
          <w:sz w:val="21"/>
          <w:szCs w:val="21"/>
        </w:rPr>
        <w:t xml:space="preserve">Generating historical power logs</w:t>
      </w:r>
    </w:p>
    <w:p>
      <w:pPr>
        <w:pStyle w:val="ListParagraph"/>
        <w:numPr>
          <w:ilvl w:val="0"/>
          <w:numId w:val="2"/>
        </w:numPr>
        <w:spacing w:after="70" w:line="264"/>
      </w:pPr>
      <w:r>
        <w:rPr>
          <w:rFonts w:ascii="Calibri" w:cs="Calibri" w:eastAsia="Calibri" w:hAnsi="Calibri"/>
          <w:b/>
          <w:bCs/>
          <w:color w:val="1F2933"/>
          <w:sz w:val="21"/>
          <w:szCs w:val="21"/>
        </w:rPr>
        <w:t xml:space="preserve"/>
      </w:r>
      <w:r>
        <w:rPr>
          <w:rFonts w:ascii="Calibri" w:cs="Calibri" w:eastAsia="Calibri" w:hAnsi="Calibri"/>
          <w:color w:val="1F2933"/>
          <w:sz w:val="21"/>
          <w:szCs w:val="21"/>
        </w:rPr>
        <w:t xml:space="preserve">Preparing analytics data</w:t>
      </w:r>
    </w:p>
    <w:p>
      <w:pPr>
        <w:pStyle w:val="Heading2"/>
        <w:pBdr>
          <w:bottom w:val="single" w:color="2563EB" w:sz="8" w:space="4"/>
        </w:pBdr>
        <w:spacing w:after="120" w:before="260"/>
      </w:pPr>
      <w:r>
        <w:rPr>
          <w:rFonts w:ascii="Calibri" w:cs="Calibri" w:eastAsia="Calibri" w:hAnsi="Calibri"/>
          <w:b/>
          <w:bCs/>
          <w:color w:val="2563EB"/>
          <w:sz w:val="26"/>
          <w:szCs w:val="26"/>
        </w:rPr>
        <w:t xml:space="preserve">3.9  Data Flow</w:t>
      </w:r>
    </w:p>
    <w:p>
      <w:pPr>
        <w:spacing w:after="140" w:line="276"/>
      </w:pPr>
      <w:r>
        <w:rPr>
          <w:rFonts w:ascii="Calibri" w:cs="Calibri" w:eastAsia="Calibri" w:hAnsi="Calibri"/>
          <w:color w:val="1F2933"/>
          <w:sz w:val="21"/>
          <w:szCs w:val="21"/>
        </w:rPr>
        <w:t xml:space="preserve">The diagram below shows how simulated data moves through the system, from device generation to the end-user interfaces:</w:t>
      </w:r>
    </w:p>
    <w:p>
      <w:pPr>
        <w:spacing w:after="60"/>
      </w:pPr>
    </w:p>
    <w:tbl>
      <w:tblPr>
        <w:tblW w:type="pct" w:w="55%"/>
        <w:jc w:val="center"/>
        <w:tblBorders>
          <w:top w:val="single" w:color="C7D2FE" w:sz="4"/>
          <w:left w:val="single" w:color="C7D2FE" w:sz="4"/>
          <w:bottom w:val="single" w:color="C7D2FE" w:sz="4"/>
          <w:right w:val="single" w:color="C7D2FE" w:sz="4"/>
          <w:insideH w:val="single" w:color="C7D2FE" w:sz="4"/>
          <w:insideV w:val="single" w:color="C7D2FE" w:sz="4"/>
        </w:tblBorders>
      </w:tblPr>
      <w:tblGrid>
        <w:gridCol w:w="5148"/>
      </w:tblGrid>
      <w:tr>
        <w:tc>
          <w:tcPr>
            <w:tcW w:type="dxa" w:w="5148"/>
            <w:shd w:fill="F5F7FF" w:color="auto" w:val="clear"/>
            <w:tcMar>
              <w:top w:type="dxa" w:w="200"/>
              <w:left w:type="dxa" w:w="160"/>
              <w:bottom w:type="dxa" w:w="200"/>
              <w:right w:type="dxa" w:w="160"/>
            </w:tcMar>
          </w:tcPr>
          <w:p>
            <w:pPr>
              <w:spacing w:after="40"/>
              <w:jc w:val="center"/>
            </w:pPr>
            <w:r>
              <w:rPr>
                <w:rFonts w:ascii="Calibri" w:cs="Calibri" w:eastAsia="Calibri" w:hAnsi="Calibri"/>
                <w:b/>
                <w:bCs/>
                <w:color w:val="1E3A8A"/>
                <w:sz w:val="21"/>
                <w:szCs w:val="21"/>
              </w:rPr>
              <w:t xml:space="preserve">Smart Devices</w:t>
            </w:r>
          </w:p>
          <w:p>
            <w:pPr>
              <w:spacing w:after="40"/>
              <w:jc w:val="center"/>
            </w:pPr>
            <w:r>
              <w:rPr>
                <w:rFonts w:ascii="Calibri" w:cs="Calibri" w:eastAsia="Calibri" w:hAnsi="Calibri"/>
                <w:color w:val="2563EB"/>
                <w:sz w:val="22"/>
                <w:szCs w:val="22"/>
              </w:rPr>
              <w:t xml:space="preserve">↓</w:t>
            </w:r>
          </w:p>
          <w:p>
            <w:pPr>
              <w:spacing w:after="40"/>
              <w:jc w:val="center"/>
            </w:pPr>
            <w:r>
              <w:rPr>
                <w:rFonts w:ascii="Calibri" w:cs="Calibri" w:eastAsia="Calibri" w:hAnsi="Calibri"/>
                <w:b/>
                <w:bCs/>
                <w:color w:val="1E3A8A"/>
                <w:sz w:val="21"/>
                <w:szCs w:val="21"/>
              </w:rPr>
              <w:t xml:space="preserve">Device Simulator (every 5 s)</w:t>
            </w:r>
          </w:p>
          <w:p>
            <w:pPr>
              <w:spacing w:after="40"/>
              <w:jc w:val="center"/>
            </w:pPr>
            <w:r>
              <w:rPr>
                <w:rFonts w:ascii="Calibri" w:cs="Calibri" w:eastAsia="Calibri" w:hAnsi="Calibri"/>
                <w:color w:val="2563EB"/>
                <w:sz w:val="22"/>
                <w:szCs w:val="22"/>
              </w:rPr>
              <w:t xml:space="preserve">↓</w:t>
            </w:r>
          </w:p>
          <w:p>
            <w:pPr>
              <w:spacing w:after="40"/>
              <w:jc w:val="center"/>
            </w:pPr>
            <w:r>
              <w:rPr>
                <w:rFonts w:ascii="Calibri" w:cs="Calibri" w:eastAsia="Calibri" w:hAnsi="Calibri"/>
                <w:b/>
                <w:bCs/>
                <w:color w:val="1E3A8A"/>
                <w:sz w:val="21"/>
                <w:szCs w:val="21"/>
              </w:rPr>
              <w:t xml:space="preserve">MongoDB</w:t>
            </w:r>
          </w:p>
          <w:p>
            <w:pPr>
              <w:spacing w:after="40"/>
              <w:jc w:val="center"/>
            </w:pPr>
            <w:r>
              <w:rPr>
                <w:rFonts w:ascii="Calibri" w:cs="Calibri" w:eastAsia="Calibri" w:hAnsi="Calibri"/>
                <w:color w:val="2563EB"/>
                <w:sz w:val="22"/>
                <w:szCs w:val="22"/>
              </w:rPr>
              <w:t xml:space="preserve">↓</w:t>
            </w:r>
          </w:p>
          <w:p>
            <w:pPr>
              <w:spacing w:after="40"/>
              <w:jc w:val="center"/>
            </w:pPr>
            <w:r>
              <w:rPr>
                <w:rFonts w:ascii="Calibri" w:cs="Calibri" w:eastAsia="Calibri" w:hAnsi="Calibri"/>
                <w:b/>
                <w:bCs/>
                <w:color w:val="1E3A8A"/>
                <w:sz w:val="21"/>
                <w:szCs w:val="21"/>
              </w:rPr>
              <w:t xml:space="preserve">Power Service</w:t>
            </w:r>
          </w:p>
          <w:p>
            <w:pPr>
              <w:spacing w:after="40"/>
              <w:jc w:val="center"/>
            </w:pPr>
            <w:r>
              <w:rPr>
                <w:rFonts w:ascii="Calibri" w:cs="Calibri" w:eastAsia="Calibri" w:hAnsi="Calibri"/>
                <w:color w:val="2563EB"/>
                <w:sz w:val="22"/>
                <w:szCs w:val="22"/>
              </w:rPr>
              <w:t xml:space="preserve">↓</w:t>
            </w:r>
          </w:p>
          <w:p>
            <w:pPr>
              <w:spacing w:after="40"/>
              <w:jc w:val="center"/>
            </w:pPr>
            <w:r>
              <w:rPr>
                <w:rFonts w:ascii="Calibri" w:cs="Calibri" w:eastAsia="Calibri" w:hAnsi="Calibri"/>
                <w:b/>
                <w:bCs/>
                <w:color w:val="1E3A8A"/>
                <w:sz w:val="21"/>
                <w:szCs w:val="21"/>
              </w:rPr>
              <w:t xml:space="preserve">Alert Engine</w:t>
            </w:r>
          </w:p>
          <w:p>
            <w:pPr>
              <w:spacing w:after="40"/>
              <w:jc w:val="center"/>
            </w:pPr>
            <w:r>
              <w:rPr>
                <w:rFonts w:ascii="Calibri" w:cs="Calibri" w:eastAsia="Calibri" w:hAnsi="Calibri"/>
                <w:color w:val="2563EB"/>
                <w:sz w:val="22"/>
                <w:szCs w:val="22"/>
              </w:rPr>
              <w:t xml:space="preserve">↓</w:t>
            </w:r>
          </w:p>
          <w:p>
            <w:pPr>
              <w:spacing w:after="40"/>
              <w:jc w:val="center"/>
            </w:pPr>
            <w:r>
              <w:rPr>
                <w:rFonts w:ascii="Calibri" w:cs="Calibri" w:eastAsia="Calibri" w:hAnsi="Calibri"/>
                <w:b/>
                <w:bCs/>
                <w:color w:val="1E3A8A"/>
                <w:sz w:val="21"/>
                <w:szCs w:val="21"/>
              </w:rPr>
              <w:t xml:space="preserve">Socket.IO</w:t>
            </w:r>
          </w:p>
          <w:p>
            <w:pPr>
              <w:spacing w:after="40"/>
              <w:jc w:val="center"/>
            </w:pPr>
            <w:r>
              <w:rPr>
                <w:rFonts w:ascii="Calibri" w:cs="Calibri" w:eastAsia="Calibri" w:hAnsi="Calibri"/>
                <w:color w:val="2563EB"/>
                <w:sz w:val="22"/>
                <w:szCs w:val="22"/>
              </w:rPr>
              <w:t xml:space="preserve">↓</w:t>
            </w:r>
          </w:p>
          <w:p>
            <w:pPr>
              <w:spacing w:after="40"/>
              <w:jc w:val="center"/>
            </w:pPr>
            <w:r>
              <w:rPr>
                <w:rFonts w:ascii="Calibri" w:cs="Calibri" w:eastAsia="Calibri" w:hAnsi="Calibri"/>
                <w:b/>
                <w:bCs/>
                <w:color w:val="1E3A8A"/>
                <w:sz w:val="21"/>
                <w:szCs w:val="21"/>
              </w:rPr>
              <w:t xml:space="preserve">React Dashboard</w:t>
            </w:r>
          </w:p>
          <w:p>
            <w:pPr>
              <w:spacing w:after="40"/>
              <w:jc w:val="center"/>
            </w:pPr>
            <w:r>
              <w:rPr>
                <w:rFonts w:ascii="Calibri" w:cs="Calibri" w:eastAsia="Calibri" w:hAnsi="Calibri"/>
                <w:color w:val="2563EB"/>
                <w:sz w:val="22"/>
                <w:szCs w:val="22"/>
              </w:rPr>
              <w:t xml:space="preserve">↓</w:t>
            </w:r>
          </w:p>
          <w:p>
            <w:pPr>
              <w:spacing w:after="40"/>
              <w:jc w:val="center"/>
            </w:pPr>
            <w:r>
              <w:rPr>
                <w:rFonts w:ascii="Calibri" w:cs="Calibri" w:eastAsia="Calibri" w:hAnsi="Calibri"/>
                <w:b/>
                <w:bCs/>
                <w:color w:val="1E3A8A"/>
                <w:sz w:val="21"/>
                <w:szCs w:val="21"/>
              </w:rPr>
              <w:t xml:space="preserve">Discord Bot</w:t>
            </w:r>
          </w:p>
        </w:tc>
      </w:tr>
    </w:tbl>
    <w:p>
      <w:pPr>
        <w:spacing w:after="120"/>
      </w:pP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6" w:space="6"/>
      </w:pBdr>
      <w:tabs>
        <w:tab w:val="right" w:pos="9360"/>
      </w:tabs>
    </w:pPr>
    <w:r>
      <w:rPr>
        <w:rFonts w:ascii="Calibri" w:cs="Calibri" w:eastAsia="Calibri" w:hAnsi="Calibri"/>
        <w:color w:val="6B7280"/>
        <w:sz w:val="16"/>
        <w:szCs w:val="16"/>
      </w:rPr>
      <w:t xml:space="preserve">Smart Office Energy Monitoring System</w:t>
    </w:r>
    <w:r>
      <w:rPr>
        <w:rFonts w:ascii="Calibri" w:cs="Calibri" w:eastAsia="Calibri" w:hAnsi="Calibri"/>
        <w:color w:val="6B7280"/>
        <w:sz w:val="16"/>
        <w:szCs w:val="16"/>
      </w:rPr>
      <w:t xml:space="preserve">	Page </w:t>
    </w:r>
    <w:r>
      <w:rPr>
        <w:rFonts w:ascii="Calibri" w:cs="Calibri" w:eastAsia="Calibri" w:hAnsi="Calibri"/>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rPr>
        <w:color w:val="2563EB"/>
      </w:rPr>
    </w:lvl>
  </w:abstractNum>
  <w:abstractNum w:abstractNumId="3" w15:restartNumberingAfterBreak="0">
    <w:multiLevelType w:val="hybridMultilevel"/>
    <w:lvl w:ilvl="0" w15:tentative="1">
      <w:start w:val="1"/>
      <w:numFmt w:val="decimal"/>
      <w:lvlText w:val="%1."/>
      <w:lvlJc w:val="left"/>
      <w:pPr>
        <w:ind w:left="500" w:hanging="280"/>
      </w:pPr>
      <w:rPr>
        <w:b/>
        <w:bCs/>
        <w:color w:val="2563EB"/>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Simulated Device Data</dc:title>
  <dc:creator>Smart Office Energy Monitoring System</dc:creator>
  <cp:lastModifiedBy>Un-named</cp:lastModifiedBy>
  <cp:revision>1</cp:revision>
  <dcterms:created xsi:type="dcterms:W3CDTF">2026-07-04T12:14:34.188Z</dcterms:created>
  <dcterms:modified xsi:type="dcterms:W3CDTF">2026-07-04T12:14:34.188Z</dcterms:modified>
</cp:coreProperties>
</file>

<file path=docProps/custom.xml><?xml version="1.0" encoding="utf-8"?>
<Properties xmlns="http://schemas.openxmlformats.org/officeDocument/2006/custom-properties" xmlns:vt="http://schemas.openxmlformats.org/officeDocument/2006/docPropsVTypes"/>
</file>