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7F6BA28C" w:rsidR="00BE0FBC" w:rsidRPr="008209DD" w:rsidRDefault="008006EB" w:rsidP="00BE0FBC">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TRAVEL PACKAGE PURCHASE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765E241D" w:rsidR="00BE0FBC" w:rsidRPr="0036104E" w:rsidRDefault="00D15188" w:rsidP="003872B7">
            <w:pPr>
              <w:pStyle w:val="TableParagraph"/>
              <w:spacing w:before="1" w:line="360" w:lineRule="auto"/>
              <w:ind w:left="720"/>
              <w:jc w:val="both"/>
              <w:rPr>
                <w:sz w:val="24"/>
                <w:szCs w:val="24"/>
              </w:rPr>
            </w:pPr>
            <w:r>
              <w:rPr>
                <w:sz w:val="24"/>
                <w:szCs w:val="24"/>
              </w:rPr>
              <w:t xml:space="preserve">Ubaid Ahmad </w:t>
            </w:r>
            <w:proofErr w:type="spellStart"/>
            <w:r>
              <w:rPr>
                <w:sz w:val="24"/>
                <w:szCs w:val="24"/>
              </w:rPr>
              <w:t>Khanday</w:t>
            </w:r>
            <w:proofErr w:type="spellEnd"/>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4C472B8C" w:rsidR="00F04E37" w:rsidRPr="0036104E" w:rsidRDefault="00D15188" w:rsidP="003872B7">
            <w:pPr>
              <w:pStyle w:val="TableParagraph"/>
              <w:spacing w:before="1" w:line="360" w:lineRule="auto"/>
              <w:ind w:left="720"/>
              <w:jc w:val="both"/>
              <w:rPr>
                <w:sz w:val="24"/>
                <w:szCs w:val="24"/>
              </w:rPr>
            </w:pPr>
            <w:r>
              <w:rPr>
                <w:sz w:val="24"/>
                <w:szCs w:val="24"/>
              </w:rPr>
              <w:t>06-02-2024</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56035A3C" w14:textId="77777777" w:rsidR="005765F9" w:rsidRDefault="005765F9" w:rsidP="008209DD">
      <w:pPr>
        <w:ind w:right="-432"/>
        <w:rPr>
          <w:b/>
          <w:color w:val="262626" w:themeColor="text1" w:themeTint="D9"/>
          <w:sz w:val="28"/>
          <w:u w:val="double"/>
        </w:rPr>
      </w:pPr>
    </w:p>
    <w:p w14:paraId="1BDC67CF" w14:textId="77777777" w:rsidR="008006EB" w:rsidRDefault="008006EB"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135F699F" w:rsidR="00FB0EE8" w:rsidRPr="005765F9" w:rsidRDefault="0046400D" w:rsidP="008209DD">
            <w:pPr>
              <w:jc w:val="center"/>
              <w:rPr>
                <w:color w:val="000000" w:themeColor="text1"/>
                <w:sz w:val="22"/>
              </w:rPr>
            </w:pPr>
            <w:r>
              <w:rPr>
                <w:color w:val="000000" w:themeColor="text1"/>
                <w:sz w:val="22"/>
              </w:rPr>
              <w:t>3</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5FA2BF8A" w:rsidR="00FB0EE8" w:rsidRPr="005765F9" w:rsidRDefault="0046400D" w:rsidP="008209DD">
            <w:pPr>
              <w:jc w:val="center"/>
              <w:rPr>
                <w:color w:val="000000" w:themeColor="text1"/>
                <w:sz w:val="22"/>
              </w:rPr>
            </w:pPr>
            <w:r>
              <w:rPr>
                <w:color w:val="000000" w:themeColor="text1"/>
                <w:sz w:val="22"/>
              </w:rPr>
              <w:t>3</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315D0B4D" w:rsidR="00FB0EE8" w:rsidRPr="005765F9" w:rsidRDefault="0046400D" w:rsidP="008209DD">
            <w:pPr>
              <w:jc w:val="center"/>
              <w:rPr>
                <w:color w:val="000000" w:themeColor="text1"/>
                <w:sz w:val="22"/>
              </w:rPr>
            </w:pPr>
            <w:r>
              <w:rPr>
                <w:color w:val="000000" w:themeColor="text1"/>
                <w:sz w:val="22"/>
              </w:rPr>
              <w:t>3</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363D8CE6" w:rsidR="00FB0EE8" w:rsidRPr="005765F9" w:rsidRDefault="0046400D" w:rsidP="008209DD">
            <w:pPr>
              <w:jc w:val="center"/>
              <w:rPr>
                <w:color w:val="000000" w:themeColor="text1"/>
                <w:sz w:val="22"/>
              </w:rPr>
            </w:pPr>
            <w:r>
              <w:rPr>
                <w:color w:val="000000" w:themeColor="text1"/>
                <w:sz w:val="22"/>
              </w:rPr>
              <w:t>3</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87D95D7" w:rsidR="00FB0EE8" w:rsidRPr="005765F9" w:rsidRDefault="0046400D" w:rsidP="008209DD">
            <w:pPr>
              <w:jc w:val="center"/>
              <w:rPr>
                <w:color w:val="000000" w:themeColor="text1"/>
                <w:sz w:val="22"/>
              </w:rPr>
            </w:pPr>
            <w:r>
              <w:rPr>
                <w:color w:val="000000" w:themeColor="text1"/>
                <w:sz w:val="22"/>
              </w:rPr>
              <w:t>3</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2B37D70E" w:rsidR="00FB0EE8" w:rsidRPr="005765F9" w:rsidRDefault="0046400D" w:rsidP="008209DD">
            <w:pPr>
              <w:jc w:val="center"/>
              <w:rPr>
                <w:color w:val="000000" w:themeColor="text1"/>
                <w:sz w:val="22"/>
              </w:rPr>
            </w:pPr>
            <w:r>
              <w:rPr>
                <w:color w:val="000000" w:themeColor="text1"/>
                <w:sz w:val="22"/>
              </w:rPr>
              <w:t>4</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35E413E3" w:rsidR="00FB0EE8" w:rsidRPr="005765F9" w:rsidRDefault="0046400D" w:rsidP="008209DD">
            <w:pPr>
              <w:jc w:val="center"/>
              <w:rPr>
                <w:color w:val="000000" w:themeColor="text1"/>
                <w:sz w:val="22"/>
              </w:rPr>
            </w:pPr>
            <w:r>
              <w:rPr>
                <w:color w:val="000000" w:themeColor="text1"/>
                <w:sz w:val="22"/>
              </w:rPr>
              <w:t>4</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xml:space="preserve">. User </w:t>
            </w:r>
            <w:proofErr w:type="spellStart"/>
            <w:r w:rsidR="00FB0EE8" w:rsidRPr="005765F9">
              <w:rPr>
                <w:color w:val="000000" w:themeColor="text1"/>
                <w:sz w:val="22"/>
              </w:rPr>
              <w:t>Input/Output</w:t>
            </w:r>
            <w:proofErr w:type="spellEnd"/>
            <w:r w:rsidR="00FB0EE8" w:rsidRPr="005765F9">
              <w:rPr>
                <w:color w:val="000000" w:themeColor="text1"/>
                <w:sz w:val="22"/>
              </w:rPr>
              <w:t xml:space="preserve"> Workflow</w:t>
            </w:r>
          </w:p>
        </w:tc>
        <w:tc>
          <w:tcPr>
            <w:tcW w:w="1313" w:type="dxa"/>
          </w:tcPr>
          <w:p w14:paraId="44A7AE3B" w14:textId="473FFA17" w:rsidR="00FB0EE8" w:rsidRPr="005765F9" w:rsidRDefault="00FB0EE8" w:rsidP="008209DD">
            <w:pPr>
              <w:jc w:val="center"/>
              <w:rPr>
                <w:color w:val="000000" w:themeColor="text1"/>
                <w:sz w:val="22"/>
              </w:rPr>
            </w:pPr>
            <w:r w:rsidRPr="005765F9">
              <w:rPr>
                <w:color w:val="000000" w:themeColor="text1"/>
                <w:sz w:val="22"/>
              </w:rPr>
              <w:t>1</w:t>
            </w:r>
            <w:r w:rsidR="00286E92">
              <w:rPr>
                <w:color w:val="000000" w:themeColor="text1"/>
                <w:sz w:val="22"/>
              </w:rPr>
              <w:t>1</w:t>
            </w:r>
            <w:bookmarkStart w:id="0" w:name="_GoBack"/>
            <w:bookmarkEnd w:id="0"/>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71873A13" w14:textId="77777777" w:rsidR="008006EB" w:rsidRDefault="008006EB" w:rsidP="00BE0FBC">
      <w:pPr>
        <w:ind w:right="-432"/>
        <w:rPr>
          <w:b/>
          <w:bCs/>
          <w:color w:val="000000" w:themeColor="text1"/>
          <w:sz w:val="32"/>
          <w:szCs w:val="32"/>
          <w:lang w:val="en-US"/>
        </w:rPr>
      </w:pPr>
    </w:p>
    <w:p w14:paraId="6BCBEED9" w14:textId="77777777" w:rsidR="008006EB" w:rsidRDefault="008006EB" w:rsidP="00BE0FBC">
      <w:pPr>
        <w:ind w:right="-432"/>
        <w:rPr>
          <w:b/>
          <w:bCs/>
          <w:color w:val="000000" w:themeColor="text1"/>
          <w:sz w:val="32"/>
          <w:szCs w:val="32"/>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47EF6ECE" w14:textId="2F155387" w:rsidR="008209DD" w:rsidRDefault="00D15188" w:rsidP="00BE0FBC">
      <w:pPr>
        <w:rPr>
          <w:color w:val="000000" w:themeColor="text1"/>
          <w:szCs w:val="24"/>
        </w:rPr>
      </w:pPr>
      <w:r w:rsidRPr="00D15188">
        <w:rPr>
          <w:color w:val="000000" w:themeColor="text1"/>
          <w:szCs w:val="24"/>
        </w:rPr>
        <w:t xml:space="preserve">Travel Package Purchase Prediction is a critical task in the travel industry, aiming to forecast the likelihood of customers purchasing specific travel packages. Machine Learning offers a powerful approach to tackle this challenge by developing predictive models that </w:t>
      </w:r>
      <w:proofErr w:type="spellStart"/>
      <w:r w:rsidRPr="00D15188">
        <w:rPr>
          <w:color w:val="000000" w:themeColor="text1"/>
          <w:szCs w:val="24"/>
        </w:rPr>
        <w:t>analyze</w:t>
      </w:r>
      <w:proofErr w:type="spellEnd"/>
      <w:r w:rsidRPr="00D15188">
        <w:rPr>
          <w:color w:val="000000" w:themeColor="text1"/>
          <w:szCs w:val="24"/>
        </w:rPr>
        <w:t xml:space="preserve"> various factors influencing purchase decisions. This paper explores the application of machine learning algorithms to predict travel package purchases based on input data such as customer demographics, past purchasing </w:t>
      </w:r>
      <w:proofErr w:type="spellStart"/>
      <w:r w:rsidRPr="00D15188">
        <w:rPr>
          <w:color w:val="000000" w:themeColor="text1"/>
          <w:szCs w:val="24"/>
        </w:rPr>
        <w:t>behavior</w:t>
      </w:r>
      <w:proofErr w:type="spellEnd"/>
      <w:r w:rsidRPr="00D15188">
        <w:rPr>
          <w:color w:val="000000" w:themeColor="text1"/>
          <w:szCs w:val="24"/>
        </w:rPr>
        <w:t>, and travel preferences. By leveraging statistical analysis and continuous learning from new data, these models can provide accurate predictions, enabling businesses to optimize marketing strategies, tailor offerings, and enhance overall sales performance. Using a dataset derived from customer interactions with travel packages, we employ a systematic methodology to build predictive models and evaluate their effectiveness. The findings demonstrate the potential of machine learning in guiding decision-making processes to drive sales growth and improve customer satisfaction in the travel industry.</w:t>
      </w:r>
    </w:p>
    <w:p w14:paraId="0FC0FF33" w14:textId="77777777" w:rsidR="00D15188" w:rsidRDefault="00D15188"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1212A9A0"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w:t>
      </w:r>
      <w:r w:rsidR="00D15188">
        <w:rPr>
          <w:color w:val="000000" w:themeColor="text1"/>
          <w:szCs w:val="24"/>
          <w:lang w:val="en-US"/>
        </w:rPr>
        <w:t>Travel Package Purchase</w:t>
      </w:r>
      <w:r w:rsidRPr="00BE0FBC">
        <w:rPr>
          <w:color w:val="000000" w:themeColor="text1"/>
          <w:szCs w:val="24"/>
          <w:lang w:val="en-US"/>
        </w:rPr>
        <w:t xml:space="preserv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F1A0FDA" w14:textId="76FB2C1C" w:rsidR="005E24B8" w:rsidRDefault="00F56512" w:rsidP="00BE0FBC">
      <w:pPr>
        <w:pStyle w:val="BodyText"/>
        <w:jc w:val="both"/>
        <w:rPr>
          <w:rFonts w:ascii="Calibri" w:hAnsi="Calibri" w:cs="Calibri"/>
        </w:rPr>
      </w:pPr>
      <w:r w:rsidRPr="00F56512">
        <w:rPr>
          <w:rFonts w:ascii="Calibri" w:hAnsi="Calibri" w:cs="Calibri"/>
          <w:lang w:val="en-IN"/>
        </w:rPr>
        <w:t>The dataset for Travel Package Purchase Prediction contains 4888 observations and 20 features. Each observation represents a potential customer, while the features provide information about various aspects related to travel package purchases. The columns in the dataset are described as follows:</w:t>
      </w:r>
    </w:p>
    <w:p w14:paraId="29787CE5" w14:textId="77777777" w:rsidR="005E24B8" w:rsidRDefault="005E24B8" w:rsidP="00BE0FBC">
      <w:pPr>
        <w:pStyle w:val="BodyText"/>
        <w:jc w:val="both"/>
        <w:rPr>
          <w:rFonts w:ascii="Calibri" w:hAnsi="Calibri" w:cs="Calibri"/>
        </w:rPr>
      </w:pPr>
    </w:p>
    <w:p w14:paraId="5A14B583" w14:textId="6E892808" w:rsidR="00BE0FBC" w:rsidRPr="00F000AA" w:rsidRDefault="005E24B8" w:rsidP="00BE0FBC">
      <w:pPr>
        <w:pStyle w:val="BodyText"/>
        <w:jc w:val="both"/>
        <w:rPr>
          <w:rFonts w:ascii="Calibri" w:hAnsi="Calibri" w:cs="Calibri"/>
        </w:rPr>
      </w:pPr>
      <w:r w:rsidRPr="00D8004A">
        <w:rPr>
          <w:rFonts w:ascii="Calibri" w:hAnsi="Calibri" w:cs="Calibri"/>
          <w:noProof/>
        </w:rPr>
        <w:drawing>
          <wp:inline distT="0" distB="0" distL="0" distR="0" wp14:anchorId="1ED1C048" wp14:editId="4935FC48">
            <wp:extent cx="6500504"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5371" cy="1910572"/>
                    </a:xfrm>
                    <a:prstGeom prst="rect">
                      <a:avLst/>
                    </a:prstGeom>
                  </pic:spPr>
                </pic:pic>
              </a:graphicData>
            </a:graphic>
          </wp:inline>
        </w:drawing>
      </w:r>
    </w:p>
    <w:p w14:paraId="678450E2" w14:textId="741092DE"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21BA64FF" w:rsidR="00BE0FBC" w:rsidRPr="00F000AA" w:rsidRDefault="005E24B8" w:rsidP="00BE0FBC">
      <w:pPr>
        <w:pStyle w:val="BodyText"/>
        <w:jc w:val="both"/>
        <w:rPr>
          <w:rFonts w:ascii="Calibri" w:hAnsi="Calibri" w:cs="Calibri"/>
        </w:rPr>
      </w:pPr>
      <w:r w:rsidRPr="005E24B8">
        <w:rPr>
          <w:rFonts w:ascii="Calibri" w:hAnsi="Calibri" w:cs="Calibri"/>
          <w:noProof/>
        </w:rPr>
        <w:drawing>
          <wp:inline distT="0" distB="0" distL="0" distR="0" wp14:anchorId="06C14F0D" wp14:editId="5774E871">
            <wp:extent cx="6438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9546" cy="1733724"/>
                    </a:xfrm>
                    <a:prstGeom prst="rect">
                      <a:avLst/>
                    </a:prstGeom>
                  </pic:spPr>
                </pic:pic>
              </a:graphicData>
            </a:graphic>
          </wp:inline>
        </w:drawing>
      </w:r>
    </w:p>
    <w:p w14:paraId="42624109" w14:textId="77777777" w:rsidR="00BE0FBC" w:rsidRDefault="00BE0FBC" w:rsidP="00BE0FBC">
      <w:pPr>
        <w:pStyle w:val="BodyText"/>
        <w:jc w:val="both"/>
        <w:rPr>
          <w:rFonts w:ascii="Calibri" w:hAnsi="Calibri" w:cs="Calibri"/>
        </w:rPr>
      </w:pPr>
    </w:p>
    <w:p w14:paraId="39D087C7" w14:textId="77777777" w:rsidR="00F56512" w:rsidRDefault="00F56512" w:rsidP="00BE0FBC">
      <w:pPr>
        <w:pStyle w:val="BodyText"/>
        <w:jc w:val="both"/>
        <w:rPr>
          <w:rFonts w:ascii="Calibri" w:hAnsi="Calibri" w:cs="Calibri"/>
        </w:rPr>
      </w:pPr>
    </w:p>
    <w:p w14:paraId="0FF5AFF1" w14:textId="77777777" w:rsidR="00F56512" w:rsidRDefault="00F56512" w:rsidP="00BE0FBC">
      <w:pPr>
        <w:pStyle w:val="BodyText"/>
        <w:jc w:val="both"/>
        <w:rPr>
          <w:rFonts w:ascii="Calibri" w:hAnsi="Calibri" w:cs="Calibri"/>
        </w:rPr>
      </w:pPr>
    </w:p>
    <w:p w14:paraId="5F6B7170" w14:textId="77777777" w:rsidR="00F56512" w:rsidRDefault="00F56512" w:rsidP="00BE0FBC">
      <w:pPr>
        <w:pStyle w:val="BodyText"/>
        <w:jc w:val="both"/>
        <w:rPr>
          <w:rFonts w:ascii="Calibri" w:hAnsi="Calibri" w:cs="Calibri"/>
        </w:rPr>
      </w:pPr>
    </w:p>
    <w:p w14:paraId="37EBBB11" w14:textId="77777777" w:rsidR="00F56512" w:rsidRDefault="00F56512" w:rsidP="00BE0FBC">
      <w:pPr>
        <w:pStyle w:val="BodyText"/>
        <w:jc w:val="both"/>
        <w:rPr>
          <w:rFonts w:ascii="Calibri" w:hAnsi="Calibri" w:cs="Calibri"/>
        </w:rPr>
      </w:pPr>
    </w:p>
    <w:p w14:paraId="69744BCC" w14:textId="77777777" w:rsidR="00F56512" w:rsidRDefault="00F56512" w:rsidP="00BE0FBC">
      <w:pPr>
        <w:pStyle w:val="BodyText"/>
        <w:jc w:val="both"/>
        <w:rPr>
          <w:rFonts w:ascii="Calibri" w:hAnsi="Calibri" w:cs="Calibri"/>
        </w:rPr>
      </w:pPr>
    </w:p>
    <w:p w14:paraId="2D8CBC09" w14:textId="77777777" w:rsidR="00F56512" w:rsidRDefault="00F56512" w:rsidP="00BE0FBC">
      <w:pPr>
        <w:pStyle w:val="BodyText"/>
        <w:jc w:val="both"/>
        <w:rPr>
          <w:rFonts w:ascii="Calibri" w:hAnsi="Calibri" w:cs="Calibri"/>
        </w:rPr>
      </w:pPr>
    </w:p>
    <w:p w14:paraId="0B166077" w14:textId="77777777" w:rsidR="00F56512" w:rsidRDefault="00F56512" w:rsidP="00BE0FBC">
      <w:pPr>
        <w:pStyle w:val="BodyText"/>
        <w:jc w:val="both"/>
        <w:rPr>
          <w:rFonts w:ascii="Calibri" w:hAnsi="Calibri" w:cs="Calibri"/>
        </w:rPr>
      </w:pPr>
    </w:p>
    <w:p w14:paraId="747F7BBC" w14:textId="77777777" w:rsidR="00F56512" w:rsidRDefault="00F56512" w:rsidP="00BE0FBC">
      <w:pPr>
        <w:pStyle w:val="BodyText"/>
        <w:jc w:val="both"/>
        <w:rPr>
          <w:rFonts w:ascii="Calibri" w:hAnsi="Calibri" w:cs="Calibri"/>
        </w:rPr>
      </w:pPr>
    </w:p>
    <w:p w14:paraId="59BAD893" w14:textId="77777777" w:rsidR="00F56512" w:rsidRDefault="00F56512" w:rsidP="00BE0FBC">
      <w:pPr>
        <w:pStyle w:val="BodyText"/>
        <w:jc w:val="both"/>
        <w:rPr>
          <w:rFonts w:ascii="Calibri" w:hAnsi="Calibri" w:cs="Calibri"/>
        </w:rPr>
      </w:pPr>
    </w:p>
    <w:p w14:paraId="70137437" w14:textId="77777777" w:rsidR="00F56512" w:rsidRDefault="00F56512" w:rsidP="00BE0FBC">
      <w:pPr>
        <w:pStyle w:val="BodyText"/>
        <w:jc w:val="both"/>
        <w:rPr>
          <w:rFonts w:ascii="Calibri" w:hAnsi="Calibri" w:cs="Calibri"/>
        </w:rPr>
      </w:pPr>
    </w:p>
    <w:p w14:paraId="355E42A4" w14:textId="77777777" w:rsidR="00F56512" w:rsidRDefault="00F56512" w:rsidP="00BE0FBC">
      <w:pPr>
        <w:pStyle w:val="BodyText"/>
        <w:jc w:val="both"/>
        <w:rPr>
          <w:rFonts w:ascii="Calibri" w:hAnsi="Calibri" w:cs="Calibri"/>
        </w:rPr>
      </w:pPr>
    </w:p>
    <w:p w14:paraId="7C2F4D57" w14:textId="77777777" w:rsidR="00F56512" w:rsidRDefault="00F56512" w:rsidP="00BE0FBC">
      <w:pPr>
        <w:pStyle w:val="BodyText"/>
        <w:jc w:val="both"/>
        <w:rPr>
          <w:rFonts w:ascii="Calibri" w:hAnsi="Calibri" w:cs="Calibri"/>
        </w:rPr>
      </w:pPr>
    </w:p>
    <w:p w14:paraId="3DB6F28C" w14:textId="77777777" w:rsidR="00F56512" w:rsidRDefault="00F56512" w:rsidP="00BE0FBC">
      <w:pPr>
        <w:pStyle w:val="BodyText"/>
        <w:jc w:val="both"/>
        <w:rPr>
          <w:rFonts w:ascii="Calibri" w:hAnsi="Calibri" w:cs="Calibri"/>
        </w:rPr>
      </w:pPr>
    </w:p>
    <w:p w14:paraId="2E83CD16" w14:textId="77777777" w:rsidR="00F56512" w:rsidRDefault="00F56512" w:rsidP="00BE0FBC">
      <w:pPr>
        <w:pStyle w:val="BodyText"/>
        <w:jc w:val="both"/>
        <w:rPr>
          <w:rFonts w:ascii="Calibri" w:hAnsi="Calibri" w:cs="Calibri"/>
        </w:rPr>
      </w:pPr>
    </w:p>
    <w:p w14:paraId="115F91DF" w14:textId="77777777" w:rsidR="00F56512" w:rsidRDefault="00F56512" w:rsidP="00BE0FBC">
      <w:pPr>
        <w:pStyle w:val="BodyText"/>
        <w:jc w:val="both"/>
        <w:rPr>
          <w:rFonts w:ascii="Calibri" w:hAnsi="Calibri" w:cs="Calibri"/>
        </w:rPr>
      </w:pPr>
    </w:p>
    <w:p w14:paraId="1A6BD96D" w14:textId="77777777" w:rsidR="00F56512" w:rsidRDefault="00F56512" w:rsidP="00BE0FBC">
      <w:pPr>
        <w:pStyle w:val="BodyText"/>
        <w:jc w:val="both"/>
        <w:rPr>
          <w:rFonts w:ascii="Calibri" w:hAnsi="Calibri" w:cs="Calibri"/>
        </w:rPr>
      </w:pPr>
    </w:p>
    <w:p w14:paraId="3680F407" w14:textId="77777777" w:rsidR="00F56512" w:rsidRDefault="00F56512"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152B1DB5" w:rsidR="00BE0FBC" w:rsidRDefault="00BE0FBC" w:rsidP="00BE0FBC">
      <w:pPr>
        <w:pStyle w:val="BodyText"/>
        <w:jc w:val="both"/>
        <w:rPr>
          <w:rFonts w:ascii="Calibri" w:hAnsi="Calibri" w:cs="Calibri"/>
          <w:noProof/>
        </w:rPr>
      </w:pPr>
    </w:p>
    <w:p w14:paraId="77759CDD" w14:textId="653D33EE" w:rsidR="00F56512" w:rsidRPr="00F000AA" w:rsidRDefault="00F56512" w:rsidP="00BE0FBC">
      <w:pPr>
        <w:pStyle w:val="BodyText"/>
        <w:jc w:val="both"/>
        <w:rPr>
          <w:rFonts w:ascii="Calibri" w:hAnsi="Calibri" w:cs="Calibri"/>
        </w:rPr>
      </w:pPr>
      <w:r w:rsidRPr="00F56512">
        <w:rPr>
          <w:rFonts w:ascii="Calibri" w:hAnsi="Calibri" w:cs="Calibri"/>
          <w:noProof/>
        </w:rPr>
        <w:drawing>
          <wp:inline distT="0" distB="0" distL="0" distR="0" wp14:anchorId="77FE2080" wp14:editId="577EE2D2">
            <wp:extent cx="5731510" cy="45967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96765"/>
                    </a:xfrm>
                    <a:prstGeom prst="rect">
                      <a:avLst/>
                    </a:prstGeom>
                  </pic:spPr>
                </pic:pic>
              </a:graphicData>
            </a:graphic>
          </wp:inline>
        </w:drawing>
      </w: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Default="00BE0FBC" w:rsidP="00BE0FBC">
      <w:pPr>
        <w:pStyle w:val="BodyText"/>
        <w:jc w:val="both"/>
        <w:rPr>
          <w:rFonts w:ascii="Calibri" w:hAnsi="Calibri" w:cs="Calibri"/>
        </w:rPr>
      </w:pPr>
    </w:p>
    <w:p w14:paraId="440DF2D5" w14:textId="77777777" w:rsidR="0024660D" w:rsidRDefault="0024660D" w:rsidP="00BE0FBC">
      <w:pPr>
        <w:pStyle w:val="BodyText"/>
        <w:jc w:val="both"/>
        <w:rPr>
          <w:rFonts w:ascii="Calibri" w:hAnsi="Calibri" w:cs="Calibri"/>
        </w:rPr>
      </w:pPr>
    </w:p>
    <w:p w14:paraId="6629A4BA" w14:textId="77777777" w:rsidR="0024660D" w:rsidRPr="00F000AA" w:rsidRDefault="0024660D"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proofErr w:type="gramStart"/>
      <w:r w:rsidRPr="00F000AA">
        <w:rPr>
          <w:rFonts w:ascii="Calibri" w:hAnsi="Calibri" w:cs="Calibri"/>
        </w:rPr>
        <w:t>with</w:t>
      </w:r>
      <w:proofErr w:type="gramEnd"/>
      <w:r w:rsidRPr="00F000AA">
        <w:rPr>
          <w:rFonts w:ascii="Calibri" w:hAnsi="Calibri" w:cs="Calibri"/>
        </w:rPr>
        <w:t xml:space="preserve">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5FEF7235" w14:textId="77777777" w:rsidR="0024660D" w:rsidRDefault="0024660D" w:rsidP="00BE0FBC">
      <w:pPr>
        <w:pStyle w:val="BodyText"/>
        <w:jc w:val="both"/>
        <w:rPr>
          <w:rFonts w:ascii="Calibri" w:hAnsi="Calibri" w:cs="Calibri"/>
        </w:rPr>
      </w:pPr>
    </w:p>
    <w:p w14:paraId="7FFD535C" w14:textId="77777777" w:rsidR="0024660D" w:rsidRDefault="0024660D" w:rsidP="00BE0FBC">
      <w:pPr>
        <w:pStyle w:val="BodyText"/>
        <w:jc w:val="both"/>
        <w:rPr>
          <w:rFonts w:ascii="Calibri" w:hAnsi="Calibri" w:cs="Calibri"/>
        </w:rPr>
      </w:pPr>
    </w:p>
    <w:p w14:paraId="3473F725" w14:textId="77777777" w:rsidR="0024660D" w:rsidRDefault="0024660D" w:rsidP="00BE0FBC">
      <w:pPr>
        <w:pStyle w:val="BodyText"/>
        <w:jc w:val="both"/>
        <w:rPr>
          <w:rFonts w:ascii="Calibri" w:hAnsi="Calibri" w:cs="Calibri"/>
        </w:rPr>
      </w:pPr>
    </w:p>
    <w:p w14:paraId="5FDD10B2" w14:textId="77777777" w:rsidR="0024660D" w:rsidRDefault="0024660D" w:rsidP="00BE0FBC">
      <w:pPr>
        <w:pStyle w:val="BodyText"/>
        <w:jc w:val="both"/>
        <w:rPr>
          <w:rFonts w:ascii="Calibri" w:hAnsi="Calibri" w:cs="Calibri"/>
        </w:rPr>
      </w:pPr>
    </w:p>
    <w:p w14:paraId="3ED656BA" w14:textId="77777777" w:rsidR="0024660D" w:rsidRDefault="0024660D" w:rsidP="00BE0FBC">
      <w:pPr>
        <w:pStyle w:val="BodyText"/>
        <w:jc w:val="both"/>
        <w:rPr>
          <w:rFonts w:ascii="Calibri" w:hAnsi="Calibri" w:cs="Calibri"/>
        </w:rPr>
      </w:pPr>
    </w:p>
    <w:p w14:paraId="02531EF6" w14:textId="77777777" w:rsidR="0024660D" w:rsidRDefault="0024660D" w:rsidP="00BE0FBC">
      <w:pPr>
        <w:pStyle w:val="BodyText"/>
        <w:jc w:val="both"/>
        <w:rPr>
          <w:rFonts w:ascii="Calibri" w:hAnsi="Calibri" w:cs="Calibri"/>
        </w:rPr>
      </w:pPr>
    </w:p>
    <w:p w14:paraId="49D7641C" w14:textId="77777777" w:rsidR="0024660D" w:rsidRDefault="0024660D" w:rsidP="00BE0FBC">
      <w:pPr>
        <w:pStyle w:val="BodyText"/>
        <w:jc w:val="both"/>
        <w:rPr>
          <w:rFonts w:ascii="Calibri" w:hAnsi="Calibri" w:cs="Calibri"/>
        </w:rPr>
      </w:pPr>
    </w:p>
    <w:p w14:paraId="152302CF" w14:textId="77777777" w:rsidR="0024660D" w:rsidRDefault="0024660D" w:rsidP="00BE0FBC">
      <w:pPr>
        <w:pStyle w:val="BodyText"/>
        <w:jc w:val="both"/>
        <w:rPr>
          <w:rFonts w:ascii="Calibri" w:hAnsi="Calibri" w:cs="Calibri"/>
        </w:rPr>
      </w:pPr>
    </w:p>
    <w:p w14:paraId="67286E79" w14:textId="77777777" w:rsidR="0024660D" w:rsidRDefault="0024660D" w:rsidP="00BE0FBC">
      <w:pPr>
        <w:pStyle w:val="BodyText"/>
        <w:jc w:val="both"/>
        <w:rPr>
          <w:rFonts w:ascii="Calibri" w:hAnsi="Calibri" w:cs="Calibri"/>
        </w:rPr>
      </w:pPr>
    </w:p>
    <w:p w14:paraId="3FCA0426" w14:textId="4DE2CA69" w:rsidR="0024660D" w:rsidRPr="00F000AA" w:rsidRDefault="0024660D" w:rsidP="00BE0FBC">
      <w:pPr>
        <w:pStyle w:val="BodyText"/>
        <w:jc w:val="both"/>
        <w:rPr>
          <w:rFonts w:ascii="Calibri" w:hAnsi="Calibri" w:cs="Calibri"/>
        </w:rPr>
      </w:pPr>
      <w:r w:rsidRPr="0024660D">
        <w:rPr>
          <w:rFonts w:ascii="Calibri" w:hAnsi="Calibri" w:cs="Calibri"/>
          <w:noProof/>
        </w:rPr>
        <w:drawing>
          <wp:inline distT="0" distB="0" distL="0" distR="0" wp14:anchorId="107C0D7E" wp14:editId="78056726">
            <wp:extent cx="6236335" cy="314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6335" cy="3145790"/>
                    </a:xfrm>
                    <a:prstGeom prst="rect">
                      <a:avLst/>
                    </a:prstGeom>
                  </pic:spPr>
                </pic:pic>
              </a:graphicData>
            </a:graphic>
          </wp:inline>
        </w:drawing>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46C3B4F2" w:rsidR="00BE0FBC" w:rsidRPr="00F000AA" w:rsidRDefault="00BE0FBC" w:rsidP="00BE0FBC">
      <w:pPr>
        <w:pStyle w:val="BodyText"/>
        <w:jc w:val="both"/>
        <w:rPr>
          <w:rFonts w:ascii="Calibri" w:hAnsi="Calibri" w:cs="Calibri"/>
        </w:rPr>
      </w:pP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5D983437" w14:textId="77777777" w:rsidR="00BE0FBC" w:rsidRDefault="00BE0FBC" w:rsidP="00BE0FBC">
      <w:pPr>
        <w:pStyle w:val="BodyText"/>
        <w:jc w:val="both"/>
        <w:rPr>
          <w:rFonts w:ascii="Calibri" w:hAnsi="Calibri" w:cs="Calibri"/>
        </w:rPr>
      </w:pPr>
    </w:p>
    <w:p w14:paraId="5492729D" w14:textId="77777777" w:rsidR="0024660D" w:rsidRPr="00F000AA" w:rsidRDefault="0024660D"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570D1100" w:rsidR="00BE0FBC" w:rsidRDefault="00BE0FBC" w:rsidP="00BE0FBC">
      <w:pPr>
        <w:pStyle w:val="BodyText"/>
        <w:spacing w:before="79" w:line="276" w:lineRule="auto"/>
        <w:jc w:val="both"/>
        <w:rPr>
          <w:color w:val="000000" w:themeColor="text1"/>
        </w:rPr>
      </w:pPr>
      <w:r>
        <w:rPr>
          <w:color w:val="000000" w:themeColor="text1"/>
        </w:rPr>
        <w:t>For the host</w:t>
      </w:r>
      <w:r w:rsidR="003D2DC0">
        <w:rPr>
          <w:color w:val="000000" w:themeColor="text1"/>
        </w:rPr>
        <w:t>ing of the project, we will use AWS ECR</w:t>
      </w:r>
    </w:p>
    <w:p w14:paraId="2DB00371" w14:textId="00E8CF56" w:rsidR="00BE0FBC" w:rsidRDefault="00BE0FBC" w:rsidP="00BE0FBC">
      <w:pPr>
        <w:pStyle w:val="BodyText"/>
        <w:spacing w:before="79" w:line="276" w:lineRule="auto"/>
        <w:jc w:val="both"/>
        <w:rPr>
          <w:color w:val="000000" w:themeColor="text1"/>
        </w:rPr>
      </w:pPr>
    </w:p>
    <w:p w14:paraId="1653480F" w14:textId="58DDA07A" w:rsidR="00BE0FBC" w:rsidRDefault="00BE0FBC" w:rsidP="00BE0FBC">
      <w:pPr>
        <w:pStyle w:val="BodyText"/>
        <w:spacing w:before="79" w:line="276" w:lineRule="auto"/>
        <w:jc w:val="both"/>
        <w:rPr>
          <w:rFonts w:ascii="Calibri" w:hAnsi="Calibri" w:cs="Calibri"/>
        </w:rPr>
      </w:pP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317BAA5F" w:rsidR="00BE0FBC" w:rsidRPr="00BE0FBC" w:rsidRDefault="003D2DC0" w:rsidP="00BE0FBC">
      <w:pPr>
        <w:rPr>
          <w:color w:val="000000" w:themeColor="text1"/>
          <w:szCs w:val="24"/>
          <w:lang w:val="en-US"/>
        </w:rPr>
      </w:pPr>
      <w:r>
        <w:rPr>
          <w:noProof/>
          <w:lang w:val="en-US"/>
        </w:rPr>
        <w:drawing>
          <wp:inline distT="0" distB="0" distL="0" distR="0" wp14:anchorId="56BB743D" wp14:editId="2A5F9FA1">
            <wp:extent cx="4114800" cy="1114425"/>
            <wp:effectExtent l="0" t="0" r="0" b="9525"/>
            <wp:docPr id="9" name="Picture 9" descr="AWS ECR Scanning with Sysdig Secure – Sy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CR Scanning with Sysdig Secure – Sysd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114425"/>
                    </a:xfrm>
                    <a:prstGeom prst="rect">
                      <a:avLst/>
                    </a:prstGeom>
                    <a:noFill/>
                    <a:ln>
                      <a:noFill/>
                    </a:ln>
                  </pic:spPr>
                </pic:pic>
              </a:graphicData>
            </a:graphic>
          </wp:inline>
        </w:drawing>
      </w: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44E42124" w:rsidR="00BE0FBC" w:rsidRPr="005765F9" w:rsidRDefault="00D91756">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49CCE90A" w:rsidR="00BE0FBC" w:rsidRPr="005765F9" w:rsidRDefault="00D9175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AWS</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07473124" w:rsidR="00BE0FBC" w:rsidRDefault="00BE0FBC" w:rsidP="00BE0FBC">
      <w:pPr>
        <w:ind w:right="-432"/>
        <w:rPr>
          <w:color w:val="000000" w:themeColor="text1"/>
          <w:szCs w:val="24"/>
          <w:lang w:val="en-US"/>
        </w:rPr>
      </w:pPr>
      <w:r w:rsidRPr="00BE0FBC">
        <w:rPr>
          <w:color w:val="000000" w:themeColor="text1"/>
          <w:szCs w:val="24"/>
          <w:lang w:val="en-US"/>
        </w:rPr>
        <w:t>We performe</w:t>
      </w:r>
      <w:r>
        <w:rPr>
          <w:color w:val="000000" w:themeColor="text1"/>
          <w:szCs w:val="24"/>
          <w:lang w:val="en-US"/>
        </w:rPr>
        <w:t>d</w:t>
      </w:r>
      <w:r w:rsidRPr="00BE0FBC">
        <w:rPr>
          <w:color w:val="000000" w:themeColor="text1"/>
          <w:szCs w:val="24"/>
          <w:lang w:val="en-US"/>
        </w:rPr>
        <w:t xml:space="preserve"> </w:t>
      </w:r>
      <w:proofErr w:type="gramStart"/>
      <w:r w:rsidRPr="00BE0FBC">
        <w:rPr>
          <w:color w:val="000000" w:themeColor="text1"/>
          <w:szCs w:val="24"/>
          <w:lang w:val="en-US"/>
        </w:rPr>
        <w:t>EDA</w:t>
      </w:r>
      <w:r w:rsidR="00D91756">
        <w:rPr>
          <w:color w:val="000000" w:themeColor="text1"/>
          <w:szCs w:val="24"/>
          <w:lang w:val="en-US"/>
        </w:rPr>
        <w:t>(</w:t>
      </w:r>
      <w:proofErr w:type="gramEnd"/>
      <w:r w:rsidR="00D91756">
        <w:rPr>
          <w:color w:val="000000" w:themeColor="text1"/>
          <w:szCs w:val="24"/>
          <w:lang w:val="en-US"/>
        </w:rPr>
        <w:t>Exploratory Data Analysis)</w:t>
      </w:r>
      <w:r w:rsidRPr="00BE0FBC">
        <w:rPr>
          <w:color w:val="000000" w:themeColor="text1"/>
          <w:szCs w:val="24"/>
          <w:lang w:val="en-US"/>
        </w:rPr>
        <w:t xml:space="preserve">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w:t>
      </w:r>
      <w:proofErr w:type="spellStart"/>
      <w:r w:rsidRPr="00BE0FBC">
        <w:rPr>
          <w:color w:val="000000" w:themeColor="text1"/>
          <w:szCs w:val="24"/>
          <w:lang w:val="en-US"/>
        </w:rPr>
        <w:t>hyperparameter</w:t>
      </w:r>
      <w:proofErr w:type="spellEnd"/>
      <w:r w:rsidRPr="00BE0FBC">
        <w:rPr>
          <w:color w:val="000000" w:themeColor="text1"/>
          <w:szCs w:val="24"/>
          <w:lang w:val="en-US"/>
        </w:rPr>
        <w:t xml:space="preserve">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lang w:val="en-US"/>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4D93ACC3" w14:textId="6F587392" w:rsidR="003616A7" w:rsidRDefault="00BE0FBC" w:rsidP="00BE0FBC">
      <w:pPr>
        <w:rPr>
          <w:rStyle w:val="Hyperlink"/>
          <w:color w:val="2F5496" w:themeColor="accent1" w:themeShade="BF"/>
          <w:szCs w:val="24"/>
        </w:rPr>
      </w:pPr>
      <w:r w:rsidRPr="00BE0FBC">
        <w:rPr>
          <w:color w:val="auto"/>
          <w:szCs w:val="24"/>
        </w:rPr>
        <w:t xml:space="preserve">Data source: </w:t>
      </w:r>
      <w:hyperlink r:id="rId13" w:history="1">
        <w:r w:rsidR="003616A7" w:rsidRPr="0079157E">
          <w:rPr>
            <w:rStyle w:val="Hyperlink"/>
            <w:szCs w:val="24"/>
          </w:rPr>
          <w:t>https://question.transtutors.com/6129343_1_tourism-data.xlsx</w:t>
        </w:r>
      </w:hyperlink>
    </w:p>
    <w:p w14:paraId="47A66458" w14:textId="35579FEA"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w:t>
      </w:r>
      <w:proofErr w:type="gramStart"/>
      <w:r w:rsidRPr="00BE0FBC">
        <w:rPr>
          <w:color w:val="auto"/>
          <w:szCs w:val="24"/>
        </w:rPr>
        <w:t>The</w:t>
      </w:r>
      <w:proofErr w:type="gramEnd"/>
      <w:r w:rsidRPr="00BE0FBC">
        <w:rPr>
          <w:color w:val="auto"/>
          <w:szCs w:val="24"/>
        </w:rPr>
        <w:t xml:space="preserv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6143A9FD"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database. Here,</w:t>
      </w:r>
      <w:r w:rsidR="003616A7">
        <w:rPr>
          <w:color w:val="auto"/>
          <w:szCs w:val="24"/>
        </w:rPr>
        <w:t xml:space="preserve"> the ‘</w:t>
      </w:r>
      <w:proofErr w:type="spellStart"/>
      <w:r w:rsidR="003616A7">
        <w:rPr>
          <w:color w:val="auto"/>
          <w:szCs w:val="24"/>
        </w:rPr>
        <w:t>Age’,’Duration</w:t>
      </w:r>
      <w:proofErr w:type="spellEnd"/>
      <w:r w:rsidR="003616A7">
        <w:rPr>
          <w:color w:val="auto"/>
          <w:szCs w:val="24"/>
        </w:rPr>
        <w:t xml:space="preserve"> of </w:t>
      </w:r>
      <w:proofErr w:type="spellStart"/>
      <w:r w:rsidR="003616A7">
        <w:rPr>
          <w:color w:val="auto"/>
          <w:szCs w:val="24"/>
        </w:rPr>
        <w:t>Pitch’</w:t>
      </w:r>
      <w:r w:rsidRPr="00BE0FBC">
        <w:rPr>
          <w:color w:val="auto"/>
          <w:szCs w:val="24"/>
        </w:rPr>
        <w:t>and</w:t>
      </w:r>
      <w:proofErr w:type="spellEnd"/>
      <w:r w:rsidRPr="00BE0FBC">
        <w:rPr>
          <w:color w:val="auto"/>
          <w:szCs w:val="24"/>
        </w:rPr>
        <w:t xml:space="preserve"> “</w:t>
      </w:r>
      <w:r w:rsidR="003616A7">
        <w:rPr>
          <w:color w:val="auto"/>
          <w:szCs w:val="24"/>
        </w:rPr>
        <w:t>Monthly Income</w:t>
      </w:r>
      <w:r w:rsidRPr="00BE0FBC">
        <w:rPr>
          <w:color w:val="auto"/>
          <w:szCs w:val="24"/>
        </w:rPr>
        <w:t>’ attributes contain the missing values. So they are filled in both th</w:t>
      </w:r>
      <w:r>
        <w:rPr>
          <w:color w:val="auto"/>
          <w:szCs w:val="24"/>
        </w:rPr>
        <w:t>e</w:t>
      </w:r>
      <w:r w:rsidRPr="00BE0FBC">
        <w:rPr>
          <w:color w:val="auto"/>
          <w:szCs w:val="24"/>
        </w:rPr>
        <w:t xml:space="preserve"> train set as well as the test set with supported appropriate data types.</w:t>
      </w:r>
    </w:p>
    <w:p w14:paraId="53847530" w14:textId="77777777" w:rsidR="008209DD" w:rsidRPr="00BE0FBC" w:rsidRDefault="008209DD" w:rsidP="00BE0FBC">
      <w:pPr>
        <w:rPr>
          <w:color w:val="auto"/>
          <w:szCs w:val="24"/>
        </w:rPr>
      </w:pPr>
    </w:p>
    <w:p w14:paraId="1DF565DC" w14:textId="08CED7F6" w:rsidR="00BE0FBC" w:rsidRPr="00BE0FBC" w:rsidRDefault="00BE0FBC" w:rsidP="00BE0FBC">
      <w:pPr>
        <w:rPr>
          <w:b/>
          <w:bCs/>
          <w:color w:val="auto"/>
          <w:szCs w:val="24"/>
        </w:rPr>
      </w:pPr>
      <w:r>
        <w:rPr>
          <w:b/>
          <w:bCs/>
          <w:color w:val="auto"/>
          <w:szCs w:val="24"/>
        </w:rPr>
        <w:t>5.</w:t>
      </w:r>
      <w:r w:rsidR="00547C16">
        <w:rPr>
          <w:b/>
          <w:bCs/>
          <w:color w:val="auto"/>
          <w:szCs w:val="24"/>
        </w:rPr>
        <w:t>4</w:t>
      </w:r>
      <w:r w:rsidRPr="00BE0FBC">
        <w:rPr>
          <w:b/>
          <w:bCs/>
          <w:color w:val="auto"/>
          <w:szCs w:val="24"/>
        </w:rPr>
        <w:t xml:space="preserve"> Data </w:t>
      </w:r>
      <w:proofErr w:type="spellStart"/>
      <w:r w:rsidRPr="00BE0FBC">
        <w:rPr>
          <w:b/>
          <w:bCs/>
          <w:color w:val="auto"/>
          <w:szCs w:val="24"/>
        </w:rPr>
        <w:t>Preprocessing</w:t>
      </w:r>
      <w:proofErr w:type="spellEnd"/>
    </w:p>
    <w:p w14:paraId="5C9F7FDC" w14:textId="6DF90BE9" w:rsidR="00BC5B15" w:rsidRDefault="00D44BEF" w:rsidP="00BE0FBC">
      <w:pPr>
        <w:rPr>
          <w:color w:val="auto"/>
          <w:szCs w:val="24"/>
        </w:rPr>
      </w:pPr>
      <w:r w:rsidRPr="00D44BEF">
        <w:rPr>
          <w:color w:val="auto"/>
          <w:szCs w:val="24"/>
        </w:rPr>
        <w:br/>
        <w:t xml:space="preserve">In preparation for model building, the customer data underwent thorough </w:t>
      </w:r>
      <w:proofErr w:type="spellStart"/>
      <w:r w:rsidRPr="00D44BEF">
        <w:rPr>
          <w:color w:val="auto"/>
          <w:szCs w:val="24"/>
        </w:rPr>
        <w:t>preprocessing</w:t>
      </w:r>
      <w:proofErr w:type="spellEnd"/>
      <w:r w:rsidRPr="00D44BEF">
        <w:rPr>
          <w:color w:val="auto"/>
          <w:szCs w:val="24"/>
        </w:rPr>
        <w:t xml:space="preserve">. Missing values were handled based on data type and distribution (e.g., imputed with mean for numerical features, filled with mode for categorical features, or potentially removed if significant). Invalid values were corrected or removed depending on severity and impact. Outliers were identified and addressed </w:t>
      </w:r>
      <w:r w:rsidR="00BC5B15">
        <w:rPr>
          <w:color w:val="auto"/>
          <w:szCs w:val="24"/>
        </w:rPr>
        <w:t>and removed</w:t>
      </w:r>
      <w:r w:rsidRPr="00D44BEF">
        <w:rPr>
          <w:color w:val="auto"/>
          <w:szCs w:val="24"/>
        </w:rPr>
        <w:t xml:space="preserve"> based on their influence on analysis.</w:t>
      </w:r>
    </w:p>
    <w:p w14:paraId="064AE68E" w14:textId="5655E6A9" w:rsidR="00BC5B15" w:rsidRDefault="00BC5B15" w:rsidP="00BE0FBC">
      <w:pPr>
        <w:rPr>
          <w:color w:val="auto"/>
          <w:szCs w:val="24"/>
        </w:rPr>
      </w:pPr>
      <w:r w:rsidRPr="00BC5B15">
        <w:rPr>
          <w:color w:val="auto"/>
          <w:szCs w:val="24"/>
        </w:rPr>
        <w:t>Furthermore, feature scaling and normalization were applied to ensure all features operated on a similar scale, improving the effectiveness of the model building process.</w:t>
      </w:r>
    </w:p>
    <w:p w14:paraId="3E41C2EE" w14:textId="77777777" w:rsidR="00547C16" w:rsidRPr="00BE0FBC" w:rsidRDefault="00547C16" w:rsidP="00BE0FBC">
      <w:pPr>
        <w:rPr>
          <w:color w:val="auto"/>
          <w:szCs w:val="24"/>
        </w:rPr>
      </w:pPr>
    </w:p>
    <w:p w14:paraId="30432167" w14:textId="77777777" w:rsidR="00BE0FBC" w:rsidRDefault="00BE0FBC" w:rsidP="00BE0FBC">
      <w:pPr>
        <w:rPr>
          <w:b/>
          <w:bCs/>
          <w:color w:val="auto"/>
          <w:szCs w:val="24"/>
        </w:rPr>
      </w:pPr>
    </w:p>
    <w:p w14:paraId="36C31D49" w14:textId="77777777" w:rsidR="00BC5B15" w:rsidRDefault="00BC5B15" w:rsidP="00BE0FBC">
      <w:pPr>
        <w:rPr>
          <w:b/>
          <w:bCs/>
          <w:color w:val="auto"/>
          <w:szCs w:val="24"/>
        </w:rPr>
      </w:pPr>
    </w:p>
    <w:p w14:paraId="6DF21C68" w14:textId="61BE5779" w:rsidR="00BE0FBC" w:rsidRPr="00BE0FBC" w:rsidRDefault="00BE0FBC" w:rsidP="00BE0FBC">
      <w:pPr>
        <w:rPr>
          <w:b/>
          <w:bCs/>
          <w:color w:val="auto"/>
          <w:szCs w:val="24"/>
        </w:rPr>
      </w:pPr>
      <w:r>
        <w:rPr>
          <w:b/>
          <w:bCs/>
          <w:color w:val="auto"/>
          <w:szCs w:val="24"/>
        </w:rPr>
        <w:lastRenderedPageBreak/>
        <w:t>5.</w:t>
      </w:r>
      <w:r w:rsidR="00547C16">
        <w:rPr>
          <w:b/>
          <w:bCs/>
          <w:color w:val="auto"/>
          <w:szCs w:val="24"/>
        </w:rPr>
        <w:t>5</w:t>
      </w:r>
      <w:r w:rsidRPr="00BE0FBC">
        <w:rPr>
          <w:b/>
          <w:bCs/>
          <w:color w:val="auto"/>
          <w:szCs w:val="24"/>
        </w:rPr>
        <w:t xml:space="preserve"> Feature Engineering</w:t>
      </w:r>
    </w:p>
    <w:p w14:paraId="2737A093" w14:textId="73715F76" w:rsid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5BB597DD" w14:textId="77777777" w:rsidR="00BC5B15" w:rsidRDefault="00BC5B15" w:rsidP="00BE0FBC">
      <w:pPr>
        <w:rPr>
          <w:color w:val="auto"/>
          <w:szCs w:val="24"/>
        </w:rPr>
      </w:pPr>
    </w:p>
    <w:p w14:paraId="1F0FA79E" w14:textId="1D708BDC" w:rsidR="007F347F" w:rsidRDefault="007F347F" w:rsidP="007F347F">
      <w:pPr>
        <w:rPr>
          <w:b/>
          <w:bCs/>
          <w:color w:val="auto"/>
          <w:szCs w:val="24"/>
        </w:rPr>
      </w:pPr>
      <w:r>
        <w:rPr>
          <w:b/>
          <w:bCs/>
          <w:color w:val="auto"/>
          <w:szCs w:val="24"/>
        </w:rPr>
        <w:t>5.6</w:t>
      </w:r>
      <w:r w:rsidRPr="00BE0FBC">
        <w:rPr>
          <w:b/>
          <w:bCs/>
          <w:color w:val="auto"/>
          <w:szCs w:val="24"/>
        </w:rPr>
        <w:t xml:space="preserve"> </w:t>
      </w:r>
      <w:r>
        <w:rPr>
          <w:b/>
          <w:bCs/>
          <w:color w:val="auto"/>
          <w:szCs w:val="24"/>
        </w:rPr>
        <w:t>Pipelining</w:t>
      </w:r>
      <w:r w:rsidRPr="00BE0FBC">
        <w:rPr>
          <w:b/>
          <w:bCs/>
          <w:color w:val="auto"/>
          <w:szCs w:val="24"/>
        </w:rPr>
        <w:t xml:space="preserve"> </w:t>
      </w:r>
    </w:p>
    <w:p w14:paraId="608FF2F8" w14:textId="771E1CB7" w:rsidR="00BC5B15" w:rsidRPr="00BE0FBC" w:rsidRDefault="007F347F" w:rsidP="00BE0FBC">
      <w:pPr>
        <w:rPr>
          <w:color w:val="auto"/>
          <w:szCs w:val="24"/>
        </w:rPr>
      </w:pPr>
      <w:r w:rsidRPr="007F347F">
        <w:rPr>
          <w:bCs/>
          <w:color w:val="auto"/>
          <w:szCs w:val="24"/>
        </w:rPr>
        <w:t xml:space="preserve">In </w:t>
      </w:r>
      <w:r>
        <w:rPr>
          <w:bCs/>
          <w:color w:val="auto"/>
          <w:szCs w:val="24"/>
        </w:rPr>
        <w:t>my</w:t>
      </w:r>
      <w:r w:rsidRPr="007F347F">
        <w:rPr>
          <w:bCs/>
          <w:color w:val="auto"/>
          <w:szCs w:val="24"/>
        </w:rPr>
        <w:t xml:space="preserve"> project's </w:t>
      </w:r>
      <w:proofErr w:type="spellStart"/>
      <w:r w:rsidRPr="007F347F">
        <w:rPr>
          <w:bCs/>
          <w:color w:val="auto"/>
          <w:szCs w:val="24"/>
        </w:rPr>
        <w:t>preprocessing</w:t>
      </w:r>
      <w:proofErr w:type="spellEnd"/>
      <w:r w:rsidRPr="007F347F">
        <w:rPr>
          <w:bCs/>
          <w:color w:val="auto"/>
          <w:szCs w:val="24"/>
        </w:rPr>
        <w:t xml:space="preserve"> phase, we established separate pipelines for numerical and categorical features. The numerical pipeline handles tasks like imputation and scaling, while the categorical pipeline employs techniques like one-hot encoding. This tailored approach ensures that each feature type is appropriately processed, optimizing model performance and interpretability. By streamlining the </w:t>
      </w:r>
      <w:proofErr w:type="spellStart"/>
      <w:r w:rsidRPr="007F347F">
        <w:rPr>
          <w:bCs/>
          <w:color w:val="auto"/>
          <w:szCs w:val="24"/>
        </w:rPr>
        <w:t>preprocessing</w:t>
      </w:r>
      <w:proofErr w:type="spellEnd"/>
      <w:r w:rsidRPr="007F347F">
        <w:rPr>
          <w:bCs/>
          <w:color w:val="auto"/>
          <w:szCs w:val="24"/>
        </w:rPr>
        <w:t xml:space="preserve"> process, our pipelines contribute to the efficient transformation of the dataset and enhance the accuracy of our predictive models.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56B402BE" w:rsidR="00BE0FBC" w:rsidRPr="00BE0FBC" w:rsidRDefault="00BE0FBC" w:rsidP="00BE0FBC">
      <w:pPr>
        <w:rPr>
          <w:color w:val="auto"/>
          <w:szCs w:val="24"/>
        </w:rPr>
      </w:pPr>
      <w:r w:rsidRPr="00BE0FBC">
        <w:rPr>
          <w:color w:val="auto"/>
          <w:szCs w:val="24"/>
        </w:rPr>
        <w:t xml:space="preserve">Parameters are tuned using </w:t>
      </w:r>
      <w:r w:rsidR="00BC5B15">
        <w:rPr>
          <w:color w:val="auto"/>
          <w:szCs w:val="24"/>
        </w:rPr>
        <w:t>Grid</w:t>
      </w:r>
      <w:r w:rsidRPr="00BE0FBC">
        <w:rPr>
          <w:color w:val="auto"/>
          <w:szCs w:val="24"/>
        </w:rPr>
        <w:t xml:space="preserve"> </w:t>
      </w:r>
      <w:proofErr w:type="spellStart"/>
      <w:r w:rsidRPr="00BE0FBC">
        <w:rPr>
          <w:color w:val="auto"/>
          <w:szCs w:val="24"/>
        </w:rPr>
        <w:t>searchCV</w:t>
      </w:r>
      <w:proofErr w:type="spellEnd"/>
      <w:r w:rsidRPr="00BE0FBC">
        <w:rPr>
          <w:color w:val="auto"/>
          <w:szCs w:val="24"/>
        </w:rPr>
        <w:t xml:space="preserve">. </w:t>
      </w:r>
      <w:r w:rsidR="00BC5B15">
        <w:rPr>
          <w:color w:val="auto"/>
          <w:szCs w:val="24"/>
        </w:rPr>
        <w:t>Many</w:t>
      </w:r>
      <w:r w:rsidRPr="00BE0FBC">
        <w:rPr>
          <w:color w:val="auto"/>
          <w:szCs w:val="24"/>
        </w:rPr>
        <w:t xml:space="preserve"> algorithms </w:t>
      </w:r>
      <w:r w:rsidR="00BC5B15">
        <w:rPr>
          <w:color w:val="auto"/>
          <w:szCs w:val="24"/>
        </w:rPr>
        <w:t>were</w:t>
      </w:r>
      <w:r w:rsidRPr="00BE0FBC">
        <w:rPr>
          <w:color w:val="auto"/>
          <w:szCs w:val="24"/>
        </w:rPr>
        <w:t xml:space="preserve"> used in this problem, </w:t>
      </w:r>
      <w:r w:rsidR="00BC5B15">
        <w:rPr>
          <w:color w:val="auto"/>
          <w:szCs w:val="24"/>
        </w:rPr>
        <w:t>logistic</w:t>
      </w:r>
      <w:r w:rsidRPr="00BE0FBC">
        <w:rPr>
          <w:color w:val="auto"/>
          <w:szCs w:val="24"/>
        </w:rPr>
        <w:t xml:space="preserve"> </w:t>
      </w:r>
      <w:proofErr w:type="gramStart"/>
      <w:r w:rsidRPr="00BE0FBC">
        <w:rPr>
          <w:color w:val="auto"/>
          <w:szCs w:val="24"/>
        </w:rPr>
        <w:t>Regression</w:t>
      </w:r>
      <w:r w:rsidR="00B34710">
        <w:rPr>
          <w:color w:val="auto"/>
          <w:szCs w:val="24"/>
        </w:rPr>
        <w:t xml:space="preserve"> </w:t>
      </w:r>
      <w:r w:rsidR="00BC5B15">
        <w:rPr>
          <w:color w:val="auto"/>
          <w:szCs w:val="24"/>
        </w:rPr>
        <w:t>,Decision</w:t>
      </w:r>
      <w:proofErr w:type="gramEnd"/>
      <w:r w:rsidR="00BC5B15">
        <w:rPr>
          <w:color w:val="auto"/>
          <w:szCs w:val="24"/>
        </w:rPr>
        <w:t xml:space="preserve"> tree, </w:t>
      </w:r>
      <w:proofErr w:type="spellStart"/>
      <w:r w:rsidR="00BC5B15">
        <w:rPr>
          <w:color w:val="auto"/>
          <w:szCs w:val="24"/>
        </w:rPr>
        <w:t>XGBoost</w:t>
      </w:r>
      <w:proofErr w:type="spellEnd"/>
      <w:r w:rsidR="00BC5B15">
        <w:rPr>
          <w:color w:val="auto"/>
          <w:szCs w:val="24"/>
        </w:rPr>
        <w:t xml:space="preserve">, SVM, </w:t>
      </w:r>
      <w:proofErr w:type="spellStart"/>
      <w:r w:rsidR="00BC5B15">
        <w:rPr>
          <w:color w:val="auto"/>
          <w:szCs w:val="24"/>
        </w:rPr>
        <w:t>AdaBoost,</w:t>
      </w:r>
      <w:r w:rsidRPr="00BE0FBC">
        <w:rPr>
          <w:color w:val="auto"/>
          <w:szCs w:val="24"/>
        </w:rPr>
        <w:t>Random</w:t>
      </w:r>
      <w:proofErr w:type="spellEnd"/>
      <w:r w:rsidRPr="00BE0FBC">
        <w:rPr>
          <w:color w:val="auto"/>
          <w:szCs w:val="24"/>
        </w:rPr>
        <w:t xml:space="preserve"> Forest</w:t>
      </w:r>
      <w:r w:rsidR="00BC5B15">
        <w:rPr>
          <w:color w:val="auto"/>
          <w:szCs w:val="24"/>
        </w:rPr>
        <w:t xml:space="preserve"> etc</w:t>
      </w:r>
      <w:r w:rsidRPr="00BE0FBC">
        <w:rPr>
          <w:color w:val="auto"/>
          <w:szCs w:val="24"/>
        </w:rPr>
        <w:t xml:space="preserve">. The parameters of these algorithms </w:t>
      </w:r>
      <w:r w:rsidR="00BC5B15">
        <w:rPr>
          <w:color w:val="auto"/>
          <w:szCs w:val="24"/>
        </w:rPr>
        <w:t>were</w:t>
      </w:r>
      <w:r w:rsidRPr="00BE0FBC">
        <w:rPr>
          <w:color w:val="auto"/>
          <w:szCs w:val="24"/>
        </w:rPr>
        <w:t xml:space="preserve"> </w:t>
      </w:r>
      <w:proofErr w:type="spellStart"/>
      <w:r w:rsidRPr="00BE0FBC">
        <w:rPr>
          <w:color w:val="auto"/>
          <w:szCs w:val="24"/>
        </w:rPr>
        <w:t>tunned</w:t>
      </w:r>
      <w:proofErr w:type="spellEnd"/>
      <w:r w:rsidRPr="00BE0FBC">
        <w:rPr>
          <w:color w:val="auto"/>
          <w:szCs w:val="24"/>
        </w:rPr>
        <w:t xml:space="preserve"> and passed into the model.</w:t>
      </w:r>
      <w:r w:rsidR="00147BD7" w:rsidRPr="00147BD7">
        <w:rPr>
          <w:color w:val="auto"/>
          <w:szCs w:val="24"/>
        </w:rPr>
        <w:t xml:space="preserve"> We got the best accuracy from </w:t>
      </w:r>
      <w:proofErr w:type="spellStart"/>
      <w:r w:rsidR="00147BD7" w:rsidRPr="00147BD7">
        <w:rPr>
          <w:color w:val="auto"/>
          <w:szCs w:val="24"/>
        </w:rPr>
        <w:t>XGBoost</w:t>
      </w:r>
      <w:proofErr w:type="spellEnd"/>
      <w:r w:rsidR="00147BD7" w:rsidRPr="00147BD7">
        <w:rPr>
          <w:color w:val="auto"/>
          <w:szCs w:val="24"/>
        </w:rPr>
        <w:t xml:space="preserve"> Classifier with training accuracy of 99% and the testing accuracy of 92.5%.</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5C4B9C3C"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w:t>
      </w:r>
      <w:proofErr w:type="spellStart"/>
      <w:r w:rsidRPr="00BE0FBC">
        <w:rPr>
          <w:color w:val="auto"/>
          <w:szCs w:val="24"/>
        </w:rPr>
        <w:t>hyperparameter</w:t>
      </w:r>
      <w:proofErr w:type="spellEnd"/>
      <w:r w:rsidRPr="00BE0FBC">
        <w:rPr>
          <w:color w:val="auto"/>
          <w:szCs w:val="24"/>
        </w:rPr>
        <w:t xml:space="preserve"> tuning, the data set is passed into </w:t>
      </w:r>
      <w:r w:rsidR="00BC5B15">
        <w:rPr>
          <w:color w:val="auto"/>
          <w:szCs w:val="24"/>
        </w:rPr>
        <w:t>these</w:t>
      </w:r>
      <w:r w:rsidRPr="00BE0FBC">
        <w:rPr>
          <w:color w:val="auto"/>
          <w:szCs w:val="24"/>
        </w:rPr>
        <w:t xml:space="preserve"> models, </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51ABE1ED" w:rsidR="00BE0FBC" w:rsidRPr="00BE0FBC" w:rsidRDefault="00BE0FBC" w:rsidP="00BE0FBC">
      <w:pPr>
        <w:rPr>
          <w:color w:val="auto"/>
          <w:szCs w:val="24"/>
        </w:rPr>
      </w:pPr>
      <w:r w:rsidRPr="00BE0FBC">
        <w:rPr>
          <w:color w:val="auto"/>
          <w:szCs w:val="24"/>
        </w:rPr>
        <w:t>Model is saved using pickle library in `.</w:t>
      </w:r>
      <w:proofErr w:type="spellStart"/>
      <w:r w:rsidR="00CC7A2F">
        <w:rPr>
          <w:color w:val="auto"/>
          <w:szCs w:val="24"/>
        </w:rPr>
        <w:t>pkl</w:t>
      </w:r>
      <w:proofErr w:type="spellEnd"/>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5AA492D8" w:rsidR="00BE0FBC" w:rsidRPr="00BE0FBC" w:rsidRDefault="00BE0FBC" w:rsidP="00BE0FBC">
      <w:pPr>
        <w:rPr>
          <w:color w:val="auto"/>
          <w:szCs w:val="24"/>
        </w:rPr>
      </w:pPr>
      <w:r w:rsidRPr="00BE0FBC">
        <w:rPr>
          <w:color w:val="auto"/>
          <w:szCs w:val="24"/>
        </w:rPr>
        <w:t xml:space="preserve">The whole project directory will be pushed into the GitHub </w:t>
      </w:r>
      <w:proofErr w:type="spellStart"/>
      <w:r w:rsidRPr="00BE0FBC">
        <w:rPr>
          <w:color w:val="auto"/>
          <w:szCs w:val="24"/>
        </w:rPr>
        <w:t>repository.</w:t>
      </w:r>
      <w:r w:rsidR="00B631FB">
        <w:rPr>
          <w:color w:val="auto"/>
          <w:szCs w:val="24"/>
        </w:rPr>
        <w:t>Then</w:t>
      </w:r>
      <w:proofErr w:type="spellEnd"/>
      <w:r w:rsidR="00B631FB">
        <w:rPr>
          <w:color w:val="auto"/>
          <w:szCs w:val="24"/>
        </w:rPr>
        <w:t xml:space="preserve"> from the git hub it will be uploaded to the cloud platform for the deployment.</w:t>
      </w:r>
    </w:p>
    <w:p w14:paraId="61D8F796" w14:textId="77777777" w:rsidR="008209DD" w:rsidRDefault="008209DD" w:rsidP="00BE0FBC">
      <w:pPr>
        <w:rPr>
          <w:b/>
          <w:bCs/>
          <w:color w:val="auto"/>
          <w:szCs w:val="24"/>
        </w:rPr>
      </w:pPr>
    </w:p>
    <w:p w14:paraId="0A4F82ED" w14:textId="77777777" w:rsidR="00B631FB" w:rsidRDefault="00B631FB" w:rsidP="00BE0FBC">
      <w:pPr>
        <w:rPr>
          <w:b/>
          <w:bCs/>
          <w:color w:val="auto"/>
          <w:szCs w:val="24"/>
        </w:rPr>
      </w:pPr>
    </w:p>
    <w:p w14:paraId="275E7446" w14:textId="77777777" w:rsidR="00B631FB" w:rsidRDefault="00B631FB" w:rsidP="00BE0FBC">
      <w:pPr>
        <w:rPr>
          <w:b/>
          <w:bCs/>
          <w:color w:val="auto"/>
          <w:szCs w:val="24"/>
        </w:rPr>
      </w:pPr>
    </w:p>
    <w:p w14:paraId="6D9F616A" w14:textId="77777777" w:rsidR="00B631FB" w:rsidRDefault="00B631FB"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396FCB3A" w:rsidR="00BE0FBC" w:rsidRPr="00BE0FBC" w:rsidRDefault="00BE0FBC" w:rsidP="00BE0FBC">
      <w:pPr>
        <w:rPr>
          <w:color w:val="auto"/>
          <w:szCs w:val="24"/>
        </w:rPr>
      </w:pPr>
      <w:r w:rsidRPr="00BE0FBC">
        <w:rPr>
          <w:color w:val="auto"/>
          <w:szCs w:val="24"/>
        </w:rPr>
        <w:t xml:space="preserve">The cloud environment was set up and the project was deployed from GitHub into the </w:t>
      </w:r>
      <w:r w:rsidR="00F0202A">
        <w:rPr>
          <w:color w:val="auto"/>
          <w:szCs w:val="24"/>
        </w:rPr>
        <w:t>AWS</w:t>
      </w:r>
      <w:r w:rsidRPr="00BE0FBC">
        <w:rPr>
          <w:color w:val="auto"/>
          <w:szCs w:val="24"/>
        </w:rPr>
        <w:t xml:space="preserve"> cloud platform.</w:t>
      </w:r>
    </w:p>
    <w:p w14:paraId="61264CEE" w14:textId="30AA6864" w:rsidR="00C01039" w:rsidRDefault="00BE0FBC" w:rsidP="00CC7A2F">
      <w:pPr>
        <w:rPr>
          <w:b/>
          <w:bCs/>
          <w:color w:val="auto"/>
          <w:sz w:val="32"/>
          <w:szCs w:val="32"/>
          <w:lang w:val="en-US"/>
        </w:rPr>
      </w:pPr>
      <w:r w:rsidRPr="00BE0FBC">
        <w:rPr>
          <w:color w:val="auto"/>
          <w:szCs w:val="24"/>
        </w:rPr>
        <w:t>App link</w:t>
      </w:r>
      <w:proofErr w:type="gramStart"/>
      <w:r w:rsidRPr="00BE0FBC">
        <w:rPr>
          <w:color w:val="auto"/>
          <w:szCs w:val="24"/>
        </w:rPr>
        <w:t xml:space="preserve">- </w:t>
      </w:r>
      <w:r w:rsidR="00A55241">
        <w:rPr>
          <w:color w:val="auto"/>
          <w:szCs w:val="24"/>
        </w:rPr>
        <w:t xml:space="preserve"> </w:t>
      </w:r>
      <w:r w:rsidR="00CC7A2F" w:rsidRPr="00CC7A2F">
        <w:rPr>
          <w:rStyle w:val="Hyperlink"/>
          <w:szCs w:val="24"/>
        </w:rPr>
        <w:t>https</w:t>
      </w:r>
      <w:proofErr w:type="gramEnd"/>
      <w:r w:rsidR="00CC7A2F" w:rsidRPr="00CC7A2F">
        <w:rPr>
          <w:rStyle w:val="Hyperlink"/>
          <w:szCs w:val="24"/>
        </w:rPr>
        <w:t>://x9rs73j6e7.us-east-1.awsapprunner.com/</w:t>
      </w:r>
    </w:p>
    <w:p w14:paraId="704FFDB6" w14:textId="77777777" w:rsidR="00C01039" w:rsidRDefault="00C01039" w:rsidP="00BE0FBC">
      <w:pPr>
        <w:tabs>
          <w:tab w:val="left" w:pos="1253"/>
        </w:tabs>
        <w:rPr>
          <w:b/>
          <w:bCs/>
          <w:color w:val="auto"/>
          <w:sz w:val="32"/>
          <w:szCs w:val="32"/>
          <w:lang w:val="en-US"/>
        </w:rPr>
      </w:pPr>
    </w:p>
    <w:p w14:paraId="3320E59C" w14:textId="77777777" w:rsidR="002559CC" w:rsidRDefault="002559CC" w:rsidP="00BE0FBC">
      <w:pPr>
        <w:tabs>
          <w:tab w:val="left" w:pos="1253"/>
        </w:tabs>
        <w:rPr>
          <w:b/>
          <w:bCs/>
          <w:color w:val="auto"/>
          <w:sz w:val="32"/>
          <w:szCs w:val="32"/>
          <w:lang w:val="en-US"/>
        </w:rPr>
      </w:pPr>
    </w:p>
    <w:p w14:paraId="101556AF" w14:textId="77777777" w:rsidR="002559CC" w:rsidRDefault="002559CC"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1B780" w14:textId="77777777" w:rsidR="008F7654" w:rsidRDefault="008F7654" w:rsidP="00BE0FBC">
      <w:pPr>
        <w:spacing w:after="0" w:line="240" w:lineRule="auto"/>
      </w:pPr>
      <w:r>
        <w:separator/>
      </w:r>
    </w:p>
  </w:endnote>
  <w:endnote w:type="continuationSeparator" w:id="0">
    <w:p w14:paraId="07C0769C" w14:textId="77777777" w:rsidR="008F7654" w:rsidRDefault="008F7654"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86E92">
          <w:rPr>
            <w:noProof/>
          </w:rPr>
          <w:t>11</w:t>
        </w:r>
        <w:r>
          <w:rPr>
            <w:noProof/>
          </w:rPr>
          <w:fldChar w:fldCharType="end"/>
        </w:r>
        <w:r>
          <w:t xml:space="preserve"> | </w:t>
        </w:r>
        <w:r>
          <w:rPr>
            <w:color w:val="7F7F7F" w:themeColor="background1" w:themeShade="7F"/>
            <w:spacing w:val="60"/>
          </w:rPr>
          <w:t>Page</w:t>
        </w:r>
      </w:p>
    </w:sdtContent>
  </w:sdt>
  <w:p w14:paraId="1484865A" w14:textId="6343E748" w:rsidR="005765F9" w:rsidRPr="00BE0FBC" w:rsidRDefault="008006EB">
    <w:pPr>
      <w:pStyle w:val="Footer"/>
      <w:rPr>
        <w:color w:val="auto"/>
      </w:rPr>
    </w:pPr>
    <w:r>
      <w:rPr>
        <w:color w:val="auto"/>
      </w:rPr>
      <w:t>Travel Package Purchase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89D56" w14:textId="77777777" w:rsidR="008F7654" w:rsidRDefault="008F7654" w:rsidP="00BE0FBC">
      <w:pPr>
        <w:spacing w:after="0" w:line="240" w:lineRule="auto"/>
      </w:pPr>
      <w:r>
        <w:separator/>
      </w:r>
    </w:p>
  </w:footnote>
  <w:footnote w:type="continuationSeparator" w:id="0">
    <w:p w14:paraId="35049798" w14:textId="77777777" w:rsidR="008F7654" w:rsidRDefault="008F7654" w:rsidP="00BE0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lang w:val="en-US"/>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147BD7"/>
    <w:rsid w:val="00152C79"/>
    <w:rsid w:val="001A60B9"/>
    <w:rsid w:val="001F07F0"/>
    <w:rsid w:val="0024660D"/>
    <w:rsid w:val="002559CC"/>
    <w:rsid w:val="0027291A"/>
    <w:rsid w:val="002738C0"/>
    <w:rsid w:val="00286E92"/>
    <w:rsid w:val="003616A7"/>
    <w:rsid w:val="003D2DC0"/>
    <w:rsid w:val="0046400D"/>
    <w:rsid w:val="00477102"/>
    <w:rsid w:val="0049733C"/>
    <w:rsid w:val="00507792"/>
    <w:rsid w:val="00547C16"/>
    <w:rsid w:val="005765F9"/>
    <w:rsid w:val="00592605"/>
    <w:rsid w:val="005E24B8"/>
    <w:rsid w:val="005F2E53"/>
    <w:rsid w:val="0063208F"/>
    <w:rsid w:val="007777E6"/>
    <w:rsid w:val="007F347F"/>
    <w:rsid w:val="008006EB"/>
    <w:rsid w:val="008209DD"/>
    <w:rsid w:val="0084441C"/>
    <w:rsid w:val="00844752"/>
    <w:rsid w:val="008730F3"/>
    <w:rsid w:val="008F7654"/>
    <w:rsid w:val="00A55241"/>
    <w:rsid w:val="00A625BA"/>
    <w:rsid w:val="00AB0F73"/>
    <w:rsid w:val="00AC4D11"/>
    <w:rsid w:val="00B34710"/>
    <w:rsid w:val="00B511A7"/>
    <w:rsid w:val="00B631FB"/>
    <w:rsid w:val="00BC5B15"/>
    <w:rsid w:val="00BE0FBC"/>
    <w:rsid w:val="00C01039"/>
    <w:rsid w:val="00CC19BE"/>
    <w:rsid w:val="00CC7A2F"/>
    <w:rsid w:val="00D15188"/>
    <w:rsid w:val="00D179EC"/>
    <w:rsid w:val="00D346DC"/>
    <w:rsid w:val="00D44BEF"/>
    <w:rsid w:val="00D8004A"/>
    <w:rsid w:val="00D80076"/>
    <w:rsid w:val="00D91756"/>
    <w:rsid w:val="00DB3DC8"/>
    <w:rsid w:val="00F0202A"/>
    <w:rsid w:val="00F04E37"/>
    <w:rsid w:val="00F56512"/>
    <w:rsid w:val="00F8120A"/>
    <w:rsid w:val="00F855EC"/>
    <w:rsid w:val="00FB0EE8"/>
    <w:rsid w:val="00FC0A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uestion.transtutors.com/6129343_1_tourism-data.xls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3177</TotalTime>
  <Pages>11</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Windows User</cp:lastModifiedBy>
  <cp:revision>5</cp:revision>
  <dcterms:created xsi:type="dcterms:W3CDTF">2024-02-07T07:32:00Z</dcterms:created>
  <dcterms:modified xsi:type="dcterms:W3CDTF">2024-02-12T07:24:00Z</dcterms:modified>
</cp:coreProperties>
</file>