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55A1" w:rsidRPr="002C25E5" w14:paraId="30C7B49B" w14:textId="77777777" w:rsidTr="006255A1">
        <w:trPr>
          <w:trHeight w:val="699"/>
        </w:trPr>
        <w:tc>
          <w:tcPr>
            <w:tcW w:w="9350" w:type="dxa"/>
          </w:tcPr>
          <w:p w14:paraId="523CC921" w14:textId="77777777" w:rsidR="0021627F" w:rsidRDefault="0021627F" w:rsidP="00482FF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14:paraId="7EE11B4E" w14:textId="77777777" w:rsidR="006255A1" w:rsidRDefault="006255A1" w:rsidP="00482FF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8"/>
                <w:szCs w:val="24"/>
              </w:rPr>
              <w:t>SOLID Principles</w:t>
            </w:r>
          </w:p>
          <w:p w14:paraId="6FD746E5" w14:textId="00FCD76D" w:rsidR="0021627F" w:rsidRPr="002C25E5" w:rsidRDefault="0021627F" w:rsidP="00482FF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6255A1" w:rsidRPr="002C25E5" w14:paraId="58B9B3CA" w14:textId="77777777" w:rsidTr="006255A1">
        <w:tc>
          <w:tcPr>
            <w:tcW w:w="9350" w:type="dxa"/>
          </w:tcPr>
          <w:p w14:paraId="1834A66F" w14:textId="77777777" w:rsidR="00C76387" w:rsidRPr="002C25E5" w:rsidRDefault="00C76387" w:rsidP="00625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BFC1B2" w14:textId="2FBD9CC9" w:rsidR="006255A1" w:rsidRPr="002C25E5" w:rsidRDefault="006255A1" w:rsidP="00625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Question 1 –</w:t>
            </w:r>
          </w:p>
          <w:p w14:paraId="7676A3E0" w14:textId="440CD7DB" w:rsidR="006255A1" w:rsidRPr="002C25E5" w:rsidRDefault="006255A1" w:rsidP="00625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Which S.O.L.I.D.  principle does the Employer class violate?</w:t>
            </w:r>
          </w:p>
          <w:p w14:paraId="3BC1C0DA" w14:textId="77777777" w:rsidR="006255A1" w:rsidRPr="002C25E5" w:rsidRDefault="006255A1" w:rsidP="006255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79BCE4" w14:textId="6655E9CE" w:rsidR="006255A1" w:rsidRDefault="006255A1" w:rsidP="00625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Answer –</w:t>
            </w:r>
          </w:p>
          <w:p w14:paraId="19503BB1" w14:textId="7E9EC5DB" w:rsidR="006255A1" w:rsidRPr="008B0E4C" w:rsidRDefault="008B0E4C" w:rsidP="00625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E4C">
              <w:rPr>
                <w:rFonts w:ascii="Times New Roman" w:hAnsi="Times New Roman" w:cs="Times New Roman"/>
                <w:sz w:val="24"/>
                <w:szCs w:val="24"/>
              </w:rPr>
              <w:t xml:space="preserve">The Employer class violates Dependency Inversion Principle (DIP). In this example </w:t>
            </w:r>
            <w:r w:rsidR="006255A1" w:rsidRPr="008B0E4C">
              <w:rPr>
                <w:rFonts w:ascii="Times New Roman" w:hAnsi="Times New Roman" w:cs="Times New Roman"/>
                <w:sz w:val="24"/>
                <w:szCs w:val="24"/>
              </w:rPr>
              <w:t>Employer class should depend on the abstraction and not on the concretion. In other words, Employer need not explicitly know which different categories of employees it employs.</w:t>
            </w:r>
          </w:p>
          <w:p w14:paraId="78686A0F" w14:textId="77777777" w:rsidR="006255A1" w:rsidRPr="002C25E5" w:rsidRDefault="006255A1" w:rsidP="00482FF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6255A1" w:rsidRPr="002C25E5" w14:paraId="31621DF7" w14:textId="77777777" w:rsidTr="006255A1">
        <w:tc>
          <w:tcPr>
            <w:tcW w:w="9350" w:type="dxa"/>
          </w:tcPr>
          <w:p w14:paraId="0CCB1951" w14:textId="77777777" w:rsidR="00C76387" w:rsidRPr="002C25E5" w:rsidRDefault="00C76387" w:rsidP="00625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3DF219" w14:textId="36E1BAE1" w:rsidR="006255A1" w:rsidRPr="002C25E5" w:rsidRDefault="006255A1" w:rsidP="00625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Question 2 –</w:t>
            </w:r>
          </w:p>
          <w:p w14:paraId="167D9090" w14:textId="25AE2F1D" w:rsidR="006255A1" w:rsidRPr="002C25E5" w:rsidRDefault="006255A1" w:rsidP="00625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Which S.O.L.I.D. principle does the following code violate?</w:t>
            </w:r>
          </w:p>
          <w:p w14:paraId="26524287" w14:textId="77777777" w:rsidR="006255A1" w:rsidRPr="002C25E5" w:rsidRDefault="006255A1" w:rsidP="006255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F91DE" w14:textId="77777777" w:rsidR="006255A1" w:rsidRPr="002C25E5" w:rsidRDefault="006255A1" w:rsidP="00625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Answer –</w:t>
            </w:r>
          </w:p>
          <w:p w14:paraId="30108AE3" w14:textId="77777777" w:rsidR="006255A1" w:rsidRPr="002C25E5" w:rsidRDefault="006255A1" w:rsidP="00C76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sz w:val="24"/>
                <w:szCs w:val="24"/>
              </w:rPr>
              <w:t xml:space="preserve">Violates the Interface Segregation principle. It is better to have Client specific interfaces rather than to have a </w:t>
            </w:r>
            <w:proofErr w:type="gramStart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general purpose</w:t>
            </w:r>
            <w:proofErr w:type="gramEnd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 xml:space="preserve"> interface. Since we have two implementations Book and DVD, </w:t>
            </w:r>
            <w:proofErr w:type="spellStart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GetPlayTime</w:t>
            </w:r>
            <w:proofErr w:type="spellEnd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GetCastList</w:t>
            </w:r>
            <w:proofErr w:type="spellEnd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 xml:space="preserve"> should applicable to DVD client only. So, divide the </w:t>
            </w:r>
            <w:proofErr w:type="spellStart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ILibraryItem</w:t>
            </w:r>
            <w:proofErr w:type="spellEnd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 xml:space="preserve"> interface into two interfaces </w:t>
            </w:r>
            <w:proofErr w:type="spellStart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IBookLibraryItem</w:t>
            </w:r>
            <w:proofErr w:type="spellEnd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IDVDLibraryItem</w:t>
            </w:r>
            <w:proofErr w:type="spellEnd"/>
            <w:r w:rsidR="00C76387" w:rsidRPr="002C25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332D6A" w14:textId="78F026E1" w:rsidR="00C76387" w:rsidRPr="002C25E5" w:rsidRDefault="00C76387" w:rsidP="00C763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55A1" w:rsidRPr="002C25E5" w14:paraId="39A2962E" w14:textId="77777777" w:rsidTr="006255A1">
        <w:tc>
          <w:tcPr>
            <w:tcW w:w="9350" w:type="dxa"/>
          </w:tcPr>
          <w:p w14:paraId="4655150E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C7604C" w14:textId="6696E82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Question 3 –</w:t>
            </w:r>
          </w:p>
          <w:p w14:paraId="21C6294A" w14:textId="05ACF7C4" w:rsidR="00C76387" w:rsidRPr="002C25E5" w:rsidRDefault="00C76387" w:rsidP="00C76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sz w:val="24"/>
                <w:szCs w:val="24"/>
              </w:rPr>
              <w:t xml:space="preserve">Which S.O.L.I.D. principle does the </w:t>
            </w:r>
            <w:proofErr w:type="spellStart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ProfitReport</w:t>
            </w:r>
            <w:proofErr w:type="spellEnd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 xml:space="preserve"> class violate?</w:t>
            </w:r>
          </w:p>
          <w:p w14:paraId="57A9D0C0" w14:textId="77777777" w:rsidR="00C76387" w:rsidRPr="002C25E5" w:rsidRDefault="00C76387" w:rsidP="00C763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2AC204" w14:textId="0303F05D" w:rsidR="00C76387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Answer –</w:t>
            </w:r>
          </w:p>
          <w:p w14:paraId="4223283F" w14:textId="32026CA7" w:rsidR="006255A1" w:rsidRDefault="00C627A9" w:rsidP="00C62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ProfitReport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violates Single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Responsibolity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principle, as it states every class should have only one job to do </w:t>
            </w:r>
            <w:r w:rsidR="00504C3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ProfitReport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had methods like </w:t>
            </w:r>
            <w:proofErr w:type="spellStart"/>
            <w:proofErr w:type="gramStart"/>
            <w:r w:rsidRPr="00C627A9">
              <w:rPr>
                <w:rFonts w:ascii="Times New Roman" w:hAnsi="Times New Roman" w:cs="Times New Roman"/>
                <w:sz w:val="24"/>
                <w:szCs w:val="24"/>
              </w:rPr>
              <w:t>SendToPrinter</w:t>
            </w:r>
            <w:proofErr w:type="spellEnd"/>
            <w:r w:rsidRPr="00C627A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627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C627A9">
              <w:rPr>
                <w:rFonts w:ascii="Times New Roman" w:hAnsi="Times New Roman" w:cs="Times New Roman"/>
                <w:sz w:val="24"/>
                <w:szCs w:val="24"/>
              </w:rPr>
              <w:t>SendToEmail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(), which makes the class violate this principle, as this class should have functions only related to Report.</w:t>
            </w:r>
          </w:p>
          <w:p w14:paraId="1C245A22" w14:textId="4F81D05C" w:rsidR="00C627A9" w:rsidRPr="002C25E5" w:rsidRDefault="00C627A9" w:rsidP="00C627A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6255A1" w:rsidRPr="002C25E5" w14:paraId="11DF4ACC" w14:textId="77777777" w:rsidTr="0021627F">
        <w:trPr>
          <w:trHeight w:val="2944"/>
        </w:trPr>
        <w:tc>
          <w:tcPr>
            <w:tcW w:w="9350" w:type="dxa"/>
          </w:tcPr>
          <w:p w14:paraId="676AC6D6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D1084F" w14:textId="5DE9A4F9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Question 4 –</w:t>
            </w:r>
          </w:p>
          <w:p w14:paraId="7038B9E1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Which S.O.L.I.D. principle does the following code violate?</w:t>
            </w:r>
          </w:p>
          <w:p w14:paraId="69313A14" w14:textId="77777777" w:rsidR="006255A1" w:rsidRPr="002C25E5" w:rsidRDefault="006255A1" w:rsidP="00482FF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14:paraId="208E0A34" w14:textId="388806FB" w:rsidR="00C76387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Answer –</w:t>
            </w:r>
          </w:p>
          <w:p w14:paraId="55809776" w14:textId="3A4E0F46" w:rsidR="000701B2" w:rsidRPr="008B0E4C" w:rsidRDefault="000701B2" w:rsidP="00C76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E4C">
              <w:rPr>
                <w:rFonts w:ascii="Times New Roman" w:hAnsi="Times New Roman" w:cs="Times New Roman"/>
                <w:sz w:val="24"/>
                <w:szCs w:val="24"/>
              </w:rPr>
              <w:t xml:space="preserve">In this question, it violates </w:t>
            </w:r>
            <w:proofErr w:type="spellStart"/>
            <w:r w:rsidRPr="008B0E4C">
              <w:rPr>
                <w:rFonts w:ascii="Times New Roman" w:hAnsi="Times New Roman" w:cs="Times New Roman"/>
                <w:sz w:val="24"/>
                <w:szCs w:val="24"/>
              </w:rPr>
              <w:t>Liskov</w:t>
            </w:r>
            <w:proofErr w:type="spellEnd"/>
            <w:r w:rsidRPr="008B0E4C">
              <w:rPr>
                <w:rFonts w:ascii="Times New Roman" w:hAnsi="Times New Roman" w:cs="Times New Roman"/>
                <w:sz w:val="24"/>
                <w:szCs w:val="24"/>
              </w:rPr>
              <w:t xml:space="preserve"> Substitution Principle</w:t>
            </w:r>
            <w:r w:rsidR="008B0E4C" w:rsidRPr="008B0E4C">
              <w:rPr>
                <w:rFonts w:ascii="Times New Roman" w:hAnsi="Times New Roman" w:cs="Times New Roman"/>
                <w:sz w:val="24"/>
                <w:szCs w:val="24"/>
              </w:rPr>
              <w:t xml:space="preserve"> (LSP), LSP states that </w:t>
            </w:r>
            <w:r w:rsidR="008B0E4C" w:rsidRPr="008B0E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derived classes should never do less than their base class</w:t>
            </w:r>
            <w:r w:rsidR="008B0E4C" w:rsidRPr="008B0E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8B0E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In this example, the base class has three methods, and the derived class has 2 methods. A derived class </w:t>
            </w:r>
            <w:r w:rsidR="008B0E4C" w:rsidRPr="008B0E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must not only implement the base class’s methods and properties, but also conform to its implied behaviour</w:t>
            </w:r>
            <w:r w:rsidR="008B0E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2D6835A8" w14:textId="042A26D0" w:rsidR="00C76387" w:rsidRPr="002C25E5" w:rsidRDefault="00C76387" w:rsidP="0021627F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bookmarkStart w:id="0" w:name="_GoBack"/>
            <w:bookmarkEnd w:id="0"/>
          </w:p>
        </w:tc>
      </w:tr>
      <w:tr w:rsidR="00C76387" w:rsidRPr="002C25E5" w14:paraId="2BDC5066" w14:textId="77777777" w:rsidTr="006255A1">
        <w:tc>
          <w:tcPr>
            <w:tcW w:w="9350" w:type="dxa"/>
          </w:tcPr>
          <w:p w14:paraId="334769D4" w14:textId="77777777" w:rsidR="0021627F" w:rsidRDefault="0021627F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AF6259" w14:textId="48AD1690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Question 5 –</w:t>
            </w:r>
          </w:p>
          <w:p w14:paraId="075CF748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Which S.O.L.I.D. principle does the following code violate?</w:t>
            </w:r>
          </w:p>
          <w:p w14:paraId="600B1EB5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86E72D" w14:textId="6234F8E6" w:rsidR="00C76387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Answer –</w:t>
            </w:r>
          </w:p>
          <w:p w14:paraId="51E5AA5B" w14:textId="1096054C" w:rsidR="00CA6033" w:rsidRPr="008B0E4C" w:rsidRDefault="00121422" w:rsidP="00C76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E4C">
              <w:rPr>
                <w:rFonts w:ascii="Times New Roman" w:hAnsi="Times New Roman" w:cs="Times New Roman"/>
                <w:sz w:val="24"/>
                <w:szCs w:val="24"/>
              </w:rPr>
              <w:t>This is violating the Open-Closed Principle</w:t>
            </w:r>
            <w:r w:rsidR="00CA6033" w:rsidRPr="008B0E4C">
              <w:rPr>
                <w:rFonts w:ascii="Times New Roman" w:hAnsi="Times New Roman" w:cs="Times New Roman"/>
                <w:sz w:val="24"/>
                <w:szCs w:val="24"/>
              </w:rPr>
              <w:t xml:space="preserve"> (OCP)</w:t>
            </w:r>
            <w:r w:rsidRPr="008B0E4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A6033" w:rsidRPr="008B0E4C">
              <w:rPr>
                <w:rFonts w:ascii="Times New Roman" w:hAnsi="Times New Roman" w:cs="Times New Roman"/>
                <w:sz w:val="24"/>
                <w:szCs w:val="24"/>
              </w:rPr>
              <w:t xml:space="preserve"> OCP tells us that </w:t>
            </w:r>
            <w:r w:rsidR="00CA6033" w:rsidRPr="008B0E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classes should be open for extension but closed for modification.</w:t>
            </w:r>
            <w:r w:rsidRPr="008B0E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6033" w:rsidRPr="008B0E4C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8B0E4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CA6033" w:rsidRPr="008B0E4C">
              <w:rPr>
                <w:rFonts w:ascii="Times New Roman" w:hAnsi="Times New Roman" w:cs="Times New Roman"/>
                <w:sz w:val="24"/>
                <w:szCs w:val="24"/>
              </w:rPr>
              <w:t xml:space="preserve"> example, the</w:t>
            </w:r>
            <w:r w:rsidRPr="008B0E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6033" w:rsidRPr="008B0E4C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="00CA6033" w:rsidRPr="008B0E4C">
              <w:rPr>
                <w:rFonts w:ascii="Times New Roman" w:hAnsi="Times New Roman" w:cs="Times New Roman"/>
                <w:sz w:val="24"/>
                <w:szCs w:val="24"/>
              </w:rPr>
              <w:t>CountryGDPReport</w:t>
            </w:r>
            <w:proofErr w:type="spellEnd"/>
            <w:r w:rsidR="00CA6033" w:rsidRPr="008B0E4C">
              <w:rPr>
                <w:rFonts w:ascii="Times New Roman" w:hAnsi="Times New Roman" w:cs="Times New Roman"/>
                <w:sz w:val="24"/>
                <w:szCs w:val="24"/>
              </w:rPr>
              <w:t xml:space="preserve"> is not open for extension as it is </w:t>
            </w:r>
            <w:r w:rsidR="008B0E4C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="00CA6033" w:rsidRPr="008B0E4C">
              <w:rPr>
                <w:rFonts w:ascii="Times New Roman" w:hAnsi="Times New Roman" w:cs="Times New Roman"/>
                <w:sz w:val="24"/>
                <w:szCs w:val="24"/>
              </w:rPr>
              <w:t>stricted to only two countries</w:t>
            </w:r>
            <w:r w:rsidR="008B0E4C">
              <w:rPr>
                <w:rFonts w:ascii="Times New Roman" w:hAnsi="Times New Roman" w:cs="Times New Roman"/>
                <w:sz w:val="24"/>
                <w:szCs w:val="24"/>
              </w:rPr>
              <w:t xml:space="preserve"> i.e..,</w:t>
            </w:r>
            <w:r w:rsidR="00CA6033" w:rsidRPr="008B0E4C">
              <w:rPr>
                <w:rFonts w:ascii="Times New Roman" w:hAnsi="Times New Roman" w:cs="Times New Roman"/>
                <w:sz w:val="24"/>
                <w:szCs w:val="24"/>
              </w:rPr>
              <w:t xml:space="preserve"> Canada and Mexico. I created a interface </w:t>
            </w:r>
            <w:proofErr w:type="spellStart"/>
            <w:r w:rsidR="00CA6033" w:rsidRPr="008B0E4C">
              <w:rPr>
                <w:rFonts w:ascii="Times New Roman" w:hAnsi="Times New Roman" w:cs="Times New Roman"/>
                <w:sz w:val="24"/>
                <w:szCs w:val="24"/>
              </w:rPr>
              <w:t>ICountry</w:t>
            </w:r>
            <w:proofErr w:type="spellEnd"/>
            <w:r w:rsidR="00CA6033" w:rsidRPr="008B0E4C">
              <w:rPr>
                <w:rFonts w:ascii="Times New Roman" w:hAnsi="Times New Roman" w:cs="Times New Roman"/>
                <w:sz w:val="24"/>
                <w:szCs w:val="24"/>
              </w:rPr>
              <w:t xml:space="preserve"> which has </w:t>
            </w:r>
            <w:proofErr w:type="spellStart"/>
            <w:proofErr w:type="gramStart"/>
            <w:r w:rsidR="00CA6033" w:rsidRPr="008B0E4C">
              <w:rPr>
                <w:rFonts w:ascii="Times New Roman" w:hAnsi="Times New Roman" w:cs="Times New Roman"/>
                <w:sz w:val="24"/>
                <w:szCs w:val="24"/>
              </w:rPr>
              <w:t>PrintCountryGDPReport</w:t>
            </w:r>
            <w:proofErr w:type="spellEnd"/>
            <w:r w:rsidR="00CA6033" w:rsidRPr="008B0E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CA6033" w:rsidRPr="008B0E4C">
              <w:rPr>
                <w:rFonts w:ascii="Times New Roman" w:hAnsi="Times New Roman" w:cs="Times New Roman"/>
                <w:sz w:val="24"/>
                <w:szCs w:val="24"/>
              </w:rPr>
              <w:t xml:space="preserve">) , all the countries will implemented this interface. The method </w:t>
            </w:r>
            <w:proofErr w:type="spellStart"/>
            <w:r w:rsidR="00CA6033" w:rsidRPr="008B0E4C">
              <w:rPr>
                <w:rFonts w:ascii="Times New Roman" w:hAnsi="Times New Roman" w:cs="Times New Roman"/>
                <w:sz w:val="24"/>
                <w:szCs w:val="24"/>
              </w:rPr>
              <w:t>PrintCountryGDPReport</w:t>
            </w:r>
            <w:proofErr w:type="spellEnd"/>
            <w:r w:rsidR="00CA6033" w:rsidRPr="008B0E4C">
              <w:rPr>
                <w:rFonts w:ascii="Times New Roman" w:hAnsi="Times New Roman" w:cs="Times New Roman"/>
                <w:sz w:val="24"/>
                <w:szCs w:val="24"/>
              </w:rPr>
              <w:t>(List&lt;</w:t>
            </w:r>
            <w:proofErr w:type="spellStart"/>
            <w:r w:rsidR="00CA6033" w:rsidRPr="008B0E4C">
              <w:rPr>
                <w:rFonts w:ascii="Times New Roman" w:hAnsi="Times New Roman" w:cs="Times New Roman"/>
                <w:sz w:val="24"/>
                <w:szCs w:val="24"/>
              </w:rPr>
              <w:t>ICountry</w:t>
            </w:r>
            <w:proofErr w:type="spellEnd"/>
            <w:r w:rsidR="00CA6033" w:rsidRPr="008B0E4C">
              <w:rPr>
                <w:rFonts w:ascii="Times New Roman" w:hAnsi="Times New Roman" w:cs="Times New Roman"/>
                <w:sz w:val="24"/>
                <w:szCs w:val="24"/>
              </w:rPr>
              <w:t xml:space="preserve">&gt; countries) </w:t>
            </w:r>
            <w:r w:rsidR="00CA6033" w:rsidRPr="008B0E4C">
              <w:rPr>
                <w:rFonts w:ascii="Times New Roman" w:hAnsi="Times New Roman" w:cs="Times New Roman"/>
                <w:sz w:val="24"/>
                <w:szCs w:val="24"/>
              </w:rPr>
              <w:t>in the class</w:t>
            </w:r>
            <w:r w:rsidR="00CA6033" w:rsidRPr="008B0E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033" w:rsidRPr="008B0E4C">
              <w:rPr>
                <w:rFonts w:ascii="Times New Roman" w:hAnsi="Times New Roman" w:cs="Times New Roman"/>
                <w:sz w:val="24"/>
                <w:szCs w:val="24"/>
              </w:rPr>
              <w:t>CountryGDPReport</w:t>
            </w:r>
            <w:proofErr w:type="spellEnd"/>
            <w:r w:rsidR="00CA6033" w:rsidRPr="008B0E4C">
              <w:rPr>
                <w:rFonts w:ascii="Times New Roman" w:hAnsi="Times New Roman" w:cs="Times New Roman"/>
                <w:sz w:val="24"/>
                <w:szCs w:val="24"/>
              </w:rPr>
              <w:t xml:space="preserve"> now will accept the List of Countries which will print all </w:t>
            </w:r>
            <w:r w:rsidR="001E2C2A" w:rsidRPr="008B0E4C">
              <w:rPr>
                <w:rFonts w:ascii="Times New Roman" w:hAnsi="Times New Roman" w:cs="Times New Roman"/>
                <w:sz w:val="24"/>
                <w:szCs w:val="24"/>
              </w:rPr>
              <w:t xml:space="preserve">GDP report from the countries. In this way, the class </w:t>
            </w:r>
            <w:proofErr w:type="spellStart"/>
            <w:r w:rsidR="001E2C2A" w:rsidRPr="008B0E4C">
              <w:rPr>
                <w:rFonts w:ascii="Times New Roman" w:hAnsi="Times New Roman" w:cs="Times New Roman"/>
                <w:sz w:val="24"/>
                <w:szCs w:val="24"/>
              </w:rPr>
              <w:t>CountryGDPReport</w:t>
            </w:r>
            <w:proofErr w:type="spellEnd"/>
            <w:r w:rsidR="001E2C2A" w:rsidRPr="008B0E4C">
              <w:rPr>
                <w:rFonts w:ascii="Times New Roman" w:hAnsi="Times New Roman" w:cs="Times New Roman"/>
                <w:sz w:val="24"/>
                <w:szCs w:val="24"/>
              </w:rPr>
              <w:t xml:space="preserve"> is open for extension.</w:t>
            </w:r>
          </w:p>
          <w:p w14:paraId="46CF62B9" w14:textId="77777777" w:rsidR="00CA6033" w:rsidRPr="00121422" w:rsidRDefault="00CA6033" w:rsidP="00C763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E44A5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6387" w:rsidRPr="002C25E5" w14:paraId="2B3BBD9C" w14:textId="77777777" w:rsidTr="006255A1">
        <w:tc>
          <w:tcPr>
            <w:tcW w:w="9350" w:type="dxa"/>
          </w:tcPr>
          <w:p w14:paraId="69BBA227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EE926A" w14:textId="25A5EE81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Question 6 –</w:t>
            </w:r>
          </w:p>
          <w:p w14:paraId="0D73D4F6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sz w:val="24"/>
                <w:szCs w:val="24"/>
              </w:rPr>
              <w:t xml:space="preserve">Which S.O.L.I.D. principle does the </w:t>
            </w:r>
            <w:proofErr w:type="spellStart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PiggyBank</w:t>
            </w:r>
            <w:proofErr w:type="spellEnd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 xml:space="preserve"> class violate?</w:t>
            </w:r>
          </w:p>
          <w:p w14:paraId="23B3B1EC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BD6C39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Answer –</w:t>
            </w:r>
          </w:p>
          <w:p w14:paraId="21987F70" w14:textId="344745D6" w:rsidR="00C76387" w:rsidRPr="00617BF7" w:rsidRDefault="000701B2" w:rsidP="00D061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7BF7">
              <w:rPr>
                <w:rFonts w:ascii="Times New Roman" w:hAnsi="Times New Roman" w:cs="Times New Roman"/>
                <w:sz w:val="24"/>
                <w:szCs w:val="24"/>
              </w:rPr>
              <w:t>PiggyBank</w:t>
            </w:r>
            <w:proofErr w:type="spellEnd"/>
            <w:r w:rsidRPr="00617BF7">
              <w:rPr>
                <w:rFonts w:ascii="Times New Roman" w:hAnsi="Times New Roman" w:cs="Times New Roman"/>
                <w:sz w:val="24"/>
                <w:szCs w:val="24"/>
              </w:rPr>
              <w:t xml:space="preserve"> class violates </w:t>
            </w:r>
            <w:r w:rsidR="00D116FC" w:rsidRPr="00617BF7">
              <w:rPr>
                <w:rFonts w:ascii="Times New Roman" w:hAnsi="Times New Roman" w:cs="Times New Roman"/>
                <w:sz w:val="24"/>
                <w:szCs w:val="24"/>
              </w:rPr>
              <w:t xml:space="preserve">Single </w:t>
            </w:r>
            <w:proofErr w:type="spellStart"/>
            <w:r w:rsidR="00D116FC" w:rsidRPr="00617BF7">
              <w:rPr>
                <w:rFonts w:ascii="Times New Roman" w:hAnsi="Times New Roman" w:cs="Times New Roman"/>
                <w:sz w:val="24"/>
                <w:szCs w:val="24"/>
              </w:rPr>
              <w:t>Responsibolity</w:t>
            </w:r>
            <w:proofErr w:type="spellEnd"/>
            <w:r w:rsidR="00D116FC" w:rsidRPr="00617B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611B" w:rsidRPr="00617BF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116FC" w:rsidRPr="00617BF7">
              <w:rPr>
                <w:rFonts w:ascii="Times New Roman" w:hAnsi="Times New Roman" w:cs="Times New Roman"/>
                <w:sz w:val="24"/>
                <w:szCs w:val="24"/>
              </w:rPr>
              <w:t>rinciple</w:t>
            </w:r>
            <w:r w:rsidR="00D0611B" w:rsidRPr="00617BF7">
              <w:rPr>
                <w:rFonts w:ascii="Times New Roman" w:hAnsi="Times New Roman" w:cs="Times New Roman"/>
                <w:sz w:val="24"/>
                <w:szCs w:val="24"/>
              </w:rPr>
              <w:t xml:space="preserve"> (SRP)</w:t>
            </w:r>
            <w:r w:rsidR="00D116FC" w:rsidRPr="00617BF7">
              <w:rPr>
                <w:rFonts w:ascii="Times New Roman" w:hAnsi="Times New Roman" w:cs="Times New Roman"/>
                <w:sz w:val="24"/>
                <w:szCs w:val="24"/>
              </w:rPr>
              <w:t xml:space="preserve">, as it states every class should have only one job to do – </w:t>
            </w:r>
            <w:proofErr w:type="spellStart"/>
            <w:r w:rsidR="00D0611B" w:rsidRPr="00617BF7">
              <w:rPr>
                <w:rFonts w:ascii="Times New Roman" w:hAnsi="Times New Roman" w:cs="Times New Roman"/>
                <w:sz w:val="24"/>
                <w:szCs w:val="24"/>
              </w:rPr>
              <w:t>PiggyBank</w:t>
            </w:r>
            <w:proofErr w:type="spellEnd"/>
            <w:r w:rsidR="00D0611B" w:rsidRPr="00617BF7">
              <w:rPr>
                <w:rFonts w:ascii="Times New Roman" w:hAnsi="Times New Roman" w:cs="Times New Roman"/>
                <w:sz w:val="24"/>
                <w:szCs w:val="24"/>
              </w:rPr>
              <w:t xml:space="preserve"> has </w:t>
            </w:r>
            <w:proofErr w:type="spellStart"/>
            <w:proofErr w:type="gramStart"/>
            <w:r w:rsidR="00D0611B" w:rsidRPr="00617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AddPenny</w:t>
            </w:r>
            <w:proofErr w:type="spellEnd"/>
            <w:r w:rsidR="00D0611B" w:rsidRPr="00617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="00D0611B" w:rsidRPr="00617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="00D0611B" w:rsidRPr="00617BF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0611B" w:rsidRPr="00617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0611B" w:rsidRPr="00617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AddDime</w:t>
            </w:r>
            <w:proofErr w:type="spellEnd"/>
            <w:r w:rsidR="00D0611B" w:rsidRPr="00617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  <w:r w:rsidR="00D0611B" w:rsidRPr="00617BF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0611B" w:rsidRPr="00617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0611B" w:rsidRPr="00617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AddNickel</w:t>
            </w:r>
            <w:proofErr w:type="spellEnd"/>
            <w:r w:rsidR="00D0611B" w:rsidRPr="00617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(),</w:t>
            </w:r>
            <w:proofErr w:type="spellStart"/>
            <w:r w:rsidR="00D0611B" w:rsidRPr="00617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AddQuarter</w:t>
            </w:r>
            <w:proofErr w:type="spellEnd"/>
            <w:r w:rsidR="00D0611B" w:rsidRPr="00617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  <w:r w:rsidR="00D0611B" w:rsidRPr="00617BF7">
              <w:rPr>
                <w:rFonts w:ascii="Times New Roman" w:hAnsi="Times New Roman" w:cs="Times New Roman"/>
                <w:sz w:val="24"/>
                <w:szCs w:val="24"/>
              </w:rPr>
              <w:t xml:space="preserve"> method, all these methods related to an single purpose. It also</w:t>
            </w:r>
            <w:r w:rsidR="00D116FC" w:rsidRPr="00617BF7">
              <w:rPr>
                <w:rFonts w:ascii="Times New Roman" w:hAnsi="Times New Roman" w:cs="Times New Roman"/>
                <w:sz w:val="24"/>
                <w:szCs w:val="24"/>
              </w:rPr>
              <w:t xml:space="preserve"> has </w:t>
            </w:r>
            <w:proofErr w:type="gramStart"/>
            <w:r w:rsidR="00D116FC" w:rsidRPr="00617BF7"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  <w:r w:rsidR="00D0611B" w:rsidRPr="00617BF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D0611B" w:rsidRPr="00617BF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116FC" w:rsidRPr="00617BF7">
              <w:rPr>
                <w:rFonts w:ascii="Times New Roman" w:hAnsi="Times New Roman" w:cs="Times New Roman"/>
                <w:sz w:val="24"/>
                <w:szCs w:val="24"/>
              </w:rPr>
              <w:t xml:space="preserve"> and Save</w:t>
            </w:r>
            <w:r w:rsidR="00D0611B" w:rsidRPr="00617BF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="00D116FC" w:rsidRPr="00617BF7">
              <w:rPr>
                <w:rFonts w:ascii="Times New Roman" w:hAnsi="Times New Roman" w:cs="Times New Roman"/>
                <w:sz w:val="24"/>
                <w:szCs w:val="24"/>
              </w:rPr>
              <w:t xml:space="preserve"> methods in the same class, Load() reads the data from piggybank.txt file and builds the </w:t>
            </w:r>
            <w:proofErr w:type="spellStart"/>
            <w:r w:rsidR="00D116FC" w:rsidRPr="00617BF7">
              <w:rPr>
                <w:rFonts w:ascii="Times New Roman" w:hAnsi="Times New Roman" w:cs="Times New Roman"/>
                <w:sz w:val="24"/>
                <w:szCs w:val="24"/>
              </w:rPr>
              <w:t>PiggyBank</w:t>
            </w:r>
            <w:proofErr w:type="spellEnd"/>
            <w:r w:rsidR="00D116FC" w:rsidRPr="00617BF7">
              <w:rPr>
                <w:rFonts w:ascii="Times New Roman" w:hAnsi="Times New Roman" w:cs="Times New Roman"/>
                <w:sz w:val="24"/>
                <w:szCs w:val="24"/>
              </w:rPr>
              <w:t xml:space="preserve"> object and Save() writes the data to the test file piggybank.txt from the object </w:t>
            </w:r>
            <w:proofErr w:type="spellStart"/>
            <w:r w:rsidR="00D116FC" w:rsidRPr="00617BF7">
              <w:rPr>
                <w:rFonts w:ascii="Times New Roman" w:hAnsi="Times New Roman" w:cs="Times New Roman"/>
                <w:sz w:val="24"/>
                <w:szCs w:val="24"/>
              </w:rPr>
              <w:t>PiggyBank</w:t>
            </w:r>
            <w:proofErr w:type="spellEnd"/>
            <w:r w:rsidR="00D0611B" w:rsidRPr="00617BF7">
              <w:rPr>
                <w:rFonts w:ascii="Times New Roman" w:hAnsi="Times New Roman" w:cs="Times New Roman"/>
                <w:sz w:val="24"/>
                <w:szCs w:val="24"/>
              </w:rPr>
              <w:t>, which violates the cohesive nature of the SRP principle</w:t>
            </w:r>
            <w:r w:rsidR="00D116FC" w:rsidRPr="00617B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6A6E212" w14:textId="65FFCE41" w:rsidR="00D116FC" w:rsidRPr="002C25E5" w:rsidRDefault="00D116FC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2412" w:rsidRPr="002C25E5" w14:paraId="19FEE275" w14:textId="77777777" w:rsidTr="006255A1">
        <w:tc>
          <w:tcPr>
            <w:tcW w:w="9350" w:type="dxa"/>
          </w:tcPr>
          <w:p w14:paraId="2569880F" w14:textId="77777777" w:rsidR="00BA2412" w:rsidRPr="002C25E5" w:rsidRDefault="00BA2412" w:rsidP="00BA2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FF25AE" w14:textId="6E4E8866" w:rsidR="00BA2412" w:rsidRPr="002C25E5" w:rsidRDefault="00BA2412" w:rsidP="00BA2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Question 7 –</w:t>
            </w:r>
          </w:p>
          <w:p w14:paraId="1D558A09" w14:textId="3189ADA9" w:rsidR="00BA2412" w:rsidRPr="002C25E5" w:rsidRDefault="00BA2412" w:rsidP="00BA2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Which S.O.L.I.D. principle does the following code violate?</w:t>
            </w:r>
          </w:p>
          <w:p w14:paraId="759D3EA1" w14:textId="77777777" w:rsidR="00BA2412" w:rsidRPr="002C25E5" w:rsidRDefault="00BA2412" w:rsidP="00BA2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89FD70" w14:textId="77777777" w:rsidR="002C25E5" w:rsidRPr="002C25E5" w:rsidRDefault="00BA2412" w:rsidP="002C25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Answer –</w:t>
            </w:r>
          </w:p>
          <w:p w14:paraId="31D2E1A6" w14:textId="4E2C2EA7" w:rsidR="00BA2412" w:rsidRPr="006E2297" w:rsidRDefault="002C25E5" w:rsidP="006E22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2297">
              <w:rPr>
                <w:rFonts w:ascii="Times New Roman" w:hAnsi="Times New Roman" w:cs="Times New Roman"/>
                <w:sz w:val="24"/>
                <w:szCs w:val="24"/>
              </w:rPr>
              <w:t xml:space="preserve">Violates the Interface Segregation </w:t>
            </w:r>
            <w:r w:rsidR="00CD3758" w:rsidRPr="006E2297">
              <w:rPr>
                <w:rFonts w:ascii="Times New Roman" w:hAnsi="Times New Roman" w:cs="Times New Roman"/>
                <w:sz w:val="24"/>
                <w:szCs w:val="24"/>
              </w:rPr>
              <w:t>principle. It</w:t>
            </w:r>
            <w:r w:rsidRPr="006E2297">
              <w:rPr>
                <w:rFonts w:ascii="Times New Roman" w:hAnsi="Times New Roman" w:cs="Times New Roman"/>
                <w:sz w:val="24"/>
                <w:szCs w:val="24"/>
              </w:rPr>
              <w:t xml:space="preserve"> is better to have Client specific interfaces rather than to have a </w:t>
            </w:r>
            <w:r w:rsidR="006E2297" w:rsidRPr="006E2297">
              <w:rPr>
                <w:rFonts w:ascii="Times New Roman" w:hAnsi="Times New Roman" w:cs="Times New Roman"/>
                <w:sz w:val="24"/>
                <w:szCs w:val="24"/>
              </w:rPr>
              <w:t>general-purpose</w:t>
            </w:r>
            <w:r w:rsidRPr="006E2297">
              <w:rPr>
                <w:rFonts w:ascii="Times New Roman" w:hAnsi="Times New Roman" w:cs="Times New Roman"/>
                <w:sz w:val="24"/>
                <w:szCs w:val="24"/>
              </w:rPr>
              <w:t xml:space="preserve"> interface. </w:t>
            </w:r>
            <w:r w:rsidR="00CD3758" w:rsidRPr="006E2297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6E2297">
              <w:rPr>
                <w:rFonts w:ascii="Times New Roman" w:hAnsi="Times New Roman" w:cs="Times New Roman"/>
                <w:sz w:val="24"/>
                <w:szCs w:val="24"/>
              </w:rPr>
              <w:t xml:space="preserve">e have two Aquatic and Flying Insects, </w:t>
            </w:r>
            <w:proofErr w:type="gramStart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Swim(</w:t>
            </w:r>
            <w:proofErr w:type="gramEnd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and </w:t>
            </w:r>
            <w:proofErr w:type="spellStart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MoveAntennae</w:t>
            </w:r>
            <w:proofErr w:type="spellEnd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are methods </w:t>
            </w:r>
            <w:proofErr w:type="spellStart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speciafically</w:t>
            </w:r>
            <w:proofErr w:type="spellEnd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proofErr w:type="spellStart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AquaticInsects</w:t>
            </w:r>
            <w:proofErr w:type="spellEnd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Fly()</w:t>
            </w:r>
            <w:r w:rsidR="006E2297" w:rsidRPr="006E229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MoveAntennae</w:t>
            </w:r>
            <w:proofErr w:type="spellEnd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are methods </w:t>
            </w:r>
            <w:proofErr w:type="spellStart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speciafically</w:t>
            </w:r>
            <w:proofErr w:type="spellEnd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proofErr w:type="spellStart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FlyingInsects</w:t>
            </w:r>
            <w:proofErr w:type="spellEnd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6E2297">
              <w:rPr>
                <w:rFonts w:ascii="Times New Roman" w:hAnsi="Times New Roman" w:cs="Times New Roman"/>
                <w:sz w:val="24"/>
                <w:szCs w:val="24"/>
              </w:rPr>
              <w:t xml:space="preserve">So, we divide the </w:t>
            </w:r>
            <w:proofErr w:type="spellStart"/>
            <w:r w:rsidRPr="006E2297">
              <w:rPr>
                <w:rFonts w:ascii="Times New Roman" w:hAnsi="Times New Roman" w:cs="Times New Roman"/>
                <w:sz w:val="24"/>
                <w:szCs w:val="24"/>
              </w:rPr>
              <w:t>IInsectinterface</w:t>
            </w:r>
            <w:proofErr w:type="spellEnd"/>
            <w:r w:rsidRPr="006E2297">
              <w:rPr>
                <w:rFonts w:ascii="Times New Roman" w:hAnsi="Times New Roman" w:cs="Times New Roman"/>
                <w:sz w:val="24"/>
                <w:szCs w:val="24"/>
              </w:rPr>
              <w:t xml:space="preserve"> into two interfaces </w:t>
            </w:r>
            <w:proofErr w:type="spellStart"/>
            <w:r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IAquaticInsect</w:t>
            </w:r>
            <w:proofErr w:type="spellEnd"/>
            <w:r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E2297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 w:rsidRPr="006E2297">
              <w:rPr>
                <w:rFonts w:ascii="Times New Roman" w:hAnsi="Times New Roman" w:cs="Times New Roman"/>
                <w:sz w:val="24"/>
                <w:szCs w:val="24"/>
              </w:rPr>
              <w:t>IFlyingInsect</w:t>
            </w:r>
            <w:proofErr w:type="spellEnd"/>
            <w:r w:rsidR="006E2297" w:rsidRPr="006E22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137868" w14:textId="033C0D32" w:rsidR="002C25E5" w:rsidRPr="002C25E5" w:rsidRDefault="002C25E5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569E923" w14:textId="77777777" w:rsidR="006255A1" w:rsidRPr="002C25E5" w:rsidRDefault="006255A1" w:rsidP="00482FF1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5F03459" w14:textId="77777777" w:rsidR="00482FF1" w:rsidRPr="002C25E5" w:rsidRDefault="00482FF1">
      <w:pPr>
        <w:rPr>
          <w:rFonts w:ascii="Times New Roman" w:hAnsi="Times New Roman" w:cs="Times New Roman"/>
          <w:b/>
          <w:sz w:val="24"/>
          <w:szCs w:val="24"/>
        </w:rPr>
      </w:pPr>
    </w:p>
    <w:p w14:paraId="2747B3C8" w14:textId="77777777" w:rsidR="00482FF1" w:rsidRPr="002C25E5" w:rsidRDefault="00482FF1">
      <w:pPr>
        <w:rPr>
          <w:rFonts w:ascii="Times New Roman" w:hAnsi="Times New Roman" w:cs="Times New Roman"/>
          <w:b/>
          <w:sz w:val="24"/>
          <w:szCs w:val="24"/>
        </w:rPr>
      </w:pPr>
    </w:p>
    <w:p w14:paraId="238CC584" w14:textId="77777777" w:rsidR="00482FF1" w:rsidRPr="002C25E5" w:rsidRDefault="00482FF1">
      <w:pPr>
        <w:rPr>
          <w:rFonts w:ascii="Times New Roman" w:hAnsi="Times New Roman" w:cs="Times New Roman"/>
          <w:b/>
          <w:sz w:val="24"/>
          <w:szCs w:val="24"/>
        </w:rPr>
      </w:pPr>
    </w:p>
    <w:p w14:paraId="48B878B9" w14:textId="77777777" w:rsidR="006255A1" w:rsidRPr="002C25E5" w:rsidRDefault="006255A1" w:rsidP="00482FF1">
      <w:pPr>
        <w:rPr>
          <w:rFonts w:ascii="Times New Roman" w:hAnsi="Times New Roman" w:cs="Times New Roman"/>
          <w:b/>
          <w:sz w:val="24"/>
          <w:szCs w:val="24"/>
        </w:rPr>
      </w:pPr>
    </w:p>
    <w:p w14:paraId="3D600628" w14:textId="77777777" w:rsidR="00482FF1" w:rsidRPr="002C25E5" w:rsidRDefault="00482FF1" w:rsidP="00482FF1">
      <w:pPr>
        <w:rPr>
          <w:rFonts w:ascii="Times New Roman" w:hAnsi="Times New Roman" w:cs="Times New Roman"/>
          <w:b/>
          <w:sz w:val="24"/>
          <w:szCs w:val="24"/>
        </w:rPr>
      </w:pPr>
    </w:p>
    <w:p w14:paraId="49217B5A" w14:textId="77777777" w:rsidR="00482FF1" w:rsidRPr="002C25E5" w:rsidRDefault="00482FF1" w:rsidP="00482FF1">
      <w:pPr>
        <w:rPr>
          <w:rFonts w:ascii="Times New Roman" w:hAnsi="Times New Roman" w:cs="Times New Roman"/>
          <w:b/>
          <w:sz w:val="24"/>
          <w:szCs w:val="24"/>
        </w:rPr>
      </w:pPr>
    </w:p>
    <w:p w14:paraId="28AC95E9" w14:textId="77777777" w:rsidR="00482FF1" w:rsidRPr="002C25E5" w:rsidRDefault="00482FF1">
      <w:pPr>
        <w:rPr>
          <w:rFonts w:ascii="Times New Roman" w:hAnsi="Times New Roman" w:cs="Times New Roman"/>
          <w:b/>
          <w:sz w:val="24"/>
          <w:szCs w:val="24"/>
        </w:rPr>
      </w:pPr>
    </w:p>
    <w:p w14:paraId="43A0035E" w14:textId="77777777" w:rsidR="00482FF1" w:rsidRPr="002C25E5" w:rsidRDefault="00482FF1">
      <w:pPr>
        <w:rPr>
          <w:rFonts w:ascii="Times New Roman" w:hAnsi="Times New Roman" w:cs="Times New Roman"/>
          <w:b/>
          <w:sz w:val="24"/>
          <w:szCs w:val="24"/>
        </w:rPr>
      </w:pPr>
    </w:p>
    <w:sectPr w:rsidR="00482FF1" w:rsidRPr="002C25E5" w:rsidSect="0021627F">
      <w:headerReference w:type="default" r:id="rId6"/>
      <w:pgSz w:w="12240" w:h="15840"/>
      <w:pgMar w:top="1702" w:right="1440" w:bottom="198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464EC" w14:textId="77777777" w:rsidR="00ED4163" w:rsidRDefault="00ED4163" w:rsidP="0021627F">
      <w:pPr>
        <w:spacing w:after="0" w:line="240" w:lineRule="auto"/>
      </w:pPr>
      <w:r>
        <w:separator/>
      </w:r>
    </w:p>
  </w:endnote>
  <w:endnote w:type="continuationSeparator" w:id="0">
    <w:p w14:paraId="3A9E9941" w14:textId="77777777" w:rsidR="00ED4163" w:rsidRDefault="00ED4163" w:rsidP="00216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5B8D3" w14:textId="77777777" w:rsidR="00ED4163" w:rsidRDefault="00ED4163" w:rsidP="0021627F">
      <w:pPr>
        <w:spacing w:after="0" w:line="240" w:lineRule="auto"/>
      </w:pPr>
      <w:r>
        <w:separator/>
      </w:r>
    </w:p>
  </w:footnote>
  <w:footnote w:type="continuationSeparator" w:id="0">
    <w:p w14:paraId="5978537B" w14:textId="77777777" w:rsidR="00ED4163" w:rsidRDefault="00ED4163" w:rsidP="00216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01F56" w14:textId="5DA0C6F1" w:rsidR="0021627F" w:rsidRDefault="0021627F">
    <w:pPr>
      <w:pStyle w:val="Header"/>
    </w:pPr>
  </w:p>
  <w:p w14:paraId="7BFD04B5" w14:textId="34AA88F1" w:rsidR="0021627F" w:rsidRDefault="0021627F">
    <w:pPr>
      <w:pStyle w:val="Header"/>
    </w:pPr>
  </w:p>
  <w:p w14:paraId="0D5462B1" w14:textId="77777777" w:rsidR="0021627F" w:rsidRDefault="002162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53"/>
    <w:rsid w:val="000701B2"/>
    <w:rsid w:val="00121422"/>
    <w:rsid w:val="00134753"/>
    <w:rsid w:val="001E2C2A"/>
    <w:rsid w:val="0021627F"/>
    <w:rsid w:val="002C25E5"/>
    <w:rsid w:val="00482FF1"/>
    <w:rsid w:val="00504C34"/>
    <w:rsid w:val="00617BF7"/>
    <w:rsid w:val="006255A1"/>
    <w:rsid w:val="006E2297"/>
    <w:rsid w:val="007748E6"/>
    <w:rsid w:val="008063EE"/>
    <w:rsid w:val="008B0E4C"/>
    <w:rsid w:val="00BA2412"/>
    <w:rsid w:val="00C1790D"/>
    <w:rsid w:val="00C627A9"/>
    <w:rsid w:val="00C76387"/>
    <w:rsid w:val="00CA6033"/>
    <w:rsid w:val="00CC7C31"/>
    <w:rsid w:val="00CD3758"/>
    <w:rsid w:val="00D0611B"/>
    <w:rsid w:val="00D116FC"/>
    <w:rsid w:val="00ED4163"/>
    <w:rsid w:val="00FF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5330"/>
  <w15:chartTrackingRefBased/>
  <w15:docId w15:val="{FC014724-A807-454C-BB54-90A9A28B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6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27F"/>
  </w:style>
  <w:style w:type="paragraph" w:styleId="Footer">
    <w:name w:val="footer"/>
    <w:basedOn w:val="Normal"/>
    <w:link w:val="FooterChar"/>
    <w:uiPriority w:val="99"/>
    <w:unhideWhenUsed/>
    <w:rsid w:val="00216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Khandekar</dc:creator>
  <cp:keywords/>
  <dc:description/>
  <cp:lastModifiedBy>Shrinivas Khandekar</cp:lastModifiedBy>
  <cp:revision>15</cp:revision>
  <dcterms:created xsi:type="dcterms:W3CDTF">2018-06-15T18:15:00Z</dcterms:created>
  <dcterms:modified xsi:type="dcterms:W3CDTF">2018-06-16T00:42:00Z</dcterms:modified>
</cp:coreProperties>
</file>