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30" w:rsidRDefault="00157C8C">
      <w:pPr>
        <w:rPr>
          <w:lang w:val="en-GB"/>
        </w:rPr>
      </w:pPr>
      <w:r>
        <w:rPr>
          <w:lang w:val="en-GB"/>
        </w:rPr>
        <w:t>Kubernetes is also called K8’s</w:t>
      </w:r>
      <w:r w:rsidR="00822247">
        <w:rPr>
          <w:lang w:val="en-GB"/>
        </w:rPr>
        <w:t>. Kubernetes is container orchestration tool which is used for automating the task of managing, monitoring, scaling and deploying containerized applications.</w:t>
      </w:r>
    </w:p>
    <w:p w:rsidR="00822247" w:rsidRDefault="00822247">
      <w:pPr>
        <w:rPr>
          <w:lang w:val="en-GB"/>
        </w:rPr>
      </w:pPr>
      <w:r>
        <w:rPr>
          <w:lang w:val="en-GB"/>
        </w:rPr>
        <w:t>What is Heapster?</w:t>
      </w:r>
    </w:p>
    <w:p w:rsidR="00822247" w:rsidRDefault="00822247">
      <w:pPr>
        <w:rPr>
          <w:lang w:val="en-GB"/>
        </w:rPr>
      </w:pPr>
      <w:r>
        <w:rPr>
          <w:lang w:val="en-GB"/>
        </w:rPr>
        <w:t>It helps us to do cluster wide monitoring and event data aggregation.</w:t>
      </w:r>
    </w:p>
    <w:p w:rsidR="009021D4" w:rsidRDefault="009021D4">
      <w:pPr>
        <w:rPr>
          <w:lang w:val="en-GB"/>
        </w:rPr>
      </w:pPr>
      <w:r>
        <w:rPr>
          <w:lang w:val="en-GB"/>
        </w:rPr>
        <w:t>What is Kubelet?</w:t>
      </w:r>
    </w:p>
    <w:p w:rsidR="009021D4" w:rsidRDefault="009021D4">
      <w:pPr>
        <w:rPr>
          <w:lang w:val="en-GB"/>
        </w:rPr>
      </w:pPr>
      <w:r>
        <w:rPr>
          <w:lang w:val="en-GB"/>
        </w:rPr>
        <w:t>It is a service agent that controls and maintains a set of pods by watching for pod specs through the kubernetes api server. It preserves the pod lifecycle by ensuring that a given set of containers are all running as they should. The kubelet run on each node and enables the communication between the master and slave nodes.</w:t>
      </w:r>
    </w:p>
    <w:p w:rsidR="009021D4" w:rsidRDefault="009021D4">
      <w:pPr>
        <w:rPr>
          <w:lang w:val="en-GB"/>
        </w:rPr>
      </w:pPr>
      <w:r>
        <w:rPr>
          <w:lang w:val="en-GB"/>
        </w:rPr>
        <w:t>What is Kubectl?</w:t>
      </w:r>
    </w:p>
    <w:p w:rsidR="009021D4" w:rsidRDefault="009021D4">
      <w:pPr>
        <w:rPr>
          <w:lang w:val="en-GB"/>
        </w:rPr>
      </w:pPr>
      <w:r>
        <w:rPr>
          <w:lang w:val="en-GB"/>
        </w:rPr>
        <w:t>It is Kubernetes command line tool.</w:t>
      </w:r>
    </w:p>
    <w:p w:rsidR="009021D4" w:rsidRDefault="00252C67">
      <w:pPr>
        <w:rPr>
          <w:lang w:val="en-GB"/>
        </w:rPr>
      </w:pPr>
      <w:r>
        <w:rPr>
          <w:lang w:val="en-GB"/>
        </w:rPr>
        <w:t xml:space="preserve">What are </w:t>
      </w:r>
      <w:r w:rsidR="009021D4">
        <w:rPr>
          <w:lang w:val="en-GB"/>
        </w:rPr>
        <w:t>Different type of services in Kubernetes.</w:t>
      </w:r>
    </w:p>
    <w:p w:rsidR="009021D4" w:rsidRDefault="009021D4" w:rsidP="00902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Cluster IP Service</w:t>
      </w:r>
    </w:p>
    <w:p w:rsidR="009021D4" w:rsidRDefault="009021D4" w:rsidP="00902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 Port Service</w:t>
      </w:r>
    </w:p>
    <w:p w:rsidR="009021D4" w:rsidRDefault="009021D4" w:rsidP="00902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External Name</w:t>
      </w:r>
    </w:p>
    <w:p w:rsidR="009021D4" w:rsidRDefault="009021D4" w:rsidP="009021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Balancer Service.</w:t>
      </w:r>
    </w:p>
    <w:p w:rsidR="00305FB1" w:rsidRDefault="00305FB1" w:rsidP="00305FB1">
      <w:pPr>
        <w:rPr>
          <w:lang w:val="en-GB"/>
        </w:rPr>
      </w:pPr>
      <w:r>
        <w:rPr>
          <w:lang w:val="en-GB"/>
        </w:rPr>
        <w:t>What is ETCD?</w:t>
      </w:r>
    </w:p>
    <w:p w:rsidR="00305FB1" w:rsidRDefault="00305FB1" w:rsidP="00305FB1">
      <w:pPr>
        <w:rPr>
          <w:lang w:val="en-GB"/>
        </w:rPr>
      </w:pPr>
      <w:r>
        <w:rPr>
          <w:lang w:val="en-GB"/>
        </w:rPr>
        <w:t>Kubernetes uses ETCD as distributed key-value store for all its data, including meta data and configuration data, and allow nodes in kubernetes clusters to read and write data</w:t>
      </w:r>
    </w:p>
    <w:p w:rsidR="00C87D57" w:rsidRDefault="00C87D57" w:rsidP="00305FB1">
      <w:pPr>
        <w:rPr>
          <w:lang w:val="en-GB"/>
        </w:rPr>
      </w:pPr>
      <w:r>
        <w:rPr>
          <w:lang w:val="en-GB"/>
        </w:rPr>
        <w:t>What is Kube Proxy?</w:t>
      </w:r>
    </w:p>
    <w:p w:rsidR="00C87D57" w:rsidRDefault="00C87D57" w:rsidP="00305FB1">
      <w:pPr>
        <w:rPr>
          <w:lang w:val="en-GB"/>
        </w:rPr>
      </w:pPr>
      <w:r>
        <w:rPr>
          <w:lang w:val="en-GB"/>
        </w:rPr>
        <w:t>What is Headless service?</w:t>
      </w:r>
    </w:p>
    <w:p w:rsidR="00C87D57" w:rsidRDefault="00C87D57" w:rsidP="00305FB1">
      <w:pPr>
        <w:rPr>
          <w:lang w:val="en-GB"/>
        </w:rPr>
      </w:pPr>
      <w:r>
        <w:rPr>
          <w:lang w:val="en-GB"/>
        </w:rPr>
        <w:t>What is Persistent Volume claims?</w:t>
      </w:r>
    </w:p>
    <w:p w:rsidR="00C87D57" w:rsidRPr="00305FB1" w:rsidRDefault="00C87D57" w:rsidP="00305FB1">
      <w:pPr>
        <w:rPr>
          <w:lang w:val="en-GB"/>
        </w:rPr>
      </w:pPr>
      <w:r>
        <w:rPr>
          <w:lang w:val="en-GB"/>
        </w:rPr>
        <w:t>It is the storage requested by kubernetes for pods.</w:t>
      </w:r>
    </w:p>
    <w:sectPr w:rsidR="00C87D57" w:rsidRPr="00305FB1" w:rsidSect="008D5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F3AD4"/>
    <w:multiLevelType w:val="hybridMultilevel"/>
    <w:tmpl w:val="4C32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57C8C"/>
    <w:rsid w:val="00157C8C"/>
    <w:rsid w:val="00252C67"/>
    <w:rsid w:val="00305FB1"/>
    <w:rsid w:val="00822247"/>
    <w:rsid w:val="008D5730"/>
    <w:rsid w:val="009021D4"/>
    <w:rsid w:val="00C8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2024-01-29T22:09:00Z</dcterms:created>
  <dcterms:modified xsi:type="dcterms:W3CDTF">2024-01-29T22:33:00Z</dcterms:modified>
</cp:coreProperties>
</file>