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03C74" w14:textId="77777777" w:rsidR="00773415" w:rsidRDefault="000D7473">
      <w:pPr>
        <w:rPr>
          <w:lang w:val="en-IN"/>
        </w:rPr>
      </w:pPr>
      <w:r>
        <w:rPr>
          <w:noProof/>
        </w:rPr>
        <w:drawing>
          <wp:inline distT="0" distB="0" distL="0" distR="0" wp14:anchorId="75A127F9" wp14:editId="42876AA7">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14:anchorId="6013516C" wp14:editId="60278462">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14:anchorId="670E8FDF" wp14:editId="34B249E9">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14:paraId="1E6C0057" w14:textId="77777777" w:rsidR="00FD3464" w:rsidRDefault="00FD3464" w:rsidP="00FD3464">
      <w:pPr>
        <w:jc w:val="center"/>
        <w:rPr>
          <w:lang w:val="en-IN"/>
        </w:rPr>
      </w:pPr>
      <w:r>
        <w:rPr>
          <w:noProof/>
        </w:rPr>
        <w:lastRenderedPageBreak/>
        <w:drawing>
          <wp:inline distT="0" distB="0" distL="0" distR="0" wp14:anchorId="36CA38B3" wp14:editId="06EE08B1">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14:paraId="3055C70C" w14:textId="77777777" w:rsidR="00FD3464" w:rsidRDefault="00FD3464" w:rsidP="00FD3464">
      <w:pPr>
        <w:jc w:val="center"/>
        <w:rPr>
          <w:lang w:val="en-IN"/>
        </w:rPr>
      </w:pPr>
      <w:r>
        <w:rPr>
          <w:noProof/>
        </w:rPr>
        <w:drawing>
          <wp:inline distT="0" distB="0" distL="0" distR="0" wp14:anchorId="74D023B9" wp14:editId="6FF75D9A">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14:paraId="65C1EF19" w14:textId="77777777" w:rsidR="00FD3464" w:rsidRDefault="00FD3464" w:rsidP="00FD3464">
      <w:pPr>
        <w:jc w:val="center"/>
        <w:rPr>
          <w:lang w:val="en-IN"/>
        </w:rPr>
      </w:pPr>
      <w:r>
        <w:rPr>
          <w:noProof/>
        </w:rPr>
        <w:drawing>
          <wp:inline distT="0" distB="0" distL="0" distR="0" wp14:anchorId="7FCEBE46" wp14:editId="396681D6">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14:paraId="5BFE86D2" w14:textId="77777777" w:rsidR="00FD3464" w:rsidRDefault="00FD3464" w:rsidP="00FD3464">
      <w:pPr>
        <w:jc w:val="center"/>
        <w:rPr>
          <w:lang w:val="en-IN"/>
        </w:rPr>
      </w:pPr>
      <w:r>
        <w:rPr>
          <w:noProof/>
        </w:rPr>
        <w:drawing>
          <wp:inline distT="0" distB="0" distL="0" distR="0" wp14:anchorId="2C8FB2B4" wp14:editId="1FC77391">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14:paraId="4E86FFFA" w14:textId="77777777" w:rsidR="00FD3464" w:rsidRDefault="00FD3464" w:rsidP="00FD3464">
      <w:pPr>
        <w:jc w:val="center"/>
        <w:rPr>
          <w:lang w:val="en-IN"/>
        </w:rPr>
      </w:pPr>
      <w:r>
        <w:rPr>
          <w:noProof/>
        </w:rPr>
        <w:drawing>
          <wp:inline distT="0" distB="0" distL="0" distR="0" wp14:anchorId="41A942CA" wp14:editId="1574134E">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14:paraId="2C1703EC" w14:textId="77777777" w:rsidR="00FD3464" w:rsidRPr="00F76D54" w:rsidRDefault="00EF3479" w:rsidP="00FD3464">
      <w:pPr>
        <w:jc w:val="center"/>
        <w:rPr>
          <w:b/>
          <w:sz w:val="40"/>
          <w:szCs w:val="40"/>
          <w:lang w:val="en-IN"/>
        </w:rPr>
      </w:pPr>
      <w:r w:rsidRPr="00F76D54">
        <w:rPr>
          <w:b/>
          <w:sz w:val="40"/>
          <w:szCs w:val="40"/>
          <w:lang w:val="en-IN"/>
        </w:rPr>
        <w:t>PROJECT</w:t>
      </w:r>
    </w:p>
    <w:p w14:paraId="09FE3002" w14:textId="77777777" w:rsidR="00F76D54" w:rsidRDefault="00F76D54" w:rsidP="00FD3464">
      <w:pPr>
        <w:jc w:val="center"/>
        <w:rPr>
          <w:b/>
          <w:lang w:val="en-IN"/>
        </w:rPr>
      </w:pPr>
      <w:r>
        <w:rPr>
          <w:b/>
          <w:noProof/>
        </w:rPr>
        <w:drawing>
          <wp:inline distT="0" distB="0" distL="0" distR="0" wp14:anchorId="21155B99" wp14:editId="4B67C244">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14:paraId="778463D6" w14:textId="77777777" w:rsidR="0027768E" w:rsidRPr="0027768E" w:rsidRDefault="0027768E" w:rsidP="00FD3464">
      <w:pPr>
        <w:jc w:val="center"/>
        <w:rPr>
          <w:b/>
          <w:lang w:val="en-IN"/>
        </w:rPr>
      </w:pPr>
      <w:r w:rsidRPr="0027768E">
        <w:rPr>
          <w:b/>
          <w:lang w:val="en-IN"/>
        </w:rPr>
        <w:lastRenderedPageBreak/>
        <w:t>REST Template</w:t>
      </w:r>
    </w:p>
    <w:p w14:paraId="2CF701E7" w14:textId="77777777" w:rsidR="0027768E" w:rsidRDefault="0027768E" w:rsidP="0027768E">
      <w:pPr>
        <w:rPr>
          <w:lang w:val="en-IN"/>
        </w:rPr>
      </w:pPr>
      <w:r>
        <w:rPr>
          <w:lang w:val="en-IN"/>
        </w:rPr>
        <w:t xml:space="preserve">It is used to call Microservices Synchronously, </w:t>
      </w:r>
    </w:p>
    <w:p w14:paraId="1B10C9D2" w14:textId="3673D446" w:rsidR="0027768E" w:rsidRDefault="0027768E" w:rsidP="0027768E">
      <w:pPr>
        <w:rPr>
          <w:lang w:val="en-IN"/>
        </w:rPr>
      </w:pPr>
      <w:r>
        <w:rPr>
          <w:lang w:val="en-IN"/>
        </w:rPr>
        <w:t>It has a method getForObject which takes a ur</w:t>
      </w:r>
      <w:r w:rsidR="002B04A0">
        <w:rPr>
          <w:lang w:val="en-IN"/>
        </w:rPr>
        <w:t>l</w:t>
      </w:r>
      <w:r>
        <w:rPr>
          <w:lang w:val="en-IN"/>
        </w:rPr>
        <w:t xml:space="preserve"> and a class(eg. List.class). This class indicates the return type that we are expecting from service, that we have called</w:t>
      </w:r>
    </w:p>
    <w:p w14:paraId="50EA483A" w14:textId="77777777" w:rsidR="00734617" w:rsidRDefault="00734617" w:rsidP="00734617">
      <w:pPr>
        <w:rPr>
          <w:lang w:val="en-IN"/>
        </w:rPr>
      </w:pPr>
      <w:r>
        <w:rPr>
          <w:lang w:val="en-IN"/>
        </w:rPr>
        <w:t xml:space="preserve">Fault Tolerance in Spring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14:paraId="6E1B3B07" w14:textId="1A1831E6" w:rsidR="0027768E" w:rsidRDefault="00734617" w:rsidP="0027768E">
      <w:pPr>
        <w:rPr>
          <w:lang w:val="en-IN"/>
        </w:rPr>
      </w:pPr>
      <w:r>
        <w:rPr>
          <w:lang w:val="en-IN"/>
        </w:rPr>
        <w:t>Resilience in Spring boot -&gt; It means how many faults a system can tolerate.</w:t>
      </w:r>
    </w:p>
    <w:p w14:paraId="25B46F29" w14:textId="77777777" w:rsidR="0027768E" w:rsidRDefault="0027768E" w:rsidP="0027768E">
      <w:pPr>
        <w:rPr>
          <w:lang w:val="en-IN"/>
        </w:rPr>
      </w:pPr>
      <w:r>
        <w:rPr>
          <w:lang w:val="en-IN"/>
        </w:rPr>
        <w:t>Eureka Server (Spring Cloud Discovery)</w:t>
      </w:r>
    </w:p>
    <w:p w14:paraId="161935DD" w14:textId="15B8A130" w:rsidR="00EB04B3" w:rsidRDefault="00505F36" w:rsidP="0027768E">
      <w:pPr>
        <w:rPr>
          <w:lang w:val="en-IN"/>
        </w:rPr>
      </w:pPr>
      <w:r>
        <w:rPr>
          <w:lang w:val="en-IN"/>
        </w:rPr>
        <w:t>How Eureka is different from RestTemplate</w:t>
      </w:r>
    </w:p>
    <w:p w14:paraId="670C7E3C" w14:textId="6553AECB" w:rsidR="00EA45A6" w:rsidRDefault="00EA45A6" w:rsidP="0027768E">
      <w:pPr>
        <w:rPr>
          <w:lang w:val="en-IN"/>
        </w:rPr>
      </w:pPr>
    </w:p>
    <w:p w14:paraId="56658A45" w14:textId="0597AEC3" w:rsidR="00EA45A6" w:rsidRPr="00EA45A6" w:rsidRDefault="00EA45A6" w:rsidP="0027768E">
      <w:pPr>
        <w:rPr>
          <w:b/>
          <w:bCs/>
          <w:lang w:val="en-IN"/>
        </w:rPr>
      </w:pPr>
      <w:r w:rsidRPr="00EA45A6">
        <w:rPr>
          <w:b/>
          <w:bCs/>
          <w:lang w:val="en-IN"/>
        </w:rPr>
        <w:t>Circuit Breaker Pattern.</w:t>
      </w:r>
    </w:p>
    <w:p w14:paraId="60341B14" w14:textId="27181F78" w:rsidR="00EB04B3" w:rsidRDefault="00EB04B3" w:rsidP="0027768E">
      <w:pPr>
        <w:rPr>
          <w:lang w:val="en-IN"/>
        </w:rPr>
      </w:pPr>
    </w:p>
    <w:p w14:paraId="637C1403" w14:textId="008E74EC" w:rsidR="00EA45A6" w:rsidRPr="00EA45A6" w:rsidRDefault="00EA45A6" w:rsidP="0027768E">
      <w:pPr>
        <w:rPr>
          <w:b/>
          <w:bCs/>
          <w:lang w:val="en-IN"/>
        </w:rPr>
      </w:pPr>
      <w:r w:rsidRPr="00EA45A6">
        <w:rPr>
          <w:b/>
          <w:bCs/>
          <w:lang w:val="en-IN"/>
        </w:rPr>
        <w:t>Hystrix</w:t>
      </w:r>
    </w:p>
    <w:p w14:paraId="49FFA628" w14:textId="395F0B4E" w:rsidR="00EB04B3" w:rsidRDefault="00EA45A6" w:rsidP="0027768E">
      <w:pPr>
        <w:rPr>
          <w:lang w:val="en-IN"/>
        </w:rPr>
      </w:pPr>
      <w:r>
        <w:rPr>
          <w:lang w:val="en-IN"/>
        </w:rPr>
        <w:t>It implements circuit breaker pattern. We need to give configuration params for making the circuit breaker pattern to work.</w:t>
      </w:r>
    </w:p>
    <w:p w14:paraId="0E419398" w14:textId="73DEFF88"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14:paraId="6F9628D7" w14:textId="30B90B44" w:rsidR="00EB04B3" w:rsidRDefault="008418B5" w:rsidP="0027768E">
      <w:pPr>
        <w:rPr>
          <w:lang w:val="en-IN"/>
        </w:rPr>
      </w:pPr>
      <w:r>
        <w:rPr>
          <w:lang w:val="en-IN"/>
        </w:rPr>
        <w:t>Value annotation tricks</w:t>
      </w:r>
    </w:p>
    <w:p w14:paraId="6EA9B7EA" w14:textId="3A17F312" w:rsidR="00EB04B3" w:rsidRDefault="008418B5" w:rsidP="008418B5">
      <w:pPr>
        <w:pStyle w:val="ListParagraph"/>
        <w:numPr>
          <w:ilvl w:val="0"/>
          <w:numId w:val="1"/>
        </w:numPr>
        <w:rPr>
          <w:lang w:val="en-IN"/>
        </w:rPr>
      </w:pPr>
      <w:r>
        <w:rPr>
          <w:lang w:val="en-IN"/>
        </w:rPr>
        <w:t>Giving default value @Value(“variable in properties file: default value”)</w:t>
      </w:r>
    </w:p>
    <w:p w14:paraId="43D4CB36" w14:textId="4F3B118E" w:rsidR="005E44F0" w:rsidRDefault="005E44F0" w:rsidP="008418B5">
      <w:pPr>
        <w:pStyle w:val="ListParagraph"/>
        <w:numPr>
          <w:ilvl w:val="0"/>
          <w:numId w:val="1"/>
        </w:numPr>
        <w:rPr>
          <w:lang w:val="en-IN"/>
        </w:rPr>
      </w:pPr>
      <w:r>
        <w:rPr>
          <w:lang w:val="en-IN"/>
        </w:rPr>
        <w:t>Managing Lists- If we have property value separated by commas in application.properties then we have an option to take it as a list</w:t>
      </w:r>
    </w:p>
    <w:p w14:paraId="281D47AF" w14:textId="38030166" w:rsidR="005E44F0" w:rsidRDefault="005E44F0" w:rsidP="008418B5">
      <w:pPr>
        <w:pStyle w:val="ListParagraph"/>
        <w:numPr>
          <w:ilvl w:val="0"/>
          <w:numId w:val="1"/>
        </w:numPr>
        <w:rPr>
          <w:lang w:val="en-IN"/>
        </w:rPr>
      </w:pPr>
      <w:r>
        <w:rPr>
          <w:lang w:val="en-IN"/>
        </w:rPr>
        <w:t>Managing Maps- just like lists we can manage maps as well.</w:t>
      </w:r>
    </w:p>
    <w:p w14:paraId="66596D16" w14:textId="231B2ED8" w:rsidR="00EF4FCE" w:rsidRDefault="00EF4FCE" w:rsidP="00EF4FCE">
      <w:pPr>
        <w:rPr>
          <w:lang w:val="en-IN"/>
        </w:rPr>
      </w:pPr>
    </w:p>
    <w:p w14:paraId="64E0CAA4" w14:textId="60B8E752" w:rsidR="00EF4FCE" w:rsidRPr="00EF4FCE" w:rsidRDefault="00EF4FCE" w:rsidP="00EF4FCE">
      <w:pPr>
        <w:rPr>
          <w:lang w:val="en-IN"/>
        </w:rPr>
      </w:pPr>
      <w:r>
        <w:rPr>
          <w:lang w:val="en-IN"/>
        </w:rPr>
        <w:t>@ConfigurationProperties -&gt; It makes available all the configurations from application.properties available at the</w:t>
      </w:r>
      <w:r w:rsidR="007E78F3">
        <w:rPr>
          <w:lang w:val="en-IN"/>
        </w:rPr>
        <w:t xml:space="preserve"> class.</w:t>
      </w:r>
    </w:p>
    <w:p w14:paraId="000176EF" w14:textId="4439EAE0" w:rsidR="00EB04B3" w:rsidRDefault="0064790E" w:rsidP="0027768E">
      <w:pPr>
        <w:rPr>
          <w:lang w:val="en-IN"/>
        </w:rPr>
      </w:pPr>
      <w:r>
        <w:rPr>
          <w:lang w:val="en-IN"/>
        </w:rPr>
        <w:t xml:space="preserve">Spring Boot </w:t>
      </w:r>
      <w:r w:rsidR="00B330B3">
        <w:rPr>
          <w:lang w:val="en-IN"/>
        </w:rPr>
        <w:t>Actuator:</w:t>
      </w:r>
      <w:r>
        <w:rPr>
          <w:lang w:val="en-IN"/>
        </w:rPr>
        <w:t>-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 to expose all endpoints in actuator</w:t>
      </w:r>
      <w:r w:rsidR="00B330B3">
        <w:rPr>
          <w:lang w:val="en-IN"/>
        </w:rPr>
        <w:br/>
      </w:r>
      <w:r w:rsidR="00B330B3" w:rsidRPr="00B330B3">
        <w:rPr>
          <w:b/>
          <w:bCs/>
          <w:lang w:val="en-IN"/>
        </w:rPr>
        <w:t>management.endpoints.web.exposure.include=*</w:t>
      </w:r>
    </w:p>
    <w:p w14:paraId="533C6A17" w14:textId="77777777" w:rsidR="00EB04B3" w:rsidRDefault="00EB04B3" w:rsidP="0027768E">
      <w:pPr>
        <w:rPr>
          <w:lang w:val="en-IN"/>
        </w:rPr>
      </w:pPr>
    </w:p>
    <w:p w14:paraId="4FBEE832" w14:textId="470298C0" w:rsidR="00EB04B3" w:rsidRPr="00B330B3" w:rsidRDefault="00B330B3" w:rsidP="00AC4923">
      <w:pPr>
        <w:jc w:val="center"/>
        <w:rPr>
          <w:b/>
          <w:bCs/>
          <w:lang w:val="en-IN"/>
        </w:rPr>
      </w:pPr>
      <w:r w:rsidRPr="00B330B3">
        <w:rPr>
          <w:b/>
          <w:bCs/>
          <w:lang w:val="en-IN"/>
        </w:rPr>
        <w:lastRenderedPageBreak/>
        <w:t>Spring Profiles</w:t>
      </w:r>
    </w:p>
    <w:p w14:paraId="69DEA6D2" w14:textId="6E0CEC26" w:rsidR="00EB04B3" w:rsidRDefault="00E956F9" w:rsidP="0027768E">
      <w:pPr>
        <w:rPr>
          <w:lang w:val="en-IN"/>
        </w:rPr>
      </w:pPr>
      <w:r>
        <w:rPr>
          <w:lang w:val="en-IN"/>
        </w:rPr>
        <w:t>Spring has feature called profiles which we can leverage, in order to have different configuration for different environment.</w:t>
      </w:r>
    </w:p>
    <w:p w14:paraId="00CC5AFB" w14:textId="4CC18A42" w:rsidR="00E956F9" w:rsidRDefault="00E956F9" w:rsidP="0027768E">
      <w:pPr>
        <w:rPr>
          <w:lang w:val="en-IN"/>
        </w:rPr>
      </w:pPr>
      <w:r>
        <w:rPr>
          <w:lang w:val="en-IN"/>
        </w:rPr>
        <w:t xml:space="preserve">Naming convention for the </w:t>
      </w:r>
      <w:r w:rsidR="00B20482">
        <w:rPr>
          <w:lang w:val="en-IN"/>
        </w:rPr>
        <w:t>profiles: -</w:t>
      </w:r>
      <w:r>
        <w:rPr>
          <w:lang w:val="en-IN"/>
        </w:rPr>
        <w:t xml:space="preserve"> application-&lt;profileName&gt;.extention</w:t>
      </w:r>
    </w:p>
    <w:p w14:paraId="32C8637F" w14:textId="6117C707" w:rsidR="00AC4923" w:rsidRDefault="005B0735" w:rsidP="0027768E">
      <w:pPr>
        <w:rPr>
          <w:lang w:val="en-IN"/>
        </w:rPr>
      </w:pPr>
      <w:r>
        <w:rPr>
          <w:lang w:val="en-IN"/>
        </w:rPr>
        <w:t xml:space="preserve">By </w:t>
      </w:r>
      <w:r w:rsidR="000D4CD0">
        <w:rPr>
          <w:lang w:val="en-IN"/>
        </w:rPr>
        <w:t>default,</w:t>
      </w:r>
      <w:r>
        <w:rPr>
          <w:lang w:val="en-IN"/>
        </w:rPr>
        <w:t xml:space="preserve"> default profile a</w:t>
      </w:r>
      <w:r w:rsidR="00AC4923">
        <w:rPr>
          <w:lang w:val="en-IN"/>
        </w:rPr>
        <w:t>re</w:t>
      </w:r>
      <w:r>
        <w:rPr>
          <w:lang w:val="en-IN"/>
        </w:rPr>
        <w:t xml:space="preserve"> always active. The name of active profile is application.properties or application.yaml whichever we use.</w:t>
      </w:r>
    </w:p>
    <w:p w14:paraId="406D5BD6" w14:textId="77777777" w:rsidR="00AC4923" w:rsidRDefault="00AC4923" w:rsidP="0027768E">
      <w:pPr>
        <w:rPr>
          <w:lang w:val="en-IN"/>
        </w:rPr>
      </w:pPr>
      <w:r>
        <w:rPr>
          <w:lang w:val="en-IN"/>
        </w:rPr>
        <w:t>To make any other profile as active provide this command</w:t>
      </w:r>
    </w:p>
    <w:p w14:paraId="1DB2AC45" w14:textId="2A0DE20B" w:rsidR="00EB04B3" w:rsidRDefault="00AC4923" w:rsidP="0027768E">
      <w:pPr>
        <w:rPr>
          <w:lang w:val="en-IN"/>
        </w:rPr>
      </w:pPr>
      <w:r>
        <w:rPr>
          <w:lang w:val="en-IN"/>
        </w:rPr>
        <w:t>spring.profiles.active=profileName</w:t>
      </w:r>
      <w:r w:rsidR="005B0735">
        <w:rPr>
          <w:lang w:val="en-IN"/>
        </w:rPr>
        <w:br/>
      </w:r>
    </w:p>
    <w:p w14:paraId="6A878EB5" w14:textId="77777777" w:rsidR="00EB04B3" w:rsidRDefault="00EB04B3" w:rsidP="0027768E">
      <w:pPr>
        <w:rPr>
          <w:lang w:val="en-IN"/>
        </w:rPr>
      </w:pPr>
    </w:p>
    <w:p w14:paraId="6D7AA612" w14:textId="77777777" w:rsidR="00EB04B3" w:rsidRDefault="00EB04B3" w:rsidP="0027768E">
      <w:pPr>
        <w:rPr>
          <w:lang w:val="en-IN"/>
        </w:rPr>
      </w:pPr>
    </w:p>
    <w:p w14:paraId="1541E519" w14:textId="77777777" w:rsidR="00EB04B3" w:rsidRDefault="00EB04B3" w:rsidP="0027768E">
      <w:pPr>
        <w:rPr>
          <w:lang w:val="en-IN"/>
        </w:rPr>
      </w:pPr>
    </w:p>
    <w:p w14:paraId="1BFE9A92" w14:textId="77777777" w:rsidR="00EB04B3" w:rsidRDefault="00EB04B3" w:rsidP="0027768E">
      <w:pPr>
        <w:rPr>
          <w:lang w:val="en-IN"/>
        </w:rPr>
      </w:pPr>
    </w:p>
    <w:p w14:paraId="117C8625" w14:textId="77777777" w:rsidR="00EB04B3" w:rsidRDefault="00EB04B3" w:rsidP="0027768E">
      <w:pPr>
        <w:rPr>
          <w:lang w:val="en-IN"/>
        </w:rPr>
      </w:pPr>
    </w:p>
    <w:p w14:paraId="7132E845" w14:textId="77777777" w:rsidR="00EB04B3" w:rsidRDefault="00EB04B3" w:rsidP="0027768E">
      <w:pPr>
        <w:rPr>
          <w:lang w:val="en-IN"/>
        </w:rPr>
      </w:pPr>
    </w:p>
    <w:p w14:paraId="49058D10" w14:textId="77777777" w:rsidR="00EB04B3" w:rsidRDefault="00EB04B3" w:rsidP="0027768E">
      <w:pPr>
        <w:rPr>
          <w:lang w:val="en-IN"/>
        </w:rPr>
      </w:pPr>
    </w:p>
    <w:p w14:paraId="75016B29" w14:textId="77777777" w:rsidR="00EB04B3" w:rsidRDefault="00EB04B3" w:rsidP="0027768E">
      <w:pPr>
        <w:rPr>
          <w:lang w:val="en-IN"/>
        </w:rPr>
      </w:pPr>
    </w:p>
    <w:p w14:paraId="5279079E" w14:textId="77777777" w:rsidR="00EB04B3" w:rsidRDefault="00EB04B3" w:rsidP="0027768E">
      <w:pPr>
        <w:rPr>
          <w:lang w:val="en-IN"/>
        </w:rPr>
      </w:pPr>
    </w:p>
    <w:p w14:paraId="08261ED4" w14:textId="77777777" w:rsidR="00EB04B3" w:rsidRDefault="00EB04B3" w:rsidP="0027768E">
      <w:pPr>
        <w:rPr>
          <w:lang w:val="en-IN"/>
        </w:rPr>
      </w:pPr>
    </w:p>
    <w:p w14:paraId="39796A1B" w14:textId="77777777" w:rsidR="00EB04B3" w:rsidRDefault="00EB04B3" w:rsidP="0027768E">
      <w:pPr>
        <w:rPr>
          <w:lang w:val="en-IN"/>
        </w:rPr>
      </w:pPr>
      <w:r>
        <w:rPr>
          <w:lang w:val="en-IN"/>
        </w:rPr>
        <w:t>Source Code</w:t>
      </w:r>
    </w:p>
    <w:p w14:paraId="01E86567" w14:textId="77777777" w:rsidR="00EB04B3" w:rsidRPr="00802692" w:rsidRDefault="00EB04B3" w:rsidP="0027768E">
      <w:pPr>
        <w:rPr>
          <w:b/>
          <w:sz w:val="28"/>
          <w:szCs w:val="28"/>
          <w:lang w:val="en-IN"/>
        </w:rPr>
      </w:pPr>
      <w:r w:rsidRPr="00802692">
        <w:rPr>
          <w:b/>
          <w:sz w:val="28"/>
          <w:szCs w:val="28"/>
          <w:lang w:val="en-IN"/>
        </w:rPr>
        <w:t>Contact Service</w:t>
      </w:r>
    </w:p>
    <w:p w14:paraId="4B86E0DB" w14:textId="77777777" w:rsidR="00EB04B3" w:rsidRDefault="00EB04B3" w:rsidP="0027768E">
      <w:pPr>
        <w:rPr>
          <w:lang w:val="en-IN"/>
        </w:rPr>
      </w:pPr>
      <w:r>
        <w:rPr>
          <w:noProof/>
        </w:rPr>
        <w:lastRenderedPageBreak/>
        <w:drawing>
          <wp:inline distT="0" distB="0" distL="0" distR="0" wp14:anchorId="669481B1" wp14:editId="6A405F14">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14:anchorId="428C852A" wp14:editId="23DD829D">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14:anchorId="03E87929" wp14:editId="087CCF3F">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14:paraId="106D137F" w14:textId="77777777" w:rsidR="007C605B" w:rsidRDefault="00EB04B3" w:rsidP="0027768E">
      <w:pPr>
        <w:rPr>
          <w:lang w:val="en-IN"/>
        </w:rPr>
      </w:pPr>
      <w:r>
        <w:rPr>
          <w:noProof/>
        </w:rPr>
        <w:lastRenderedPageBreak/>
        <w:drawing>
          <wp:inline distT="0" distB="0" distL="0" distR="0" wp14:anchorId="372763F4" wp14:editId="7D3246BA">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14:anchorId="0CD04B87" wp14:editId="2DEE3A8F">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lang w:val="en-IN"/>
        </w:rPr>
        <w:drawing>
          <wp:inline distT="0" distB="0" distL="0" distR="0" wp14:anchorId="2749427D" wp14:editId="40887446">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14:anchorId="4DE18A7B" wp14:editId="608A5D7C">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14:paraId="4391A2C3" w14:textId="77777777" w:rsidR="007C605B" w:rsidRDefault="007C605B" w:rsidP="0027768E">
      <w:pPr>
        <w:rPr>
          <w:lang w:val="en-IN"/>
        </w:rPr>
      </w:pPr>
      <w:r>
        <w:rPr>
          <w:noProof/>
        </w:rPr>
        <w:lastRenderedPageBreak/>
        <w:drawing>
          <wp:inline distT="0" distB="0" distL="0" distR="0" wp14:anchorId="37313EDB" wp14:editId="7745251B">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14:anchorId="32AD7CF0" wp14:editId="449ECE0A">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14:paraId="451DF273" w14:textId="77777777" w:rsidR="007C605B" w:rsidRDefault="007C605B" w:rsidP="0027768E">
      <w:pPr>
        <w:rPr>
          <w:lang w:val="en-IN"/>
        </w:rPr>
      </w:pPr>
    </w:p>
    <w:p w14:paraId="28EAF6ED" w14:textId="77777777" w:rsidR="00EB04B3" w:rsidRPr="00802692" w:rsidRDefault="007C605B" w:rsidP="0027768E">
      <w:pPr>
        <w:rPr>
          <w:b/>
          <w:sz w:val="28"/>
          <w:szCs w:val="28"/>
          <w:lang w:val="en-IN"/>
        </w:rPr>
      </w:pPr>
      <w:r w:rsidRPr="00802692">
        <w:rPr>
          <w:b/>
          <w:sz w:val="28"/>
          <w:szCs w:val="28"/>
          <w:lang w:val="en-IN"/>
        </w:rPr>
        <w:lastRenderedPageBreak/>
        <w:t>User Service</w:t>
      </w:r>
    </w:p>
    <w:p w14:paraId="590FB112" w14:textId="77777777" w:rsidR="00C75A2B" w:rsidRDefault="007C605B" w:rsidP="00C75A2B">
      <w:pPr>
        <w:rPr>
          <w:lang w:val="en-IN"/>
        </w:rPr>
      </w:pPr>
      <w:r>
        <w:rPr>
          <w:noProof/>
        </w:rPr>
        <w:drawing>
          <wp:inline distT="0" distB="0" distL="0" distR="0" wp14:anchorId="1B534115" wp14:editId="63F4883C">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14:anchorId="371B5C2F" wp14:editId="2FAC509D">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14:anchorId="009D7333" wp14:editId="33592F0A">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14:paraId="4A08EA9C" w14:textId="77777777" w:rsidR="007C605B" w:rsidRDefault="00C75A2B" w:rsidP="0027768E">
      <w:pPr>
        <w:rPr>
          <w:lang w:val="en-IN"/>
        </w:rPr>
      </w:pPr>
      <w:r>
        <w:rPr>
          <w:noProof/>
        </w:rPr>
        <w:lastRenderedPageBreak/>
        <w:drawing>
          <wp:inline distT="0" distB="0" distL="0" distR="0" wp14:anchorId="7F6E5F5B" wp14:editId="484D31C3">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14:anchorId="547AE646" wp14:editId="09E0DC81">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14:anchorId="127808DF" wp14:editId="21F91BD8">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14:anchorId="6CADF639" wp14:editId="68CBD0DB">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14:anchorId="6E184DFA" wp14:editId="357469A8">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14:paraId="531D522A" w14:textId="77777777" w:rsidR="00C75A2B" w:rsidRDefault="00C75A2B" w:rsidP="0027768E">
      <w:pPr>
        <w:rPr>
          <w:lang w:val="en-IN"/>
        </w:rPr>
      </w:pPr>
    </w:p>
    <w:p w14:paraId="26E5F9E3" w14:textId="77777777" w:rsidR="00C75A2B" w:rsidRDefault="00C75A2B" w:rsidP="00DB2754">
      <w:pPr>
        <w:tabs>
          <w:tab w:val="right" w:pos="9360"/>
        </w:tabs>
        <w:rPr>
          <w:lang w:val="en-IN"/>
        </w:rPr>
      </w:pPr>
      <w:r>
        <w:rPr>
          <w:noProof/>
        </w:rPr>
        <w:lastRenderedPageBreak/>
        <w:drawing>
          <wp:inline distT="0" distB="0" distL="0" distR="0" wp14:anchorId="4E0612FE" wp14:editId="5A13869E">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14:anchorId="3A204E44" wp14:editId="04674BA4">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14:paraId="5FB05121" w14:textId="77777777" w:rsidR="00DB2754" w:rsidRDefault="00DB2754" w:rsidP="00DB2754">
      <w:pPr>
        <w:tabs>
          <w:tab w:val="right" w:pos="9360"/>
        </w:tabs>
        <w:rPr>
          <w:lang w:val="en-IN"/>
        </w:rPr>
      </w:pPr>
    </w:p>
    <w:p w14:paraId="0A254CC3" w14:textId="77777777" w:rsidR="00DB2754" w:rsidRDefault="00DB2754" w:rsidP="00DB2754">
      <w:pPr>
        <w:tabs>
          <w:tab w:val="right" w:pos="9360"/>
        </w:tabs>
        <w:rPr>
          <w:lang w:val="en-IN"/>
        </w:rPr>
      </w:pPr>
    </w:p>
    <w:p w14:paraId="53FE8C49" w14:textId="77777777" w:rsidR="00DB2754" w:rsidRDefault="00DB2754" w:rsidP="00DB2754">
      <w:pPr>
        <w:tabs>
          <w:tab w:val="right" w:pos="9360"/>
        </w:tabs>
        <w:rPr>
          <w:lang w:val="en-IN"/>
        </w:rPr>
      </w:pPr>
    </w:p>
    <w:p w14:paraId="6758B63E" w14:textId="77777777"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14:paraId="51544DAD" w14:textId="77777777" w:rsidR="00DB2754" w:rsidRDefault="00DB2754" w:rsidP="00DB2754">
      <w:pPr>
        <w:tabs>
          <w:tab w:val="right" w:pos="9360"/>
        </w:tabs>
        <w:rPr>
          <w:lang w:val="en-IN"/>
        </w:rPr>
      </w:pPr>
      <w:r>
        <w:rPr>
          <w:noProof/>
        </w:rPr>
        <w:drawing>
          <wp:inline distT="0" distB="0" distL="0" distR="0" wp14:anchorId="09CD8A41" wp14:editId="2D3D9184">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14:anchorId="2E044DBF" wp14:editId="7627553A">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14:paraId="2A34C7EE" w14:textId="77777777" w:rsidR="00DB2754" w:rsidRDefault="00DB2754" w:rsidP="00DB2754">
      <w:pPr>
        <w:tabs>
          <w:tab w:val="right" w:pos="9360"/>
        </w:tabs>
        <w:rPr>
          <w:lang w:val="en-IN"/>
        </w:rPr>
      </w:pPr>
      <w:r>
        <w:rPr>
          <w:noProof/>
        </w:rPr>
        <w:lastRenderedPageBreak/>
        <w:drawing>
          <wp:inline distT="0" distB="0" distL="0" distR="0" wp14:anchorId="5DFD7ECA" wp14:editId="60F5FACD">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14:anchorId="57A36822" wp14:editId="32DEBC24">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14:paraId="45E6C662" w14:textId="77777777" w:rsidR="00802692" w:rsidRPr="00802692" w:rsidRDefault="00802692" w:rsidP="00DB2754">
      <w:pPr>
        <w:tabs>
          <w:tab w:val="right" w:pos="9360"/>
        </w:tabs>
        <w:rPr>
          <w:b/>
          <w:sz w:val="28"/>
          <w:szCs w:val="28"/>
          <w:lang w:val="en-IN"/>
        </w:rPr>
      </w:pPr>
      <w:r w:rsidRPr="00802692">
        <w:rPr>
          <w:b/>
          <w:sz w:val="28"/>
          <w:szCs w:val="28"/>
          <w:lang w:val="en-IN"/>
        </w:rPr>
        <w:t>API Gateway</w:t>
      </w:r>
    </w:p>
    <w:p w14:paraId="41557E09" w14:textId="77777777" w:rsidR="00802692" w:rsidRDefault="00802692" w:rsidP="00DB2754">
      <w:pPr>
        <w:tabs>
          <w:tab w:val="right" w:pos="9360"/>
        </w:tabs>
        <w:rPr>
          <w:lang w:val="en-IN"/>
        </w:rPr>
      </w:pPr>
      <w:r>
        <w:rPr>
          <w:noProof/>
        </w:rPr>
        <w:lastRenderedPageBreak/>
        <w:drawing>
          <wp:inline distT="0" distB="0" distL="0" distR="0" wp14:anchorId="25E4781D" wp14:editId="48E0AB81">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14:anchorId="6E204BD4" wp14:editId="6809E74B">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14:paraId="07D0F058" w14:textId="77777777" w:rsidR="00802692" w:rsidRPr="0027768E" w:rsidRDefault="00802692" w:rsidP="00DB2754">
      <w:pPr>
        <w:tabs>
          <w:tab w:val="right" w:pos="9360"/>
        </w:tabs>
        <w:rPr>
          <w:lang w:val="en-IN"/>
        </w:rPr>
      </w:pPr>
      <w:r>
        <w:rPr>
          <w:noProof/>
        </w:rPr>
        <w:lastRenderedPageBreak/>
        <w:drawing>
          <wp:inline distT="0" distB="0" distL="0" distR="0" wp14:anchorId="5EFB1C02" wp14:editId="626E6AEA">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14:anchorId="41088C51" wp14:editId="7FFBDC2F">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340E9" w14:textId="77777777" w:rsidR="001703E2" w:rsidRDefault="001703E2" w:rsidP="002B04A0">
      <w:pPr>
        <w:spacing w:after="0" w:line="240" w:lineRule="auto"/>
      </w:pPr>
      <w:r>
        <w:separator/>
      </w:r>
    </w:p>
  </w:endnote>
  <w:endnote w:type="continuationSeparator" w:id="0">
    <w:p w14:paraId="38B91AFA" w14:textId="77777777" w:rsidR="001703E2" w:rsidRDefault="001703E2" w:rsidP="002B0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D2F77" w14:textId="33027F05" w:rsidR="002B04A0" w:rsidRDefault="001703E2">
    <w:pPr>
      <w:pStyle w:val="Footer"/>
    </w:pPr>
    <w:r>
      <w:rPr>
        <w:noProof/>
      </w:rPr>
      <w:pict w14:anchorId="01CFA967">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wrap-style:square;mso-position-horizontal:absolute;mso-position-horizontal-relative:page;mso-position-vertical:absolute;mso-position-vertical-relative:page;v-text-anchor:bottom" o:allowincell="f" filled="f" stroked="f">
          <v:textbox inset="20pt,0,,0">
            <w:txbxContent>
              <w:p w14:paraId="397ABDC6" w14:textId="34CF2E78" w:rsidR="002B04A0" w:rsidRPr="002B04A0" w:rsidRDefault="002B04A0"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06EF" w14:textId="77777777" w:rsidR="001703E2" w:rsidRDefault="001703E2" w:rsidP="002B04A0">
      <w:pPr>
        <w:spacing w:after="0" w:line="240" w:lineRule="auto"/>
      </w:pPr>
      <w:r>
        <w:separator/>
      </w:r>
    </w:p>
  </w:footnote>
  <w:footnote w:type="continuationSeparator" w:id="0">
    <w:p w14:paraId="38D4EFEB" w14:textId="77777777" w:rsidR="001703E2" w:rsidRDefault="001703E2" w:rsidP="002B0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7473"/>
    <w:rsid w:val="00054179"/>
    <w:rsid w:val="000D4CD0"/>
    <w:rsid w:val="000D7473"/>
    <w:rsid w:val="001703E2"/>
    <w:rsid w:val="0027768E"/>
    <w:rsid w:val="002B04A0"/>
    <w:rsid w:val="00505F36"/>
    <w:rsid w:val="005B0735"/>
    <w:rsid w:val="005E44F0"/>
    <w:rsid w:val="0064790E"/>
    <w:rsid w:val="00734617"/>
    <w:rsid w:val="00773415"/>
    <w:rsid w:val="007A634E"/>
    <w:rsid w:val="007C605B"/>
    <w:rsid w:val="007E78F3"/>
    <w:rsid w:val="00802692"/>
    <w:rsid w:val="008418B5"/>
    <w:rsid w:val="0091143D"/>
    <w:rsid w:val="00A36A50"/>
    <w:rsid w:val="00AC4923"/>
    <w:rsid w:val="00AC671D"/>
    <w:rsid w:val="00B20482"/>
    <w:rsid w:val="00B330B3"/>
    <w:rsid w:val="00C75A2B"/>
    <w:rsid w:val="00DA5C56"/>
    <w:rsid w:val="00DB2754"/>
    <w:rsid w:val="00E21619"/>
    <w:rsid w:val="00E60851"/>
    <w:rsid w:val="00E956F9"/>
    <w:rsid w:val="00EA45A6"/>
    <w:rsid w:val="00EB04B3"/>
    <w:rsid w:val="00EF3479"/>
    <w:rsid w:val="00EF4FCE"/>
    <w:rsid w:val="00EF6833"/>
    <w:rsid w:val="00F76D54"/>
    <w:rsid w:val="00FD3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C6F7912"/>
  <w15:docId w15:val="{77E4C871-C02E-4BA6-AA32-C0937652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A00034-78A3-44A6-A14C-AC347D1A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4539</TotalTime>
  <Pages>14</Pages>
  <Words>318</Words>
  <Characters>1817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Shivam Khandelwal (iDEAS-AEM)</cp:lastModifiedBy>
  <cp:revision>36</cp:revision>
  <dcterms:created xsi:type="dcterms:W3CDTF">2021-05-31T04:16:00Z</dcterms:created>
  <dcterms:modified xsi:type="dcterms:W3CDTF">2022-01-23T21:23:00Z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