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Pr="00217D10"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proofErr w:type="spellStart"/>
            <w:r>
              <w:rPr>
                <w:lang w:val="en-IN"/>
              </w:rPr>
              <w:t>Java.lang</w:t>
            </w:r>
            <w:proofErr w:type="spellEnd"/>
          </w:p>
        </w:tc>
        <w:tc>
          <w:tcPr>
            <w:tcW w:w="3514" w:type="dxa"/>
          </w:tcPr>
          <w:p w:rsidR="00142E59" w:rsidRDefault="00142E59" w:rsidP="004E6192">
            <w:pPr>
              <w:pStyle w:val="ListParagraph"/>
              <w:ind w:left="0"/>
              <w:rPr>
                <w:lang w:val="en-IN"/>
              </w:rPr>
            </w:pPr>
            <w:proofErr w:type="spellStart"/>
            <w:r>
              <w:rPr>
                <w:lang w:val="en-IN"/>
              </w:rPr>
              <w:t>Java.util</w:t>
            </w:r>
            <w:proofErr w:type="spellEnd"/>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A46E59">
      <w:pPr>
        <w:pStyle w:val="ListParagraph"/>
        <w:numPr>
          <w:ilvl w:val="0"/>
          <w:numId w:val="15"/>
        </w:numPr>
        <w:rPr>
          <w:lang w:val="en-IN"/>
        </w:rPr>
      </w:pPr>
      <w:r>
        <w:rPr>
          <w:lang w:val="en-IN"/>
        </w:rPr>
        <w:t>What is Serialization in java?</w:t>
      </w:r>
      <w:r>
        <w:rPr>
          <w:lang w:val="en-IN"/>
        </w:rPr>
        <w:br/>
        <w:t>Suppose we have an object in the heap. And converting this object to byte stream. This object conversion is called serialization. We can store byte stream into our files or we can transfer this byte stream over the network.</w:t>
      </w:r>
      <w:r>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460FAC" w:rsidRDefault="00460FAC" w:rsidP="00A46E59">
      <w:pPr>
        <w:pStyle w:val="ListParagraph"/>
        <w:numPr>
          <w:ilvl w:val="0"/>
          <w:numId w:val="15"/>
        </w:numPr>
        <w:rPr>
          <w:lang w:val="en-IN"/>
        </w:rPr>
      </w:pPr>
      <w:r>
        <w:rPr>
          <w:lang w:val="en-IN"/>
        </w:rPr>
        <w:t>How to create Immutable class in java? For more detailed answer refer GFG.</w:t>
      </w:r>
      <w:r>
        <w:rPr>
          <w:lang w:val="en-IN"/>
        </w:rPr>
        <w:br/>
        <w:t>a. Make variables private &amp; final.</w:t>
      </w:r>
      <w:r>
        <w:rPr>
          <w:lang w:val="en-IN"/>
        </w:rPr>
        <w:br/>
        <w:t>b. Set the value of instance variable only via parameterized constructor.</w:t>
      </w:r>
      <w:r>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Interceptors are components that allow us to intercept and manipulate the request/</w:t>
      </w:r>
      <w:proofErr w:type="gramStart"/>
      <w:r w:rsidRPr="004C327A">
        <w:rPr>
          <w:lang w:val="en-IN"/>
        </w:rPr>
        <w:t xml:space="preserve">response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EB37F1" w:rsidRDefault="00EB37F1" w:rsidP="00761727">
      <w:pPr>
        <w:pStyle w:val="ListParagraph"/>
        <w:rPr>
          <w:lang w:val="en-IN"/>
        </w:rPr>
      </w:pPr>
    </w:p>
    <w:p w:rsidR="00EB37F1" w:rsidRPr="00EB37F1" w:rsidRDefault="00EB37F1" w:rsidP="00EB37F1">
      <w:pPr>
        <w:rPr>
          <w:lang w:val="en-IN"/>
        </w:rPr>
      </w:pPr>
      <w:r w:rsidRPr="00EB37F1">
        <w:rPr>
          <w:lang w:val="en-IN"/>
        </w:rPr>
        <w:t xml:space="preserve"> </w:t>
      </w:r>
    </w:p>
    <w:p w:rsidR="00460FAC" w:rsidRPr="00460FAC" w:rsidRDefault="00460FAC" w:rsidP="00460FAC">
      <w:pPr>
        <w:rPr>
          <w:lang w:val="en-IN"/>
        </w:rPr>
      </w:pPr>
      <w:r w:rsidRPr="00460FAC">
        <w:rPr>
          <w:lang w:val="en-IN"/>
        </w:rPr>
        <w:t xml:space="preserve">  </w:t>
      </w:r>
    </w:p>
    <w:p w:rsidR="00460FAC" w:rsidRPr="00EE4DA5" w:rsidRDefault="00460FAC" w:rsidP="00460FAC">
      <w:pPr>
        <w:pStyle w:val="ListParagraph"/>
        <w:rPr>
          <w:lang w:val="en-IN"/>
        </w:rPr>
      </w:pPr>
    </w:p>
    <w:p w:rsidR="00A45922" w:rsidRPr="0096766E" w:rsidRDefault="00A45922" w:rsidP="00A46E59">
      <w:pPr>
        <w:pStyle w:val="ListParagraph"/>
        <w:numPr>
          <w:ilvl w:val="0"/>
          <w:numId w:val="15"/>
        </w:numPr>
        <w:rPr>
          <w:lang w:val="en-IN"/>
        </w:rPr>
      </w:pPr>
      <w:r w:rsidRPr="0096766E">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F43E42"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F43E42"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F43E42"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F43E42"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F43E4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F43E42">
        <w:fldChar w:fldCharType="begin"/>
      </w:r>
      <w:r w:rsidR="00E06BE2">
        <w:instrText>HYPERLINK "http://localhost:8080/student/shivam/khandelwal/"</w:instrText>
      </w:r>
      <w:r w:rsidR="00F43E42">
        <w:fldChar w:fldCharType="separate"/>
      </w:r>
      <w:r w:rsidRPr="00016427">
        <w:rPr>
          <w:rStyle w:val="Hyperlink"/>
          <w:lang w:val="en-IN"/>
        </w:rPr>
        <w:t>http://localhost:8080/student/shivam/khandelwal/</w:t>
      </w:r>
      <w:r w:rsidR="00F43E42">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1"/>
  </w:num>
  <w:num w:numId="4">
    <w:abstractNumId w:val="18"/>
  </w:num>
  <w:num w:numId="5">
    <w:abstractNumId w:val="6"/>
  </w:num>
  <w:num w:numId="6">
    <w:abstractNumId w:val="15"/>
  </w:num>
  <w:num w:numId="7">
    <w:abstractNumId w:val="20"/>
  </w:num>
  <w:num w:numId="8">
    <w:abstractNumId w:val="11"/>
  </w:num>
  <w:num w:numId="9">
    <w:abstractNumId w:val="26"/>
  </w:num>
  <w:num w:numId="10">
    <w:abstractNumId w:val="14"/>
  </w:num>
  <w:num w:numId="11">
    <w:abstractNumId w:val="13"/>
  </w:num>
  <w:num w:numId="12">
    <w:abstractNumId w:val="9"/>
  </w:num>
  <w:num w:numId="13">
    <w:abstractNumId w:val="2"/>
  </w:num>
  <w:num w:numId="14">
    <w:abstractNumId w:val="16"/>
  </w:num>
  <w:num w:numId="15">
    <w:abstractNumId w:val="17"/>
  </w:num>
  <w:num w:numId="16">
    <w:abstractNumId w:val="19"/>
  </w:num>
  <w:num w:numId="17">
    <w:abstractNumId w:val="27"/>
  </w:num>
  <w:num w:numId="18">
    <w:abstractNumId w:val="1"/>
  </w:num>
  <w:num w:numId="19">
    <w:abstractNumId w:val="12"/>
  </w:num>
  <w:num w:numId="20">
    <w:abstractNumId w:val="10"/>
  </w:num>
  <w:num w:numId="21">
    <w:abstractNumId w:val="0"/>
  </w:num>
  <w:num w:numId="22">
    <w:abstractNumId w:val="24"/>
  </w:num>
  <w:num w:numId="23">
    <w:abstractNumId w:val="3"/>
  </w:num>
  <w:num w:numId="24">
    <w:abstractNumId w:val="23"/>
  </w:num>
  <w:num w:numId="25">
    <w:abstractNumId w:val="7"/>
  </w:num>
  <w:num w:numId="26">
    <w:abstractNumId w:val="5"/>
  </w:num>
  <w:num w:numId="27">
    <w:abstractNumId w:val="22"/>
  </w:num>
  <w:num w:numId="28">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711D"/>
    <w:rsid w:val="0004792F"/>
    <w:rsid w:val="00063267"/>
    <w:rsid w:val="0006676E"/>
    <w:rsid w:val="000A7891"/>
    <w:rsid w:val="000E57FE"/>
    <w:rsid w:val="000F0D75"/>
    <w:rsid w:val="000F4FC6"/>
    <w:rsid w:val="00103476"/>
    <w:rsid w:val="001371B7"/>
    <w:rsid w:val="00142E59"/>
    <w:rsid w:val="0014799A"/>
    <w:rsid w:val="00177A41"/>
    <w:rsid w:val="001868DF"/>
    <w:rsid w:val="001C21DC"/>
    <w:rsid w:val="001D0928"/>
    <w:rsid w:val="002056D4"/>
    <w:rsid w:val="00217D10"/>
    <w:rsid w:val="00233848"/>
    <w:rsid w:val="00240FC6"/>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C327A"/>
    <w:rsid w:val="004C3EE8"/>
    <w:rsid w:val="00570795"/>
    <w:rsid w:val="005D2FCE"/>
    <w:rsid w:val="005E7293"/>
    <w:rsid w:val="005F7D96"/>
    <w:rsid w:val="0060684C"/>
    <w:rsid w:val="00610448"/>
    <w:rsid w:val="006537B7"/>
    <w:rsid w:val="006649B2"/>
    <w:rsid w:val="00671B3A"/>
    <w:rsid w:val="006A36EA"/>
    <w:rsid w:val="006B0343"/>
    <w:rsid w:val="006E0819"/>
    <w:rsid w:val="00700EF0"/>
    <w:rsid w:val="00712AF0"/>
    <w:rsid w:val="00747EF5"/>
    <w:rsid w:val="00756987"/>
    <w:rsid w:val="00761727"/>
    <w:rsid w:val="00762B6A"/>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E40F7"/>
    <w:rsid w:val="009F0D07"/>
    <w:rsid w:val="00A138AF"/>
    <w:rsid w:val="00A25C62"/>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A30E2"/>
    <w:rsid w:val="00EB37F1"/>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27776</TotalTime>
  <Pages>22</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84</cp:revision>
  <dcterms:created xsi:type="dcterms:W3CDTF">2023-01-22T15:34:00Z</dcterms:created>
  <dcterms:modified xsi:type="dcterms:W3CDTF">2023-08-29T15:09:00Z</dcterms:modified>
</cp:coreProperties>
</file>