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073F" w:rsidRDefault="009C05C5">
      <w:pPr>
        <w:rPr>
          <w:rFonts w:ascii="Times New Roman" w:hAnsi="Times New Roman" w:cs="Times New Roman"/>
          <w:sz w:val="24"/>
          <w:szCs w:val="24"/>
          <w:lang w:val="en-IN"/>
        </w:rPr>
      </w:pPr>
      <w:r w:rsidRPr="009C05C5">
        <w:rPr>
          <w:rFonts w:ascii="Times New Roman" w:hAnsi="Times New Roman" w:cs="Times New Roman"/>
          <w:sz w:val="24"/>
          <w:szCs w:val="24"/>
          <w:lang w:val="en-IN"/>
        </w:rPr>
        <w:t>Income Tax</w:t>
      </w:r>
    </w:p>
    <w:p w:rsidR="009C05C5" w:rsidRDefault="009C05C5">
      <w:pPr>
        <w:rPr>
          <w:rFonts w:ascii="Times New Roman" w:hAnsi="Times New Roman" w:cs="Times New Roman"/>
          <w:sz w:val="24"/>
          <w:szCs w:val="24"/>
          <w:lang w:val="en-IN"/>
        </w:rPr>
      </w:pPr>
      <w:r>
        <w:rPr>
          <w:rFonts w:ascii="Times New Roman" w:hAnsi="Times New Roman" w:cs="Times New Roman"/>
          <w:sz w:val="24"/>
          <w:szCs w:val="24"/>
          <w:lang w:val="en-IN"/>
        </w:rPr>
        <w:t>Assessment year = An year before the current financial year</w:t>
      </w:r>
      <w:r w:rsidR="00AD7D71">
        <w:rPr>
          <w:rFonts w:ascii="Times New Roman" w:hAnsi="Times New Roman" w:cs="Times New Roman"/>
          <w:sz w:val="24"/>
          <w:szCs w:val="24"/>
          <w:lang w:val="en-IN"/>
        </w:rPr>
        <w:t>. For Example, If current financial year is 2023-24 then assessment year would be 2024-25, if current financial year is 2022-23 then assessment year will be 2023-24.</w:t>
      </w:r>
    </w:p>
    <w:p w:rsidR="009C05C5" w:rsidRDefault="009C05C5">
      <w:pPr>
        <w:rPr>
          <w:rFonts w:ascii="Times New Roman" w:hAnsi="Times New Roman" w:cs="Times New Roman"/>
          <w:sz w:val="24"/>
          <w:szCs w:val="24"/>
          <w:lang w:val="en-IN"/>
        </w:rPr>
      </w:pPr>
      <w:r>
        <w:rPr>
          <w:rFonts w:ascii="Times New Roman" w:hAnsi="Times New Roman" w:cs="Times New Roman"/>
          <w:sz w:val="24"/>
          <w:szCs w:val="24"/>
          <w:lang w:val="en-IN"/>
        </w:rPr>
        <w:t>Income tax is imposed and recovered by Central Government</w:t>
      </w:r>
    </w:p>
    <w:p w:rsidR="009C05C5" w:rsidRDefault="009C05C5">
      <w:pPr>
        <w:rPr>
          <w:rFonts w:ascii="Times New Roman" w:hAnsi="Times New Roman" w:cs="Times New Roman"/>
          <w:sz w:val="24"/>
          <w:szCs w:val="24"/>
          <w:lang w:val="en-IN"/>
        </w:rPr>
      </w:pPr>
      <w:r>
        <w:rPr>
          <w:rFonts w:ascii="Times New Roman" w:hAnsi="Times New Roman" w:cs="Times New Roman"/>
          <w:sz w:val="24"/>
          <w:szCs w:val="24"/>
          <w:lang w:val="en-IN"/>
        </w:rPr>
        <w:t>We always need to find the taxable income. Upon find it we need to apply the respective rates to calculate income tax.</w:t>
      </w:r>
      <w:r w:rsidR="007E7D47">
        <w:rPr>
          <w:rFonts w:ascii="Times New Roman" w:hAnsi="Times New Roman" w:cs="Times New Roman"/>
          <w:sz w:val="24"/>
          <w:szCs w:val="24"/>
          <w:lang w:val="en-IN"/>
        </w:rPr>
        <w:t xml:space="preserve"> Rates are decided based on assessment year.</w:t>
      </w:r>
    </w:p>
    <w:p w:rsidR="007E7D47" w:rsidRDefault="007E7D47">
      <w:pPr>
        <w:rPr>
          <w:rFonts w:ascii="Times New Roman" w:hAnsi="Times New Roman" w:cs="Times New Roman"/>
          <w:sz w:val="24"/>
          <w:szCs w:val="24"/>
          <w:lang w:val="en-IN"/>
        </w:rPr>
      </w:pPr>
      <w:r>
        <w:rPr>
          <w:rFonts w:ascii="Times New Roman" w:hAnsi="Times New Roman" w:cs="Times New Roman"/>
          <w:sz w:val="24"/>
          <w:szCs w:val="24"/>
          <w:lang w:val="en-IN"/>
        </w:rPr>
        <w:t xml:space="preserve">For Example: For income occurred in financial year 2022-2023, </w:t>
      </w:r>
      <w:r w:rsidR="005A6A0B">
        <w:rPr>
          <w:rFonts w:ascii="Times New Roman" w:hAnsi="Times New Roman" w:cs="Times New Roman"/>
          <w:sz w:val="24"/>
          <w:szCs w:val="24"/>
          <w:lang w:val="en-IN"/>
        </w:rPr>
        <w:t>tax slabs announced in march 2023 will be applicable.</w:t>
      </w:r>
    </w:p>
    <w:p w:rsidR="00046DF6" w:rsidRDefault="00046DF6">
      <w:pPr>
        <w:rPr>
          <w:rFonts w:ascii="Times New Roman" w:hAnsi="Times New Roman" w:cs="Times New Roman"/>
          <w:sz w:val="24"/>
          <w:szCs w:val="24"/>
          <w:lang w:val="en-IN"/>
        </w:rPr>
      </w:pPr>
      <w:r>
        <w:rPr>
          <w:rFonts w:ascii="Times New Roman" w:hAnsi="Times New Roman" w:cs="Times New Roman"/>
          <w:sz w:val="24"/>
          <w:szCs w:val="24"/>
          <w:lang w:val="en-IN"/>
        </w:rPr>
        <w:t>Surcharges are also involved if income is high. Also Health and Education cess are also applicable.</w:t>
      </w:r>
    </w:p>
    <w:p w:rsidR="009C05C5" w:rsidRDefault="00790AB4">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226024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2260242"/>
                    </a:xfrm>
                    <a:prstGeom prst="rect">
                      <a:avLst/>
                    </a:prstGeom>
                    <a:noFill/>
                    <a:ln w="9525">
                      <a:noFill/>
                      <a:miter lim="800000"/>
                      <a:headEnd/>
                      <a:tailEnd/>
                    </a:ln>
                  </pic:spPr>
                </pic:pic>
              </a:graphicData>
            </a:graphic>
          </wp:inline>
        </w:drawing>
      </w:r>
    </w:p>
    <w:p w:rsidR="00790AB4" w:rsidRDefault="00341D18">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246650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2466508"/>
                    </a:xfrm>
                    <a:prstGeom prst="rect">
                      <a:avLst/>
                    </a:prstGeom>
                    <a:noFill/>
                    <a:ln w="9525">
                      <a:noFill/>
                      <a:miter lim="800000"/>
                      <a:headEnd/>
                      <a:tailEnd/>
                    </a:ln>
                  </pic:spPr>
                </pic:pic>
              </a:graphicData>
            </a:graphic>
          </wp:inline>
        </w:drawing>
      </w:r>
    </w:p>
    <w:p w:rsidR="00E37718" w:rsidRDefault="00E37718">
      <w:pPr>
        <w:rPr>
          <w:rFonts w:ascii="Times New Roman" w:hAnsi="Times New Roman" w:cs="Times New Roman"/>
          <w:sz w:val="24"/>
          <w:szCs w:val="24"/>
          <w:lang w:val="en-IN"/>
        </w:rPr>
      </w:pPr>
    </w:p>
    <w:p w:rsidR="00E37718" w:rsidRDefault="00E37718">
      <w:pP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251684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2516847"/>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5943600" cy="13647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1364795"/>
                    </a:xfrm>
                    <a:prstGeom prst="rect">
                      <a:avLst/>
                    </a:prstGeom>
                    <a:noFill/>
                    <a:ln w="9525">
                      <a:noFill/>
                      <a:miter lim="800000"/>
                      <a:headEnd/>
                      <a:tailEnd/>
                    </a:ln>
                  </pic:spPr>
                </pic:pic>
              </a:graphicData>
            </a:graphic>
          </wp:inline>
        </w:drawing>
      </w:r>
    </w:p>
    <w:p w:rsidR="005F2E6A" w:rsidRDefault="005F2E6A">
      <w:pPr>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695255" w:rsidRDefault="00855401">
      <w:pPr>
        <w:rPr>
          <w:rFonts w:ascii="Times New Roman" w:hAnsi="Times New Roman" w:cs="Times New Roman"/>
          <w:sz w:val="24"/>
          <w:szCs w:val="24"/>
          <w:lang w:val="en-IN"/>
        </w:rPr>
      </w:pPr>
      <w:r>
        <w:rPr>
          <w:rFonts w:ascii="Times New Roman" w:hAnsi="Times New Roman" w:cs="Times New Roman"/>
          <w:sz w:val="24"/>
          <w:szCs w:val="24"/>
          <w:lang w:val="en-IN"/>
        </w:rPr>
        <w:lastRenderedPageBreak/>
        <w:t>Decoding PAN</w:t>
      </w:r>
    </w:p>
    <w:p w:rsidR="00855401" w:rsidRDefault="00855401" w:rsidP="00855401">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5</w:t>
      </w:r>
      <w:r w:rsidRPr="00855401">
        <w:rPr>
          <w:rFonts w:ascii="Times New Roman" w:hAnsi="Times New Roman" w:cs="Times New Roman"/>
          <w:sz w:val="24"/>
          <w:szCs w:val="24"/>
          <w:vertAlign w:val="superscript"/>
          <w:lang w:val="en-IN"/>
        </w:rPr>
        <w:t>th</w:t>
      </w:r>
      <w:r>
        <w:rPr>
          <w:rFonts w:ascii="Times New Roman" w:hAnsi="Times New Roman" w:cs="Times New Roman"/>
          <w:sz w:val="24"/>
          <w:szCs w:val="24"/>
          <w:lang w:val="en-IN"/>
        </w:rPr>
        <w:t xml:space="preserve"> letter in PAN Number is first letter of last name.</w:t>
      </w:r>
    </w:p>
    <w:p w:rsidR="00855401" w:rsidRDefault="00855401" w:rsidP="00855401">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4</w:t>
      </w:r>
      <w:r w:rsidRPr="00855401">
        <w:rPr>
          <w:rFonts w:ascii="Times New Roman" w:hAnsi="Times New Roman" w:cs="Times New Roman"/>
          <w:sz w:val="24"/>
          <w:szCs w:val="24"/>
          <w:vertAlign w:val="superscript"/>
          <w:lang w:val="en-IN"/>
        </w:rPr>
        <w:t>th</w:t>
      </w:r>
      <w:r>
        <w:rPr>
          <w:rFonts w:ascii="Times New Roman" w:hAnsi="Times New Roman" w:cs="Times New Roman"/>
          <w:sz w:val="24"/>
          <w:szCs w:val="24"/>
          <w:lang w:val="en-IN"/>
        </w:rPr>
        <w:t xml:space="preserve"> letter can be P for individuals, C for Company, A for association, F for firms, H for HUF &amp; T for trust.</w:t>
      </w:r>
    </w:p>
    <w:p w:rsidR="00855401" w:rsidRDefault="00855401" w:rsidP="00855401">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First 3 letters are random alphabets from AAA to ZZZ.</w:t>
      </w:r>
    </w:p>
    <w:p w:rsidR="00855401" w:rsidRDefault="00855401" w:rsidP="00855401">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Last digit is check digit.</w:t>
      </w:r>
    </w:p>
    <w:p w:rsidR="00855401" w:rsidRDefault="00855401" w:rsidP="00855401">
      <w:pPr>
        <w:pStyle w:val="ListParagraph"/>
        <w:numPr>
          <w:ilvl w:val="0"/>
          <w:numId w:val="1"/>
        </w:numPr>
        <w:rPr>
          <w:rFonts w:ascii="Times New Roman" w:hAnsi="Times New Roman" w:cs="Times New Roman"/>
          <w:sz w:val="24"/>
          <w:szCs w:val="24"/>
          <w:lang w:val="en-IN"/>
        </w:rPr>
      </w:pPr>
      <w:r>
        <w:rPr>
          <w:rFonts w:ascii="Times New Roman" w:hAnsi="Times New Roman" w:cs="Times New Roman"/>
          <w:sz w:val="24"/>
          <w:szCs w:val="24"/>
          <w:lang w:val="en-IN"/>
        </w:rPr>
        <w:t>6-9</w:t>
      </w:r>
      <w:r w:rsidRPr="00855401">
        <w:rPr>
          <w:rFonts w:ascii="Times New Roman" w:hAnsi="Times New Roman" w:cs="Times New Roman"/>
          <w:sz w:val="24"/>
          <w:szCs w:val="24"/>
          <w:vertAlign w:val="superscript"/>
          <w:lang w:val="en-IN"/>
        </w:rPr>
        <w:t>th</w:t>
      </w:r>
      <w:r>
        <w:rPr>
          <w:rFonts w:ascii="Times New Roman" w:hAnsi="Times New Roman" w:cs="Times New Roman"/>
          <w:sz w:val="24"/>
          <w:szCs w:val="24"/>
          <w:lang w:val="en-IN"/>
        </w:rPr>
        <w:t xml:space="preserve"> digit</w:t>
      </w:r>
      <w:r w:rsidR="007E0F6D">
        <w:rPr>
          <w:rFonts w:ascii="Times New Roman" w:hAnsi="Times New Roman" w:cs="Times New Roman"/>
          <w:sz w:val="24"/>
          <w:szCs w:val="24"/>
          <w:lang w:val="en-IN"/>
        </w:rPr>
        <w:t>s</w:t>
      </w:r>
      <w:r>
        <w:rPr>
          <w:rFonts w:ascii="Times New Roman" w:hAnsi="Times New Roman" w:cs="Times New Roman"/>
          <w:sz w:val="24"/>
          <w:szCs w:val="24"/>
          <w:lang w:val="en-IN"/>
        </w:rPr>
        <w:t xml:space="preserve"> are random number from 0000 to 9999.</w:t>
      </w:r>
    </w:p>
    <w:p w:rsidR="00053196" w:rsidRDefault="00053196">
      <w:pPr>
        <w:rPr>
          <w:rFonts w:ascii="Times New Roman" w:hAnsi="Times New Roman" w:cs="Times New Roman"/>
          <w:sz w:val="24"/>
          <w:szCs w:val="24"/>
          <w:lang w:val="en-IN"/>
        </w:rPr>
      </w:pPr>
      <w:r>
        <w:rPr>
          <w:rFonts w:ascii="Times New Roman" w:hAnsi="Times New Roman" w:cs="Times New Roman"/>
          <w:sz w:val="24"/>
          <w:szCs w:val="24"/>
          <w:lang w:val="en-IN"/>
        </w:rPr>
        <w:t xml:space="preserve">Income </w:t>
      </w:r>
      <w:r w:rsidR="005C0BD6">
        <w:rPr>
          <w:rFonts w:ascii="Times New Roman" w:hAnsi="Times New Roman" w:cs="Times New Roman"/>
          <w:sz w:val="24"/>
          <w:szCs w:val="24"/>
          <w:lang w:val="en-IN"/>
        </w:rPr>
        <w:t>tax for reading it</w:t>
      </w:r>
    </w:p>
    <w:p w:rsidR="00B91698" w:rsidRDefault="00526A91">
      <w:pPr>
        <w:rPr>
          <w:rFonts w:ascii="Times New Roman" w:hAnsi="Times New Roman" w:cs="Times New Roman"/>
          <w:sz w:val="24"/>
          <w:szCs w:val="24"/>
          <w:lang w:val="en-IN"/>
        </w:rPr>
      </w:pPr>
      <w:hyperlink r:id="rId10" w:history="1">
        <w:r w:rsidR="00B91698" w:rsidRPr="00F67AF4">
          <w:rPr>
            <w:rStyle w:val="Hyperlink"/>
            <w:rFonts w:ascii="Times New Roman" w:hAnsi="Times New Roman" w:cs="Times New Roman"/>
            <w:sz w:val="24"/>
            <w:szCs w:val="24"/>
            <w:lang w:val="en-IN"/>
          </w:rPr>
          <w:t>https://incometaxindia.gov.in/pages/acts/income-tax-act.aspx</w:t>
        </w:r>
      </w:hyperlink>
    </w:p>
    <w:p w:rsidR="00B91698" w:rsidRPr="005E337C" w:rsidRDefault="00B91698">
      <w:pPr>
        <w:rPr>
          <w:rFonts w:ascii="Times New Roman" w:hAnsi="Times New Roman" w:cs="Times New Roman"/>
          <w:b/>
          <w:sz w:val="24"/>
          <w:szCs w:val="24"/>
          <w:lang w:val="en-IN"/>
        </w:rPr>
      </w:pPr>
      <w:r w:rsidRPr="005E337C">
        <w:rPr>
          <w:rFonts w:ascii="Times New Roman" w:hAnsi="Times New Roman" w:cs="Times New Roman"/>
          <w:b/>
          <w:sz w:val="24"/>
          <w:szCs w:val="24"/>
          <w:lang w:val="en-IN"/>
        </w:rPr>
        <w:t xml:space="preserve">5 Heads of Income </w:t>
      </w:r>
    </w:p>
    <w:p w:rsidR="00B91698" w:rsidRDefault="00B91698" w:rsidP="00B91698">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Salary</w:t>
      </w:r>
    </w:p>
    <w:p w:rsidR="00B91698" w:rsidRDefault="00B91698" w:rsidP="00B91698">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House Property</w:t>
      </w:r>
    </w:p>
    <w:p w:rsidR="004F6981" w:rsidRDefault="004F6981" w:rsidP="00B91698">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Business or Professions.</w:t>
      </w:r>
    </w:p>
    <w:p w:rsidR="00B91698" w:rsidRDefault="00B91698" w:rsidP="00B91698">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Capital Gains</w:t>
      </w:r>
      <w:r w:rsidR="00F367B1">
        <w:rPr>
          <w:rFonts w:ascii="Times New Roman" w:hAnsi="Times New Roman" w:cs="Times New Roman"/>
          <w:sz w:val="24"/>
          <w:szCs w:val="24"/>
          <w:lang w:val="en-IN"/>
        </w:rPr>
        <w:t>(Short &amp; Long)</w:t>
      </w:r>
    </w:p>
    <w:p w:rsidR="00B91698" w:rsidRDefault="00B91698" w:rsidP="00B91698">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Income from Other Sources</w:t>
      </w:r>
    </w:p>
    <w:p w:rsidR="00B91698" w:rsidRDefault="00B91698" w:rsidP="00B91698">
      <w:pPr>
        <w:rPr>
          <w:rFonts w:ascii="Times New Roman" w:hAnsi="Times New Roman" w:cs="Times New Roman"/>
          <w:sz w:val="24"/>
          <w:szCs w:val="24"/>
          <w:lang w:val="en-IN"/>
        </w:rPr>
      </w:pPr>
      <w:r>
        <w:rPr>
          <w:rFonts w:ascii="Times New Roman" w:hAnsi="Times New Roman" w:cs="Times New Roman"/>
          <w:sz w:val="24"/>
          <w:szCs w:val="24"/>
          <w:lang w:val="en-IN"/>
        </w:rPr>
        <w:t xml:space="preserve">Combining the income from all 5 heads will give us </w:t>
      </w:r>
      <w:r w:rsidRPr="004F6981">
        <w:rPr>
          <w:rFonts w:ascii="Times New Roman" w:hAnsi="Times New Roman" w:cs="Times New Roman"/>
          <w:b/>
          <w:sz w:val="24"/>
          <w:szCs w:val="24"/>
          <w:lang w:val="en-IN"/>
        </w:rPr>
        <w:t>Aggregated Income</w:t>
      </w:r>
      <w:r w:rsidR="004F6981">
        <w:rPr>
          <w:rFonts w:ascii="Times New Roman" w:hAnsi="Times New Roman" w:cs="Times New Roman"/>
          <w:sz w:val="24"/>
          <w:szCs w:val="24"/>
          <w:lang w:val="en-IN"/>
        </w:rPr>
        <w:t xml:space="preserve"> </w:t>
      </w:r>
      <w:r>
        <w:rPr>
          <w:rFonts w:ascii="Times New Roman" w:hAnsi="Times New Roman" w:cs="Times New Roman"/>
          <w:sz w:val="24"/>
          <w:szCs w:val="24"/>
          <w:lang w:val="en-IN"/>
        </w:rPr>
        <w:t>(</w:t>
      </w:r>
      <w:r w:rsidRPr="004F6981">
        <w:rPr>
          <w:rFonts w:ascii="Times New Roman" w:hAnsi="Times New Roman" w:cs="Times New Roman"/>
          <w:b/>
          <w:sz w:val="24"/>
          <w:szCs w:val="24"/>
          <w:lang w:val="en-IN"/>
        </w:rPr>
        <w:t>AI</w:t>
      </w:r>
      <w:r>
        <w:rPr>
          <w:rFonts w:ascii="Times New Roman" w:hAnsi="Times New Roman" w:cs="Times New Roman"/>
          <w:sz w:val="24"/>
          <w:szCs w:val="24"/>
          <w:lang w:val="en-IN"/>
        </w:rPr>
        <w:t>).</w:t>
      </w:r>
      <w:r>
        <w:rPr>
          <w:rFonts w:ascii="Times New Roman" w:hAnsi="Times New Roman" w:cs="Times New Roman"/>
          <w:sz w:val="24"/>
          <w:szCs w:val="24"/>
          <w:lang w:val="en-IN"/>
        </w:rPr>
        <w:br/>
        <w:t xml:space="preserve">Subtracting Clubbing Provisions and Set Off/Carry forward of losses from Aggregated Income will give us </w:t>
      </w:r>
      <w:r w:rsidRPr="004F6981">
        <w:rPr>
          <w:rFonts w:ascii="Times New Roman" w:hAnsi="Times New Roman" w:cs="Times New Roman"/>
          <w:b/>
          <w:sz w:val="24"/>
          <w:szCs w:val="24"/>
          <w:lang w:val="en-IN"/>
        </w:rPr>
        <w:t>Gross Total Income</w:t>
      </w:r>
      <w:r>
        <w:rPr>
          <w:rFonts w:ascii="Times New Roman" w:hAnsi="Times New Roman" w:cs="Times New Roman"/>
          <w:sz w:val="24"/>
          <w:szCs w:val="24"/>
          <w:lang w:val="en-IN"/>
        </w:rPr>
        <w:t xml:space="preserve"> (</w:t>
      </w:r>
      <w:r w:rsidRPr="004F6981">
        <w:rPr>
          <w:rFonts w:ascii="Times New Roman" w:hAnsi="Times New Roman" w:cs="Times New Roman"/>
          <w:b/>
          <w:sz w:val="24"/>
          <w:szCs w:val="24"/>
          <w:lang w:val="en-IN"/>
        </w:rPr>
        <w:t>GTI</w:t>
      </w:r>
      <w:r>
        <w:rPr>
          <w:rFonts w:ascii="Times New Roman" w:hAnsi="Times New Roman" w:cs="Times New Roman"/>
          <w:sz w:val="24"/>
          <w:szCs w:val="24"/>
          <w:lang w:val="en-IN"/>
        </w:rPr>
        <w:t>).</w:t>
      </w:r>
      <w:r>
        <w:rPr>
          <w:rFonts w:ascii="Times New Roman" w:hAnsi="Times New Roman" w:cs="Times New Roman"/>
          <w:sz w:val="24"/>
          <w:szCs w:val="24"/>
          <w:lang w:val="en-IN"/>
        </w:rPr>
        <w:br/>
        <w:t>Income tax offers certain deductions</w:t>
      </w:r>
      <w:r w:rsidR="00941030">
        <w:rPr>
          <w:rFonts w:ascii="Times New Roman" w:hAnsi="Times New Roman" w:cs="Times New Roman"/>
          <w:sz w:val="24"/>
          <w:szCs w:val="24"/>
          <w:lang w:val="en-IN"/>
        </w:rPr>
        <w:t xml:space="preserve"> (below)</w:t>
      </w:r>
      <w:r>
        <w:rPr>
          <w:rFonts w:ascii="Times New Roman" w:hAnsi="Times New Roman" w:cs="Times New Roman"/>
          <w:sz w:val="24"/>
          <w:szCs w:val="24"/>
          <w:lang w:val="en-IN"/>
        </w:rPr>
        <w:t xml:space="preserve"> on GTI, Subtracting these deductions will give us </w:t>
      </w:r>
      <w:r w:rsidRPr="004F6981">
        <w:rPr>
          <w:rFonts w:ascii="Times New Roman" w:hAnsi="Times New Roman" w:cs="Times New Roman"/>
          <w:b/>
          <w:sz w:val="24"/>
          <w:szCs w:val="24"/>
          <w:lang w:val="en-IN"/>
        </w:rPr>
        <w:t>Total Income</w:t>
      </w:r>
      <w:r>
        <w:rPr>
          <w:rFonts w:ascii="Times New Roman" w:hAnsi="Times New Roman" w:cs="Times New Roman"/>
          <w:sz w:val="24"/>
          <w:szCs w:val="24"/>
          <w:lang w:val="en-IN"/>
        </w:rPr>
        <w:t xml:space="preserve"> </w:t>
      </w:r>
      <w:r w:rsidR="00C1487A">
        <w:rPr>
          <w:rFonts w:ascii="Times New Roman" w:hAnsi="Times New Roman" w:cs="Times New Roman"/>
          <w:sz w:val="24"/>
          <w:szCs w:val="24"/>
          <w:lang w:val="en-IN"/>
        </w:rPr>
        <w:t xml:space="preserve">or </w:t>
      </w:r>
      <w:r w:rsidR="00C1487A" w:rsidRPr="00C1487A">
        <w:rPr>
          <w:rFonts w:ascii="Times New Roman" w:hAnsi="Times New Roman" w:cs="Times New Roman"/>
          <w:b/>
          <w:sz w:val="24"/>
          <w:szCs w:val="24"/>
          <w:lang w:val="en-IN"/>
        </w:rPr>
        <w:t>Taxable Income</w:t>
      </w:r>
      <w:r w:rsidR="00C1487A">
        <w:rPr>
          <w:rFonts w:ascii="Times New Roman" w:hAnsi="Times New Roman" w:cs="Times New Roman"/>
          <w:sz w:val="24"/>
          <w:szCs w:val="24"/>
          <w:lang w:val="en-IN"/>
        </w:rPr>
        <w:t xml:space="preserve"> </w:t>
      </w:r>
      <w:r>
        <w:rPr>
          <w:rFonts w:ascii="Times New Roman" w:hAnsi="Times New Roman" w:cs="Times New Roman"/>
          <w:sz w:val="24"/>
          <w:szCs w:val="24"/>
          <w:lang w:val="en-IN"/>
        </w:rPr>
        <w:t>(</w:t>
      </w:r>
      <w:r w:rsidRPr="004F6981">
        <w:rPr>
          <w:rFonts w:ascii="Times New Roman" w:hAnsi="Times New Roman" w:cs="Times New Roman"/>
          <w:b/>
          <w:sz w:val="24"/>
          <w:szCs w:val="24"/>
          <w:lang w:val="en-IN"/>
        </w:rPr>
        <w:t>TI</w:t>
      </w:r>
      <w:r>
        <w:rPr>
          <w:rFonts w:ascii="Times New Roman" w:hAnsi="Times New Roman" w:cs="Times New Roman"/>
          <w:sz w:val="24"/>
          <w:szCs w:val="24"/>
          <w:lang w:val="en-IN"/>
        </w:rPr>
        <w:t xml:space="preserve">). </w:t>
      </w:r>
      <w:r>
        <w:rPr>
          <w:rFonts w:ascii="Times New Roman" w:hAnsi="Times New Roman" w:cs="Times New Roman"/>
          <w:sz w:val="24"/>
          <w:szCs w:val="24"/>
          <w:lang w:val="en-IN"/>
        </w:rPr>
        <w:br/>
        <w:t xml:space="preserve">Some of commonly used Deductions are </w:t>
      </w:r>
      <w:r w:rsidR="004F6981">
        <w:rPr>
          <w:rFonts w:ascii="Times New Roman" w:hAnsi="Times New Roman" w:cs="Times New Roman"/>
          <w:sz w:val="24"/>
          <w:szCs w:val="24"/>
          <w:lang w:val="en-IN"/>
        </w:rPr>
        <w:t xml:space="preserve">deductions under Section 80C, </w:t>
      </w:r>
      <w:r w:rsidR="00E14668">
        <w:rPr>
          <w:rFonts w:ascii="Times New Roman" w:hAnsi="Times New Roman" w:cs="Times New Roman"/>
          <w:sz w:val="24"/>
          <w:szCs w:val="24"/>
          <w:lang w:val="en-IN"/>
        </w:rPr>
        <w:t xml:space="preserve">Standard deductions of </w:t>
      </w:r>
      <w:r w:rsidR="00E14668" w:rsidRPr="00E14668">
        <w:rPr>
          <w:rFonts w:ascii="Times New Roman" w:hAnsi="Times New Roman" w:cs="Times New Roman"/>
          <w:sz w:val="24"/>
          <w:szCs w:val="24"/>
          <w:lang w:val="en-IN"/>
        </w:rPr>
        <w:t>₹</w:t>
      </w:r>
      <w:r w:rsidR="00E14668">
        <w:rPr>
          <w:rFonts w:ascii="Times New Roman" w:hAnsi="Times New Roman" w:cs="Times New Roman"/>
          <w:sz w:val="24"/>
          <w:szCs w:val="24"/>
          <w:lang w:val="en-IN"/>
        </w:rPr>
        <w:t>50000 ,</w:t>
      </w:r>
      <w:r w:rsidR="00C1487A">
        <w:rPr>
          <w:rFonts w:ascii="Times New Roman" w:hAnsi="Times New Roman" w:cs="Times New Roman"/>
          <w:sz w:val="24"/>
          <w:szCs w:val="24"/>
          <w:lang w:val="en-IN"/>
        </w:rPr>
        <w:t xml:space="preserve">Professional Tax, </w:t>
      </w:r>
      <w:r w:rsidR="004F6981">
        <w:rPr>
          <w:rFonts w:ascii="Times New Roman" w:hAnsi="Times New Roman" w:cs="Times New Roman"/>
          <w:sz w:val="24"/>
          <w:szCs w:val="24"/>
          <w:lang w:val="en-IN"/>
        </w:rPr>
        <w:t>80CCD(1B) for NPS, 80D, 80TTA</w:t>
      </w:r>
      <w:r w:rsidR="00941030">
        <w:rPr>
          <w:rFonts w:ascii="Times New Roman" w:hAnsi="Times New Roman" w:cs="Times New Roman"/>
          <w:sz w:val="24"/>
          <w:szCs w:val="24"/>
          <w:lang w:val="en-IN"/>
        </w:rPr>
        <w:t>, LTA, HRA</w:t>
      </w:r>
      <w:r w:rsidR="004F6981">
        <w:rPr>
          <w:rFonts w:ascii="Times New Roman" w:hAnsi="Times New Roman" w:cs="Times New Roman"/>
          <w:sz w:val="24"/>
          <w:szCs w:val="24"/>
          <w:lang w:val="en-IN"/>
        </w:rPr>
        <w:t>, etc</w:t>
      </w:r>
      <w:r w:rsidR="004F6981">
        <w:rPr>
          <w:rFonts w:ascii="Times New Roman" w:hAnsi="Times New Roman" w:cs="Times New Roman"/>
          <w:sz w:val="24"/>
          <w:szCs w:val="24"/>
          <w:lang w:val="en-IN"/>
        </w:rPr>
        <w:br/>
        <w:t>Very important to note that is Tax is always calculated on Total Income only.</w:t>
      </w:r>
    </w:p>
    <w:p w:rsidR="00795C55" w:rsidRDefault="00795C55" w:rsidP="00B91698">
      <w:pPr>
        <w:rPr>
          <w:rFonts w:ascii="Times New Roman" w:hAnsi="Times New Roman" w:cs="Times New Roman"/>
          <w:sz w:val="24"/>
          <w:szCs w:val="24"/>
          <w:lang w:val="en-IN"/>
        </w:rPr>
      </w:pPr>
      <w:r>
        <w:rPr>
          <w:rFonts w:ascii="Times New Roman" w:hAnsi="Times New Roman" w:cs="Times New Roman"/>
          <w:sz w:val="24"/>
          <w:szCs w:val="24"/>
          <w:lang w:val="en-IN"/>
        </w:rPr>
        <w:t>Losses of one head may be or may not be adjusted to income of other head.</w:t>
      </w:r>
    </w:p>
    <w:p w:rsidR="00F67133" w:rsidRDefault="00F67133" w:rsidP="00F67133">
      <w:pPr>
        <w:pStyle w:val="ListParagraph"/>
        <w:numPr>
          <w:ilvl w:val="0"/>
          <w:numId w:val="25"/>
        </w:numPr>
        <w:rPr>
          <w:rFonts w:ascii="Times New Roman" w:hAnsi="Times New Roman" w:cs="Times New Roman"/>
          <w:sz w:val="24"/>
          <w:szCs w:val="24"/>
          <w:lang w:val="en-IN"/>
        </w:rPr>
      </w:pPr>
      <w:r w:rsidRPr="009E3DA5">
        <w:rPr>
          <w:rFonts w:ascii="Times New Roman" w:hAnsi="Times New Roman" w:cs="Times New Roman"/>
          <w:sz w:val="24"/>
          <w:szCs w:val="24"/>
          <w:lang w:val="en-IN"/>
        </w:rPr>
        <w:t xml:space="preserve">Chapter 4 of IT Act deals with </w:t>
      </w:r>
      <w:r>
        <w:rPr>
          <w:rFonts w:ascii="Times New Roman" w:hAnsi="Times New Roman" w:cs="Times New Roman"/>
          <w:sz w:val="24"/>
          <w:szCs w:val="24"/>
          <w:lang w:val="en-IN"/>
        </w:rPr>
        <w:t xml:space="preserve">calculation of Head Wise Income. </w:t>
      </w:r>
    </w:p>
    <w:p w:rsidR="00F67133" w:rsidRDefault="00F67133" w:rsidP="00F67133">
      <w:pPr>
        <w:pStyle w:val="ListParagraph"/>
        <w:numPr>
          <w:ilvl w:val="0"/>
          <w:numId w:val="25"/>
        </w:numPr>
        <w:rPr>
          <w:rFonts w:ascii="Times New Roman" w:hAnsi="Times New Roman" w:cs="Times New Roman"/>
          <w:sz w:val="24"/>
          <w:szCs w:val="24"/>
          <w:lang w:val="en-IN"/>
        </w:rPr>
      </w:pPr>
      <w:r>
        <w:rPr>
          <w:rFonts w:ascii="Times New Roman" w:hAnsi="Times New Roman" w:cs="Times New Roman"/>
          <w:sz w:val="24"/>
          <w:szCs w:val="24"/>
          <w:lang w:val="en-IN"/>
        </w:rPr>
        <w:t xml:space="preserve">Chapter 5 of IT Act deals with clubbing provisions </w:t>
      </w:r>
    </w:p>
    <w:p w:rsidR="00F67133" w:rsidRDefault="00F67133" w:rsidP="00F67133">
      <w:pPr>
        <w:pStyle w:val="ListParagraph"/>
        <w:numPr>
          <w:ilvl w:val="0"/>
          <w:numId w:val="25"/>
        </w:numPr>
        <w:rPr>
          <w:rFonts w:ascii="Times New Roman" w:hAnsi="Times New Roman" w:cs="Times New Roman"/>
          <w:sz w:val="24"/>
          <w:szCs w:val="24"/>
          <w:lang w:val="en-IN"/>
        </w:rPr>
      </w:pPr>
      <w:r>
        <w:rPr>
          <w:rFonts w:ascii="Times New Roman" w:hAnsi="Times New Roman" w:cs="Times New Roman"/>
          <w:sz w:val="24"/>
          <w:szCs w:val="24"/>
          <w:lang w:val="en-IN"/>
        </w:rPr>
        <w:t>Chapter 6 of IT Act deals with adjustment of losses with different heads and carry forwarding of losses.</w:t>
      </w:r>
    </w:p>
    <w:p w:rsidR="00F67133" w:rsidRDefault="00F67133" w:rsidP="00F67133">
      <w:pPr>
        <w:pStyle w:val="ListParagraph"/>
        <w:numPr>
          <w:ilvl w:val="0"/>
          <w:numId w:val="25"/>
        </w:numPr>
        <w:rPr>
          <w:rFonts w:ascii="Times New Roman" w:hAnsi="Times New Roman" w:cs="Times New Roman"/>
          <w:sz w:val="24"/>
          <w:szCs w:val="24"/>
          <w:lang w:val="en-IN"/>
        </w:rPr>
      </w:pPr>
      <w:r>
        <w:rPr>
          <w:rFonts w:ascii="Times New Roman" w:hAnsi="Times New Roman" w:cs="Times New Roman"/>
          <w:sz w:val="24"/>
          <w:szCs w:val="24"/>
          <w:lang w:val="en-IN"/>
        </w:rPr>
        <w:t xml:space="preserve">Chapter 6A deal with deductions such as 80C, 80 CCD(1B), 80G, etc. </w:t>
      </w:r>
    </w:p>
    <w:p w:rsidR="007B4A72" w:rsidRPr="007B4A72" w:rsidRDefault="007B4A72" w:rsidP="007B4A72">
      <w:pPr>
        <w:rPr>
          <w:rFonts w:ascii="Times New Roman" w:hAnsi="Times New Roman" w:cs="Times New Roman"/>
          <w:sz w:val="24"/>
          <w:szCs w:val="24"/>
          <w:lang w:val="en-IN"/>
        </w:rPr>
      </w:pPr>
      <w:r w:rsidRPr="007B4A72">
        <w:rPr>
          <w:rFonts w:ascii="Times New Roman" w:hAnsi="Times New Roman" w:cs="Times New Roman"/>
          <w:sz w:val="24"/>
          <w:szCs w:val="24"/>
          <w:lang w:val="en-IN"/>
        </w:rPr>
        <w:t>Chapter 4</w:t>
      </w:r>
      <w:r w:rsidR="002E1CCB">
        <w:rPr>
          <w:rFonts w:ascii="Times New Roman" w:hAnsi="Times New Roman" w:cs="Times New Roman"/>
          <w:sz w:val="24"/>
          <w:szCs w:val="24"/>
          <w:lang w:val="en-IN"/>
        </w:rPr>
        <w:t xml:space="preserve"> </w:t>
      </w:r>
      <w:r w:rsidRPr="007B4A72">
        <w:rPr>
          <w:rFonts w:ascii="Times New Roman" w:hAnsi="Times New Roman" w:cs="Times New Roman"/>
          <w:sz w:val="24"/>
          <w:szCs w:val="24"/>
          <w:lang w:val="en-IN"/>
        </w:rPr>
        <w:t xml:space="preserve">+ Chapter 5 – Chapter 6 = GTI. </w:t>
      </w:r>
    </w:p>
    <w:p w:rsidR="007B4A72" w:rsidRPr="007B4A72" w:rsidRDefault="007B4A72" w:rsidP="007B4A72">
      <w:pPr>
        <w:rPr>
          <w:rFonts w:ascii="Times New Roman" w:hAnsi="Times New Roman" w:cs="Times New Roman"/>
          <w:sz w:val="24"/>
          <w:szCs w:val="24"/>
          <w:lang w:val="en-IN"/>
        </w:rPr>
      </w:pPr>
      <w:r w:rsidRPr="007B4A72">
        <w:rPr>
          <w:rFonts w:ascii="Times New Roman" w:hAnsi="Times New Roman" w:cs="Times New Roman"/>
          <w:sz w:val="24"/>
          <w:szCs w:val="24"/>
          <w:lang w:val="en-IN"/>
        </w:rPr>
        <w:t>GTI – Chapter 6A = TI. Now tax will be applicable as per Slab rate.</w:t>
      </w:r>
    </w:p>
    <w:p w:rsidR="00F67133" w:rsidRDefault="00F67133" w:rsidP="00B91698">
      <w:pPr>
        <w:rPr>
          <w:rFonts w:ascii="Times New Roman" w:hAnsi="Times New Roman" w:cs="Times New Roman"/>
          <w:b/>
          <w:sz w:val="24"/>
          <w:szCs w:val="24"/>
          <w:lang w:val="en-IN"/>
        </w:rPr>
      </w:pPr>
    </w:p>
    <w:p w:rsidR="007B4A72" w:rsidRDefault="007B4A72" w:rsidP="00B91698">
      <w:pPr>
        <w:rPr>
          <w:rFonts w:ascii="Times New Roman" w:hAnsi="Times New Roman" w:cs="Times New Roman"/>
          <w:b/>
          <w:sz w:val="24"/>
          <w:szCs w:val="24"/>
          <w:lang w:val="en-IN"/>
        </w:rPr>
      </w:pPr>
    </w:p>
    <w:p w:rsidR="005E337C" w:rsidRPr="005E337C" w:rsidRDefault="005E337C" w:rsidP="00B91698">
      <w:pPr>
        <w:rPr>
          <w:rFonts w:ascii="Times New Roman" w:hAnsi="Times New Roman" w:cs="Times New Roman"/>
          <w:b/>
          <w:sz w:val="24"/>
          <w:szCs w:val="24"/>
          <w:lang w:val="en-IN"/>
        </w:rPr>
      </w:pPr>
      <w:r w:rsidRPr="005E337C">
        <w:rPr>
          <w:rFonts w:ascii="Times New Roman" w:hAnsi="Times New Roman" w:cs="Times New Roman"/>
          <w:b/>
          <w:sz w:val="24"/>
          <w:szCs w:val="24"/>
          <w:lang w:val="en-IN"/>
        </w:rPr>
        <w:lastRenderedPageBreak/>
        <w:t>Residential Status of Tax Payer</w:t>
      </w:r>
    </w:p>
    <w:p w:rsidR="004559BF" w:rsidRDefault="004559BF" w:rsidP="005E337C">
      <w:pPr>
        <w:rPr>
          <w:rFonts w:ascii="Times New Roman" w:hAnsi="Times New Roman" w:cs="Times New Roman"/>
          <w:sz w:val="24"/>
          <w:szCs w:val="24"/>
          <w:lang w:val="en-IN"/>
        </w:rPr>
      </w:pPr>
      <w:r>
        <w:rPr>
          <w:rFonts w:ascii="Times New Roman" w:hAnsi="Times New Roman" w:cs="Times New Roman"/>
          <w:sz w:val="24"/>
          <w:szCs w:val="24"/>
          <w:lang w:val="en-IN"/>
        </w:rPr>
        <w:t xml:space="preserve">If an individual is in India for at least 182 days in one financial year then he/she will become resident of India in the eyes of tax payer. </w:t>
      </w:r>
    </w:p>
    <w:p w:rsidR="004559BF" w:rsidRDefault="004559BF" w:rsidP="005E337C">
      <w:pPr>
        <w:rPr>
          <w:rFonts w:ascii="Times New Roman" w:hAnsi="Times New Roman" w:cs="Times New Roman"/>
          <w:sz w:val="24"/>
          <w:szCs w:val="24"/>
          <w:lang w:val="en-IN"/>
        </w:rPr>
      </w:pPr>
      <w:r>
        <w:rPr>
          <w:rFonts w:ascii="Times New Roman" w:hAnsi="Times New Roman" w:cs="Times New Roman"/>
          <w:sz w:val="24"/>
          <w:szCs w:val="24"/>
          <w:lang w:val="en-IN"/>
        </w:rPr>
        <w:t xml:space="preserve">For Residents, the Global Income will be taxable. </w:t>
      </w:r>
    </w:p>
    <w:p w:rsidR="004559BF" w:rsidRDefault="004559BF" w:rsidP="005E337C">
      <w:pPr>
        <w:rPr>
          <w:rFonts w:ascii="Times New Roman" w:hAnsi="Times New Roman" w:cs="Times New Roman"/>
          <w:sz w:val="24"/>
          <w:szCs w:val="24"/>
          <w:lang w:val="en-IN"/>
        </w:rPr>
      </w:pPr>
      <w:r>
        <w:rPr>
          <w:rFonts w:ascii="Times New Roman" w:hAnsi="Times New Roman" w:cs="Times New Roman"/>
          <w:sz w:val="24"/>
          <w:szCs w:val="24"/>
          <w:lang w:val="en-IN"/>
        </w:rPr>
        <w:t>For Non Residents only Indian income will be taxable.</w:t>
      </w:r>
    </w:p>
    <w:p w:rsidR="004559BF" w:rsidRDefault="004559BF" w:rsidP="005E337C">
      <w:pPr>
        <w:rPr>
          <w:rFonts w:ascii="Times New Roman" w:hAnsi="Times New Roman" w:cs="Times New Roman"/>
          <w:b/>
          <w:sz w:val="24"/>
          <w:szCs w:val="24"/>
          <w:lang w:val="en-IN"/>
        </w:rPr>
      </w:pPr>
      <w:r>
        <w:rPr>
          <w:rFonts w:ascii="Times New Roman" w:hAnsi="Times New Roman" w:cs="Times New Roman"/>
          <w:b/>
          <w:sz w:val="24"/>
          <w:szCs w:val="24"/>
          <w:lang w:val="en-IN"/>
        </w:rPr>
        <w:t>Scope o</w:t>
      </w:r>
      <w:r w:rsidRPr="004559BF">
        <w:rPr>
          <w:rFonts w:ascii="Times New Roman" w:hAnsi="Times New Roman" w:cs="Times New Roman"/>
          <w:b/>
          <w:sz w:val="24"/>
          <w:szCs w:val="24"/>
          <w:lang w:val="en-IN"/>
        </w:rPr>
        <w:t xml:space="preserve">f Income </w:t>
      </w:r>
    </w:p>
    <w:p w:rsidR="00563657" w:rsidRDefault="00563657" w:rsidP="00563657">
      <w:pPr>
        <w:pStyle w:val="ListParagraph"/>
        <w:numPr>
          <w:ilvl w:val="0"/>
          <w:numId w:val="4"/>
        </w:numPr>
        <w:rPr>
          <w:rFonts w:ascii="Times New Roman" w:hAnsi="Times New Roman" w:cs="Times New Roman"/>
          <w:sz w:val="24"/>
          <w:szCs w:val="24"/>
          <w:lang w:val="en-IN"/>
        </w:rPr>
      </w:pPr>
      <w:r w:rsidRPr="00563657">
        <w:rPr>
          <w:rFonts w:ascii="Times New Roman" w:hAnsi="Times New Roman" w:cs="Times New Roman"/>
          <w:sz w:val="24"/>
          <w:szCs w:val="24"/>
          <w:lang w:val="en-IN"/>
        </w:rPr>
        <w:t>Income accrued in India</w:t>
      </w:r>
      <w:r>
        <w:rPr>
          <w:rFonts w:ascii="Times New Roman" w:hAnsi="Times New Roman" w:cs="Times New Roman"/>
          <w:sz w:val="24"/>
          <w:szCs w:val="24"/>
          <w:lang w:val="en-IN"/>
        </w:rPr>
        <w:t>: Means income earned in India. It will be taxable for both residents and non residents.</w:t>
      </w:r>
    </w:p>
    <w:p w:rsidR="00563657" w:rsidRDefault="00563657" w:rsidP="00563657">
      <w:pPr>
        <w:pStyle w:val="ListParagraph"/>
        <w:numPr>
          <w:ilvl w:val="0"/>
          <w:numId w:val="4"/>
        </w:numPr>
        <w:rPr>
          <w:rFonts w:ascii="Times New Roman" w:hAnsi="Times New Roman" w:cs="Times New Roman"/>
          <w:sz w:val="24"/>
          <w:szCs w:val="24"/>
          <w:lang w:val="en-IN"/>
        </w:rPr>
      </w:pPr>
      <w:r>
        <w:rPr>
          <w:rFonts w:ascii="Times New Roman" w:hAnsi="Times New Roman" w:cs="Times New Roman"/>
          <w:sz w:val="24"/>
          <w:szCs w:val="24"/>
          <w:lang w:val="en-IN"/>
        </w:rPr>
        <w:t>Income accrued outside India: Means income earned outside India. It will be taxable for Residents and not taxable for non residents.</w:t>
      </w:r>
    </w:p>
    <w:p w:rsidR="00563657" w:rsidRDefault="00563657" w:rsidP="00563657">
      <w:pPr>
        <w:pStyle w:val="ListParagraph"/>
        <w:numPr>
          <w:ilvl w:val="0"/>
          <w:numId w:val="4"/>
        </w:numPr>
        <w:rPr>
          <w:rFonts w:ascii="Times New Roman" w:hAnsi="Times New Roman" w:cs="Times New Roman"/>
          <w:sz w:val="24"/>
          <w:szCs w:val="24"/>
          <w:lang w:val="en-IN"/>
        </w:rPr>
      </w:pPr>
      <w:r>
        <w:rPr>
          <w:rFonts w:ascii="Times New Roman" w:hAnsi="Times New Roman" w:cs="Times New Roman"/>
          <w:sz w:val="24"/>
          <w:szCs w:val="24"/>
          <w:lang w:val="en-IN"/>
        </w:rPr>
        <w:t xml:space="preserve">Income received in India : </w:t>
      </w:r>
      <w:r w:rsidR="00ED71BF">
        <w:rPr>
          <w:rFonts w:ascii="Times New Roman" w:hAnsi="Times New Roman" w:cs="Times New Roman"/>
          <w:sz w:val="24"/>
          <w:szCs w:val="24"/>
          <w:lang w:val="en-IN"/>
        </w:rPr>
        <w:t>Taxable for residents and non residents both.</w:t>
      </w:r>
    </w:p>
    <w:p w:rsidR="00ED71BF" w:rsidRDefault="00563657" w:rsidP="00563657">
      <w:pPr>
        <w:pStyle w:val="ListParagraph"/>
        <w:numPr>
          <w:ilvl w:val="0"/>
          <w:numId w:val="4"/>
        </w:numPr>
        <w:rPr>
          <w:rFonts w:ascii="Times New Roman" w:hAnsi="Times New Roman" w:cs="Times New Roman"/>
          <w:sz w:val="24"/>
          <w:szCs w:val="24"/>
          <w:lang w:val="en-IN"/>
        </w:rPr>
      </w:pPr>
      <w:r>
        <w:rPr>
          <w:rFonts w:ascii="Times New Roman" w:hAnsi="Times New Roman" w:cs="Times New Roman"/>
          <w:sz w:val="24"/>
          <w:szCs w:val="24"/>
          <w:lang w:val="en-IN"/>
        </w:rPr>
        <w:t>Income received outside India</w:t>
      </w:r>
      <w:r w:rsidR="00ED71BF">
        <w:rPr>
          <w:rFonts w:ascii="Times New Roman" w:hAnsi="Times New Roman" w:cs="Times New Roman"/>
          <w:sz w:val="24"/>
          <w:szCs w:val="24"/>
          <w:lang w:val="en-IN"/>
        </w:rPr>
        <w:t xml:space="preserve"> : Taxable for residents and not taxable for non residents.</w:t>
      </w:r>
    </w:p>
    <w:p w:rsidR="00A447A1" w:rsidRPr="00FD6AA9" w:rsidRDefault="00A447A1" w:rsidP="00ED71BF">
      <w:pPr>
        <w:rPr>
          <w:rFonts w:ascii="Times New Roman" w:hAnsi="Times New Roman" w:cs="Times New Roman"/>
          <w:b/>
          <w:sz w:val="24"/>
          <w:szCs w:val="24"/>
          <w:lang w:val="en-IN"/>
        </w:rPr>
      </w:pPr>
      <w:r w:rsidRPr="00FD6AA9">
        <w:rPr>
          <w:rFonts w:ascii="Times New Roman" w:hAnsi="Times New Roman" w:cs="Times New Roman"/>
          <w:b/>
          <w:sz w:val="24"/>
          <w:szCs w:val="24"/>
          <w:lang w:val="en-IN"/>
        </w:rPr>
        <w:t>TDS (Tax Deducted At Source)</w:t>
      </w:r>
    </w:p>
    <w:p w:rsidR="00B02FA1" w:rsidRDefault="00B02FA1" w:rsidP="00ED71BF">
      <w:pPr>
        <w:rPr>
          <w:rFonts w:ascii="Times New Roman" w:hAnsi="Times New Roman" w:cs="Times New Roman"/>
          <w:sz w:val="24"/>
          <w:szCs w:val="24"/>
          <w:lang w:val="en-IN"/>
        </w:rPr>
      </w:pPr>
      <w:r>
        <w:rPr>
          <w:rFonts w:ascii="Times New Roman" w:hAnsi="Times New Roman" w:cs="Times New Roman"/>
          <w:sz w:val="24"/>
          <w:szCs w:val="24"/>
          <w:lang w:val="en-IN"/>
        </w:rPr>
        <w:t>TDS will be reflected in</w:t>
      </w:r>
      <w:r w:rsidR="00FD6AA9">
        <w:rPr>
          <w:rFonts w:ascii="Times New Roman" w:hAnsi="Times New Roman" w:cs="Times New Roman"/>
          <w:sz w:val="24"/>
          <w:szCs w:val="24"/>
          <w:lang w:val="en-IN"/>
        </w:rPr>
        <w:t xml:space="preserve"> Form</w:t>
      </w:r>
      <w:r>
        <w:rPr>
          <w:rFonts w:ascii="Times New Roman" w:hAnsi="Times New Roman" w:cs="Times New Roman"/>
          <w:sz w:val="24"/>
          <w:szCs w:val="24"/>
          <w:lang w:val="en-IN"/>
        </w:rPr>
        <w:t xml:space="preserve"> 26AS</w:t>
      </w:r>
      <w:r w:rsidR="00FD6AA9">
        <w:rPr>
          <w:rFonts w:ascii="Times New Roman" w:hAnsi="Times New Roman" w:cs="Times New Roman"/>
          <w:sz w:val="24"/>
          <w:szCs w:val="24"/>
          <w:lang w:val="en-IN"/>
        </w:rPr>
        <w:t xml:space="preserve"> on income tax portal</w:t>
      </w:r>
      <w:r>
        <w:rPr>
          <w:rFonts w:ascii="Times New Roman" w:hAnsi="Times New Roman" w:cs="Times New Roman"/>
          <w:sz w:val="24"/>
          <w:szCs w:val="24"/>
          <w:lang w:val="en-IN"/>
        </w:rPr>
        <w:t>.</w:t>
      </w:r>
    </w:p>
    <w:p w:rsidR="00857DD0" w:rsidRPr="00FD6AA9" w:rsidRDefault="00857DD0" w:rsidP="00ED71BF">
      <w:pPr>
        <w:rPr>
          <w:rFonts w:ascii="Times New Roman" w:hAnsi="Times New Roman" w:cs="Times New Roman"/>
          <w:b/>
          <w:sz w:val="24"/>
          <w:szCs w:val="24"/>
          <w:lang w:val="en-IN"/>
        </w:rPr>
      </w:pPr>
      <w:r w:rsidRPr="00FD6AA9">
        <w:rPr>
          <w:rFonts w:ascii="Times New Roman" w:hAnsi="Times New Roman" w:cs="Times New Roman"/>
          <w:b/>
          <w:sz w:val="24"/>
          <w:szCs w:val="24"/>
          <w:lang w:val="en-IN"/>
        </w:rPr>
        <w:t>TCS (Tax collected at Source)</w:t>
      </w:r>
    </w:p>
    <w:p w:rsidR="00857DD0" w:rsidRPr="00FD6AA9" w:rsidRDefault="00857DD0" w:rsidP="00ED71BF">
      <w:pPr>
        <w:rPr>
          <w:rFonts w:ascii="Times New Roman" w:hAnsi="Times New Roman" w:cs="Times New Roman"/>
          <w:b/>
          <w:sz w:val="24"/>
          <w:szCs w:val="24"/>
          <w:lang w:val="en-IN"/>
        </w:rPr>
      </w:pPr>
      <w:r w:rsidRPr="00FD6AA9">
        <w:rPr>
          <w:rFonts w:ascii="Times New Roman" w:hAnsi="Times New Roman" w:cs="Times New Roman"/>
          <w:b/>
          <w:sz w:val="24"/>
          <w:szCs w:val="24"/>
          <w:lang w:val="en-IN"/>
        </w:rPr>
        <w:t>Advance Tax</w:t>
      </w:r>
    </w:p>
    <w:p w:rsidR="00857DD0" w:rsidRDefault="00857DD0" w:rsidP="00ED71BF">
      <w:pPr>
        <w:rPr>
          <w:rFonts w:ascii="Times New Roman" w:hAnsi="Times New Roman" w:cs="Times New Roman"/>
          <w:sz w:val="24"/>
          <w:szCs w:val="24"/>
          <w:lang w:val="en-IN"/>
        </w:rPr>
      </w:pPr>
      <w:r>
        <w:rPr>
          <w:rFonts w:ascii="Times New Roman" w:hAnsi="Times New Roman" w:cs="Times New Roman"/>
          <w:sz w:val="24"/>
          <w:szCs w:val="24"/>
          <w:lang w:val="en-IN"/>
        </w:rPr>
        <w:t>If net tax liability in any year is more than 10,000 then we are liable to pay advance tax.</w:t>
      </w:r>
      <w:r>
        <w:rPr>
          <w:rFonts w:ascii="Times New Roman" w:hAnsi="Times New Roman" w:cs="Times New Roman"/>
          <w:sz w:val="24"/>
          <w:szCs w:val="24"/>
          <w:lang w:val="en-IN"/>
        </w:rPr>
        <w:br/>
      </w:r>
      <w:r w:rsidRPr="0091465C">
        <w:rPr>
          <w:rFonts w:ascii="Times New Roman" w:hAnsi="Times New Roman" w:cs="Times New Roman"/>
          <w:i/>
          <w:sz w:val="24"/>
          <w:szCs w:val="24"/>
          <w:lang w:val="en-IN"/>
        </w:rPr>
        <w:t>Net Tax Liability</w:t>
      </w:r>
      <w:r>
        <w:rPr>
          <w:rFonts w:ascii="Times New Roman" w:hAnsi="Times New Roman" w:cs="Times New Roman"/>
          <w:sz w:val="24"/>
          <w:szCs w:val="24"/>
          <w:lang w:val="en-IN"/>
        </w:rPr>
        <w:t xml:space="preserve"> = Total tax liability – TDS –TCS- Relief on Arrear of salary U/S 89.</w:t>
      </w:r>
    </w:p>
    <w:p w:rsidR="00857DD0" w:rsidRDefault="00857DD0" w:rsidP="00ED71BF">
      <w:pPr>
        <w:rPr>
          <w:rFonts w:ascii="Times New Roman" w:hAnsi="Times New Roman" w:cs="Times New Roman"/>
          <w:sz w:val="24"/>
          <w:szCs w:val="24"/>
          <w:lang w:val="en-IN"/>
        </w:rPr>
      </w:pPr>
      <w:r>
        <w:rPr>
          <w:rFonts w:ascii="Times New Roman" w:hAnsi="Times New Roman" w:cs="Times New Roman"/>
          <w:sz w:val="24"/>
          <w:szCs w:val="24"/>
          <w:lang w:val="en-IN"/>
        </w:rPr>
        <w:t>Due dates of Advance Tax</w:t>
      </w:r>
      <w:r>
        <w:rPr>
          <w:rFonts w:ascii="Times New Roman" w:hAnsi="Times New Roman" w:cs="Times New Roman"/>
          <w:sz w:val="24"/>
          <w:szCs w:val="24"/>
          <w:lang w:val="en-IN"/>
        </w:rPr>
        <w:br/>
        <w:t>15 June of FY</w:t>
      </w:r>
      <w:r w:rsidR="008D5375">
        <w:rPr>
          <w:rFonts w:ascii="Times New Roman" w:hAnsi="Times New Roman" w:cs="Times New Roman"/>
          <w:sz w:val="24"/>
          <w:szCs w:val="24"/>
          <w:lang w:val="en-IN"/>
        </w:rPr>
        <w:t xml:space="preserve"> (</w:t>
      </w:r>
      <w:r w:rsidR="00E020CF">
        <w:rPr>
          <w:rFonts w:ascii="Times New Roman" w:hAnsi="Times New Roman" w:cs="Times New Roman"/>
          <w:sz w:val="24"/>
          <w:szCs w:val="24"/>
          <w:lang w:val="en-IN"/>
        </w:rPr>
        <w:t>Should pay upto</w:t>
      </w:r>
      <w:r w:rsidR="008D5375">
        <w:rPr>
          <w:rFonts w:ascii="Times New Roman" w:hAnsi="Times New Roman" w:cs="Times New Roman"/>
          <w:sz w:val="24"/>
          <w:szCs w:val="24"/>
          <w:lang w:val="en-IN"/>
        </w:rPr>
        <w:t>15% of Net Tax</w:t>
      </w:r>
      <w:r w:rsidR="00FD6AA9">
        <w:rPr>
          <w:rFonts w:ascii="Times New Roman" w:hAnsi="Times New Roman" w:cs="Times New Roman"/>
          <w:sz w:val="24"/>
          <w:szCs w:val="24"/>
          <w:lang w:val="en-IN"/>
        </w:rPr>
        <w:t>)</w:t>
      </w:r>
      <w:r>
        <w:rPr>
          <w:rFonts w:ascii="Times New Roman" w:hAnsi="Times New Roman" w:cs="Times New Roman"/>
          <w:sz w:val="24"/>
          <w:szCs w:val="24"/>
          <w:lang w:val="en-IN"/>
        </w:rPr>
        <w:br/>
        <w:t>15 Sept of FY</w:t>
      </w:r>
      <w:r w:rsidR="00FD6AA9">
        <w:rPr>
          <w:rFonts w:ascii="Times New Roman" w:hAnsi="Times New Roman" w:cs="Times New Roman"/>
          <w:sz w:val="24"/>
          <w:szCs w:val="24"/>
          <w:lang w:val="en-IN"/>
        </w:rPr>
        <w:t xml:space="preserve"> (</w:t>
      </w:r>
      <w:r w:rsidR="00E020CF">
        <w:rPr>
          <w:rFonts w:ascii="Times New Roman" w:hAnsi="Times New Roman" w:cs="Times New Roman"/>
          <w:sz w:val="24"/>
          <w:szCs w:val="24"/>
          <w:lang w:val="en-IN"/>
        </w:rPr>
        <w:t xml:space="preserve">Should pay upto </w:t>
      </w:r>
      <w:r w:rsidR="00FD6AA9">
        <w:rPr>
          <w:rFonts w:ascii="Times New Roman" w:hAnsi="Times New Roman" w:cs="Times New Roman"/>
          <w:sz w:val="24"/>
          <w:szCs w:val="24"/>
          <w:lang w:val="en-IN"/>
        </w:rPr>
        <w:t>45% of Net Tax)</w:t>
      </w:r>
      <w:r>
        <w:rPr>
          <w:rFonts w:ascii="Times New Roman" w:hAnsi="Times New Roman" w:cs="Times New Roman"/>
          <w:sz w:val="24"/>
          <w:szCs w:val="24"/>
          <w:lang w:val="en-IN"/>
        </w:rPr>
        <w:br/>
        <w:t>15 Dec of FY</w:t>
      </w:r>
      <w:r w:rsidR="00FD6AA9">
        <w:rPr>
          <w:rFonts w:ascii="Times New Roman" w:hAnsi="Times New Roman" w:cs="Times New Roman"/>
          <w:sz w:val="24"/>
          <w:szCs w:val="24"/>
          <w:lang w:val="en-IN"/>
        </w:rPr>
        <w:t xml:space="preserve"> (</w:t>
      </w:r>
      <w:r w:rsidR="00E020CF">
        <w:rPr>
          <w:rFonts w:ascii="Times New Roman" w:hAnsi="Times New Roman" w:cs="Times New Roman"/>
          <w:sz w:val="24"/>
          <w:szCs w:val="24"/>
          <w:lang w:val="en-IN"/>
        </w:rPr>
        <w:t xml:space="preserve">Should pay upto </w:t>
      </w:r>
      <w:r w:rsidR="00FD6AA9">
        <w:rPr>
          <w:rFonts w:ascii="Times New Roman" w:hAnsi="Times New Roman" w:cs="Times New Roman"/>
          <w:sz w:val="24"/>
          <w:szCs w:val="24"/>
          <w:lang w:val="en-IN"/>
        </w:rPr>
        <w:t>75% of Net Tax)</w:t>
      </w:r>
      <w:r>
        <w:rPr>
          <w:rFonts w:ascii="Times New Roman" w:hAnsi="Times New Roman" w:cs="Times New Roman"/>
          <w:sz w:val="24"/>
          <w:szCs w:val="24"/>
          <w:lang w:val="en-IN"/>
        </w:rPr>
        <w:br/>
        <w:t>15 Mar of FY</w:t>
      </w:r>
      <w:r w:rsidR="00FD6AA9">
        <w:rPr>
          <w:rFonts w:ascii="Times New Roman" w:hAnsi="Times New Roman" w:cs="Times New Roman"/>
          <w:sz w:val="24"/>
          <w:szCs w:val="24"/>
          <w:lang w:val="en-IN"/>
        </w:rPr>
        <w:t xml:space="preserve"> (</w:t>
      </w:r>
      <w:r w:rsidR="00E020CF">
        <w:rPr>
          <w:rFonts w:ascii="Times New Roman" w:hAnsi="Times New Roman" w:cs="Times New Roman"/>
          <w:sz w:val="24"/>
          <w:szCs w:val="24"/>
          <w:lang w:val="en-IN"/>
        </w:rPr>
        <w:t xml:space="preserve">Should pay upto </w:t>
      </w:r>
      <w:r w:rsidR="00FD6AA9">
        <w:rPr>
          <w:rFonts w:ascii="Times New Roman" w:hAnsi="Times New Roman" w:cs="Times New Roman"/>
          <w:sz w:val="24"/>
          <w:szCs w:val="24"/>
          <w:lang w:val="en-IN"/>
        </w:rPr>
        <w:t>100% of net Tax)</w:t>
      </w:r>
    </w:p>
    <w:p w:rsidR="00857DD0" w:rsidRDefault="00857DD0" w:rsidP="00ED71BF">
      <w:pPr>
        <w:rPr>
          <w:rFonts w:ascii="Times New Roman" w:hAnsi="Times New Roman" w:cs="Times New Roman"/>
          <w:sz w:val="24"/>
          <w:szCs w:val="24"/>
          <w:lang w:val="en-IN"/>
        </w:rPr>
      </w:pPr>
      <w:r>
        <w:rPr>
          <w:rFonts w:ascii="Times New Roman" w:hAnsi="Times New Roman" w:cs="Times New Roman"/>
          <w:sz w:val="24"/>
          <w:szCs w:val="24"/>
          <w:lang w:val="en-IN"/>
        </w:rPr>
        <w:t>A senior citizen is not liable to pay advance tax.</w:t>
      </w:r>
    </w:p>
    <w:p w:rsidR="00FD6AA9" w:rsidRDefault="00FD6AA9" w:rsidP="00ED71BF">
      <w:pPr>
        <w:rPr>
          <w:rFonts w:ascii="Times New Roman" w:hAnsi="Times New Roman" w:cs="Times New Roman"/>
          <w:sz w:val="24"/>
          <w:szCs w:val="24"/>
          <w:lang w:val="en-IN"/>
        </w:rPr>
      </w:pPr>
      <w:r w:rsidRPr="00FD6AA9">
        <w:rPr>
          <w:rFonts w:ascii="Times New Roman" w:hAnsi="Times New Roman" w:cs="Times New Roman"/>
          <w:b/>
          <w:sz w:val="24"/>
          <w:szCs w:val="24"/>
          <w:lang w:val="en-IN"/>
        </w:rPr>
        <w:t xml:space="preserve">Self Assessment </w:t>
      </w:r>
      <w:r w:rsidR="00256643" w:rsidRPr="00FD6AA9">
        <w:rPr>
          <w:rFonts w:ascii="Times New Roman" w:hAnsi="Times New Roman" w:cs="Times New Roman"/>
          <w:b/>
          <w:sz w:val="24"/>
          <w:szCs w:val="24"/>
          <w:lang w:val="en-IN"/>
        </w:rPr>
        <w:t>Tax</w:t>
      </w:r>
      <w:r w:rsidR="00256643">
        <w:rPr>
          <w:rFonts w:ascii="Times New Roman" w:hAnsi="Times New Roman" w:cs="Times New Roman"/>
          <w:sz w:val="24"/>
          <w:szCs w:val="24"/>
          <w:lang w:val="en-IN"/>
        </w:rPr>
        <w:t>:</w:t>
      </w:r>
      <w:r>
        <w:rPr>
          <w:rFonts w:ascii="Times New Roman" w:hAnsi="Times New Roman" w:cs="Times New Roman"/>
          <w:sz w:val="24"/>
          <w:szCs w:val="24"/>
          <w:lang w:val="en-IN"/>
        </w:rPr>
        <w:t xml:space="preserve">  Tax paid on requisite income after deducting Advance Tax, TDS, TCS .</w:t>
      </w:r>
    </w:p>
    <w:p w:rsidR="00FD6AA9" w:rsidRDefault="00FD6AA9" w:rsidP="00ED71BF">
      <w:pPr>
        <w:rPr>
          <w:rFonts w:ascii="Times New Roman" w:hAnsi="Times New Roman" w:cs="Times New Roman"/>
          <w:sz w:val="24"/>
          <w:szCs w:val="24"/>
          <w:lang w:val="en-IN"/>
        </w:rPr>
      </w:pPr>
      <w:r w:rsidRPr="00FD6AA9">
        <w:rPr>
          <w:rFonts w:ascii="Times New Roman" w:hAnsi="Times New Roman" w:cs="Times New Roman"/>
          <w:b/>
          <w:sz w:val="24"/>
          <w:szCs w:val="24"/>
          <w:lang w:val="en-IN"/>
        </w:rPr>
        <w:t xml:space="preserve">Regular Assessment </w:t>
      </w:r>
      <w:r w:rsidR="00180E51" w:rsidRPr="00FD6AA9">
        <w:rPr>
          <w:rFonts w:ascii="Times New Roman" w:hAnsi="Times New Roman" w:cs="Times New Roman"/>
          <w:b/>
          <w:sz w:val="24"/>
          <w:szCs w:val="24"/>
          <w:lang w:val="en-IN"/>
        </w:rPr>
        <w:t>Tax</w:t>
      </w:r>
      <w:r w:rsidR="00180E51">
        <w:rPr>
          <w:rFonts w:ascii="Times New Roman" w:hAnsi="Times New Roman" w:cs="Times New Roman"/>
          <w:sz w:val="24"/>
          <w:szCs w:val="24"/>
          <w:lang w:val="en-IN"/>
        </w:rPr>
        <w:t>:</w:t>
      </w:r>
      <w:r>
        <w:rPr>
          <w:rFonts w:ascii="Times New Roman" w:hAnsi="Times New Roman" w:cs="Times New Roman"/>
          <w:sz w:val="24"/>
          <w:szCs w:val="24"/>
          <w:lang w:val="en-IN"/>
        </w:rPr>
        <w:t xml:space="preserve"> When IT </w:t>
      </w:r>
      <w:r w:rsidRPr="00FD6AA9">
        <w:rPr>
          <w:rFonts w:ascii="Times New Roman" w:hAnsi="Times New Roman" w:cs="Times New Roman"/>
          <w:sz w:val="24"/>
          <w:szCs w:val="24"/>
          <w:lang w:val="en-IN"/>
        </w:rPr>
        <w:t>Department finds that there has been understatement of income and resultant tax due, it takes measures to compute the actual tax amount that ought to have been paid.</w:t>
      </w:r>
      <w:r>
        <w:rPr>
          <w:rFonts w:ascii="Times New Roman" w:hAnsi="Times New Roman" w:cs="Times New Roman"/>
          <w:sz w:val="24"/>
          <w:szCs w:val="24"/>
          <w:lang w:val="en-IN"/>
        </w:rPr>
        <w:t xml:space="preserve"> </w:t>
      </w:r>
      <w:r w:rsidRPr="00FD6AA9">
        <w:rPr>
          <w:rFonts w:ascii="Times New Roman" w:hAnsi="Times New Roman" w:cs="Times New Roman"/>
          <w:sz w:val="24"/>
          <w:szCs w:val="24"/>
          <w:lang w:val="en-IN"/>
        </w:rPr>
        <w:t>This demand raised on the person is called as Tax on regular assessment.</w:t>
      </w:r>
    </w:p>
    <w:p w:rsidR="00AF4A4A" w:rsidRDefault="00AF4A4A" w:rsidP="00ED71BF">
      <w:pPr>
        <w:rPr>
          <w:rFonts w:ascii="Times New Roman" w:hAnsi="Times New Roman" w:cs="Times New Roman"/>
          <w:b/>
          <w:sz w:val="24"/>
          <w:szCs w:val="24"/>
          <w:lang w:val="en-IN"/>
        </w:rPr>
      </w:pPr>
    </w:p>
    <w:p w:rsidR="00AF4A4A" w:rsidRDefault="00AF4A4A" w:rsidP="00ED71BF">
      <w:pPr>
        <w:rPr>
          <w:rFonts w:ascii="Times New Roman" w:hAnsi="Times New Roman" w:cs="Times New Roman"/>
          <w:b/>
          <w:sz w:val="24"/>
          <w:szCs w:val="24"/>
          <w:lang w:val="en-IN"/>
        </w:rPr>
      </w:pPr>
    </w:p>
    <w:p w:rsidR="00FD6AA9" w:rsidRPr="00FD6AA9" w:rsidRDefault="00FD6AA9" w:rsidP="00ED71BF">
      <w:pPr>
        <w:rPr>
          <w:rFonts w:ascii="Times New Roman" w:hAnsi="Times New Roman" w:cs="Times New Roman"/>
          <w:b/>
          <w:sz w:val="24"/>
          <w:szCs w:val="24"/>
          <w:lang w:val="en-IN"/>
        </w:rPr>
      </w:pPr>
      <w:r w:rsidRPr="00FD6AA9">
        <w:rPr>
          <w:rFonts w:ascii="Times New Roman" w:hAnsi="Times New Roman" w:cs="Times New Roman"/>
          <w:b/>
          <w:sz w:val="24"/>
          <w:szCs w:val="24"/>
          <w:lang w:val="en-IN"/>
        </w:rPr>
        <w:lastRenderedPageBreak/>
        <w:t>Benefits of filling ITR</w:t>
      </w:r>
    </w:p>
    <w:p w:rsidR="00857DD0" w:rsidRDefault="00FD6AA9" w:rsidP="00FD6AA9">
      <w:pPr>
        <w:pStyle w:val="ListParagraph"/>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For taking Loan</w:t>
      </w:r>
    </w:p>
    <w:p w:rsidR="00C2373B" w:rsidRDefault="00C2373B" w:rsidP="00FD6AA9">
      <w:pPr>
        <w:pStyle w:val="ListParagraph"/>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For taking an insurance</w:t>
      </w:r>
    </w:p>
    <w:p w:rsidR="00C2373B" w:rsidRDefault="00C2373B" w:rsidP="00FD6AA9">
      <w:pPr>
        <w:pStyle w:val="ListParagraph"/>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For claiming incentives from Government of India.</w:t>
      </w:r>
    </w:p>
    <w:p w:rsidR="00C2373B" w:rsidRDefault="00C2373B" w:rsidP="00C2373B">
      <w:pPr>
        <w:pStyle w:val="ListParagraph"/>
        <w:numPr>
          <w:ilvl w:val="0"/>
          <w:numId w:val="5"/>
        </w:numPr>
        <w:rPr>
          <w:rFonts w:ascii="Times New Roman" w:hAnsi="Times New Roman" w:cs="Times New Roman"/>
          <w:sz w:val="24"/>
          <w:szCs w:val="24"/>
          <w:lang w:val="en-IN"/>
        </w:rPr>
      </w:pPr>
      <w:r>
        <w:rPr>
          <w:rFonts w:ascii="Times New Roman" w:hAnsi="Times New Roman" w:cs="Times New Roman"/>
          <w:sz w:val="24"/>
          <w:szCs w:val="24"/>
          <w:lang w:val="en-IN"/>
        </w:rPr>
        <w:t>For employment purposes.</w:t>
      </w:r>
    </w:p>
    <w:p w:rsidR="00C2373B" w:rsidRPr="0083339D" w:rsidRDefault="0083339D" w:rsidP="00C2373B">
      <w:pPr>
        <w:rPr>
          <w:rFonts w:ascii="Times New Roman" w:hAnsi="Times New Roman" w:cs="Times New Roman"/>
          <w:b/>
          <w:sz w:val="24"/>
          <w:szCs w:val="24"/>
          <w:lang w:val="en-IN"/>
        </w:rPr>
      </w:pPr>
      <w:r w:rsidRPr="0083339D">
        <w:rPr>
          <w:rFonts w:ascii="Times New Roman" w:hAnsi="Times New Roman" w:cs="Times New Roman"/>
          <w:b/>
          <w:sz w:val="24"/>
          <w:szCs w:val="24"/>
          <w:lang w:val="en-IN"/>
        </w:rPr>
        <w:t>Penalty of late filing of income tax</w:t>
      </w:r>
      <w:r w:rsidR="0091465C">
        <w:rPr>
          <w:rFonts w:ascii="Times New Roman" w:hAnsi="Times New Roman" w:cs="Times New Roman"/>
          <w:b/>
          <w:sz w:val="24"/>
          <w:szCs w:val="24"/>
          <w:lang w:val="en-IN"/>
        </w:rPr>
        <w:t xml:space="preserve"> (Sec 234F)</w:t>
      </w:r>
    </w:p>
    <w:p w:rsidR="0083339D" w:rsidRDefault="0083339D" w:rsidP="0083339D">
      <w:pPr>
        <w:rPr>
          <w:rFonts w:ascii="Times New Roman" w:hAnsi="Times New Roman" w:cs="Times New Roman"/>
          <w:sz w:val="24"/>
          <w:szCs w:val="24"/>
          <w:lang w:val="en-IN"/>
        </w:rPr>
      </w:pPr>
      <w:r w:rsidRPr="0083339D">
        <w:rPr>
          <w:rFonts w:ascii="Times New Roman" w:hAnsi="Times New Roman" w:cs="Times New Roman"/>
          <w:sz w:val="24"/>
          <w:szCs w:val="24"/>
          <w:lang w:val="en-IN"/>
        </w:rPr>
        <w:t xml:space="preserve">If </w:t>
      </w:r>
      <w:r>
        <w:rPr>
          <w:rFonts w:ascii="Times New Roman" w:hAnsi="Times New Roman" w:cs="Times New Roman"/>
          <w:sz w:val="24"/>
          <w:szCs w:val="24"/>
          <w:lang w:val="en-IN"/>
        </w:rPr>
        <w:t xml:space="preserve">annual </w:t>
      </w:r>
      <w:r w:rsidRPr="0083339D">
        <w:rPr>
          <w:rFonts w:ascii="Times New Roman" w:hAnsi="Times New Roman" w:cs="Times New Roman"/>
          <w:sz w:val="24"/>
          <w:szCs w:val="24"/>
          <w:lang w:val="en-IN"/>
        </w:rPr>
        <w:t>income is ₹5 Lakhs</w:t>
      </w:r>
      <w:r>
        <w:rPr>
          <w:rFonts w:ascii="Times New Roman" w:hAnsi="Times New Roman" w:cs="Times New Roman"/>
          <w:sz w:val="24"/>
          <w:szCs w:val="24"/>
          <w:lang w:val="en-IN"/>
        </w:rPr>
        <w:t>, the late fee would be ₹5,000.</w:t>
      </w:r>
      <w:r>
        <w:rPr>
          <w:rFonts w:ascii="Times New Roman" w:hAnsi="Times New Roman" w:cs="Times New Roman"/>
          <w:sz w:val="24"/>
          <w:szCs w:val="24"/>
          <w:lang w:val="en-IN"/>
        </w:rPr>
        <w:br/>
        <w:t>|</w:t>
      </w:r>
      <w:r w:rsidRPr="0083339D">
        <w:rPr>
          <w:rFonts w:ascii="Times New Roman" w:hAnsi="Times New Roman" w:cs="Times New Roman"/>
          <w:sz w:val="24"/>
          <w:szCs w:val="24"/>
          <w:lang w:val="en-IN"/>
        </w:rPr>
        <w:t>If annual income is less than (or equal to) ₹5 Lakhs, then late fee is calculated as ₹1000.</w:t>
      </w:r>
      <w:r>
        <w:rPr>
          <w:rFonts w:ascii="Times New Roman" w:hAnsi="Times New Roman" w:cs="Times New Roman"/>
          <w:sz w:val="24"/>
          <w:szCs w:val="24"/>
          <w:lang w:val="en-IN"/>
        </w:rPr>
        <w:br/>
      </w:r>
      <w:r w:rsidRPr="0083339D">
        <w:rPr>
          <w:rFonts w:ascii="Times New Roman" w:hAnsi="Times New Roman" w:cs="Times New Roman"/>
          <w:sz w:val="24"/>
          <w:szCs w:val="24"/>
          <w:lang w:val="en-IN"/>
        </w:rPr>
        <w:t xml:space="preserve">If annual income does not cross ₹2.5 Lakhs, you are not required to pay any income tax or a late fee for that matter.  </w:t>
      </w:r>
    </w:p>
    <w:p w:rsidR="0091465C" w:rsidRDefault="0091465C" w:rsidP="0083339D">
      <w:pPr>
        <w:rPr>
          <w:rFonts w:ascii="Times New Roman" w:hAnsi="Times New Roman" w:cs="Times New Roman"/>
          <w:sz w:val="24"/>
          <w:szCs w:val="24"/>
          <w:lang w:val="en-IN"/>
        </w:rPr>
      </w:pPr>
      <w:r>
        <w:rPr>
          <w:rFonts w:ascii="Times New Roman" w:hAnsi="Times New Roman" w:cs="Times New Roman"/>
          <w:sz w:val="24"/>
          <w:szCs w:val="24"/>
          <w:lang w:val="en-IN"/>
        </w:rPr>
        <w:t>If some</w:t>
      </w:r>
      <w:r w:rsidR="006A7DA8">
        <w:rPr>
          <w:rFonts w:ascii="Times New Roman" w:hAnsi="Times New Roman" w:cs="Times New Roman"/>
          <w:sz w:val="24"/>
          <w:szCs w:val="24"/>
          <w:lang w:val="en-IN"/>
        </w:rPr>
        <w:t>one does not pay</w:t>
      </w:r>
      <w:r>
        <w:rPr>
          <w:rFonts w:ascii="Times New Roman" w:hAnsi="Times New Roman" w:cs="Times New Roman"/>
          <w:sz w:val="24"/>
          <w:szCs w:val="24"/>
          <w:lang w:val="en-IN"/>
        </w:rPr>
        <w:t xml:space="preserve"> income tax the</w:t>
      </w:r>
      <w:r w:rsidR="006A7DA8">
        <w:rPr>
          <w:rFonts w:ascii="Times New Roman" w:hAnsi="Times New Roman" w:cs="Times New Roman"/>
          <w:sz w:val="24"/>
          <w:szCs w:val="24"/>
          <w:lang w:val="en-IN"/>
        </w:rPr>
        <w:t>n</w:t>
      </w:r>
      <w:r>
        <w:rPr>
          <w:rFonts w:ascii="Times New Roman" w:hAnsi="Times New Roman" w:cs="Times New Roman"/>
          <w:sz w:val="24"/>
          <w:szCs w:val="24"/>
          <w:lang w:val="en-IN"/>
        </w:rPr>
        <w:t xml:space="preserve"> he/she is liable for prosecution from 3 months to 7 years of </w:t>
      </w:r>
      <w:r w:rsidRPr="0091465C">
        <w:rPr>
          <w:rFonts w:ascii="Times New Roman" w:hAnsi="Times New Roman" w:cs="Times New Roman"/>
          <w:sz w:val="24"/>
          <w:szCs w:val="24"/>
          <w:lang w:val="en-IN"/>
        </w:rPr>
        <w:t>imprisonment</w:t>
      </w:r>
    </w:p>
    <w:p w:rsidR="006A7DA8" w:rsidRDefault="00622E95" w:rsidP="0083339D">
      <w:pPr>
        <w:rPr>
          <w:rFonts w:ascii="Times New Roman" w:hAnsi="Times New Roman" w:cs="Times New Roman"/>
          <w:b/>
          <w:sz w:val="24"/>
          <w:szCs w:val="24"/>
          <w:lang w:val="en-IN"/>
        </w:rPr>
      </w:pPr>
      <w:r w:rsidRPr="00622E95">
        <w:rPr>
          <w:rFonts w:ascii="Times New Roman" w:hAnsi="Times New Roman" w:cs="Times New Roman"/>
          <w:b/>
          <w:sz w:val="24"/>
          <w:szCs w:val="24"/>
          <w:lang w:val="en-IN"/>
        </w:rPr>
        <w:t>Income from House Property</w:t>
      </w:r>
    </w:p>
    <w:p w:rsidR="00C71E97" w:rsidRDefault="00C71E97" w:rsidP="00ED71BF">
      <w:pPr>
        <w:rPr>
          <w:rFonts w:ascii="Times New Roman" w:hAnsi="Times New Roman" w:cs="Times New Roman"/>
          <w:sz w:val="24"/>
          <w:szCs w:val="24"/>
          <w:lang w:val="en-IN"/>
        </w:rPr>
      </w:pPr>
      <w:r w:rsidRPr="00C71E97">
        <w:rPr>
          <w:rFonts w:ascii="Times New Roman" w:hAnsi="Times New Roman" w:cs="Times New Roman"/>
          <w:sz w:val="24"/>
          <w:szCs w:val="24"/>
          <w:lang w:val="en-IN"/>
        </w:rPr>
        <w:t>House</w:t>
      </w:r>
      <w:r>
        <w:rPr>
          <w:rFonts w:ascii="Times New Roman" w:hAnsi="Times New Roman" w:cs="Times New Roman"/>
          <w:sz w:val="24"/>
          <w:szCs w:val="24"/>
          <w:lang w:val="en-IN"/>
        </w:rPr>
        <w:t xml:space="preserve"> property can be self occupied or can be rented.</w:t>
      </w:r>
      <w:r>
        <w:rPr>
          <w:rFonts w:ascii="Times New Roman" w:hAnsi="Times New Roman" w:cs="Times New Roman"/>
          <w:sz w:val="24"/>
          <w:szCs w:val="24"/>
          <w:lang w:val="en-IN"/>
        </w:rPr>
        <w:br/>
        <w:t>Note: Rent from Commercial Property will be taxed under house property head.</w:t>
      </w:r>
      <w:r>
        <w:rPr>
          <w:rFonts w:ascii="Times New Roman" w:hAnsi="Times New Roman" w:cs="Times New Roman"/>
          <w:sz w:val="24"/>
          <w:szCs w:val="24"/>
          <w:lang w:val="en-IN"/>
        </w:rPr>
        <w:br/>
        <w:t>Vacant Property will not be considered for taxation as no rent is earned from it.</w:t>
      </w:r>
    </w:p>
    <w:p w:rsidR="00BF0F03" w:rsidRDefault="00BF0F03" w:rsidP="00ED71BF">
      <w:pPr>
        <w:rPr>
          <w:rFonts w:ascii="Times New Roman" w:hAnsi="Times New Roman" w:cs="Times New Roman"/>
          <w:sz w:val="24"/>
          <w:szCs w:val="24"/>
          <w:lang w:val="en-IN"/>
        </w:rPr>
      </w:pPr>
      <w:r>
        <w:rPr>
          <w:rFonts w:ascii="Times New Roman" w:hAnsi="Times New Roman" w:cs="Times New Roman"/>
          <w:sz w:val="24"/>
          <w:szCs w:val="24"/>
          <w:lang w:val="en-IN"/>
        </w:rPr>
        <w:t>Deduction on House</w:t>
      </w:r>
    </w:p>
    <w:p w:rsidR="00AF4A4A" w:rsidRDefault="00BF0F03" w:rsidP="00AF4A4A">
      <w:pPr>
        <w:pStyle w:val="ListParagraph"/>
        <w:numPr>
          <w:ilvl w:val="0"/>
          <w:numId w:val="26"/>
        </w:numPr>
        <w:rPr>
          <w:rFonts w:ascii="Times New Roman" w:hAnsi="Times New Roman" w:cs="Times New Roman"/>
          <w:sz w:val="24"/>
          <w:szCs w:val="24"/>
          <w:lang w:val="en-IN"/>
        </w:rPr>
      </w:pPr>
      <w:r w:rsidRPr="00AF4A4A">
        <w:rPr>
          <w:rFonts w:ascii="Times New Roman" w:hAnsi="Times New Roman" w:cs="Times New Roman"/>
          <w:sz w:val="24"/>
          <w:szCs w:val="24"/>
          <w:lang w:val="en-IN"/>
        </w:rPr>
        <w:t xml:space="preserve">U/S </w:t>
      </w:r>
      <w:r w:rsidR="00C71E97" w:rsidRPr="00AF4A4A">
        <w:rPr>
          <w:rFonts w:ascii="Times New Roman" w:hAnsi="Times New Roman" w:cs="Times New Roman"/>
          <w:sz w:val="24"/>
          <w:szCs w:val="24"/>
          <w:lang w:val="en-IN"/>
        </w:rPr>
        <w:t>24(a)</w:t>
      </w:r>
      <w:r w:rsidRPr="00AF4A4A">
        <w:rPr>
          <w:rFonts w:ascii="Times New Roman" w:hAnsi="Times New Roman" w:cs="Times New Roman"/>
          <w:sz w:val="24"/>
          <w:szCs w:val="24"/>
          <w:lang w:val="en-IN"/>
        </w:rPr>
        <w:t xml:space="preserve"> An A</w:t>
      </w:r>
      <w:r w:rsidR="00C71E97" w:rsidRPr="00AF4A4A">
        <w:rPr>
          <w:rFonts w:ascii="Times New Roman" w:hAnsi="Times New Roman" w:cs="Times New Roman"/>
          <w:sz w:val="24"/>
          <w:szCs w:val="24"/>
          <w:lang w:val="en-IN"/>
        </w:rPr>
        <w:t>ssesse can claim standard deduction of 30% on rent from House Property</w:t>
      </w:r>
      <w:r w:rsidR="00AF4A4A">
        <w:rPr>
          <w:rFonts w:ascii="Times New Roman" w:hAnsi="Times New Roman" w:cs="Times New Roman"/>
          <w:sz w:val="24"/>
          <w:szCs w:val="24"/>
          <w:lang w:val="en-IN"/>
        </w:rPr>
        <w:t>.</w:t>
      </w:r>
    </w:p>
    <w:p w:rsidR="00C71E97" w:rsidRPr="00AF4A4A" w:rsidRDefault="00BF0F03" w:rsidP="00AF4A4A">
      <w:pPr>
        <w:pStyle w:val="ListParagraph"/>
        <w:numPr>
          <w:ilvl w:val="0"/>
          <w:numId w:val="26"/>
        </w:numPr>
        <w:rPr>
          <w:rFonts w:ascii="Times New Roman" w:hAnsi="Times New Roman" w:cs="Times New Roman"/>
          <w:sz w:val="24"/>
          <w:szCs w:val="24"/>
          <w:lang w:val="en-IN"/>
        </w:rPr>
      </w:pPr>
      <w:r w:rsidRPr="00AF4A4A">
        <w:rPr>
          <w:rFonts w:ascii="Times New Roman" w:hAnsi="Times New Roman" w:cs="Times New Roman"/>
          <w:sz w:val="24"/>
          <w:szCs w:val="24"/>
          <w:lang w:val="en-IN"/>
        </w:rPr>
        <w:t xml:space="preserve">U/S 24(b) An Assesse can claim deduction of max </w:t>
      </w:r>
      <w:r w:rsidR="00F741D3" w:rsidRPr="00AF4A4A">
        <w:rPr>
          <w:rFonts w:ascii="Times New Roman" w:hAnsi="Times New Roman" w:cs="Times New Roman"/>
          <w:sz w:val="24"/>
          <w:szCs w:val="24"/>
          <w:lang w:val="en-IN"/>
        </w:rPr>
        <w:t>₹</w:t>
      </w:r>
      <w:r w:rsidRPr="00AF4A4A">
        <w:rPr>
          <w:rFonts w:ascii="Times New Roman" w:hAnsi="Times New Roman" w:cs="Times New Roman"/>
          <w:sz w:val="24"/>
          <w:szCs w:val="24"/>
          <w:lang w:val="en-IN"/>
        </w:rPr>
        <w:t>2,00,000 on interest paid in lieu of loan taken for purchase, construction, repair, renewal or reconstruction of the property.</w:t>
      </w:r>
    </w:p>
    <w:p w:rsidR="00BF0F03" w:rsidRPr="00597636" w:rsidRDefault="0056009B" w:rsidP="00ED71BF">
      <w:pPr>
        <w:rPr>
          <w:rFonts w:ascii="Times New Roman" w:hAnsi="Times New Roman" w:cs="Times New Roman"/>
          <w:b/>
          <w:sz w:val="24"/>
          <w:szCs w:val="24"/>
          <w:lang w:val="en-IN"/>
        </w:rPr>
      </w:pPr>
      <w:r w:rsidRPr="00597636">
        <w:rPr>
          <w:rFonts w:ascii="Times New Roman" w:hAnsi="Times New Roman" w:cs="Times New Roman"/>
          <w:b/>
          <w:sz w:val="24"/>
          <w:szCs w:val="24"/>
          <w:lang w:val="en-IN"/>
        </w:rPr>
        <w:t>Income from Business &amp; Profession</w:t>
      </w:r>
    </w:p>
    <w:p w:rsidR="00597636" w:rsidRDefault="003B6AA7" w:rsidP="00ED71BF">
      <w:pPr>
        <w:rPr>
          <w:rFonts w:ascii="Times New Roman" w:hAnsi="Times New Roman" w:cs="Times New Roman"/>
          <w:sz w:val="24"/>
          <w:szCs w:val="24"/>
          <w:lang w:val="en-IN"/>
        </w:rPr>
      </w:pPr>
      <w:r>
        <w:rPr>
          <w:rFonts w:ascii="Times New Roman" w:hAnsi="Times New Roman" w:cs="Times New Roman"/>
          <w:sz w:val="24"/>
          <w:szCs w:val="24"/>
          <w:lang w:val="en-IN"/>
        </w:rPr>
        <w:t xml:space="preserve">Business </w:t>
      </w:r>
      <w:r w:rsidR="0056009B">
        <w:rPr>
          <w:rFonts w:ascii="Times New Roman" w:hAnsi="Times New Roman" w:cs="Times New Roman"/>
          <w:sz w:val="24"/>
          <w:szCs w:val="24"/>
          <w:lang w:val="en-IN"/>
        </w:rPr>
        <w:t xml:space="preserve">Income can be Actual </w:t>
      </w:r>
      <w:r>
        <w:rPr>
          <w:rFonts w:ascii="Times New Roman" w:hAnsi="Times New Roman" w:cs="Times New Roman"/>
          <w:sz w:val="24"/>
          <w:szCs w:val="24"/>
          <w:lang w:val="en-IN"/>
        </w:rPr>
        <w:t xml:space="preserve">Business </w:t>
      </w:r>
      <w:r w:rsidR="0056009B">
        <w:rPr>
          <w:rFonts w:ascii="Times New Roman" w:hAnsi="Times New Roman" w:cs="Times New Roman"/>
          <w:sz w:val="24"/>
          <w:szCs w:val="24"/>
          <w:lang w:val="en-IN"/>
        </w:rPr>
        <w:t xml:space="preserve">Income or Presumptive </w:t>
      </w:r>
      <w:r>
        <w:rPr>
          <w:rFonts w:ascii="Times New Roman" w:hAnsi="Times New Roman" w:cs="Times New Roman"/>
          <w:sz w:val="24"/>
          <w:szCs w:val="24"/>
          <w:lang w:val="en-IN"/>
        </w:rPr>
        <w:t xml:space="preserve">Business </w:t>
      </w:r>
      <w:r w:rsidR="0056009B">
        <w:rPr>
          <w:rFonts w:ascii="Times New Roman" w:hAnsi="Times New Roman" w:cs="Times New Roman"/>
          <w:sz w:val="24"/>
          <w:szCs w:val="24"/>
          <w:lang w:val="en-IN"/>
        </w:rPr>
        <w:t>Income</w:t>
      </w:r>
      <w:r w:rsidR="00597636">
        <w:rPr>
          <w:rFonts w:ascii="Times New Roman" w:hAnsi="Times New Roman" w:cs="Times New Roman"/>
          <w:sz w:val="24"/>
          <w:szCs w:val="24"/>
          <w:lang w:val="en-IN"/>
        </w:rPr>
        <w:t>.</w:t>
      </w:r>
      <w:r w:rsidR="00597636">
        <w:rPr>
          <w:rFonts w:ascii="Times New Roman" w:hAnsi="Times New Roman" w:cs="Times New Roman"/>
          <w:sz w:val="24"/>
          <w:szCs w:val="24"/>
          <w:lang w:val="en-IN"/>
        </w:rPr>
        <w:br/>
        <w:t xml:space="preserve">Presumptive </w:t>
      </w:r>
      <w:r w:rsidR="00BE0A0F">
        <w:rPr>
          <w:rFonts w:ascii="Times New Roman" w:hAnsi="Times New Roman" w:cs="Times New Roman"/>
          <w:sz w:val="24"/>
          <w:szCs w:val="24"/>
          <w:lang w:val="en-IN"/>
        </w:rPr>
        <w:t xml:space="preserve">Business </w:t>
      </w:r>
      <w:r w:rsidR="00597636">
        <w:rPr>
          <w:rFonts w:ascii="Times New Roman" w:hAnsi="Times New Roman" w:cs="Times New Roman"/>
          <w:sz w:val="24"/>
          <w:szCs w:val="24"/>
          <w:lang w:val="en-IN"/>
        </w:rPr>
        <w:t>Income (mentioned U/S 44AD), is computed at min rate of 8% on</w:t>
      </w:r>
      <w:r>
        <w:rPr>
          <w:rFonts w:ascii="Times New Roman" w:hAnsi="Times New Roman" w:cs="Times New Roman"/>
          <w:sz w:val="24"/>
          <w:szCs w:val="24"/>
          <w:lang w:val="en-IN"/>
        </w:rPr>
        <w:t xml:space="preserve"> turnover via </w:t>
      </w:r>
      <w:r w:rsidR="00597636">
        <w:rPr>
          <w:rFonts w:ascii="Times New Roman" w:hAnsi="Times New Roman" w:cs="Times New Roman"/>
          <w:sz w:val="24"/>
          <w:szCs w:val="24"/>
          <w:lang w:val="en-IN"/>
        </w:rPr>
        <w:t>non digital transactions and 6%</w:t>
      </w:r>
      <w:r>
        <w:rPr>
          <w:rFonts w:ascii="Times New Roman" w:hAnsi="Times New Roman" w:cs="Times New Roman"/>
          <w:sz w:val="24"/>
          <w:szCs w:val="24"/>
          <w:lang w:val="en-IN"/>
        </w:rPr>
        <w:t xml:space="preserve"> on turnover</w:t>
      </w:r>
      <w:r w:rsidR="00597636">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via </w:t>
      </w:r>
      <w:r w:rsidR="00597636">
        <w:rPr>
          <w:rFonts w:ascii="Times New Roman" w:hAnsi="Times New Roman" w:cs="Times New Roman"/>
          <w:sz w:val="24"/>
          <w:szCs w:val="24"/>
          <w:lang w:val="en-IN"/>
        </w:rPr>
        <w:t xml:space="preserve">digital transactions. Tax will be calculated </w:t>
      </w:r>
      <w:r>
        <w:rPr>
          <w:rFonts w:ascii="Times New Roman" w:hAnsi="Times New Roman" w:cs="Times New Roman"/>
          <w:sz w:val="24"/>
          <w:szCs w:val="24"/>
          <w:lang w:val="en-IN"/>
        </w:rPr>
        <w:t>based on slab rate.</w:t>
      </w:r>
    </w:p>
    <w:p w:rsidR="00BE0A0F" w:rsidRDefault="00597636" w:rsidP="00ED71BF">
      <w:pPr>
        <w:rPr>
          <w:rFonts w:ascii="Times New Roman" w:hAnsi="Times New Roman" w:cs="Times New Roman"/>
          <w:sz w:val="24"/>
          <w:szCs w:val="24"/>
          <w:lang w:val="en-IN"/>
        </w:rPr>
      </w:pPr>
      <w:r>
        <w:rPr>
          <w:rFonts w:ascii="Times New Roman" w:hAnsi="Times New Roman" w:cs="Times New Roman"/>
          <w:sz w:val="24"/>
          <w:szCs w:val="24"/>
          <w:lang w:val="en-IN"/>
        </w:rPr>
        <w:t xml:space="preserve">In Actual </w:t>
      </w:r>
      <w:r w:rsidR="00BE0A0F">
        <w:rPr>
          <w:rFonts w:ascii="Times New Roman" w:hAnsi="Times New Roman" w:cs="Times New Roman"/>
          <w:sz w:val="24"/>
          <w:szCs w:val="24"/>
          <w:lang w:val="en-IN"/>
        </w:rPr>
        <w:t xml:space="preserve">Business </w:t>
      </w:r>
      <w:r>
        <w:rPr>
          <w:rFonts w:ascii="Times New Roman" w:hAnsi="Times New Roman" w:cs="Times New Roman"/>
          <w:sz w:val="24"/>
          <w:szCs w:val="24"/>
          <w:lang w:val="en-IN"/>
        </w:rPr>
        <w:t xml:space="preserve">Income an individual must maintain a book of account where </w:t>
      </w:r>
      <w:r w:rsidR="003B6AA7">
        <w:rPr>
          <w:rFonts w:ascii="Times New Roman" w:hAnsi="Times New Roman" w:cs="Times New Roman"/>
          <w:sz w:val="24"/>
          <w:szCs w:val="24"/>
          <w:lang w:val="en-IN"/>
        </w:rPr>
        <w:t xml:space="preserve">same </w:t>
      </w:r>
      <w:r>
        <w:rPr>
          <w:rFonts w:ascii="Times New Roman" w:hAnsi="Times New Roman" w:cs="Times New Roman"/>
          <w:sz w:val="24"/>
          <w:szCs w:val="24"/>
          <w:lang w:val="en-IN"/>
        </w:rPr>
        <w:t>is not applicable for presumptive income</w:t>
      </w:r>
      <w:r w:rsidR="00BE0A0F">
        <w:rPr>
          <w:rFonts w:ascii="Times New Roman" w:hAnsi="Times New Roman" w:cs="Times New Roman"/>
          <w:sz w:val="24"/>
          <w:szCs w:val="24"/>
          <w:lang w:val="en-IN"/>
        </w:rPr>
        <w:t>.</w:t>
      </w:r>
    </w:p>
    <w:p w:rsidR="00BE0A0F" w:rsidRDefault="00BE0A0F" w:rsidP="00ED71BF">
      <w:pPr>
        <w:rPr>
          <w:rFonts w:ascii="Times New Roman" w:hAnsi="Times New Roman" w:cs="Times New Roman"/>
          <w:sz w:val="24"/>
          <w:szCs w:val="24"/>
          <w:lang w:val="en-IN"/>
        </w:rPr>
      </w:pPr>
      <w:r>
        <w:rPr>
          <w:rFonts w:ascii="Times New Roman" w:hAnsi="Times New Roman" w:cs="Times New Roman"/>
          <w:sz w:val="24"/>
          <w:szCs w:val="24"/>
          <w:lang w:val="en-IN"/>
        </w:rPr>
        <w:t xml:space="preserve">Like Business Income, Professional Income can be Actual Professional Income or Presumptive Professional Income. </w:t>
      </w:r>
      <w:r>
        <w:rPr>
          <w:rFonts w:ascii="Times New Roman" w:hAnsi="Times New Roman" w:cs="Times New Roman"/>
          <w:sz w:val="24"/>
          <w:szCs w:val="24"/>
          <w:lang w:val="en-IN"/>
        </w:rPr>
        <w:br/>
      </w:r>
      <w:r w:rsidRPr="00BE0A0F">
        <w:rPr>
          <w:rFonts w:ascii="Times New Roman" w:hAnsi="Times New Roman" w:cs="Times New Roman"/>
          <w:sz w:val="24"/>
          <w:szCs w:val="24"/>
          <w:lang w:val="en-IN"/>
        </w:rPr>
        <w:t xml:space="preserve">A professional having a gross revenue upto </w:t>
      </w:r>
      <w:r w:rsidR="00A52D80" w:rsidRPr="0083339D">
        <w:rPr>
          <w:rFonts w:ascii="Times New Roman" w:hAnsi="Times New Roman" w:cs="Times New Roman"/>
          <w:sz w:val="24"/>
          <w:szCs w:val="24"/>
          <w:lang w:val="en-IN"/>
        </w:rPr>
        <w:t>₹</w:t>
      </w:r>
      <w:r w:rsidRPr="00BE0A0F">
        <w:rPr>
          <w:rFonts w:ascii="Times New Roman" w:hAnsi="Times New Roman" w:cs="Times New Roman"/>
          <w:sz w:val="24"/>
          <w:szCs w:val="24"/>
          <w:lang w:val="en-IN"/>
        </w:rPr>
        <w:t xml:space="preserve"> 50 lakhs can opt for the presumptive scheme of tax wherein he can straightaway offer 50% of the gross revenue as his taxable income and pay taxes as per his slab rates on such income.</w:t>
      </w:r>
    </w:p>
    <w:p w:rsidR="00BE0A0F" w:rsidRDefault="008F0B1A" w:rsidP="00ED71BF">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Depreciation &amp; </w:t>
      </w:r>
      <w:r w:rsidR="00BE0A0F">
        <w:rPr>
          <w:rFonts w:ascii="Times New Roman" w:hAnsi="Times New Roman" w:cs="Times New Roman"/>
          <w:sz w:val="24"/>
          <w:szCs w:val="24"/>
          <w:lang w:val="en-IN"/>
        </w:rPr>
        <w:t>Allowable expenses can be deducted to calculate Actual Business/Profession Income.</w:t>
      </w:r>
    </w:p>
    <w:p w:rsidR="008F0B1A" w:rsidRPr="008F0B1A" w:rsidRDefault="008F0B1A" w:rsidP="00ED71BF">
      <w:pPr>
        <w:rPr>
          <w:rFonts w:ascii="Times New Roman" w:hAnsi="Times New Roman" w:cs="Times New Roman"/>
          <w:b/>
          <w:sz w:val="24"/>
          <w:szCs w:val="24"/>
          <w:lang w:val="en-IN"/>
        </w:rPr>
      </w:pPr>
      <w:r w:rsidRPr="008F0B1A">
        <w:rPr>
          <w:rFonts w:ascii="Times New Roman" w:hAnsi="Times New Roman" w:cs="Times New Roman"/>
          <w:b/>
          <w:sz w:val="24"/>
          <w:szCs w:val="24"/>
          <w:lang w:val="en-IN"/>
        </w:rPr>
        <w:t>Income from Capital Gain</w:t>
      </w:r>
    </w:p>
    <w:p w:rsidR="00116C1E" w:rsidRDefault="00116C1E" w:rsidP="00ED71BF">
      <w:pPr>
        <w:rPr>
          <w:rFonts w:ascii="Times New Roman" w:hAnsi="Times New Roman" w:cs="Times New Roman"/>
          <w:sz w:val="24"/>
          <w:szCs w:val="24"/>
          <w:lang w:val="en-IN"/>
        </w:rPr>
      </w:pPr>
      <w:r>
        <w:rPr>
          <w:rFonts w:ascii="Times New Roman" w:hAnsi="Times New Roman" w:cs="Times New Roman"/>
          <w:sz w:val="24"/>
          <w:szCs w:val="24"/>
          <w:lang w:val="en-IN"/>
        </w:rPr>
        <w:t>Capital Gains are levied on Capital Assets. Capital Assets include Securities (Equity, Mutual Funds, Debentures, and Bonds), Real Estate, Jewellery, etc.</w:t>
      </w:r>
      <w:r w:rsidR="00F741D3">
        <w:rPr>
          <w:rFonts w:ascii="Times New Roman" w:hAnsi="Times New Roman" w:cs="Times New Roman"/>
          <w:sz w:val="24"/>
          <w:szCs w:val="24"/>
          <w:lang w:val="en-IN"/>
        </w:rPr>
        <w:br/>
        <w:t>Capital Gains are decided on period of holding.</w:t>
      </w:r>
    </w:p>
    <w:p w:rsidR="00256643" w:rsidRPr="00F741D3" w:rsidRDefault="00116C1E" w:rsidP="00F741D3">
      <w:pPr>
        <w:pStyle w:val="ListParagraph"/>
        <w:numPr>
          <w:ilvl w:val="0"/>
          <w:numId w:val="6"/>
        </w:numPr>
        <w:rPr>
          <w:rFonts w:ascii="Times New Roman" w:hAnsi="Times New Roman" w:cs="Times New Roman"/>
          <w:sz w:val="24"/>
          <w:szCs w:val="24"/>
          <w:lang w:val="en-IN"/>
        </w:rPr>
      </w:pPr>
      <w:r w:rsidRPr="00F741D3">
        <w:rPr>
          <w:rFonts w:ascii="Times New Roman" w:hAnsi="Times New Roman" w:cs="Times New Roman"/>
          <w:sz w:val="24"/>
          <w:szCs w:val="24"/>
          <w:lang w:val="en-IN"/>
        </w:rPr>
        <w:t xml:space="preserve">Unlisted shares, land or building or both </w:t>
      </w:r>
      <w:r w:rsidRPr="00116C1E">
        <w:rPr>
          <w:lang w:val="en-IN"/>
        </w:rPr>
        <w:sym w:font="Wingdings" w:char="F0E0"/>
      </w:r>
      <w:r w:rsidRPr="00F741D3">
        <w:rPr>
          <w:rFonts w:ascii="Times New Roman" w:hAnsi="Times New Roman" w:cs="Times New Roman"/>
          <w:sz w:val="24"/>
          <w:szCs w:val="24"/>
          <w:lang w:val="en-IN"/>
        </w:rPr>
        <w:t xml:space="preserve"> Short term if held for less than or equal for 24 months</w:t>
      </w:r>
      <w:r w:rsidR="00256643" w:rsidRPr="00F741D3">
        <w:rPr>
          <w:rFonts w:ascii="Times New Roman" w:hAnsi="Times New Roman" w:cs="Times New Roman"/>
          <w:sz w:val="24"/>
          <w:szCs w:val="24"/>
          <w:lang w:val="en-IN"/>
        </w:rPr>
        <w:t>, Long Term if held for more than 24 months.</w:t>
      </w:r>
    </w:p>
    <w:p w:rsidR="00256643" w:rsidRPr="00F741D3" w:rsidRDefault="00256643" w:rsidP="00F741D3">
      <w:pPr>
        <w:pStyle w:val="ListParagraph"/>
        <w:numPr>
          <w:ilvl w:val="0"/>
          <w:numId w:val="6"/>
        </w:numPr>
        <w:rPr>
          <w:rFonts w:ascii="Times New Roman" w:hAnsi="Times New Roman" w:cs="Times New Roman"/>
          <w:sz w:val="24"/>
          <w:szCs w:val="24"/>
          <w:lang w:val="en-IN"/>
        </w:rPr>
      </w:pPr>
      <w:r w:rsidRPr="00F741D3">
        <w:rPr>
          <w:rFonts w:ascii="Times New Roman" w:hAnsi="Times New Roman" w:cs="Times New Roman"/>
          <w:sz w:val="24"/>
          <w:szCs w:val="24"/>
          <w:lang w:val="en-IN"/>
        </w:rPr>
        <w:t xml:space="preserve">Securities listed in recognized stock exchange </w:t>
      </w:r>
      <w:r w:rsidRPr="00256643">
        <w:rPr>
          <w:lang w:val="en-IN"/>
        </w:rPr>
        <w:sym w:font="Wingdings" w:char="F0E0"/>
      </w:r>
      <w:r w:rsidRPr="00F741D3">
        <w:rPr>
          <w:rFonts w:ascii="Times New Roman" w:hAnsi="Times New Roman" w:cs="Times New Roman"/>
          <w:sz w:val="24"/>
          <w:szCs w:val="24"/>
          <w:lang w:val="en-IN"/>
        </w:rPr>
        <w:t xml:space="preserve"> Short term if held for less than or equal to 12 months, Long term if held for more than 12 months.</w:t>
      </w:r>
    </w:p>
    <w:p w:rsidR="00F741D3" w:rsidRDefault="00256643" w:rsidP="00F741D3">
      <w:pPr>
        <w:pStyle w:val="ListParagraph"/>
        <w:numPr>
          <w:ilvl w:val="0"/>
          <w:numId w:val="6"/>
        </w:numPr>
        <w:rPr>
          <w:rFonts w:ascii="Times New Roman" w:hAnsi="Times New Roman" w:cs="Times New Roman"/>
          <w:sz w:val="24"/>
          <w:szCs w:val="24"/>
          <w:lang w:val="en-IN"/>
        </w:rPr>
      </w:pPr>
      <w:r w:rsidRPr="00F741D3">
        <w:rPr>
          <w:rFonts w:ascii="Times New Roman" w:hAnsi="Times New Roman" w:cs="Times New Roman"/>
          <w:sz w:val="24"/>
          <w:szCs w:val="24"/>
          <w:lang w:val="en-IN"/>
        </w:rPr>
        <w:t xml:space="preserve">Unit of debt oriented funds, Unlisted Securities other than shares, other capital assests </w:t>
      </w:r>
      <w:r w:rsidRPr="00256643">
        <w:rPr>
          <w:lang w:val="en-IN"/>
        </w:rPr>
        <w:sym w:font="Wingdings" w:char="F0E0"/>
      </w:r>
      <w:r w:rsidRPr="00F741D3">
        <w:rPr>
          <w:rFonts w:ascii="Times New Roman" w:hAnsi="Times New Roman" w:cs="Times New Roman"/>
          <w:sz w:val="24"/>
          <w:szCs w:val="24"/>
          <w:lang w:val="en-IN"/>
        </w:rPr>
        <w:t xml:space="preserve"> Short term if held for less than or equal to 36 months, Long term if held for more than 36 months.</w:t>
      </w:r>
    </w:p>
    <w:p w:rsidR="00C25A27" w:rsidRDefault="00F741D3" w:rsidP="00F741D3">
      <w:pPr>
        <w:ind w:left="360"/>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3600" cy="35128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512820"/>
                    </a:xfrm>
                    <a:prstGeom prst="rect">
                      <a:avLst/>
                    </a:prstGeom>
                    <a:noFill/>
                    <a:ln w="9525">
                      <a:noFill/>
                      <a:miter lim="800000"/>
                      <a:headEnd/>
                      <a:tailEnd/>
                    </a:ln>
                  </pic:spPr>
                </pic:pic>
              </a:graphicData>
            </a:graphic>
          </wp:inline>
        </w:drawing>
      </w:r>
    </w:p>
    <w:p w:rsidR="00C25A27" w:rsidRDefault="00C25A27" w:rsidP="00F0624C">
      <w:pPr>
        <w:rPr>
          <w:rFonts w:ascii="Times New Roman" w:hAnsi="Times New Roman" w:cs="Times New Roman"/>
          <w:sz w:val="24"/>
          <w:szCs w:val="24"/>
          <w:lang w:val="en-IN"/>
        </w:rPr>
      </w:pPr>
      <w:r>
        <w:rPr>
          <w:rFonts w:ascii="Times New Roman" w:hAnsi="Times New Roman" w:cs="Times New Roman"/>
          <w:sz w:val="24"/>
          <w:szCs w:val="24"/>
          <w:lang w:val="en-IN"/>
        </w:rPr>
        <w:t>Intraday Stock Market income will be considered as Speculative income and will be treated under Business &amp; Profession.</w:t>
      </w:r>
    </w:p>
    <w:p w:rsidR="00C25A27" w:rsidRDefault="00C25A27" w:rsidP="00F0624C">
      <w:pPr>
        <w:rPr>
          <w:rFonts w:ascii="Times New Roman" w:hAnsi="Times New Roman" w:cs="Times New Roman"/>
          <w:sz w:val="24"/>
          <w:szCs w:val="24"/>
          <w:lang w:val="en-IN"/>
        </w:rPr>
      </w:pPr>
      <w:r>
        <w:rPr>
          <w:rFonts w:ascii="Times New Roman" w:hAnsi="Times New Roman" w:cs="Times New Roman"/>
          <w:sz w:val="24"/>
          <w:szCs w:val="24"/>
          <w:lang w:val="en-IN"/>
        </w:rPr>
        <w:t>Delivery based Stock Market Income will be treated under Capital Gain or Capital Loss.</w:t>
      </w:r>
    </w:p>
    <w:p w:rsidR="00C25A27" w:rsidRDefault="00C25A27" w:rsidP="00F0624C">
      <w:pPr>
        <w:rPr>
          <w:rFonts w:ascii="Times New Roman" w:hAnsi="Times New Roman" w:cs="Times New Roman"/>
          <w:sz w:val="24"/>
          <w:szCs w:val="24"/>
          <w:lang w:val="en-IN"/>
        </w:rPr>
      </w:pPr>
      <w:r>
        <w:rPr>
          <w:rFonts w:ascii="Times New Roman" w:hAnsi="Times New Roman" w:cs="Times New Roman"/>
          <w:sz w:val="24"/>
          <w:szCs w:val="24"/>
          <w:lang w:val="en-IN"/>
        </w:rPr>
        <w:t>Futures and Options can be termed under Capital Gains or Business Income depending on circumstances.</w:t>
      </w:r>
    </w:p>
    <w:p w:rsidR="00216193" w:rsidRDefault="00216193" w:rsidP="00F0624C">
      <w:pPr>
        <w:rPr>
          <w:rFonts w:ascii="Times New Roman" w:hAnsi="Times New Roman" w:cs="Times New Roman"/>
          <w:sz w:val="24"/>
          <w:szCs w:val="24"/>
          <w:lang w:val="en-IN"/>
        </w:rPr>
      </w:pPr>
      <w:r w:rsidRPr="00216193">
        <w:rPr>
          <w:rFonts w:ascii="Times New Roman" w:hAnsi="Times New Roman" w:cs="Times New Roman"/>
          <w:sz w:val="24"/>
          <w:szCs w:val="24"/>
          <w:lang w:val="en-IN"/>
        </w:rPr>
        <w:lastRenderedPageBreak/>
        <w:t xml:space="preserve">Indexation is used to adjust the purchase price of an investment to reflect the effect of inflation on it. </w:t>
      </w:r>
      <w:r>
        <w:rPr>
          <w:rFonts w:ascii="Times New Roman" w:hAnsi="Times New Roman" w:cs="Times New Roman"/>
          <w:sz w:val="24"/>
          <w:szCs w:val="24"/>
          <w:lang w:val="en-IN"/>
        </w:rPr>
        <w:t xml:space="preserve"> We can get Indexation benefits in LTCG but not in STCG.</w:t>
      </w:r>
    </w:p>
    <w:p w:rsidR="00F0624C" w:rsidRDefault="00F0624C" w:rsidP="00F0624C">
      <w:pPr>
        <w:rPr>
          <w:rFonts w:ascii="Times New Roman" w:hAnsi="Times New Roman" w:cs="Times New Roman"/>
          <w:sz w:val="24"/>
          <w:szCs w:val="24"/>
          <w:lang w:val="en-IN"/>
        </w:rPr>
      </w:pPr>
      <w:r>
        <w:rPr>
          <w:rFonts w:ascii="Times New Roman" w:hAnsi="Times New Roman" w:cs="Times New Roman"/>
          <w:b/>
          <w:sz w:val="24"/>
          <w:szCs w:val="24"/>
          <w:lang w:val="en-IN"/>
        </w:rPr>
        <w:t>Other Source of Income</w:t>
      </w:r>
    </w:p>
    <w:p w:rsidR="00F0624C" w:rsidRPr="00F0624C" w:rsidRDefault="00F0624C" w:rsidP="00F0624C">
      <w:pPr>
        <w:pStyle w:val="ListParagraph"/>
        <w:numPr>
          <w:ilvl w:val="0"/>
          <w:numId w:val="7"/>
        </w:numPr>
        <w:rPr>
          <w:rFonts w:ascii="Times New Roman" w:hAnsi="Times New Roman" w:cs="Times New Roman"/>
          <w:sz w:val="24"/>
          <w:szCs w:val="24"/>
          <w:lang w:val="en-IN"/>
        </w:rPr>
      </w:pPr>
      <w:r w:rsidRPr="00F0624C">
        <w:rPr>
          <w:rFonts w:ascii="Times New Roman" w:hAnsi="Times New Roman" w:cs="Times New Roman"/>
          <w:sz w:val="24"/>
          <w:szCs w:val="24"/>
          <w:lang w:val="en-IN"/>
        </w:rPr>
        <w:t>Interest income, Dividend Income</w:t>
      </w:r>
    </w:p>
    <w:p w:rsidR="00F0624C" w:rsidRPr="00F0624C" w:rsidRDefault="00F0624C" w:rsidP="00F0624C">
      <w:pPr>
        <w:pStyle w:val="ListParagraph"/>
        <w:numPr>
          <w:ilvl w:val="0"/>
          <w:numId w:val="7"/>
        </w:numPr>
        <w:rPr>
          <w:rFonts w:ascii="Times New Roman" w:hAnsi="Times New Roman" w:cs="Times New Roman"/>
          <w:b/>
          <w:sz w:val="24"/>
          <w:szCs w:val="24"/>
          <w:lang w:val="en-IN"/>
        </w:rPr>
      </w:pPr>
      <w:r w:rsidRPr="00F0624C">
        <w:rPr>
          <w:rFonts w:ascii="Times New Roman" w:hAnsi="Times New Roman" w:cs="Times New Roman"/>
          <w:sz w:val="24"/>
          <w:szCs w:val="24"/>
          <w:lang w:val="en-IN"/>
        </w:rPr>
        <w:t>Casual Income</w:t>
      </w:r>
      <w:r>
        <w:rPr>
          <w:rFonts w:ascii="Times New Roman" w:hAnsi="Times New Roman" w:cs="Times New Roman"/>
          <w:sz w:val="24"/>
          <w:szCs w:val="24"/>
          <w:lang w:val="en-IN"/>
        </w:rPr>
        <w:t xml:space="preserve">(Lotteries, Betting, Gambling, etc) </w:t>
      </w:r>
      <w:r w:rsidRPr="00F0624C">
        <w:rPr>
          <w:rFonts w:ascii="Times New Roman" w:hAnsi="Times New Roman" w:cs="Times New Roman"/>
          <w:sz w:val="24"/>
          <w:szCs w:val="24"/>
          <w:lang w:val="en-IN"/>
        </w:rPr>
        <w:sym w:font="Wingdings" w:char="F0E0"/>
      </w:r>
      <w:r>
        <w:rPr>
          <w:rFonts w:ascii="Times New Roman" w:hAnsi="Times New Roman" w:cs="Times New Roman"/>
          <w:sz w:val="24"/>
          <w:szCs w:val="24"/>
          <w:lang w:val="en-IN"/>
        </w:rPr>
        <w:t xml:space="preserve">  Straight away taxable at 30%</w:t>
      </w:r>
    </w:p>
    <w:p w:rsidR="00F0624C" w:rsidRPr="00F0624C" w:rsidRDefault="00F0624C" w:rsidP="00F0624C">
      <w:pPr>
        <w:pStyle w:val="ListParagraph"/>
        <w:numPr>
          <w:ilvl w:val="0"/>
          <w:numId w:val="7"/>
        </w:numPr>
        <w:rPr>
          <w:rFonts w:ascii="Times New Roman" w:hAnsi="Times New Roman" w:cs="Times New Roman"/>
          <w:b/>
          <w:sz w:val="24"/>
          <w:szCs w:val="24"/>
          <w:lang w:val="en-IN"/>
        </w:rPr>
      </w:pPr>
      <w:r>
        <w:rPr>
          <w:rFonts w:ascii="Times New Roman" w:hAnsi="Times New Roman" w:cs="Times New Roman"/>
          <w:sz w:val="24"/>
          <w:szCs w:val="24"/>
          <w:lang w:val="en-IN"/>
        </w:rPr>
        <w:t>Advanced Received</w:t>
      </w:r>
    </w:p>
    <w:p w:rsidR="00A52D80" w:rsidRDefault="00F0624C" w:rsidP="00F0624C">
      <w:pPr>
        <w:rPr>
          <w:rFonts w:ascii="Times New Roman" w:hAnsi="Times New Roman" w:cs="Times New Roman"/>
          <w:sz w:val="24"/>
          <w:szCs w:val="24"/>
          <w:lang w:val="en-IN"/>
        </w:rPr>
      </w:pPr>
      <w:r w:rsidRPr="00F0624C">
        <w:rPr>
          <w:rFonts w:ascii="Times New Roman" w:hAnsi="Times New Roman" w:cs="Times New Roman"/>
          <w:sz w:val="24"/>
          <w:szCs w:val="24"/>
          <w:lang w:val="en-IN"/>
        </w:rPr>
        <w:t>Other</w:t>
      </w:r>
      <w:r>
        <w:rPr>
          <w:rFonts w:ascii="Times New Roman" w:hAnsi="Times New Roman" w:cs="Times New Roman"/>
          <w:sz w:val="24"/>
          <w:szCs w:val="24"/>
          <w:lang w:val="en-IN"/>
        </w:rPr>
        <w:t xml:space="preserve"> sources of income will be taxable at slab rate.</w:t>
      </w:r>
    </w:p>
    <w:p w:rsidR="00A52D80" w:rsidRPr="00A52D80" w:rsidRDefault="00A52D80" w:rsidP="00F0624C">
      <w:pPr>
        <w:rPr>
          <w:rFonts w:ascii="Times New Roman" w:hAnsi="Times New Roman" w:cs="Times New Roman"/>
          <w:b/>
          <w:sz w:val="24"/>
          <w:szCs w:val="24"/>
          <w:lang w:val="en-IN"/>
        </w:rPr>
      </w:pPr>
      <w:r w:rsidRPr="00A52D80">
        <w:rPr>
          <w:rFonts w:ascii="Times New Roman" w:hAnsi="Times New Roman" w:cs="Times New Roman"/>
          <w:b/>
          <w:sz w:val="24"/>
          <w:szCs w:val="24"/>
          <w:lang w:val="en-IN"/>
        </w:rPr>
        <w:t>Deductions against Salary</w:t>
      </w:r>
    </w:p>
    <w:p w:rsidR="00BB06E3" w:rsidRDefault="00A52D80" w:rsidP="00F0624C">
      <w:pPr>
        <w:rPr>
          <w:rFonts w:ascii="Times New Roman" w:hAnsi="Times New Roman" w:cs="Times New Roman"/>
          <w:sz w:val="24"/>
          <w:szCs w:val="24"/>
          <w:lang w:val="en-IN"/>
        </w:rPr>
      </w:pPr>
      <w:r>
        <w:rPr>
          <w:rFonts w:ascii="Times New Roman" w:hAnsi="Times New Roman" w:cs="Times New Roman"/>
          <w:sz w:val="24"/>
          <w:szCs w:val="24"/>
          <w:lang w:val="en-IN"/>
        </w:rPr>
        <w:t>For Salaried Person only 2 deductions can be claimed</w:t>
      </w:r>
    </w:p>
    <w:p w:rsidR="008F0037" w:rsidRDefault="00A52D80" w:rsidP="00F0624C">
      <w:pPr>
        <w:rPr>
          <w:rFonts w:ascii="Times New Roman" w:hAnsi="Times New Roman" w:cs="Times New Roman"/>
          <w:sz w:val="24"/>
          <w:szCs w:val="24"/>
          <w:lang w:val="en-IN"/>
        </w:rPr>
      </w:pPr>
      <w:r>
        <w:rPr>
          <w:rFonts w:ascii="Times New Roman" w:hAnsi="Times New Roman" w:cs="Times New Roman"/>
          <w:sz w:val="24"/>
          <w:szCs w:val="24"/>
          <w:lang w:val="en-IN"/>
        </w:rPr>
        <w:t xml:space="preserve">Standard Deduction:  </w:t>
      </w:r>
      <w:r w:rsidRPr="0083339D">
        <w:rPr>
          <w:rFonts w:ascii="Times New Roman" w:hAnsi="Times New Roman" w:cs="Times New Roman"/>
          <w:sz w:val="24"/>
          <w:szCs w:val="24"/>
          <w:lang w:val="en-IN"/>
        </w:rPr>
        <w:t>₹</w:t>
      </w:r>
      <w:r>
        <w:rPr>
          <w:rFonts w:ascii="Times New Roman" w:hAnsi="Times New Roman" w:cs="Times New Roman"/>
          <w:sz w:val="24"/>
          <w:szCs w:val="24"/>
          <w:lang w:val="en-IN"/>
        </w:rPr>
        <w:t>50,000 can be claimed for salaried employees.</w:t>
      </w:r>
      <w:r>
        <w:rPr>
          <w:rFonts w:ascii="Times New Roman" w:hAnsi="Times New Roman" w:cs="Times New Roman"/>
          <w:sz w:val="24"/>
          <w:szCs w:val="24"/>
          <w:lang w:val="en-IN"/>
        </w:rPr>
        <w:br/>
        <w:t>Deduction for Professional Tax</w:t>
      </w:r>
    </w:p>
    <w:p w:rsidR="00F10A95" w:rsidRDefault="008F0037" w:rsidP="00F0624C">
      <w:pPr>
        <w:rPr>
          <w:rFonts w:ascii="Times New Roman" w:hAnsi="Times New Roman" w:cs="Times New Roman"/>
          <w:sz w:val="24"/>
          <w:szCs w:val="24"/>
          <w:lang w:val="en-IN"/>
        </w:rPr>
      </w:pPr>
      <w:r>
        <w:rPr>
          <w:rFonts w:ascii="Times New Roman" w:hAnsi="Times New Roman" w:cs="Times New Roman"/>
          <w:sz w:val="24"/>
          <w:szCs w:val="24"/>
          <w:lang w:val="en-IN"/>
        </w:rPr>
        <w:t>Reimbursements are not taxable.</w:t>
      </w:r>
      <w:r>
        <w:rPr>
          <w:rFonts w:ascii="Times New Roman" w:hAnsi="Times New Roman" w:cs="Times New Roman"/>
          <w:sz w:val="24"/>
          <w:szCs w:val="24"/>
          <w:lang w:val="en-IN"/>
        </w:rPr>
        <w:br/>
        <w:t>Bonuses are taxable.</w:t>
      </w:r>
      <w:r>
        <w:rPr>
          <w:rFonts w:ascii="Times New Roman" w:hAnsi="Times New Roman" w:cs="Times New Roman"/>
          <w:sz w:val="24"/>
          <w:szCs w:val="24"/>
          <w:lang w:val="en-IN"/>
        </w:rPr>
        <w:br/>
        <w:t>Advance Salary is taxable.</w:t>
      </w:r>
      <w:r>
        <w:rPr>
          <w:rFonts w:ascii="Times New Roman" w:hAnsi="Times New Roman" w:cs="Times New Roman"/>
          <w:sz w:val="24"/>
          <w:szCs w:val="24"/>
          <w:lang w:val="en-IN"/>
        </w:rPr>
        <w:br/>
        <w:t>Leave Encashments are taxable.</w:t>
      </w:r>
      <w:r w:rsidR="00F05DB7">
        <w:rPr>
          <w:rFonts w:ascii="Times New Roman" w:hAnsi="Times New Roman" w:cs="Times New Roman"/>
          <w:sz w:val="24"/>
          <w:szCs w:val="24"/>
          <w:lang w:val="en-IN"/>
        </w:rPr>
        <w:br/>
        <w:t>ESOPs are taxable. They can be taxable under salary slab and further by LTCG as well.</w:t>
      </w:r>
      <w:r w:rsidR="00F10A95">
        <w:rPr>
          <w:rFonts w:ascii="Times New Roman" w:hAnsi="Times New Roman" w:cs="Times New Roman"/>
          <w:sz w:val="24"/>
          <w:szCs w:val="24"/>
          <w:lang w:val="en-IN"/>
        </w:rPr>
        <w:t xml:space="preserve"> </w:t>
      </w:r>
    </w:p>
    <w:p w:rsidR="00B57027" w:rsidRDefault="00F10A95" w:rsidP="00F0624C">
      <w:pPr>
        <w:rPr>
          <w:rFonts w:ascii="Times New Roman" w:hAnsi="Times New Roman" w:cs="Times New Roman"/>
          <w:sz w:val="24"/>
          <w:szCs w:val="24"/>
          <w:lang w:val="en-IN"/>
        </w:rPr>
      </w:pPr>
      <w:r>
        <w:rPr>
          <w:rFonts w:ascii="Times New Roman" w:hAnsi="Times New Roman" w:cs="Times New Roman"/>
          <w:sz w:val="24"/>
          <w:szCs w:val="24"/>
          <w:lang w:val="en-IN"/>
        </w:rPr>
        <w:t>Taxes are calculated on in-hand salary and not on CTC.</w:t>
      </w:r>
    </w:p>
    <w:p w:rsidR="00B57027" w:rsidRDefault="00B57027" w:rsidP="00F0624C">
      <w:pPr>
        <w:rPr>
          <w:rFonts w:ascii="Times New Roman" w:hAnsi="Times New Roman" w:cs="Times New Roman"/>
          <w:b/>
          <w:sz w:val="24"/>
          <w:szCs w:val="24"/>
          <w:lang w:val="en-IN"/>
        </w:rPr>
      </w:pPr>
      <w:r>
        <w:rPr>
          <w:rFonts w:ascii="Times New Roman" w:hAnsi="Times New Roman" w:cs="Times New Roman"/>
          <w:b/>
          <w:sz w:val="24"/>
          <w:szCs w:val="24"/>
          <w:lang w:val="en-IN"/>
        </w:rPr>
        <w:t>Exemption</w:t>
      </w:r>
      <w:r w:rsidRPr="00B57027">
        <w:rPr>
          <w:rFonts w:ascii="Times New Roman" w:hAnsi="Times New Roman" w:cs="Times New Roman"/>
          <w:b/>
          <w:sz w:val="24"/>
          <w:szCs w:val="24"/>
          <w:lang w:val="en-IN"/>
        </w:rPr>
        <w:t xml:space="preserve">s in </w:t>
      </w:r>
      <w:r>
        <w:rPr>
          <w:rFonts w:ascii="Times New Roman" w:hAnsi="Times New Roman" w:cs="Times New Roman"/>
          <w:b/>
          <w:sz w:val="24"/>
          <w:szCs w:val="24"/>
          <w:lang w:val="en-IN"/>
        </w:rPr>
        <w:t>Allowances and Retirement Benefits</w:t>
      </w:r>
    </w:p>
    <w:p w:rsidR="00B57027" w:rsidRDefault="00B57027" w:rsidP="00F0624C">
      <w:pPr>
        <w:rPr>
          <w:rFonts w:ascii="Times New Roman" w:hAnsi="Times New Roman" w:cs="Times New Roman"/>
          <w:sz w:val="24"/>
          <w:szCs w:val="24"/>
          <w:lang w:val="en-IN"/>
        </w:rPr>
      </w:pPr>
      <w:r>
        <w:rPr>
          <w:rFonts w:ascii="Times New Roman" w:hAnsi="Times New Roman" w:cs="Times New Roman"/>
          <w:sz w:val="24"/>
          <w:szCs w:val="24"/>
          <w:lang w:val="en-IN"/>
        </w:rPr>
        <w:t>HRA can be claimed if the salary structure has HRA component.</w:t>
      </w:r>
    </w:p>
    <w:p w:rsidR="00B57027" w:rsidRDefault="00B57027" w:rsidP="00F0624C">
      <w:pPr>
        <w:rPr>
          <w:rFonts w:ascii="Times New Roman" w:hAnsi="Times New Roman" w:cs="Times New Roman"/>
          <w:sz w:val="24"/>
          <w:szCs w:val="24"/>
          <w:lang w:val="en-IN"/>
        </w:rPr>
      </w:pPr>
      <w:r>
        <w:rPr>
          <w:rFonts w:ascii="Times New Roman" w:hAnsi="Times New Roman" w:cs="Times New Roman"/>
          <w:sz w:val="24"/>
          <w:szCs w:val="24"/>
          <w:lang w:val="en-IN"/>
        </w:rPr>
        <w:t>Assesse</w:t>
      </w:r>
      <w:r w:rsidR="000B41B5">
        <w:rPr>
          <w:rFonts w:ascii="Times New Roman" w:hAnsi="Times New Roman" w:cs="Times New Roman"/>
          <w:sz w:val="24"/>
          <w:szCs w:val="24"/>
          <w:lang w:val="en-IN"/>
        </w:rPr>
        <w:t>e</w:t>
      </w:r>
      <w:r>
        <w:rPr>
          <w:rFonts w:ascii="Times New Roman" w:hAnsi="Times New Roman" w:cs="Times New Roman"/>
          <w:sz w:val="24"/>
          <w:szCs w:val="24"/>
          <w:lang w:val="en-IN"/>
        </w:rPr>
        <w:t xml:space="preserve"> should be staying in rented premises.</w:t>
      </w:r>
    </w:p>
    <w:p w:rsidR="00505316" w:rsidRPr="00505316" w:rsidRDefault="00505316" w:rsidP="00505316">
      <w:pPr>
        <w:rPr>
          <w:rFonts w:ascii="Times New Roman" w:hAnsi="Times New Roman" w:cs="Times New Roman"/>
          <w:sz w:val="24"/>
          <w:szCs w:val="24"/>
          <w:lang w:val="en-IN"/>
        </w:rPr>
      </w:pPr>
      <w:r w:rsidRPr="00505316">
        <w:rPr>
          <w:rFonts w:ascii="Times New Roman" w:hAnsi="Times New Roman" w:cs="Times New Roman"/>
          <w:sz w:val="24"/>
          <w:szCs w:val="24"/>
          <w:lang w:val="en-IN"/>
        </w:rPr>
        <w:t xml:space="preserve">HRA deduction available is the </w:t>
      </w:r>
      <w:r>
        <w:rPr>
          <w:rFonts w:ascii="Times New Roman" w:hAnsi="Times New Roman" w:cs="Times New Roman"/>
          <w:sz w:val="24"/>
          <w:szCs w:val="24"/>
          <w:lang w:val="en-IN"/>
        </w:rPr>
        <w:t>least of the following amounts:</w:t>
      </w:r>
    </w:p>
    <w:p w:rsidR="00505316" w:rsidRPr="00505316" w:rsidRDefault="00505316" w:rsidP="00505316">
      <w:pPr>
        <w:pStyle w:val="ListParagraph"/>
        <w:numPr>
          <w:ilvl w:val="0"/>
          <w:numId w:val="8"/>
        </w:numPr>
        <w:rPr>
          <w:rFonts w:ascii="Times New Roman" w:hAnsi="Times New Roman" w:cs="Times New Roman"/>
          <w:sz w:val="24"/>
          <w:szCs w:val="24"/>
          <w:lang w:val="en-IN"/>
        </w:rPr>
      </w:pPr>
      <w:r w:rsidRPr="00505316">
        <w:rPr>
          <w:rFonts w:ascii="Times New Roman" w:hAnsi="Times New Roman" w:cs="Times New Roman"/>
          <w:sz w:val="24"/>
          <w:szCs w:val="24"/>
          <w:lang w:val="en-IN"/>
        </w:rPr>
        <w:t>Actual HRA received</w:t>
      </w:r>
    </w:p>
    <w:p w:rsidR="00505316" w:rsidRPr="00505316" w:rsidRDefault="00505316" w:rsidP="00505316">
      <w:pPr>
        <w:pStyle w:val="ListParagraph"/>
        <w:numPr>
          <w:ilvl w:val="0"/>
          <w:numId w:val="8"/>
        </w:numPr>
        <w:rPr>
          <w:rFonts w:ascii="Times New Roman" w:hAnsi="Times New Roman" w:cs="Times New Roman"/>
          <w:sz w:val="24"/>
          <w:szCs w:val="24"/>
          <w:lang w:val="en-IN"/>
        </w:rPr>
      </w:pPr>
      <w:r w:rsidRPr="00505316">
        <w:rPr>
          <w:rFonts w:ascii="Times New Roman" w:hAnsi="Times New Roman" w:cs="Times New Roman"/>
          <w:sz w:val="24"/>
          <w:szCs w:val="24"/>
          <w:lang w:val="en-IN"/>
        </w:rPr>
        <w:t xml:space="preserve">50% of [basic salary + DA] for those living in metro cities (Delhi, Kolkata, Mumbai or Chennai) </w:t>
      </w:r>
      <w:r>
        <w:rPr>
          <w:rFonts w:ascii="Times New Roman" w:hAnsi="Times New Roman" w:cs="Times New Roman"/>
          <w:sz w:val="24"/>
          <w:szCs w:val="24"/>
          <w:lang w:val="en-IN"/>
        </w:rPr>
        <w:t>o</w:t>
      </w:r>
      <w:r w:rsidRPr="00505316">
        <w:rPr>
          <w:rFonts w:ascii="Times New Roman" w:hAnsi="Times New Roman" w:cs="Times New Roman"/>
          <w:sz w:val="24"/>
          <w:szCs w:val="24"/>
          <w:lang w:val="en-IN"/>
        </w:rPr>
        <w:t>r 40% of [basic salary + DA] for those living in non-metros</w:t>
      </w:r>
    </w:p>
    <w:p w:rsidR="000B41B5" w:rsidRPr="000B41B5" w:rsidRDefault="00505316" w:rsidP="00505316">
      <w:pPr>
        <w:pStyle w:val="ListParagraph"/>
        <w:numPr>
          <w:ilvl w:val="0"/>
          <w:numId w:val="8"/>
        </w:numPr>
        <w:rPr>
          <w:rFonts w:ascii="Times New Roman" w:hAnsi="Times New Roman" w:cs="Times New Roman"/>
          <w:b/>
          <w:sz w:val="24"/>
          <w:szCs w:val="24"/>
          <w:lang w:val="en-IN"/>
        </w:rPr>
      </w:pPr>
      <w:r w:rsidRPr="00505316">
        <w:rPr>
          <w:rFonts w:ascii="Times New Roman" w:hAnsi="Times New Roman" w:cs="Times New Roman"/>
          <w:sz w:val="24"/>
          <w:szCs w:val="24"/>
          <w:lang w:val="en-IN"/>
        </w:rPr>
        <w:t>Actual rent paid (-) 10% of basic salary + DA</w:t>
      </w:r>
    </w:p>
    <w:p w:rsidR="000B41B5" w:rsidRDefault="000B41B5" w:rsidP="000B41B5">
      <w:pPr>
        <w:rPr>
          <w:rFonts w:ascii="Times New Roman" w:hAnsi="Times New Roman" w:cs="Times New Roman"/>
          <w:b/>
          <w:sz w:val="24"/>
          <w:szCs w:val="24"/>
          <w:lang w:val="en-IN"/>
        </w:rPr>
      </w:pPr>
      <w:r>
        <w:rPr>
          <w:rFonts w:ascii="Times New Roman" w:hAnsi="Times New Roman" w:cs="Times New Roman"/>
          <w:b/>
          <w:sz w:val="24"/>
          <w:szCs w:val="24"/>
          <w:lang w:val="en-IN"/>
        </w:rPr>
        <w:t>LTA (Leave Travel Allowance)</w:t>
      </w:r>
    </w:p>
    <w:p w:rsidR="000B41B5" w:rsidRDefault="000B41B5" w:rsidP="000B41B5">
      <w:pPr>
        <w:rPr>
          <w:rFonts w:ascii="Times New Roman" w:hAnsi="Times New Roman" w:cs="Times New Roman"/>
          <w:sz w:val="24"/>
          <w:szCs w:val="24"/>
          <w:lang w:val="en-IN"/>
        </w:rPr>
      </w:pPr>
      <w:r>
        <w:rPr>
          <w:rFonts w:ascii="Times New Roman" w:hAnsi="Times New Roman" w:cs="Times New Roman"/>
          <w:sz w:val="24"/>
          <w:szCs w:val="24"/>
          <w:lang w:val="en-IN"/>
        </w:rPr>
        <w:t>C</w:t>
      </w:r>
      <w:r w:rsidRPr="000B41B5">
        <w:rPr>
          <w:rFonts w:ascii="Times New Roman" w:hAnsi="Times New Roman" w:cs="Times New Roman"/>
          <w:sz w:val="24"/>
          <w:szCs w:val="24"/>
          <w:lang w:val="en-IN"/>
        </w:rPr>
        <w:t xml:space="preserve">onditions to be met for claiming Leave travel allowance as exemptions are as follows </w:t>
      </w:r>
      <w:r>
        <w:rPr>
          <w:rFonts w:ascii="Times New Roman" w:hAnsi="Times New Roman" w:cs="Times New Roman"/>
          <w:sz w:val="24"/>
          <w:szCs w:val="24"/>
          <w:lang w:val="en-IN"/>
        </w:rPr>
        <w:t>:</w:t>
      </w:r>
    </w:p>
    <w:p w:rsidR="000B41B5" w:rsidRDefault="000B41B5" w:rsidP="000B41B5">
      <w:pPr>
        <w:pStyle w:val="ListParagraph"/>
        <w:numPr>
          <w:ilvl w:val="0"/>
          <w:numId w:val="9"/>
        </w:numPr>
        <w:rPr>
          <w:rFonts w:ascii="Times New Roman" w:hAnsi="Times New Roman" w:cs="Times New Roman"/>
          <w:sz w:val="24"/>
          <w:szCs w:val="24"/>
          <w:lang w:val="en-IN"/>
        </w:rPr>
      </w:pPr>
      <w:r w:rsidRPr="000B41B5">
        <w:rPr>
          <w:rFonts w:ascii="Times New Roman" w:hAnsi="Times New Roman" w:cs="Times New Roman"/>
          <w:sz w:val="24"/>
          <w:szCs w:val="24"/>
          <w:lang w:val="en-IN"/>
        </w:rPr>
        <w:t>Actual Journey is must for concession</w:t>
      </w:r>
      <w:r>
        <w:rPr>
          <w:rFonts w:ascii="Times New Roman" w:hAnsi="Times New Roman" w:cs="Times New Roman"/>
          <w:sz w:val="24"/>
          <w:szCs w:val="24"/>
          <w:lang w:val="en-IN"/>
        </w:rPr>
        <w:t>.</w:t>
      </w:r>
      <w:r w:rsidRPr="000B41B5">
        <w:rPr>
          <w:rFonts w:ascii="Times New Roman" w:hAnsi="Times New Roman" w:cs="Times New Roman"/>
          <w:sz w:val="24"/>
          <w:szCs w:val="24"/>
          <w:lang w:val="en-IN"/>
        </w:rPr>
        <w:t xml:space="preserve"> </w:t>
      </w:r>
    </w:p>
    <w:p w:rsidR="000B41B5" w:rsidRDefault="000B41B5" w:rsidP="000B41B5">
      <w:pPr>
        <w:pStyle w:val="ListParagraph"/>
        <w:numPr>
          <w:ilvl w:val="0"/>
          <w:numId w:val="9"/>
        </w:numPr>
        <w:rPr>
          <w:rFonts w:ascii="Times New Roman" w:hAnsi="Times New Roman" w:cs="Times New Roman"/>
          <w:sz w:val="24"/>
          <w:szCs w:val="24"/>
          <w:lang w:val="en-IN"/>
        </w:rPr>
      </w:pPr>
      <w:r w:rsidRPr="000B41B5">
        <w:rPr>
          <w:rFonts w:ascii="Times New Roman" w:hAnsi="Times New Roman" w:cs="Times New Roman"/>
          <w:sz w:val="24"/>
          <w:szCs w:val="24"/>
          <w:lang w:val="en-IN"/>
        </w:rPr>
        <w:t>Only domestic travel is considered no International travel is availabl</w:t>
      </w:r>
      <w:r>
        <w:rPr>
          <w:rFonts w:ascii="Times New Roman" w:hAnsi="Times New Roman" w:cs="Times New Roman"/>
          <w:sz w:val="24"/>
          <w:szCs w:val="24"/>
          <w:lang w:val="en-IN"/>
        </w:rPr>
        <w:t>e for concession.</w:t>
      </w:r>
    </w:p>
    <w:p w:rsidR="000B41B5" w:rsidRDefault="000B41B5" w:rsidP="000B41B5">
      <w:pPr>
        <w:pStyle w:val="ListParagraph"/>
        <w:numPr>
          <w:ilvl w:val="0"/>
          <w:numId w:val="9"/>
        </w:numPr>
        <w:rPr>
          <w:rFonts w:ascii="Times New Roman" w:hAnsi="Times New Roman" w:cs="Times New Roman"/>
          <w:sz w:val="24"/>
          <w:szCs w:val="24"/>
          <w:lang w:val="en-IN"/>
        </w:rPr>
      </w:pPr>
      <w:r w:rsidRPr="000B41B5">
        <w:rPr>
          <w:rFonts w:ascii="Times New Roman" w:hAnsi="Times New Roman" w:cs="Times New Roman"/>
          <w:sz w:val="24"/>
          <w:szCs w:val="24"/>
          <w:lang w:val="en-IN"/>
        </w:rPr>
        <w:lastRenderedPageBreak/>
        <w:t xml:space="preserve">Under Rule 2B, exemption will be available only in respect of two Journeys in block of four calendar years which start from the year 1986. </w:t>
      </w:r>
    </w:p>
    <w:p w:rsidR="00D61BE5" w:rsidRPr="00AF4A4A" w:rsidRDefault="000B41B5" w:rsidP="00FE7131">
      <w:pPr>
        <w:pStyle w:val="ListParagraph"/>
        <w:numPr>
          <w:ilvl w:val="0"/>
          <w:numId w:val="9"/>
        </w:numPr>
        <w:rPr>
          <w:rFonts w:ascii="Times New Roman" w:hAnsi="Times New Roman" w:cs="Times New Roman"/>
          <w:sz w:val="24"/>
          <w:szCs w:val="24"/>
          <w:lang w:val="en-IN"/>
        </w:rPr>
      </w:pPr>
      <w:r w:rsidRPr="000B41B5">
        <w:rPr>
          <w:rFonts w:ascii="Times New Roman" w:hAnsi="Times New Roman" w:cs="Times New Roman"/>
          <w:sz w:val="24"/>
          <w:szCs w:val="24"/>
          <w:lang w:val="en-IN"/>
        </w:rPr>
        <w:t>Where such leave travel concession is not availed by employee in any block of four years, one such LTC will be carried forward immediately n</w:t>
      </w:r>
      <w:r>
        <w:rPr>
          <w:rFonts w:ascii="Times New Roman" w:hAnsi="Times New Roman" w:cs="Times New Roman"/>
          <w:sz w:val="24"/>
          <w:szCs w:val="24"/>
          <w:lang w:val="en-IN"/>
        </w:rPr>
        <w:t>ext block of four calendar year.</w:t>
      </w:r>
    </w:p>
    <w:p w:rsidR="00D61BE5" w:rsidRDefault="00D61BE5" w:rsidP="00FE7131">
      <w:pPr>
        <w:rPr>
          <w:rFonts w:ascii="Times New Roman" w:hAnsi="Times New Roman" w:cs="Times New Roman"/>
          <w:sz w:val="24"/>
          <w:szCs w:val="24"/>
          <w:lang w:val="en-IN"/>
        </w:rPr>
      </w:pPr>
      <w:r w:rsidRPr="00D61BE5">
        <w:rPr>
          <w:rFonts w:ascii="Times New Roman" w:hAnsi="Times New Roman" w:cs="Times New Roman"/>
          <w:b/>
          <w:sz w:val="24"/>
          <w:szCs w:val="24"/>
          <w:lang w:val="en-IN"/>
        </w:rPr>
        <w:t>Taxation on Provident Fund</w:t>
      </w:r>
      <w:r>
        <w:rPr>
          <w:rFonts w:ascii="Times New Roman" w:hAnsi="Times New Roman" w:cs="Times New Roman"/>
          <w:sz w:val="24"/>
          <w:szCs w:val="24"/>
          <w:lang w:val="en-IN"/>
        </w:rPr>
        <w:t xml:space="preserve">: </w:t>
      </w:r>
    </w:p>
    <w:p w:rsidR="00D61BE5" w:rsidRDefault="00D61BE5" w:rsidP="00D61BE5">
      <w:pPr>
        <w:pStyle w:val="ListParagraph"/>
        <w:numPr>
          <w:ilvl w:val="0"/>
          <w:numId w:val="11"/>
        </w:numPr>
        <w:rPr>
          <w:rFonts w:ascii="Times New Roman" w:hAnsi="Times New Roman" w:cs="Times New Roman"/>
          <w:sz w:val="24"/>
          <w:szCs w:val="24"/>
          <w:lang w:val="en-IN"/>
        </w:rPr>
      </w:pPr>
      <w:r w:rsidRPr="00D61BE5">
        <w:rPr>
          <w:rFonts w:ascii="Times New Roman" w:hAnsi="Times New Roman" w:cs="Times New Roman"/>
          <w:sz w:val="24"/>
          <w:szCs w:val="24"/>
          <w:lang w:val="en-IN"/>
        </w:rPr>
        <w:t>PPF comes under EEE model.</w:t>
      </w:r>
    </w:p>
    <w:p w:rsidR="00FE7131" w:rsidRPr="00D61BE5" w:rsidRDefault="00D61BE5" w:rsidP="00D61BE5">
      <w:pPr>
        <w:pStyle w:val="ListParagraph"/>
        <w:numPr>
          <w:ilvl w:val="0"/>
          <w:numId w:val="11"/>
        </w:numPr>
        <w:rPr>
          <w:rFonts w:ascii="Times New Roman" w:hAnsi="Times New Roman" w:cs="Times New Roman"/>
          <w:sz w:val="24"/>
          <w:szCs w:val="24"/>
          <w:lang w:val="en-IN"/>
        </w:rPr>
      </w:pPr>
      <w:r>
        <w:rPr>
          <w:rFonts w:ascii="Times New Roman" w:hAnsi="Times New Roman" w:cs="Times New Roman"/>
          <w:sz w:val="24"/>
          <w:szCs w:val="24"/>
          <w:lang w:val="en-IN"/>
        </w:rPr>
        <w:t>In EPF, The Employer’s contribution is tax free and Employee’s contribution to deductible under 80C, but becomes taxable if withdrawn before the span of 5 Years.</w:t>
      </w:r>
    </w:p>
    <w:p w:rsidR="00FE7131" w:rsidRPr="00D61BE5" w:rsidRDefault="00751A71" w:rsidP="00FE7131">
      <w:pPr>
        <w:rPr>
          <w:rFonts w:ascii="Times New Roman" w:hAnsi="Times New Roman" w:cs="Times New Roman"/>
          <w:b/>
          <w:sz w:val="24"/>
          <w:szCs w:val="24"/>
          <w:lang w:val="en-IN"/>
        </w:rPr>
      </w:pPr>
      <w:r>
        <w:rPr>
          <w:rFonts w:ascii="Times New Roman" w:hAnsi="Times New Roman" w:cs="Times New Roman"/>
          <w:b/>
          <w:sz w:val="24"/>
          <w:szCs w:val="24"/>
          <w:lang w:val="en-IN"/>
        </w:rPr>
        <w:t>Taxation o</w:t>
      </w:r>
      <w:r w:rsidR="00D61BE5" w:rsidRPr="00D61BE5">
        <w:rPr>
          <w:rFonts w:ascii="Times New Roman" w:hAnsi="Times New Roman" w:cs="Times New Roman"/>
          <w:b/>
          <w:sz w:val="24"/>
          <w:szCs w:val="24"/>
          <w:lang w:val="en-IN"/>
        </w:rPr>
        <w:t>n Gratuity</w:t>
      </w:r>
    </w:p>
    <w:p w:rsidR="00FE7131" w:rsidRDefault="002E254A" w:rsidP="00FE7131">
      <w:pPr>
        <w:rPr>
          <w:rFonts w:ascii="Times New Roman" w:hAnsi="Times New Roman" w:cs="Times New Roman"/>
          <w:sz w:val="24"/>
          <w:szCs w:val="24"/>
          <w:lang w:val="en-IN"/>
        </w:rPr>
      </w:pPr>
      <w:r>
        <w:rPr>
          <w:rFonts w:ascii="Times New Roman" w:hAnsi="Times New Roman" w:cs="Times New Roman"/>
          <w:sz w:val="24"/>
          <w:szCs w:val="24"/>
          <w:lang w:val="en-IN"/>
        </w:rPr>
        <w:t>Least of the following is exempt from tax.</w:t>
      </w:r>
    </w:p>
    <w:p w:rsidR="002E254A" w:rsidRPr="002E254A" w:rsidRDefault="002E254A" w:rsidP="002E254A">
      <w:pPr>
        <w:pStyle w:val="ListParagraph"/>
        <w:numPr>
          <w:ilvl w:val="0"/>
          <w:numId w:val="12"/>
        </w:numPr>
        <w:rPr>
          <w:rFonts w:ascii="Times New Roman" w:hAnsi="Times New Roman" w:cs="Times New Roman"/>
          <w:sz w:val="24"/>
          <w:szCs w:val="24"/>
          <w:lang w:val="en-IN"/>
        </w:rPr>
      </w:pPr>
      <w:r w:rsidRPr="002E254A">
        <w:rPr>
          <w:rFonts w:ascii="Times New Roman" w:hAnsi="Times New Roman" w:cs="Times New Roman"/>
          <w:sz w:val="24"/>
          <w:szCs w:val="24"/>
          <w:lang w:val="en-IN"/>
        </w:rPr>
        <w:t>Last salary (basic + DA)* number of years of employment* 15/26;</w:t>
      </w:r>
    </w:p>
    <w:p w:rsidR="002E254A" w:rsidRPr="002E254A" w:rsidRDefault="002E254A" w:rsidP="002E254A">
      <w:pPr>
        <w:pStyle w:val="ListParagraph"/>
        <w:numPr>
          <w:ilvl w:val="0"/>
          <w:numId w:val="12"/>
        </w:numPr>
        <w:rPr>
          <w:rFonts w:ascii="Times New Roman" w:hAnsi="Times New Roman" w:cs="Times New Roman"/>
          <w:sz w:val="24"/>
          <w:szCs w:val="24"/>
          <w:lang w:val="en-IN"/>
        </w:rPr>
      </w:pPr>
      <w:r>
        <w:rPr>
          <w:rFonts w:ascii="Times New Roman" w:hAnsi="Times New Roman" w:cs="Times New Roman"/>
          <w:sz w:val="24"/>
          <w:szCs w:val="24"/>
          <w:lang w:val="en-IN"/>
        </w:rPr>
        <w:t>Rs. 20 lakhs</w:t>
      </w:r>
    </w:p>
    <w:p w:rsidR="002E254A" w:rsidRDefault="002E254A" w:rsidP="002E254A">
      <w:pPr>
        <w:pStyle w:val="ListParagraph"/>
        <w:numPr>
          <w:ilvl w:val="0"/>
          <w:numId w:val="12"/>
        </w:numPr>
        <w:rPr>
          <w:rFonts w:ascii="Times New Roman" w:hAnsi="Times New Roman" w:cs="Times New Roman"/>
          <w:sz w:val="24"/>
          <w:szCs w:val="24"/>
          <w:lang w:val="en-IN"/>
        </w:rPr>
      </w:pPr>
      <w:r w:rsidRPr="002E254A">
        <w:rPr>
          <w:rFonts w:ascii="Times New Roman" w:hAnsi="Times New Roman" w:cs="Times New Roman"/>
          <w:sz w:val="24"/>
          <w:szCs w:val="24"/>
          <w:lang w:val="en-IN"/>
        </w:rPr>
        <w:t>Gratuity Actually received</w:t>
      </w:r>
    </w:p>
    <w:p w:rsidR="00D54D67" w:rsidRPr="00D54D67" w:rsidRDefault="00D54D67" w:rsidP="00D54D67">
      <w:pPr>
        <w:rPr>
          <w:rFonts w:ascii="Times New Roman" w:hAnsi="Times New Roman" w:cs="Times New Roman"/>
          <w:b/>
          <w:sz w:val="24"/>
          <w:szCs w:val="24"/>
          <w:lang w:val="en-IN"/>
        </w:rPr>
      </w:pPr>
      <w:r w:rsidRPr="00D54D67">
        <w:rPr>
          <w:rFonts w:ascii="Times New Roman" w:hAnsi="Times New Roman" w:cs="Times New Roman"/>
          <w:b/>
          <w:sz w:val="24"/>
          <w:szCs w:val="24"/>
          <w:lang w:val="en-IN"/>
        </w:rPr>
        <w:t>Taxation on Leave Encashment</w:t>
      </w:r>
    </w:p>
    <w:p w:rsidR="00D54D67" w:rsidRDefault="00D54D67" w:rsidP="002E254A">
      <w:pPr>
        <w:rPr>
          <w:rFonts w:ascii="Times New Roman" w:hAnsi="Times New Roman" w:cs="Times New Roman"/>
          <w:sz w:val="24"/>
          <w:szCs w:val="24"/>
          <w:lang w:val="en-IN"/>
        </w:rPr>
      </w:pPr>
      <w:r>
        <w:rPr>
          <w:rFonts w:ascii="Times New Roman" w:hAnsi="Times New Roman" w:cs="Times New Roman"/>
          <w:sz w:val="24"/>
          <w:szCs w:val="24"/>
          <w:lang w:val="en-IN"/>
        </w:rPr>
        <w:t>Least of following is exempt from tax.</w:t>
      </w:r>
    </w:p>
    <w:p w:rsidR="00D54D67" w:rsidRDefault="00D54D67" w:rsidP="00D54D67">
      <w:pPr>
        <w:pStyle w:val="ListParagraph"/>
        <w:numPr>
          <w:ilvl w:val="0"/>
          <w:numId w:val="14"/>
        </w:numPr>
        <w:rPr>
          <w:rFonts w:ascii="Times New Roman" w:hAnsi="Times New Roman" w:cs="Times New Roman"/>
          <w:sz w:val="24"/>
          <w:szCs w:val="24"/>
          <w:lang w:val="en-IN"/>
        </w:rPr>
      </w:pPr>
      <w:r w:rsidRPr="00D54D67">
        <w:rPr>
          <w:rFonts w:ascii="Times New Roman" w:hAnsi="Times New Roman" w:cs="Times New Roman"/>
          <w:sz w:val="24"/>
          <w:szCs w:val="24"/>
          <w:lang w:val="en-IN"/>
        </w:rPr>
        <w:t>Actual amount received</w:t>
      </w:r>
    </w:p>
    <w:p w:rsidR="00D54D67" w:rsidRDefault="00D54D67" w:rsidP="00D54D67">
      <w:pPr>
        <w:pStyle w:val="ListParagraph"/>
        <w:numPr>
          <w:ilvl w:val="0"/>
          <w:numId w:val="14"/>
        </w:numPr>
        <w:rPr>
          <w:rFonts w:ascii="Times New Roman" w:hAnsi="Times New Roman" w:cs="Times New Roman"/>
          <w:sz w:val="24"/>
          <w:szCs w:val="24"/>
          <w:lang w:val="en-IN"/>
        </w:rPr>
      </w:pPr>
      <w:r>
        <w:rPr>
          <w:rFonts w:ascii="Times New Roman" w:hAnsi="Times New Roman" w:cs="Times New Roman"/>
          <w:sz w:val="24"/>
          <w:szCs w:val="24"/>
          <w:lang w:val="en-IN"/>
        </w:rPr>
        <w:t>10 month’s average salary</w:t>
      </w:r>
    </w:p>
    <w:p w:rsidR="00751A71" w:rsidRDefault="00D54D67" w:rsidP="00D54D67">
      <w:pPr>
        <w:pStyle w:val="ListParagraph"/>
        <w:numPr>
          <w:ilvl w:val="0"/>
          <w:numId w:val="14"/>
        </w:numPr>
        <w:rPr>
          <w:rFonts w:ascii="Times New Roman" w:hAnsi="Times New Roman" w:cs="Times New Roman"/>
          <w:sz w:val="24"/>
          <w:szCs w:val="24"/>
          <w:lang w:val="en-IN"/>
        </w:rPr>
      </w:pPr>
      <w:r>
        <w:rPr>
          <w:rFonts w:ascii="Times New Roman" w:hAnsi="Times New Roman" w:cs="Times New Roman"/>
          <w:sz w:val="24"/>
          <w:szCs w:val="24"/>
          <w:lang w:val="en-IN"/>
        </w:rPr>
        <w:t>Cash equivalent of unavailed leave</w:t>
      </w:r>
      <w:r w:rsidR="00751A71">
        <w:rPr>
          <w:rFonts w:ascii="Times New Roman" w:hAnsi="Times New Roman" w:cs="Times New Roman"/>
          <w:sz w:val="24"/>
          <w:szCs w:val="24"/>
          <w:lang w:val="en-IN"/>
        </w:rPr>
        <w:t xml:space="preserve"> calculated on the basis of maximum 30 days leave for year of actual service rendered or</w:t>
      </w:r>
    </w:p>
    <w:p w:rsidR="00941030" w:rsidRDefault="00751A71" w:rsidP="00D54D67">
      <w:pPr>
        <w:pStyle w:val="ListParagraph"/>
        <w:numPr>
          <w:ilvl w:val="0"/>
          <w:numId w:val="14"/>
        </w:numPr>
        <w:rPr>
          <w:rFonts w:ascii="Times New Roman" w:hAnsi="Times New Roman" w:cs="Times New Roman"/>
          <w:sz w:val="24"/>
          <w:szCs w:val="24"/>
          <w:lang w:val="en-IN"/>
        </w:rPr>
      </w:pPr>
      <w:r>
        <w:rPr>
          <w:rFonts w:ascii="Times New Roman" w:hAnsi="Times New Roman" w:cs="Times New Roman"/>
          <w:sz w:val="24"/>
          <w:szCs w:val="24"/>
          <w:lang w:val="en-IN"/>
        </w:rPr>
        <w:t>3 lakh</w:t>
      </w:r>
    </w:p>
    <w:p w:rsidR="00941030" w:rsidRDefault="00941030" w:rsidP="00941030">
      <w:pPr>
        <w:rPr>
          <w:rFonts w:ascii="Times New Roman" w:hAnsi="Times New Roman" w:cs="Times New Roman"/>
          <w:b/>
          <w:sz w:val="24"/>
          <w:szCs w:val="24"/>
          <w:lang w:val="en-IN"/>
        </w:rPr>
      </w:pPr>
      <w:r w:rsidRPr="00941030">
        <w:rPr>
          <w:rFonts w:ascii="Times New Roman" w:hAnsi="Times New Roman" w:cs="Times New Roman"/>
          <w:b/>
          <w:sz w:val="24"/>
          <w:szCs w:val="24"/>
          <w:lang w:val="en-IN"/>
        </w:rPr>
        <w:t>Adjustment of House Property losses against Salary</w:t>
      </w:r>
    </w:p>
    <w:p w:rsidR="00941030" w:rsidRDefault="00941030" w:rsidP="00941030">
      <w:pPr>
        <w:rPr>
          <w:rFonts w:ascii="Times New Roman" w:hAnsi="Times New Roman" w:cs="Times New Roman"/>
          <w:sz w:val="24"/>
          <w:szCs w:val="24"/>
          <w:lang w:val="en-IN"/>
        </w:rPr>
      </w:pPr>
      <w:r>
        <w:rPr>
          <w:rFonts w:ascii="Times New Roman" w:hAnsi="Times New Roman" w:cs="Times New Roman"/>
          <w:sz w:val="24"/>
          <w:szCs w:val="24"/>
          <w:lang w:val="en-IN"/>
        </w:rPr>
        <w:t>On taking a home loan, we are entitled to pay EMI. This EMI can be used in deductions in income tax law.</w:t>
      </w:r>
    </w:p>
    <w:p w:rsidR="00941030" w:rsidRDefault="00941030" w:rsidP="00941030">
      <w:pPr>
        <w:rPr>
          <w:rFonts w:ascii="Times New Roman" w:hAnsi="Times New Roman" w:cs="Times New Roman"/>
          <w:sz w:val="24"/>
          <w:szCs w:val="24"/>
          <w:lang w:val="en-IN"/>
        </w:rPr>
      </w:pPr>
      <w:r>
        <w:rPr>
          <w:rFonts w:ascii="Times New Roman" w:hAnsi="Times New Roman" w:cs="Times New Roman"/>
          <w:sz w:val="24"/>
          <w:szCs w:val="24"/>
          <w:lang w:val="en-IN"/>
        </w:rPr>
        <w:t>The EMI contains 2 components:</w:t>
      </w:r>
    </w:p>
    <w:p w:rsidR="00941030" w:rsidRDefault="00941030" w:rsidP="00941030">
      <w:pPr>
        <w:pStyle w:val="ListParagraph"/>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Interest payment (deduction can be claimed under U/S 24(B))</w:t>
      </w:r>
    </w:p>
    <w:p w:rsidR="00941030" w:rsidRDefault="00941030" w:rsidP="00941030">
      <w:pPr>
        <w:pStyle w:val="ListParagraph"/>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Principal payment (U/S 80C)</w:t>
      </w:r>
    </w:p>
    <w:p w:rsidR="00941030" w:rsidRDefault="00292200" w:rsidP="00941030">
      <w:pPr>
        <w:rPr>
          <w:rFonts w:ascii="Times New Roman" w:hAnsi="Times New Roman" w:cs="Times New Roman"/>
          <w:sz w:val="24"/>
          <w:szCs w:val="24"/>
          <w:lang w:val="en-IN"/>
        </w:rPr>
      </w:pPr>
      <w:r>
        <w:rPr>
          <w:rFonts w:ascii="Times New Roman" w:hAnsi="Times New Roman" w:cs="Times New Roman"/>
          <w:sz w:val="24"/>
          <w:szCs w:val="24"/>
          <w:lang w:val="en-IN"/>
        </w:rPr>
        <w:t>Interest payment deduction (U/S 24(B)) can be claimed under House Property Head.</w:t>
      </w:r>
    </w:p>
    <w:p w:rsidR="00292200" w:rsidRDefault="00292200" w:rsidP="00941030">
      <w:pPr>
        <w:rPr>
          <w:rFonts w:ascii="Times New Roman" w:hAnsi="Times New Roman" w:cs="Times New Roman"/>
          <w:sz w:val="24"/>
          <w:szCs w:val="24"/>
          <w:lang w:val="en-IN"/>
        </w:rPr>
      </w:pPr>
      <w:r>
        <w:rPr>
          <w:rFonts w:ascii="Times New Roman" w:hAnsi="Times New Roman" w:cs="Times New Roman"/>
          <w:sz w:val="24"/>
          <w:szCs w:val="24"/>
          <w:lang w:val="en-IN"/>
        </w:rPr>
        <w:t>In House Property an Assessee can have 2 types of house property</w:t>
      </w:r>
    </w:p>
    <w:p w:rsidR="00292200" w:rsidRPr="00292200" w:rsidRDefault="00292200" w:rsidP="00292200">
      <w:pPr>
        <w:pStyle w:val="ListParagraph"/>
        <w:numPr>
          <w:ilvl w:val="0"/>
          <w:numId w:val="16"/>
        </w:numPr>
        <w:rPr>
          <w:rFonts w:ascii="Times New Roman" w:hAnsi="Times New Roman" w:cs="Times New Roman"/>
          <w:sz w:val="24"/>
          <w:szCs w:val="24"/>
          <w:lang w:val="en-IN"/>
        </w:rPr>
      </w:pPr>
      <w:r w:rsidRPr="00292200">
        <w:rPr>
          <w:rFonts w:ascii="Times New Roman" w:hAnsi="Times New Roman" w:cs="Times New Roman"/>
          <w:sz w:val="24"/>
          <w:szCs w:val="24"/>
          <w:lang w:val="en-IN"/>
        </w:rPr>
        <w:t xml:space="preserve">Self </w:t>
      </w:r>
      <w:r>
        <w:rPr>
          <w:rFonts w:ascii="Times New Roman" w:hAnsi="Times New Roman" w:cs="Times New Roman"/>
          <w:sz w:val="24"/>
          <w:szCs w:val="24"/>
          <w:lang w:val="en-IN"/>
        </w:rPr>
        <w:t xml:space="preserve"> </w:t>
      </w:r>
      <w:r w:rsidRPr="00292200">
        <w:rPr>
          <w:rFonts w:ascii="Times New Roman" w:hAnsi="Times New Roman" w:cs="Times New Roman"/>
          <w:sz w:val="24"/>
          <w:szCs w:val="24"/>
          <w:lang w:val="en-IN"/>
        </w:rPr>
        <w:t>Occupied</w:t>
      </w:r>
    </w:p>
    <w:p w:rsidR="00292200" w:rsidRPr="00292200" w:rsidRDefault="00292200" w:rsidP="00292200">
      <w:pPr>
        <w:pStyle w:val="ListParagraph"/>
        <w:numPr>
          <w:ilvl w:val="0"/>
          <w:numId w:val="16"/>
        </w:numPr>
        <w:rPr>
          <w:rFonts w:ascii="Times New Roman" w:hAnsi="Times New Roman" w:cs="Times New Roman"/>
          <w:sz w:val="24"/>
          <w:szCs w:val="24"/>
          <w:lang w:val="en-IN"/>
        </w:rPr>
      </w:pPr>
      <w:r w:rsidRPr="00292200">
        <w:rPr>
          <w:rFonts w:ascii="Times New Roman" w:hAnsi="Times New Roman" w:cs="Times New Roman"/>
          <w:sz w:val="24"/>
          <w:szCs w:val="24"/>
          <w:lang w:val="en-IN"/>
        </w:rPr>
        <w:lastRenderedPageBreak/>
        <w:t>Rented</w:t>
      </w:r>
    </w:p>
    <w:p w:rsidR="00292200" w:rsidRDefault="00292200" w:rsidP="00941030">
      <w:pPr>
        <w:rPr>
          <w:rFonts w:ascii="Times New Roman" w:hAnsi="Times New Roman" w:cs="Times New Roman"/>
          <w:sz w:val="24"/>
          <w:szCs w:val="24"/>
          <w:lang w:val="en-IN"/>
        </w:rPr>
      </w:pPr>
      <w:r>
        <w:rPr>
          <w:rFonts w:ascii="Times New Roman" w:hAnsi="Times New Roman" w:cs="Times New Roman"/>
          <w:sz w:val="24"/>
          <w:szCs w:val="24"/>
          <w:lang w:val="en-IN"/>
        </w:rPr>
        <w:t>Taxation of House property is based on Annual Value. Annual Value of Self Occupied property is nil, where as Annual value of</w:t>
      </w:r>
      <w:r w:rsidR="00FE559F">
        <w:rPr>
          <w:rFonts w:ascii="Times New Roman" w:hAnsi="Times New Roman" w:cs="Times New Roman"/>
          <w:sz w:val="24"/>
          <w:szCs w:val="24"/>
          <w:lang w:val="en-IN"/>
        </w:rPr>
        <w:t xml:space="preserve"> Rented property is Rent e</w:t>
      </w:r>
      <w:r>
        <w:rPr>
          <w:rFonts w:ascii="Times New Roman" w:hAnsi="Times New Roman" w:cs="Times New Roman"/>
          <w:sz w:val="24"/>
          <w:szCs w:val="24"/>
          <w:lang w:val="en-IN"/>
        </w:rPr>
        <w:t>arned</w:t>
      </w:r>
      <w:r w:rsidR="00FE559F">
        <w:rPr>
          <w:rFonts w:ascii="Times New Roman" w:hAnsi="Times New Roman" w:cs="Times New Roman"/>
          <w:sz w:val="24"/>
          <w:szCs w:val="24"/>
          <w:lang w:val="en-IN"/>
        </w:rPr>
        <w:t xml:space="preserve"> from the property</w:t>
      </w:r>
      <w:r>
        <w:rPr>
          <w:rFonts w:ascii="Times New Roman" w:hAnsi="Times New Roman" w:cs="Times New Roman"/>
          <w:sz w:val="24"/>
          <w:szCs w:val="24"/>
          <w:lang w:val="en-IN"/>
        </w:rPr>
        <w:t>.</w:t>
      </w:r>
    </w:p>
    <w:p w:rsidR="00FE559F" w:rsidRDefault="00292200" w:rsidP="00941030">
      <w:pPr>
        <w:rPr>
          <w:rFonts w:ascii="Times New Roman" w:hAnsi="Times New Roman" w:cs="Times New Roman"/>
          <w:sz w:val="24"/>
          <w:szCs w:val="24"/>
          <w:lang w:val="en-IN"/>
        </w:rPr>
      </w:pPr>
      <w:r>
        <w:rPr>
          <w:rFonts w:ascii="Times New Roman" w:hAnsi="Times New Roman" w:cs="Times New Roman"/>
          <w:sz w:val="24"/>
          <w:szCs w:val="24"/>
          <w:lang w:val="en-IN"/>
        </w:rPr>
        <w:t>Note: Vacant Land is not house property.</w:t>
      </w:r>
    </w:p>
    <w:p w:rsidR="007F4394" w:rsidRDefault="007F4394" w:rsidP="00941030">
      <w:pPr>
        <w:rPr>
          <w:rFonts w:ascii="Times New Roman" w:hAnsi="Times New Roman" w:cs="Times New Roman"/>
          <w:sz w:val="24"/>
          <w:szCs w:val="24"/>
          <w:lang w:val="en-IN"/>
        </w:rPr>
      </w:pPr>
      <w:r>
        <w:rPr>
          <w:rFonts w:ascii="Times New Roman" w:hAnsi="Times New Roman" w:cs="Times New Roman"/>
          <w:sz w:val="24"/>
          <w:szCs w:val="24"/>
          <w:lang w:val="en-IN"/>
        </w:rPr>
        <w:t xml:space="preserve">Income Tax offers 2 types of deductions on </w:t>
      </w:r>
      <w:r w:rsidRPr="007F4394">
        <w:rPr>
          <w:rFonts w:ascii="Times New Roman" w:hAnsi="Times New Roman" w:cs="Times New Roman"/>
          <w:sz w:val="24"/>
          <w:szCs w:val="24"/>
          <w:lang w:val="en-IN"/>
        </w:rPr>
        <w:t>both Rented and Self Occupied properties</w:t>
      </w:r>
      <w:r>
        <w:rPr>
          <w:rFonts w:ascii="Times New Roman" w:hAnsi="Times New Roman" w:cs="Times New Roman"/>
          <w:sz w:val="24"/>
          <w:szCs w:val="24"/>
          <w:lang w:val="en-IN"/>
        </w:rPr>
        <w:t xml:space="preserve">. </w:t>
      </w:r>
    </w:p>
    <w:p w:rsidR="007F4394" w:rsidRPr="007F4394" w:rsidRDefault="007F4394" w:rsidP="007F4394">
      <w:pPr>
        <w:pStyle w:val="ListParagraph"/>
        <w:numPr>
          <w:ilvl w:val="0"/>
          <w:numId w:val="17"/>
        </w:numPr>
        <w:rPr>
          <w:rFonts w:ascii="Times New Roman" w:hAnsi="Times New Roman" w:cs="Times New Roman"/>
          <w:b/>
          <w:sz w:val="24"/>
          <w:szCs w:val="24"/>
          <w:lang w:val="en-IN"/>
        </w:rPr>
      </w:pPr>
      <w:r w:rsidRPr="007F4394">
        <w:rPr>
          <w:rFonts w:ascii="Times New Roman" w:hAnsi="Times New Roman" w:cs="Times New Roman"/>
          <w:sz w:val="24"/>
          <w:szCs w:val="24"/>
          <w:lang w:val="en-IN"/>
        </w:rPr>
        <w:t>30% of Annual Value as Standard deduction (Just like Standard Deduction of 50K on salary).</w:t>
      </w:r>
    </w:p>
    <w:p w:rsidR="008770B6" w:rsidRPr="008770B6" w:rsidRDefault="007F4394" w:rsidP="007F4394">
      <w:pPr>
        <w:pStyle w:val="ListParagraph"/>
        <w:numPr>
          <w:ilvl w:val="0"/>
          <w:numId w:val="17"/>
        </w:numPr>
        <w:rPr>
          <w:rFonts w:ascii="Times New Roman" w:hAnsi="Times New Roman" w:cs="Times New Roman"/>
          <w:b/>
          <w:sz w:val="24"/>
          <w:szCs w:val="24"/>
          <w:lang w:val="en-IN"/>
        </w:rPr>
      </w:pPr>
      <w:r>
        <w:rPr>
          <w:rFonts w:ascii="Times New Roman" w:hAnsi="Times New Roman" w:cs="Times New Roman"/>
          <w:sz w:val="24"/>
          <w:szCs w:val="24"/>
          <w:lang w:val="en-IN"/>
        </w:rPr>
        <w:t>Interest on House Property</w:t>
      </w:r>
      <w:r w:rsidR="00C37B45">
        <w:rPr>
          <w:rFonts w:ascii="Times New Roman" w:hAnsi="Times New Roman" w:cs="Times New Roman"/>
          <w:sz w:val="24"/>
          <w:szCs w:val="24"/>
          <w:lang w:val="en-IN"/>
        </w:rPr>
        <w:t xml:space="preserve"> or House property Interest (H.P.I)</w:t>
      </w:r>
      <w:r>
        <w:rPr>
          <w:rFonts w:ascii="Times New Roman" w:hAnsi="Times New Roman" w:cs="Times New Roman"/>
          <w:sz w:val="24"/>
          <w:szCs w:val="24"/>
          <w:lang w:val="en-IN"/>
        </w:rPr>
        <w:t>.</w:t>
      </w:r>
    </w:p>
    <w:p w:rsidR="008770B6" w:rsidRDefault="008770B6" w:rsidP="008770B6">
      <w:pPr>
        <w:rPr>
          <w:rFonts w:ascii="Times New Roman" w:hAnsi="Times New Roman" w:cs="Times New Roman"/>
          <w:sz w:val="24"/>
          <w:szCs w:val="24"/>
          <w:lang w:val="en-IN"/>
        </w:rPr>
      </w:pPr>
      <w:r>
        <w:rPr>
          <w:rFonts w:ascii="Times New Roman" w:hAnsi="Times New Roman" w:cs="Times New Roman"/>
          <w:sz w:val="24"/>
          <w:szCs w:val="24"/>
          <w:lang w:val="en-IN"/>
        </w:rPr>
        <w:br/>
        <w:t xml:space="preserve">1. On Self occupied property maximum of </w:t>
      </w:r>
      <w:r w:rsidRPr="0083339D">
        <w:rPr>
          <w:rFonts w:ascii="Times New Roman" w:hAnsi="Times New Roman" w:cs="Times New Roman"/>
          <w:sz w:val="24"/>
          <w:szCs w:val="24"/>
          <w:lang w:val="en-IN"/>
        </w:rPr>
        <w:t>₹</w:t>
      </w:r>
      <w:r>
        <w:rPr>
          <w:rFonts w:ascii="Times New Roman" w:hAnsi="Times New Roman" w:cs="Times New Roman"/>
          <w:sz w:val="24"/>
          <w:szCs w:val="24"/>
          <w:lang w:val="en-IN"/>
        </w:rPr>
        <w:t>2,00,000 of House property Interest can be claimed annually.</w:t>
      </w:r>
    </w:p>
    <w:p w:rsidR="003E0154" w:rsidRDefault="008770B6" w:rsidP="008770B6">
      <w:pPr>
        <w:rPr>
          <w:rFonts w:ascii="Times New Roman" w:hAnsi="Times New Roman" w:cs="Times New Roman"/>
          <w:sz w:val="24"/>
          <w:szCs w:val="24"/>
          <w:lang w:val="en-IN"/>
        </w:rPr>
      </w:pPr>
      <w:r>
        <w:rPr>
          <w:rFonts w:ascii="Times New Roman" w:hAnsi="Times New Roman" w:cs="Times New Roman"/>
          <w:sz w:val="24"/>
          <w:szCs w:val="24"/>
          <w:lang w:val="en-IN"/>
        </w:rPr>
        <w:t>2. On Rented Property there is no limit for claiming of House property Interest.</w:t>
      </w:r>
    </w:p>
    <w:p w:rsidR="00DE3306" w:rsidRDefault="00DE3306" w:rsidP="008770B6">
      <w:pP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941041" cy="4358640"/>
            <wp:effectExtent l="19050" t="0" r="2559" b="0"/>
            <wp:docPr id="5" name="Picture 1" descr="C:\Users\Lenovo\Downloads\WhatsApp Image 2023-05-27 at 22.2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3-05-27 at 22.23.23.jpeg"/>
                    <pic:cNvPicPr>
                      <a:picLocks noChangeAspect="1" noChangeArrowheads="1"/>
                    </pic:cNvPicPr>
                  </pic:nvPicPr>
                  <pic:blipFill>
                    <a:blip r:embed="rId12" cstate="print"/>
                    <a:srcRect/>
                    <a:stretch>
                      <a:fillRect/>
                    </a:stretch>
                  </pic:blipFill>
                  <pic:spPr bwMode="auto">
                    <a:xfrm>
                      <a:off x="0" y="0"/>
                      <a:ext cx="5941041" cy="4358640"/>
                    </a:xfrm>
                    <a:prstGeom prst="rect">
                      <a:avLst/>
                    </a:prstGeom>
                    <a:noFill/>
                    <a:ln w="9525">
                      <a:noFill/>
                      <a:miter lim="800000"/>
                      <a:headEnd/>
                      <a:tailEnd/>
                    </a:ln>
                  </pic:spPr>
                </pic:pic>
              </a:graphicData>
            </a:graphic>
          </wp:inline>
        </w:drawing>
      </w:r>
    </w:p>
    <w:p w:rsidR="002E254A" w:rsidRPr="003E0154" w:rsidRDefault="0013576F" w:rsidP="008770B6">
      <w:pPr>
        <w:rPr>
          <w:rFonts w:ascii="Times New Roman" w:hAnsi="Times New Roman" w:cs="Times New Roman"/>
          <w:sz w:val="24"/>
          <w:szCs w:val="24"/>
          <w:lang w:val="en-IN"/>
        </w:rPr>
      </w:pPr>
      <w:r>
        <w:rPr>
          <w:rFonts w:ascii="Times New Roman" w:hAnsi="Times New Roman" w:cs="Times New Roman"/>
          <w:sz w:val="24"/>
          <w:szCs w:val="24"/>
          <w:lang w:val="en-IN"/>
        </w:rPr>
        <w:t>Note: If a person has self occupied property in Jaipur and is living in Pune on Rent, then in this case he can claim both HRA and Home loan interest.</w:t>
      </w:r>
      <w:r w:rsidR="002E254A" w:rsidRPr="008770B6">
        <w:rPr>
          <w:rFonts w:ascii="Times New Roman" w:hAnsi="Times New Roman" w:cs="Times New Roman"/>
          <w:b/>
          <w:sz w:val="24"/>
          <w:szCs w:val="24"/>
          <w:lang w:val="en-IN"/>
        </w:rPr>
        <w:br w:type="page"/>
      </w:r>
    </w:p>
    <w:p w:rsidR="00E660D0" w:rsidRDefault="00E660D0">
      <w:pPr>
        <w:rPr>
          <w:rFonts w:ascii="Times New Roman" w:hAnsi="Times New Roman" w:cs="Times New Roman"/>
          <w:b/>
          <w:sz w:val="24"/>
          <w:szCs w:val="24"/>
          <w:lang w:val="en-IN"/>
        </w:rPr>
      </w:pPr>
      <w:r w:rsidRPr="00E660D0">
        <w:rPr>
          <w:rFonts w:ascii="Times New Roman" w:hAnsi="Times New Roman" w:cs="Times New Roman"/>
          <w:b/>
          <w:sz w:val="24"/>
          <w:szCs w:val="24"/>
          <w:lang w:val="en-IN"/>
        </w:rPr>
        <w:lastRenderedPageBreak/>
        <w:t>Deductions against Salary Income (80C)</w:t>
      </w:r>
    </w:p>
    <w:p w:rsidR="00383A86" w:rsidRDefault="00383A86">
      <w:pPr>
        <w:rPr>
          <w:rFonts w:ascii="Times New Roman" w:hAnsi="Times New Roman" w:cs="Times New Roman"/>
          <w:sz w:val="24"/>
          <w:szCs w:val="24"/>
          <w:lang w:val="en-IN"/>
        </w:rPr>
      </w:pPr>
      <w:r>
        <w:rPr>
          <w:rFonts w:ascii="Times New Roman" w:hAnsi="Times New Roman" w:cs="Times New Roman"/>
          <w:sz w:val="24"/>
          <w:szCs w:val="24"/>
          <w:lang w:val="en-IN"/>
        </w:rPr>
        <w:t xml:space="preserve">EEE Model : </w:t>
      </w:r>
      <w:r w:rsidRPr="00383A86">
        <w:rPr>
          <w:rFonts w:ascii="Times New Roman" w:hAnsi="Times New Roman" w:cs="Times New Roman"/>
          <w:sz w:val="24"/>
          <w:szCs w:val="24"/>
          <w:lang w:val="en-IN"/>
        </w:rPr>
        <w:t xml:space="preserve">Exempt Exempt Exempt category is tax exemptions on investment, interest/return and maturity. </w:t>
      </w:r>
    </w:p>
    <w:p w:rsidR="00EC4C3C" w:rsidRDefault="00383A86">
      <w:pPr>
        <w:rPr>
          <w:rFonts w:ascii="Times New Roman" w:hAnsi="Times New Roman" w:cs="Times New Roman"/>
          <w:sz w:val="24"/>
          <w:szCs w:val="24"/>
          <w:lang w:val="en-IN"/>
        </w:rPr>
      </w:pPr>
      <w:r>
        <w:rPr>
          <w:rFonts w:ascii="Times New Roman" w:hAnsi="Times New Roman" w:cs="Times New Roman"/>
          <w:sz w:val="24"/>
          <w:szCs w:val="24"/>
          <w:lang w:val="en-IN"/>
        </w:rPr>
        <w:t xml:space="preserve">ETT </w:t>
      </w:r>
      <w:r w:rsidR="00D44320">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 </w:t>
      </w:r>
      <w:r w:rsidRPr="00383A86">
        <w:rPr>
          <w:rFonts w:ascii="Times New Roman" w:hAnsi="Times New Roman" w:cs="Times New Roman"/>
          <w:sz w:val="24"/>
          <w:szCs w:val="24"/>
          <w:lang w:val="en-IN"/>
        </w:rPr>
        <w:t xml:space="preserve">Exempt </w:t>
      </w:r>
      <w:r>
        <w:rPr>
          <w:rFonts w:ascii="Times New Roman" w:hAnsi="Times New Roman" w:cs="Times New Roman"/>
          <w:sz w:val="24"/>
          <w:szCs w:val="24"/>
          <w:lang w:val="en-IN"/>
        </w:rPr>
        <w:t xml:space="preserve">Taxable Taxable </w:t>
      </w:r>
      <w:r w:rsidRPr="00383A86">
        <w:rPr>
          <w:rFonts w:ascii="Times New Roman" w:hAnsi="Times New Roman" w:cs="Times New Roman"/>
          <w:sz w:val="24"/>
          <w:szCs w:val="24"/>
          <w:lang w:val="en-IN"/>
        </w:rPr>
        <w:t xml:space="preserve">category is tax exemptions on investment, </w:t>
      </w:r>
      <w:r>
        <w:rPr>
          <w:rFonts w:ascii="Times New Roman" w:hAnsi="Times New Roman" w:cs="Times New Roman"/>
          <w:sz w:val="24"/>
          <w:szCs w:val="24"/>
          <w:lang w:val="en-IN"/>
        </w:rPr>
        <w:t xml:space="preserve">but taxable on </w:t>
      </w:r>
      <w:r w:rsidRPr="00383A86">
        <w:rPr>
          <w:rFonts w:ascii="Times New Roman" w:hAnsi="Times New Roman" w:cs="Times New Roman"/>
          <w:sz w:val="24"/>
          <w:szCs w:val="24"/>
          <w:lang w:val="en-IN"/>
        </w:rPr>
        <w:t xml:space="preserve">interest/return and maturity. </w:t>
      </w:r>
    </w:p>
    <w:p w:rsidR="00EC4C3C" w:rsidRDefault="00EC4C3C">
      <w:pPr>
        <w:rPr>
          <w:rFonts w:ascii="Times New Roman" w:hAnsi="Times New Roman" w:cs="Times New Roman"/>
          <w:b/>
          <w:sz w:val="24"/>
          <w:szCs w:val="24"/>
          <w:lang w:val="en-IN"/>
        </w:rPr>
      </w:pPr>
      <w:r w:rsidRPr="00EC4C3C">
        <w:rPr>
          <w:rFonts w:ascii="Times New Roman" w:hAnsi="Times New Roman" w:cs="Times New Roman"/>
          <w:b/>
          <w:sz w:val="24"/>
          <w:szCs w:val="24"/>
          <w:lang w:val="en-IN"/>
        </w:rPr>
        <w:t>Deductions under 80CCD (NPS)</w:t>
      </w:r>
    </w:p>
    <w:p w:rsidR="000306AF" w:rsidRDefault="00EC4C3C">
      <w:pPr>
        <w:rPr>
          <w:rFonts w:ascii="Times New Roman" w:hAnsi="Times New Roman" w:cs="Times New Roman"/>
          <w:sz w:val="24"/>
          <w:szCs w:val="24"/>
          <w:lang w:val="en-IN"/>
        </w:rPr>
      </w:pPr>
      <w:r w:rsidRPr="00EC4C3C">
        <w:rPr>
          <w:rFonts w:ascii="Times New Roman" w:hAnsi="Times New Roman" w:cs="Times New Roman"/>
          <w:sz w:val="24"/>
          <w:szCs w:val="24"/>
          <w:lang w:val="en-IN"/>
        </w:rPr>
        <w:t xml:space="preserve">Section 80CCD has been further divided into two subsections. </w:t>
      </w:r>
    </w:p>
    <w:p w:rsidR="000306AF" w:rsidRPr="000306AF" w:rsidRDefault="00EC4C3C" w:rsidP="000306AF">
      <w:pPr>
        <w:pStyle w:val="ListParagraph"/>
        <w:numPr>
          <w:ilvl w:val="0"/>
          <w:numId w:val="18"/>
        </w:numPr>
        <w:rPr>
          <w:rFonts w:ascii="Times New Roman" w:hAnsi="Times New Roman" w:cs="Times New Roman"/>
          <w:sz w:val="24"/>
          <w:szCs w:val="24"/>
          <w:lang w:val="en-IN"/>
        </w:rPr>
      </w:pPr>
      <w:r w:rsidRPr="000306AF">
        <w:rPr>
          <w:rFonts w:ascii="Times New Roman" w:hAnsi="Times New Roman" w:cs="Times New Roman"/>
          <w:b/>
          <w:sz w:val="24"/>
          <w:szCs w:val="24"/>
          <w:lang w:val="en-IN"/>
        </w:rPr>
        <w:t>80CCD(1)</w:t>
      </w:r>
      <w:r w:rsidR="000306AF">
        <w:rPr>
          <w:rFonts w:ascii="Times New Roman" w:hAnsi="Times New Roman" w:cs="Times New Roman"/>
          <w:b/>
          <w:sz w:val="24"/>
          <w:szCs w:val="24"/>
          <w:lang w:val="en-IN"/>
        </w:rPr>
        <w:t xml:space="preserve"> : </w:t>
      </w:r>
    </w:p>
    <w:p w:rsidR="000306AF" w:rsidRDefault="000306AF" w:rsidP="000306AF">
      <w:pPr>
        <w:pStyle w:val="ListParagraph"/>
        <w:numPr>
          <w:ilvl w:val="0"/>
          <w:numId w:val="19"/>
        </w:numPr>
        <w:rPr>
          <w:rFonts w:ascii="Times New Roman" w:hAnsi="Times New Roman" w:cs="Times New Roman"/>
          <w:sz w:val="24"/>
          <w:szCs w:val="24"/>
          <w:lang w:val="en-IN"/>
        </w:rPr>
      </w:pPr>
      <w:r>
        <w:rPr>
          <w:rFonts w:ascii="Times New Roman" w:hAnsi="Times New Roman" w:cs="Times New Roman"/>
          <w:sz w:val="24"/>
          <w:szCs w:val="24"/>
          <w:lang w:val="en-IN"/>
        </w:rPr>
        <w:t>D</w:t>
      </w:r>
      <w:r w:rsidRPr="000306AF">
        <w:rPr>
          <w:rFonts w:ascii="Times New Roman" w:hAnsi="Times New Roman" w:cs="Times New Roman"/>
          <w:sz w:val="24"/>
          <w:szCs w:val="24"/>
          <w:lang w:val="en-IN"/>
        </w:rPr>
        <w:t>efines the rules related to income tax deduction available to individuals</w:t>
      </w:r>
      <w:r>
        <w:rPr>
          <w:rFonts w:ascii="Times New Roman" w:hAnsi="Times New Roman" w:cs="Times New Roman"/>
          <w:sz w:val="24"/>
          <w:szCs w:val="24"/>
          <w:lang w:val="en-IN"/>
        </w:rPr>
        <w:t xml:space="preserve"> (Employees or Self Employed)</w:t>
      </w:r>
      <w:r w:rsidRPr="000306AF">
        <w:rPr>
          <w:rFonts w:ascii="Times New Roman" w:hAnsi="Times New Roman" w:cs="Times New Roman"/>
          <w:sz w:val="24"/>
          <w:szCs w:val="24"/>
          <w:lang w:val="en-IN"/>
        </w:rPr>
        <w:t xml:space="preserve"> for contributions made to the NPS</w:t>
      </w:r>
      <w:r>
        <w:rPr>
          <w:rFonts w:ascii="Times New Roman" w:hAnsi="Times New Roman" w:cs="Times New Roman"/>
          <w:sz w:val="24"/>
          <w:szCs w:val="24"/>
          <w:lang w:val="en-IN"/>
        </w:rPr>
        <w:t>.</w:t>
      </w:r>
    </w:p>
    <w:p w:rsidR="000306AF" w:rsidRPr="000306AF" w:rsidRDefault="000306AF" w:rsidP="000306AF">
      <w:pPr>
        <w:pStyle w:val="ListParagraph"/>
        <w:numPr>
          <w:ilvl w:val="0"/>
          <w:numId w:val="19"/>
        </w:numPr>
        <w:rPr>
          <w:rFonts w:ascii="Times New Roman" w:hAnsi="Times New Roman" w:cs="Times New Roman"/>
          <w:sz w:val="24"/>
          <w:szCs w:val="24"/>
          <w:lang w:val="en-IN"/>
        </w:rPr>
      </w:pPr>
      <w:r w:rsidRPr="000306AF">
        <w:rPr>
          <w:rFonts w:ascii="Times New Roman" w:hAnsi="Times New Roman" w:cs="Times New Roman"/>
          <w:sz w:val="24"/>
          <w:szCs w:val="24"/>
          <w:lang w:val="en-IN"/>
        </w:rPr>
        <w:t>The maximum deduction permissible for employees is 10% of their salary (basic + DA) in the previous year.</w:t>
      </w:r>
      <w:r>
        <w:rPr>
          <w:rFonts w:ascii="Times New Roman" w:hAnsi="Times New Roman" w:cs="Times New Roman"/>
          <w:sz w:val="24"/>
          <w:szCs w:val="24"/>
          <w:lang w:val="en-IN"/>
        </w:rPr>
        <w:t xml:space="preserve"> </w:t>
      </w:r>
    </w:p>
    <w:p w:rsidR="000306AF" w:rsidRDefault="00EC4C3C" w:rsidP="000306AF">
      <w:pPr>
        <w:pStyle w:val="ListParagraph"/>
        <w:numPr>
          <w:ilvl w:val="0"/>
          <w:numId w:val="18"/>
        </w:numPr>
        <w:rPr>
          <w:rFonts w:ascii="Times New Roman" w:hAnsi="Times New Roman" w:cs="Times New Roman"/>
          <w:b/>
          <w:sz w:val="24"/>
          <w:szCs w:val="24"/>
          <w:lang w:val="en-IN"/>
        </w:rPr>
      </w:pPr>
      <w:r w:rsidRPr="000306AF">
        <w:rPr>
          <w:rFonts w:ascii="Times New Roman" w:hAnsi="Times New Roman" w:cs="Times New Roman"/>
          <w:b/>
          <w:sz w:val="24"/>
          <w:szCs w:val="24"/>
          <w:lang w:val="en-IN"/>
        </w:rPr>
        <w:t>80CCD(2)</w:t>
      </w:r>
      <w:r w:rsidR="000306AF">
        <w:rPr>
          <w:rFonts w:ascii="Times New Roman" w:hAnsi="Times New Roman" w:cs="Times New Roman"/>
          <w:b/>
          <w:sz w:val="24"/>
          <w:szCs w:val="24"/>
          <w:lang w:val="en-IN"/>
        </w:rPr>
        <w:t xml:space="preserve"> : </w:t>
      </w:r>
    </w:p>
    <w:p w:rsidR="008C0499" w:rsidRDefault="008C0499" w:rsidP="000306AF">
      <w:pPr>
        <w:pStyle w:val="ListParagraph"/>
        <w:numPr>
          <w:ilvl w:val="0"/>
          <w:numId w:val="20"/>
        </w:numPr>
        <w:rPr>
          <w:rFonts w:ascii="Times New Roman" w:hAnsi="Times New Roman" w:cs="Times New Roman"/>
          <w:sz w:val="24"/>
          <w:szCs w:val="24"/>
          <w:lang w:val="en-IN"/>
        </w:rPr>
      </w:pPr>
      <w:r>
        <w:rPr>
          <w:rFonts w:ascii="Times New Roman" w:hAnsi="Times New Roman" w:cs="Times New Roman"/>
          <w:sz w:val="24"/>
          <w:szCs w:val="24"/>
          <w:lang w:val="en-IN"/>
        </w:rPr>
        <w:t>I</w:t>
      </w:r>
      <w:r w:rsidRPr="008C0499">
        <w:rPr>
          <w:rFonts w:ascii="Times New Roman" w:hAnsi="Times New Roman" w:cs="Times New Roman"/>
          <w:sz w:val="24"/>
          <w:szCs w:val="24"/>
          <w:lang w:val="en-IN"/>
        </w:rPr>
        <w:t>s available when an employer is contributing to the NPS of an employee</w:t>
      </w:r>
      <w:r>
        <w:rPr>
          <w:rFonts w:ascii="Times New Roman" w:hAnsi="Times New Roman" w:cs="Times New Roman"/>
          <w:sz w:val="24"/>
          <w:szCs w:val="24"/>
          <w:lang w:val="en-IN"/>
        </w:rPr>
        <w:t xml:space="preserve">. </w:t>
      </w:r>
      <w:r w:rsidRPr="008C0499">
        <w:rPr>
          <w:rFonts w:ascii="Times New Roman" w:hAnsi="Times New Roman" w:cs="Times New Roman"/>
          <w:sz w:val="24"/>
          <w:szCs w:val="24"/>
          <w:lang w:val="en-IN"/>
        </w:rPr>
        <w:t>An employer can make contributions towards NPS in addition to those made towards PPF and EPF. The contribution made by the employer can be equal to or higher than the employee's contribution.</w:t>
      </w:r>
    </w:p>
    <w:p w:rsidR="000306AF" w:rsidRDefault="000306AF" w:rsidP="000306AF">
      <w:pPr>
        <w:pStyle w:val="ListParagraph"/>
        <w:numPr>
          <w:ilvl w:val="0"/>
          <w:numId w:val="20"/>
        </w:numPr>
        <w:rPr>
          <w:rFonts w:ascii="Times New Roman" w:hAnsi="Times New Roman" w:cs="Times New Roman"/>
          <w:sz w:val="24"/>
          <w:szCs w:val="24"/>
          <w:lang w:val="en-IN"/>
        </w:rPr>
      </w:pPr>
      <w:r w:rsidRPr="000306AF">
        <w:rPr>
          <w:rFonts w:ascii="Times New Roman" w:hAnsi="Times New Roman" w:cs="Times New Roman"/>
          <w:sz w:val="24"/>
          <w:szCs w:val="24"/>
          <w:lang w:val="en-IN"/>
        </w:rPr>
        <w:t>Section 80CCD (2) applies to only salaried individuals and not to self-employed individuals.</w:t>
      </w:r>
    </w:p>
    <w:p w:rsidR="008C0499" w:rsidRDefault="000306AF" w:rsidP="008C0499">
      <w:pPr>
        <w:pStyle w:val="ListParagraph"/>
        <w:numPr>
          <w:ilvl w:val="0"/>
          <w:numId w:val="20"/>
        </w:numPr>
        <w:rPr>
          <w:rFonts w:ascii="Times New Roman" w:hAnsi="Times New Roman" w:cs="Times New Roman"/>
          <w:sz w:val="24"/>
          <w:szCs w:val="24"/>
          <w:lang w:val="en-IN"/>
        </w:rPr>
      </w:pPr>
      <w:r>
        <w:rPr>
          <w:rFonts w:ascii="Times New Roman" w:hAnsi="Times New Roman" w:cs="Times New Roman"/>
          <w:sz w:val="24"/>
          <w:szCs w:val="24"/>
          <w:lang w:val="en-IN"/>
        </w:rPr>
        <w:t>Allows a salaried individual to claim a</w:t>
      </w:r>
      <w:r w:rsidRPr="000306AF">
        <w:rPr>
          <w:rFonts w:ascii="Times New Roman" w:hAnsi="Times New Roman" w:cs="Times New Roman"/>
          <w:sz w:val="24"/>
          <w:szCs w:val="24"/>
          <w:lang w:val="en-IN"/>
        </w:rPr>
        <w:t xml:space="preserve"> maximum deduction of 10% of their salary (basic + DA) contributed by any other employer towards NPS.</w:t>
      </w:r>
    </w:p>
    <w:p w:rsidR="008C0499" w:rsidRDefault="008C0499" w:rsidP="008C0499">
      <w:pPr>
        <w:rPr>
          <w:rFonts w:ascii="Times New Roman" w:hAnsi="Times New Roman" w:cs="Times New Roman"/>
          <w:sz w:val="24"/>
          <w:szCs w:val="24"/>
          <w:lang w:val="en-IN"/>
        </w:rPr>
      </w:pPr>
      <w:r>
        <w:rPr>
          <w:rFonts w:ascii="Times New Roman" w:hAnsi="Times New Roman" w:cs="Times New Roman"/>
          <w:sz w:val="24"/>
          <w:szCs w:val="24"/>
          <w:lang w:val="en-IN"/>
        </w:rPr>
        <w:t xml:space="preserve">Note: </w:t>
      </w:r>
    </w:p>
    <w:p w:rsidR="008C0499" w:rsidRDefault="008C0499" w:rsidP="008C0499">
      <w:pPr>
        <w:pStyle w:val="ListParagraph"/>
        <w:numPr>
          <w:ilvl w:val="0"/>
          <w:numId w:val="21"/>
        </w:numPr>
        <w:rPr>
          <w:rFonts w:ascii="Times New Roman" w:hAnsi="Times New Roman" w:cs="Times New Roman"/>
          <w:sz w:val="24"/>
          <w:szCs w:val="24"/>
          <w:lang w:val="en-IN"/>
        </w:rPr>
      </w:pPr>
      <w:r w:rsidRPr="008C0499">
        <w:rPr>
          <w:rFonts w:ascii="Times New Roman" w:hAnsi="Times New Roman" w:cs="Times New Roman"/>
          <w:sz w:val="24"/>
          <w:szCs w:val="24"/>
          <w:lang w:val="en-IN"/>
        </w:rPr>
        <w:t>A new amendment to Section 80CCD has been introduced as sub-section (1B). Under these new provisions, individuals can claim an additional deduction of Rs. 50,000/-. This is available to both salaried as well as self-employed individuals. Thus, the maximum deduction available under Section 80CCD is Rs. 2 lakhs. Tax benefits under Section 80CCD (1B) can be claimed over and above the deductions available under Section 80CCD (1).</w:t>
      </w:r>
    </w:p>
    <w:p w:rsidR="008C0499" w:rsidRPr="00134720" w:rsidRDefault="008C0499" w:rsidP="00134720">
      <w:pPr>
        <w:pStyle w:val="ListParagraph"/>
        <w:numPr>
          <w:ilvl w:val="0"/>
          <w:numId w:val="21"/>
        </w:numPr>
        <w:rPr>
          <w:rFonts w:ascii="Times New Roman" w:hAnsi="Times New Roman" w:cs="Times New Roman"/>
          <w:sz w:val="24"/>
          <w:szCs w:val="24"/>
          <w:lang w:val="en-IN"/>
        </w:rPr>
      </w:pPr>
      <w:r w:rsidRPr="008C0499">
        <w:rPr>
          <w:rFonts w:ascii="Times New Roman" w:hAnsi="Times New Roman" w:cs="Times New Roman"/>
          <w:sz w:val="24"/>
          <w:szCs w:val="24"/>
          <w:lang w:val="en-IN"/>
        </w:rPr>
        <w:t>To be eligible for Income Tax deduction under the NPS Tier 1 Account, one must contribute a minimum of Rs 6,000 per annum or Rs 500 per month.</w:t>
      </w:r>
      <w:r w:rsidR="00134720">
        <w:rPr>
          <w:rFonts w:ascii="Times New Roman" w:hAnsi="Times New Roman" w:cs="Times New Roman"/>
          <w:sz w:val="24"/>
          <w:szCs w:val="24"/>
          <w:lang w:val="en-IN"/>
        </w:rPr>
        <w:t xml:space="preserve">  </w:t>
      </w:r>
      <w:r w:rsidRPr="00134720">
        <w:rPr>
          <w:rFonts w:ascii="Times New Roman" w:hAnsi="Times New Roman" w:cs="Times New Roman"/>
          <w:sz w:val="24"/>
          <w:szCs w:val="24"/>
          <w:lang w:val="en-IN"/>
        </w:rPr>
        <w:t>To be eligible for Income Tax deduction under the NPS Tier 2 Account, one must contribute a minimum of Rs 2,000 per annum or Rs 250 per month.</w:t>
      </w:r>
    </w:p>
    <w:p w:rsidR="00134720" w:rsidRPr="00134720" w:rsidRDefault="00134720" w:rsidP="00134720">
      <w:pPr>
        <w:pStyle w:val="ListParagraph"/>
        <w:numPr>
          <w:ilvl w:val="0"/>
          <w:numId w:val="21"/>
        </w:numPr>
        <w:rPr>
          <w:rFonts w:ascii="Times New Roman" w:hAnsi="Times New Roman" w:cs="Times New Roman"/>
          <w:sz w:val="24"/>
          <w:szCs w:val="24"/>
          <w:lang w:val="en-IN"/>
        </w:rPr>
      </w:pPr>
      <w:r>
        <w:rPr>
          <w:rFonts w:ascii="Times New Roman" w:hAnsi="Times New Roman" w:cs="Times New Roman"/>
          <w:sz w:val="24"/>
          <w:szCs w:val="24"/>
          <w:lang w:val="en-IN"/>
        </w:rPr>
        <w:t>T</w:t>
      </w:r>
      <w:r w:rsidR="008C0499" w:rsidRPr="008C0499">
        <w:rPr>
          <w:rFonts w:ascii="Times New Roman" w:hAnsi="Times New Roman" w:cs="Times New Roman"/>
          <w:sz w:val="24"/>
          <w:szCs w:val="24"/>
          <w:lang w:val="en-IN"/>
        </w:rPr>
        <w:t>he combined deduction under Section 80C and 80CCD cannot exceed Rs 2 lakhs.</w:t>
      </w:r>
    </w:p>
    <w:p w:rsidR="00624DCE" w:rsidRDefault="00624DCE">
      <w:pPr>
        <w:rPr>
          <w:rFonts w:ascii="Times New Roman" w:hAnsi="Times New Roman" w:cs="Times New Roman"/>
          <w:b/>
          <w:sz w:val="24"/>
          <w:szCs w:val="24"/>
          <w:lang w:val="en-IN"/>
        </w:rPr>
      </w:pPr>
    </w:p>
    <w:p w:rsidR="00624DCE" w:rsidRDefault="00624DCE">
      <w:pPr>
        <w:rPr>
          <w:rFonts w:ascii="Times New Roman" w:hAnsi="Times New Roman" w:cs="Times New Roman"/>
          <w:b/>
          <w:sz w:val="24"/>
          <w:szCs w:val="24"/>
          <w:lang w:val="en-IN"/>
        </w:rPr>
      </w:pPr>
      <w:r w:rsidRPr="00624DCE">
        <w:rPr>
          <w:rFonts w:ascii="Times New Roman" w:hAnsi="Times New Roman" w:cs="Times New Roman"/>
          <w:b/>
          <w:sz w:val="24"/>
          <w:szCs w:val="24"/>
          <w:lang w:val="en-IN"/>
        </w:rPr>
        <w:lastRenderedPageBreak/>
        <w:t>Health Insurance Premium</w:t>
      </w:r>
    </w:p>
    <w:p w:rsidR="002878F4" w:rsidRDefault="00624DCE">
      <w:pPr>
        <w:rPr>
          <w:rFonts w:ascii="Times New Roman" w:hAnsi="Times New Roman" w:cs="Times New Roman"/>
          <w:sz w:val="24"/>
          <w:szCs w:val="24"/>
          <w:lang w:val="en-IN"/>
        </w:rPr>
      </w:pPr>
      <w:r w:rsidRPr="00624DCE">
        <w:rPr>
          <w:rFonts w:ascii="Times New Roman" w:hAnsi="Times New Roman" w:cs="Times New Roman"/>
          <w:sz w:val="24"/>
          <w:szCs w:val="24"/>
          <w:lang w:val="en-IN"/>
        </w:rPr>
        <w:t>Section 80D of the Income-tax Act, 1961 allows an individual to claim deduction from gross taxable income. The deduction can be claimed if an individual has paid medical insurance premium during the year for self, spouse and dependent children.</w:t>
      </w:r>
    </w:p>
    <w:tbl>
      <w:tblPr>
        <w:tblStyle w:val="TableGrid"/>
        <w:tblW w:w="0" w:type="auto"/>
        <w:tblLook w:val="04A0"/>
      </w:tblPr>
      <w:tblGrid>
        <w:gridCol w:w="2394"/>
        <w:gridCol w:w="2394"/>
        <w:gridCol w:w="2394"/>
        <w:gridCol w:w="2394"/>
      </w:tblGrid>
      <w:tr w:rsidR="00FC5C82" w:rsidTr="00FE5ED7">
        <w:tc>
          <w:tcPr>
            <w:tcW w:w="2394" w:type="dxa"/>
          </w:tcPr>
          <w:p w:rsidR="00FC5C82"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Scenario</w:t>
            </w:r>
          </w:p>
        </w:tc>
        <w:tc>
          <w:tcPr>
            <w:tcW w:w="4788" w:type="dxa"/>
            <w:gridSpan w:val="2"/>
          </w:tcPr>
          <w:p w:rsidR="00FC5C82"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Premium Paid</w:t>
            </w:r>
          </w:p>
        </w:tc>
        <w:tc>
          <w:tcPr>
            <w:tcW w:w="2394" w:type="dxa"/>
          </w:tcPr>
          <w:p w:rsidR="00FC5C82" w:rsidRDefault="00FC5C82">
            <w:pPr>
              <w:rPr>
                <w:rFonts w:ascii="Times New Roman" w:hAnsi="Times New Roman" w:cs="Times New Roman"/>
                <w:sz w:val="24"/>
                <w:szCs w:val="24"/>
                <w:lang w:val="en-IN"/>
              </w:rPr>
            </w:pPr>
            <w:r>
              <w:rPr>
                <w:rFonts w:ascii="Times New Roman" w:hAnsi="Times New Roman" w:cs="Times New Roman"/>
                <w:sz w:val="24"/>
                <w:szCs w:val="24"/>
                <w:lang w:val="en-IN"/>
              </w:rPr>
              <w:t>Deduction Under 80D</w:t>
            </w:r>
          </w:p>
        </w:tc>
      </w:tr>
      <w:tr w:rsidR="002878F4" w:rsidTr="002878F4">
        <w:tc>
          <w:tcPr>
            <w:tcW w:w="2394" w:type="dxa"/>
          </w:tcPr>
          <w:p w:rsidR="002878F4" w:rsidRDefault="002878F4">
            <w:pPr>
              <w:rPr>
                <w:rFonts w:ascii="Times New Roman" w:hAnsi="Times New Roman" w:cs="Times New Roman"/>
                <w:sz w:val="24"/>
                <w:szCs w:val="24"/>
                <w:lang w:val="en-IN"/>
              </w:rPr>
            </w:pPr>
          </w:p>
        </w:tc>
        <w:tc>
          <w:tcPr>
            <w:tcW w:w="2394" w:type="dxa"/>
          </w:tcPr>
          <w:p w:rsidR="002878F4" w:rsidRDefault="00FC5C82">
            <w:pPr>
              <w:rPr>
                <w:rFonts w:ascii="Times New Roman" w:hAnsi="Times New Roman" w:cs="Times New Roman"/>
                <w:sz w:val="24"/>
                <w:szCs w:val="24"/>
                <w:lang w:val="en-IN"/>
              </w:rPr>
            </w:pPr>
            <w:r>
              <w:rPr>
                <w:rFonts w:ascii="Times New Roman" w:hAnsi="Times New Roman" w:cs="Times New Roman"/>
                <w:sz w:val="24"/>
                <w:szCs w:val="24"/>
                <w:lang w:val="en-IN"/>
              </w:rPr>
              <w:t>Self, Spouse, Children</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Parents</w:t>
            </w:r>
          </w:p>
        </w:tc>
        <w:tc>
          <w:tcPr>
            <w:tcW w:w="2394" w:type="dxa"/>
          </w:tcPr>
          <w:p w:rsidR="002878F4" w:rsidRDefault="002878F4">
            <w:pPr>
              <w:rPr>
                <w:rFonts w:ascii="Times New Roman" w:hAnsi="Times New Roman" w:cs="Times New Roman"/>
                <w:sz w:val="24"/>
                <w:szCs w:val="24"/>
                <w:lang w:val="en-IN"/>
              </w:rPr>
            </w:pPr>
          </w:p>
        </w:tc>
      </w:tr>
      <w:tr w:rsidR="002878F4" w:rsidTr="002878F4">
        <w:tc>
          <w:tcPr>
            <w:tcW w:w="2394" w:type="dxa"/>
          </w:tcPr>
          <w:p w:rsidR="002878F4" w:rsidRDefault="00FC5C82">
            <w:pPr>
              <w:rPr>
                <w:rFonts w:ascii="Times New Roman" w:hAnsi="Times New Roman" w:cs="Times New Roman"/>
                <w:sz w:val="24"/>
                <w:szCs w:val="24"/>
                <w:lang w:val="en-IN"/>
              </w:rPr>
            </w:pPr>
            <w:r>
              <w:rPr>
                <w:rFonts w:ascii="Times New Roman" w:hAnsi="Times New Roman" w:cs="Times New Roman"/>
                <w:sz w:val="24"/>
                <w:szCs w:val="24"/>
                <w:lang w:val="en-IN"/>
              </w:rPr>
              <w:t>Individual and parent below 60 years</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25,000</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25000</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50,000</w:t>
            </w:r>
          </w:p>
        </w:tc>
      </w:tr>
      <w:tr w:rsidR="002878F4" w:rsidTr="002878F4">
        <w:tc>
          <w:tcPr>
            <w:tcW w:w="2394" w:type="dxa"/>
          </w:tcPr>
          <w:p w:rsidR="002878F4" w:rsidRDefault="00FC5C82">
            <w:pPr>
              <w:rPr>
                <w:rFonts w:ascii="Times New Roman" w:hAnsi="Times New Roman" w:cs="Times New Roman"/>
                <w:sz w:val="24"/>
                <w:szCs w:val="24"/>
                <w:lang w:val="en-IN"/>
              </w:rPr>
            </w:pPr>
            <w:r>
              <w:rPr>
                <w:rFonts w:ascii="Times New Roman" w:hAnsi="Times New Roman" w:cs="Times New Roman"/>
                <w:sz w:val="24"/>
                <w:szCs w:val="24"/>
                <w:lang w:val="en-IN"/>
              </w:rPr>
              <w:t>Individual below 60 years but parents above 60 years</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25,000</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50,000</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75,000</w:t>
            </w:r>
          </w:p>
        </w:tc>
      </w:tr>
      <w:tr w:rsidR="002878F4" w:rsidTr="002878F4">
        <w:tc>
          <w:tcPr>
            <w:tcW w:w="2394" w:type="dxa"/>
          </w:tcPr>
          <w:p w:rsidR="002878F4" w:rsidRDefault="00FC5C82">
            <w:pPr>
              <w:rPr>
                <w:rFonts w:ascii="Times New Roman" w:hAnsi="Times New Roman" w:cs="Times New Roman"/>
                <w:sz w:val="24"/>
                <w:szCs w:val="24"/>
                <w:lang w:val="en-IN"/>
              </w:rPr>
            </w:pPr>
            <w:r>
              <w:rPr>
                <w:rFonts w:ascii="Times New Roman" w:hAnsi="Times New Roman" w:cs="Times New Roman"/>
                <w:sz w:val="24"/>
                <w:szCs w:val="24"/>
                <w:lang w:val="en-IN"/>
              </w:rPr>
              <w:t>Both individual and Parents above 60 years</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50,000</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50,000</w:t>
            </w:r>
          </w:p>
        </w:tc>
        <w:tc>
          <w:tcPr>
            <w:tcW w:w="2394" w:type="dxa"/>
          </w:tcPr>
          <w:p w:rsidR="002878F4" w:rsidRDefault="00FC5C82" w:rsidP="00FC5C82">
            <w:pPr>
              <w:jc w:val="center"/>
              <w:rPr>
                <w:rFonts w:ascii="Times New Roman" w:hAnsi="Times New Roman" w:cs="Times New Roman"/>
                <w:sz w:val="24"/>
                <w:szCs w:val="24"/>
                <w:lang w:val="en-IN"/>
              </w:rPr>
            </w:pPr>
            <w:r>
              <w:rPr>
                <w:rFonts w:ascii="Times New Roman" w:hAnsi="Times New Roman" w:cs="Times New Roman"/>
                <w:sz w:val="24"/>
                <w:szCs w:val="24"/>
                <w:lang w:val="en-IN"/>
              </w:rPr>
              <w:t>1,00,000</w:t>
            </w:r>
          </w:p>
        </w:tc>
      </w:tr>
    </w:tbl>
    <w:p w:rsidR="00FC5C82" w:rsidRDefault="00FC5C82">
      <w:pPr>
        <w:rPr>
          <w:rFonts w:ascii="Times New Roman" w:hAnsi="Times New Roman" w:cs="Times New Roman"/>
          <w:sz w:val="24"/>
          <w:szCs w:val="24"/>
          <w:lang w:val="en-IN"/>
        </w:rPr>
      </w:pPr>
    </w:p>
    <w:p w:rsidR="00ED67B0" w:rsidRDefault="00FC5C82">
      <w:pPr>
        <w:rPr>
          <w:rFonts w:ascii="Times New Roman" w:hAnsi="Times New Roman" w:cs="Times New Roman"/>
          <w:sz w:val="24"/>
          <w:szCs w:val="24"/>
          <w:lang w:val="en-IN"/>
        </w:rPr>
      </w:pPr>
      <w:r>
        <w:rPr>
          <w:rFonts w:ascii="Times New Roman" w:hAnsi="Times New Roman" w:cs="Times New Roman"/>
          <w:sz w:val="24"/>
          <w:szCs w:val="24"/>
          <w:lang w:val="en-IN"/>
        </w:rPr>
        <w:t>Insurance Premium should be paid only via electronic means/cheque</w:t>
      </w:r>
    </w:p>
    <w:p w:rsidR="00956197" w:rsidRDefault="00ED67B0">
      <w:pPr>
        <w:rPr>
          <w:rFonts w:ascii="Times New Roman" w:hAnsi="Times New Roman" w:cs="Times New Roman"/>
          <w:sz w:val="24"/>
          <w:szCs w:val="24"/>
          <w:lang w:val="en-IN"/>
        </w:rPr>
      </w:pPr>
      <w:r>
        <w:rPr>
          <w:rFonts w:ascii="Times New Roman" w:hAnsi="Times New Roman" w:cs="Times New Roman"/>
          <w:sz w:val="24"/>
          <w:szCs w:val="24"/>
          <w:lang w:val="en-IN"/>
        </w:rPr>
        <w:t>Note: Health Check Expenses (upto Rs 5,000) are also covered under 80D alongside premium. Also health check expenses can be paid in cash.</w:t>
      </w:r>
    </w:p>
    <w:p w:rsidR="00956197" w:rsidRDefault="00956197">
      <w:pPr>
        <w:rPr>
          <w:rFonts w:ascii="Times New Roman" w:hAnsi="Times New Roman" w:cs="Times New Roman"/>
          <w:b/>
          <w:sz w:val="24"/>
          <w:szCs w:val="24"/>
          <w:lang w:val="en-IN"/>
        </w:rPr>
      </w:pPr>
      <w:r w:rsidRPr="00956197">
        <w:rPr>
          <w:rFonts w:ascii="Times New Roman" w:hAnsi="Times New Roman" w:cs="Times New Roman"/>
          <w:b/>
          <w:sz w:val="24"/>
          <w:szCs w:val="24"/>
          <w:lang w:val="en-IN"/>
        </w:rPr>
        <w:t>Education Loan Repayment</w:t>
      </w:r>
    </w:p>
    <w:p w:rsidR="00956197" w:rsidRDefault="00956197">
      <w:pPr>
        <w:rPr>
          <w:rFonts w:ascii="Times New Roman" w:hAnsi="Times New Roman" w:cs="Times New Roman"/>
          <w:sz w:val="24"/>
          <w:szCs w:val="24"/>
          <w:lang w:val="en-IN"/>
        </w:rPr>
      </w:pPr>
      <w:r>
        <w:rPr>
          <w:rFonts w:ascii="Times New Roman" w:hAnsi="Times New Roman" w:cs="Times New Roman"/>
          <w:sz w:val="24"/>
          <w:szCs w:val="24"/>
          <w:lang w:val="en-IN"/>
        </w:rPr>
        <w:t>Only the interest part of Education Loan can be claimed U/S 80E.</w:t>
      </w:r>
      <w:r>
        <w:rPr>
          <w:rFonts w:ascii="Times New Roman" w:hAnsi="Times New Roman" w:cs="Times New Roman"/>
          <w:sz w:val="24"/>
          <w:szCs w:val="24"/>
          <w:lang w:val="en-IN"/>
        </w:rPr>
        <w:br/>
        <w:t>To take deduction of Education loan repayment, loan must be taken for only for higher studies of self, spouse or children.</w:t>
      </w:r>
    </w:p>
    <w:p w:rsidR="00956197" w:rsidRDefault="00956197">
      <w:pPr>
        <w:rPr>
          <w:rFonts w:ascii="Times New Roman" w:hAnsi="Times New Roman" w:cs="Times New Roman"/>
          <w:b/>
          <w:sz w:val="24"/>
          <w:szCs w:val="24"/>
          <w:lang w:val="en-IN"/>
        </w:rPr>
      </w:pPr>
      <w:r w:rsidRPr="00956197">
        <w:rPr>
          <w:rFonts w:ascii="Times New Roman" w:hAnsi="Times New Roman" w:cs="Times New Roman"/>
          <w:b/>
          <w:sz w:val="24"/>
          <w:szCs w:val="24"/>
          <w:lang w:val="en-IN"/>
        </w:rPr>
        <w:t>Saving Account &amp; FD Interest</w:t>
      </w:r>
    </w:p>
    <w:p w:rsidR="009F10CC" w:rsidRDefault="009F10CC">
      <w:pPr>
        <w:rPr>
          <w:rFonts w:ascii="Times New Roman" w:hAnsi="Times New Roman" w:cs="Times New Roman"/>
          <w:sz w:val="24"/>
          <w:szCs w:val="24"/>
          <w:lang w:val="en-IN"/>
        </w:rPr>
      </w:pPr>
      <w:r w:rsidRPr="009F10CC">
        <w:rPr>
          <w:rFonts w:ascii="Times New Roman" w:hAnsi="Times New Roman" w:cs="Times New Roman"/>
          <w:sz w:val="24"/>
          <w:szCs w:val="24"/>
          <w:lang w:val="en-IN"/>
        </w:rPr>
        <w:t>U/S 80TTA</w:t>
      </w:r>
      <w:r>
        <w:rPr>
          <w:rFonts w:ascii="Times New Roman" w:hAnsi="Times New Roman" w:cs="Times New Roman"/>
          <w:sz w:val="24"/>
          <w:szCs w:val="24"/>
          <w:lang w:val="en-IN"/>
        </w:rPr>
        <w:t xml:space="preserve"> an assessee who is not senior citizen can claim upto Rs 10,000 for saving account interest.</w:t>
      </w:r>
    </w:p>
    <w:p w:rsidR="009F10CC" w:rsidRDefault="009F10CC">
      <w:pPr>
        <w:rPr>
          <w:rFonts w:ascii="Times New Roman" w:hAnsi="Times New Roman" w:cs="Times New Roman"/>
          <w:sz w:val="24"/>
          <w:szCs w:val="24"/>
          <w:lang w:val="en-IN"/>
        </w:rPr>
      </w:pPr>
      <w:r>
        <w:rPr>
          <w:rFonts w:ascii="Times New Roman" w:hAnsi="Times New Roman" w:cs="Times New Roman"/>
          <w:sz w:val="24"/>
          <w:szCs w:val="24"/>
          <w:lang w:val="en-IN"/>
        </w:rPr>
        <w:t>Saving account must be with either from Scheduled bank or Cooperative bank or Post office saving Account</w:t>
      </w:r>
    </w:p>
    <w:p w:rsidR="009F10CC" w:rsidRDefault="009F10CC">
      <w:pPr>
        <w:rPr>
          <w:rFonts w:ascii="Times New Roman" w:hAnsi="Times New Roman" w:cs="Times New Roman"/>
          <w:sz w:val="24"/>
          <w:szCs w:val="24"/>
          <w:lang w:val="en-IN"/>
        </w:rPr>
      </w:pPr>
      <w:r>
        <w:rPr>
          <w:rFonts w:ascii="Times New Roman" w:hAnsi="Times New Roman" w:cs="Times New Roman"/>
          <w:sz w:val="24"/>
          <w:szCs w:val="24"/>
          <w:lang w:val="en-IN"/>
        </w:rPr>
        <w:t>FD interest are not covered under 80TTA and will be taxable as per slab rate.</w:t>
      </w:r>
    </w:p>
    <w:p w:rsidR="009F10CC" w:rsidRDefault="009F10CC">
      <w:pPr>
        <w:rPr>
          <w:rFonts w:ascii="Times New Roman" w:hAnsi="Times New Roman" w:cs="Times New Roman"/>
          <w:sz w:val="24"/>
          <w:szCs w:val="24"/>
          <w:lang w:val="en-IN"/>
        </w:rPr>
      </w:pPr>
      <w:r>
        <w:rPr>
          <w:rFonts w:ascii="Times New Roman" w:hAnsi="Times New Roman" w:cs="Times New Roman"/>
          <w:sz w:val="24"/>
          <w:szCs w:val="24"/>
          <w:lang w:val="en-IN"/>
        </w:rPr>
        <w:t>U/S 80TTB an assessee can claim upto Rs 50,000 deduction on Interest of Saving Account &amp; FD provided assessee is a Senior Citizen and resident of India.</w:t>
      </w:r>
    </w:p>
    <w:p w:rsidR="00A77AD2" w:rsidRDefault="00A77AD2">
      <w:pPr>
        <w:rPr>
          <w:rFonts w:ascii="Times New Roman" w:hAnsi="Times New Roman" w:cs="Times New Roman"/>
          <w:b/>
          <w:sz w:val="24"/>
          <w:szCs w:val="24"/>
          <w:lang w:val="en-IN"/>
        </w:rPr>
      </w:pPr>
    </w:p>
    <w:p w:rsidR="00A77AD2" w:rsidRDefault="00A77AD2">
      <w:pPr>
        <w:rPr>
          <w:rFonts w:ascii="Times New Roman" w:hAnsi="Times New Roman" w:cs="Times New Roman"/>
          <w:b/>
          <w:sz w:val="24"/>
          <w:szCs w:val="24"/>
          <w:lang w:val="en-IN"/>
        </w:rPr>
      </w:pPr>
    </w:p>
    <w:p w:rsidR="00A77AD2" w:rsidRDefault="00A77AD2">
      <w:pPr>
        <w:rPr>
          <w:rFonts w:ascii="Times New Roman" w:hAnsi="Times New Roman" w:cs="Times New Roman"/>
          <w:b/>
          <w:sz w:val="24"/>
          <w:szCs w:val="24"/>
          <w:lang w:val="en-IN"/>
        </w:rPr>
      </w:pPr>
    </w:p>
    <w:p w:rsidR="009F10CC" w:rsidRDefault="009F10CC">
      <w:pPr>
        <w:rPr>
          <w:rFonts w:ascii="Times New Roman" w:hAnsi="Times New Roman" w:cs="Times New Roman"/>
          <w:b/>
          <w:sz w:val="24"/>
          <w:szCs w:val="24"/>
          <w:lang w:val="en-IN"/>
        </w:rPr>
      </w:pPr>
      <w:r w:rsidRPr="009F10CC">
        <w:rPr>
          <w:rFonts w:ascii="Times New Roman" w:hAnsi="Times New Roman" w:cs="Times New Roman"/>
          <w:b/>
          <w:sz w:val="24"/>
          <w:szCs w:val="24"/>
          <w:lang w:val="en-IN"/>
        </w:rPr>
        <w:lastRenderedPageBreak/>
        <w:t>Donations</w:t>
      </w:r>
    </w:p>
    <w:p w:rsidR="00A77AD2" w:rsidRDefault="00C71FBE">
      <w:pPr>
        <w:rPr>
          <w:rFonts w:ascii="Times New Roman" w:hAnsi="Times New Roman" w:cs="Times New Roman"/>
          <w:sz w:val="24"/>
          <w:szCs w:val="24"/>
          <w:lang w:val="en-IN"/>
        </w:rPr>
      </w:pPr>
      <w:r>
        <w:rPr>
          <w:rFonts w:ascii="Times New Roman" w:hAnsi="Times New Roman" w:cs="Times New Roman"/>
          <w:sz w:val="24"/>
          <w:szCs w:val="24"/>
          <w:lang w:val="en-IN"/>
        </w:rPr>
        <w:t xml:space="preserve">U/S 80G an assessee can claim deduction for the donations </w:t>
      </w:r>
      <w:r w:rsidR="00A77AD2">
        <w:rPr>
          <w:rFonts w:ascii="Times New Roman" w:hAnsi="Times New Roman" w:cs="Times New Roman"/>
          <w:sz w:val="24"/>
          <w:szCs w:val="24"/>
          <w:lang w:val="en-IN"/>
        </w:rPr>
        <w:t>made.</w:t>
      </w:r>
    </w:p>
    <w:p w:rsidR="00A77AD2" w:rsidRDefault="00A77AD2" w:rsidP="00A77AD2">
      <w:pPr>
        <w:rPr>
          <w:rFonts w:ascii="Times New Roman" w:hAnsi="Times New Roman" w:cs="Times New Roman"/>
          <w:sz w:val="24"/>
          <w:szCs w:val="24"/>
          <w:lang w:val="en-IN"/>
        </w:rPr>
      </w:pPr>
      <w:r w:rsidRPr="00A77AD2">
        <w:rPr>
          <w:rFonts w:ascii="Times New Roman" w:hAnsi="Times New Roman" w:cs="Times New Roman"/>
          <w:sz w:val="24"/>
          <w:szCs w:val="24"/>
          <w:lang w:val="en-IN"/>
        </w:rPr>
        <w:t>Individuals</w:t>
      </w:r>
      <w:r>
        <w:rPr>
          <w:rFonts w:ascii="Times New Roman" w:hAnsi="Times New Roman" w:cs="Times New Roman"/>
          <w:sz w:val="24"/>
          <w:szCs w:val="24"/>
          <w:lang w:val="en-IN"/>
        </w:rPr>
        <w:t xml:space="preserve">, </w:t>
      </w:r>
      <w:r w:rsidRPr="00A77AD2">
        <w:rPr>
          <w:rFonts w:ascii="Times New Roman" w:hAnsi="Times New Roman" w:cs="Times New Roman"/>
          <w:sz w:val="24"/>
          <w:szCs w:val="24"/>
          <w:lang w:val="en-IN"/>
        </w:rPr>
        <w:t>Companies</w:t>
      </w:r>
      <w:r>
        <w:rPr>
          <w:rFonts w:ascii="Times New Roman" w:hAnsi="Times New Roman" w:cs="Times New Roman"/>
          <w:sz w:val="24"/>
          <w:szCs w:val="24"/>
          <w:lang w:val="en-IN"/>
        </w:rPr>
        <w:t>,</w:t>
      </w:r>
      <w:r w:rsidRPr="00A77AD2">
        <w:rPr>
          <w:rFonts w:ascii="Times New Roman" w:hAnsi="Times New Roman" w:cs="Times New Roman"/>
          <w:sz w:val="24"/>
          <w:szCs w:val="24"/>
          <w:lang w:val="en-IN"/>
        </w:rPr>
        <w:t xml:space="preserve"> Firms</w:t>
      </w:r>
      <w:r>
        <w:rPr>
          <w:rFonts w:ascii="Times New Roman" w:hAnsi="Times New Roman" w:cs="Times New Roman"/>
          <w:sz w:val="24"/>
          <w:szCs w:val="24"/>
          <w:lang w:val="en-IN"/>
        </w:rPr>
        <w:t>,</w:t>
      </w:r>
      <w:r w:rsidRPr="00A77AD2">
        <w:rPr>
          <w:rFonts w:ascii="Times New Roman" w:hAnsi="Times New Roman" w:cs="Times New Roman"/>
          <w:sz w:val="24"/>
          <w:szCs w:val="24"/>
          <w:lang w:val="en-IN"/>
        </w:rPr>
        <w:t xml:space="preserve"> Hindu Undivided Firm (HUF)</w:t>
      </w:r>
      <w:r>
        <w:rPr>
          <w:rFonts w:ascii="Times New Roman" w:hAnsi="Times New Roman" w:cs="Times New Roman"/>
          <w:sz w:val="24"/>
          <w:szCs w:val="24"/>
          <w:lang w:val="en-IN"/>
        </w:rPr>
        <w:t>,</w:t>
      </w:r>
      <w:r w:rsidRPr="00A77AD2">
        <w:rPr>
          <w:rFonts w:ascii="Times New Roman" w:hAnsi="Times New Roman" w:cs="Times New Roman"/>
          <w:sz w:val="24"/>
          <w:szCs w:val="24"/>
          <w:lang w:val="en-IN"/>
        </w:rPr>
        <w:t>Non-Resident Indian (NRI) can claim a</w:t>
      </w:r>
      <w:r>
        <w:rPr>
          <w:rFonts w:ascii="Times New Roman" w:hAnsi="Times New Roman" w:cs="Times New Roman"/>
          <w:sz w:val="24"/>
          <w:szCs w:val="24"/>
          <w:lang w:val="en-IN"/>
        </w:rPr>
        <w:t xml:space="preserve"> deduction U/S 80G. </w:t>
      </w:r>
    </w:p>
    <w:p w:rsidR="00A77AD2" w:rsidRDefault="00A77AD2" w:rsidP="00A77AD2">
      <w:pPr>
        <w:rPr>
          <w:rFonts w:ascii="Times New Roman" w:hAnsi="Times New Roman" w:cs="Times New Roman"/>
          <w:sz w:val="24"/>
          <w:szCs w:val="24"/>
          <w:lang w:val="en-IN"/>
        </w:rPr>
      </w:pPr>
      <w:r>
        <w:rPr>
          <w:rFonts w:ascii="Times New Roman" w:hAnsi="Times New Roman" w:cs="Times New Roman"/>
          <w:sz w:val="24"/>
          <w:szCs w:val="24"/>
          <w:lang w:val="en-IN"/>
        </w:rPr>
        <w:t>Donations have to made via electronic means or via cash (not more than Rs 2,000) and with a valid receipt.</w:t>
      </w:r>
    </w:p>
    <w:p w:rsidR="00A77AD2" w:rsidRDefault="00A77AD2" w:rsidP="00A77AD2">
      <w:pPr>
        <w:rPr>
          <w:rFonts w:ascii="Times New Roman" w:hAnsi="Times New Roman" w:cs="Times New Roman"/>
          <w:sz w:val="24"/>
          <w:szCs w:val="24"/>
          <w:lang w:val="en-IN"/>
        </w:rPr>
      </w:pPr>
      <w:r>
        <w:rPr>
          <w:rFonts w:ascii="Times New Roman" w:hAnsi="Times New Roman" w:cs="Times New Roman"/>
          <w:sz w:val="24"/>
          <w:szCs w:val="24"/>
          <w:lang w:val="en-IN"/>
        </w:rPr>
        <w:t>V</w:t>
      </w:r>
      <w:r w:rsidRPr="00A77AD2">
        <w:rPr>
          <w:rFonts w:ascii="Times New Roman" w:hAnsi="Times New Roman" w:cs="Times New Roman"/>
          <w:sz w:val="24"/>
          <w:szCs w:val="24"/>
          <w:lang w:val="en-IN"/>
        </w:rPr>
        <w:t xml:space="preserve">arious donations specified in Section 80G are eligible for a deduction of up to 100% or </w:t>
      </w:r>
      <w:r>
        <w:rPr>
          <w:rFonts w:ascii="Times New Roman" w:hAnsi="Times New Roman" w:cs="Times New Roman"/>
          <w:sz w:val="24"/>
          <w:szCs w:val="24"/>
          <w:lang w:val="en-IN"/>
        </w:rPr>
        <w:t>50% with or without restriction</w:t>
      </w:r>
      <w:r w:rsidR="00F82E69">
        <w:rPr>
          <w:rFonts w:ascii="Times New Roman" w:hAnsi="Times New Roman" w:cs="Times New Roman"/>
          <w:sz w:val="24"/>
          <w:szCs w:val="24"/>
          <w:lang w:val="en-IN"/>
        </w:rPr>
        <w:t xml:space="preserve"> </w:t>
      </w:r>
      <w:r>
        <w:rPr>
          <w:rFonts w:ascii="Times New Roman" w:hAnsi="Times New Roman" w:cs="Times New Roman"/>
          <w:sz w:val="24"/>
          <w:szCs w:val="24"/>
          <w:lang w:val="en-IN"/>
        </w:rPr>
        <w:t>(which in specific cases are subjected to 10% of adjusted gross income).</w:t>
      </w:r>
    </w:p>
    <w:p w:rsidR="00A77AD2" w:rsidRDefault="00A77AD2" w:rsidP="00A77AD2">
      <w:pPr>
        <w:rPr>
          <w:rFonts w:ascii="Times New Roman" w:hAnsi="Times New Roman" w:cs="Times New Roman"/>
          <w:sz w:val="24"/>
          <w:szCs w:val="24"/>
          <w:lang w:val="en-IN"/>
        </w:rPr>
      </w:pPr>
      <w:r>
        <w:rPr>
          <w:rFonts w:ascii="Times New Roman" w:hAnsi="Times New Roman" w:cs="Times New Roman"/>
          <w:sz w:val="24"/>
          <w:szCs w:val="24"/>
          <w:lang w:val="en-IN"/>
        </w:rPr>
        <w:t>The</w:t>
      </w:r>
      <w:r w:rsidRPr="00A77AD2">
        <w:rPr>
          <w:rFonts w:ascii="Times New Roman" w:hAnsi="Times New Roman" w:cs="Times New Roman"/>
          <w:sz w:val="24"/>
          <w:szCs w:val="24"/>
          <w:lang w:val="en-IN"/>
        </w:rPr>
        <w:t xml:space="preserve"> deduction is not available if you are opt for the new tax regime.</w:t>
      </w:r>
    </w:p>
    <w:p w:rsidR="00F72844" w:rsidRPr="00F72844" w:rsidRDefault="00F72844" w:rsidP="00A77AD2">
      <w:pPr>
        <w:rPr>
          <w:rFonts w:ascii="Times New Roman" w:hAnsi="Times New Roman" w:cs="Times New Roman"/>
          <w:b/>
          <w:sz w:val="24"/>
          <w:szCs w:val="24"/>
          <w:lang w:val="en-IN"/>
        </w:rPr>
      </w:pPr>
      <w:r w:rsidRPr="00F72844">
        <w:rPr>
          <w:rFonts w:ascii="Times New Roman" w:hAnsi="Times New Roman" w:cs="Times New Roman"/>
          <w:b/>
          <w:sz w:val="24"/>
          <w:szCs w:val="24"/>
          <w:lang w:val="en-IN"/>
        </w:rPr>
        <w:t>Taxation of Gift</w:t>
      </w:r>
    </w:p>
    <w:p w:rsidR="00F72844" w:rsidRDefault="00F72844" w:rsidP="00A77AD2">
      <w:pPr>
        <w:rPr>
          <w:rFonts w:ascii="Times New Roman" w:hAnsi="Times New Roman" w:cs="Times New Roman"/>
          <w:sz w:val="24"/>
          <w:szCs w:val="24"/>
          <w:lang w:val="en-IN"/>
        </w:rPr>
      </w:pPr>
      <w:r>
        <w:rPr>
          <w:rFonts w:ascii="Times New Roman" w:hAnsi="Times New Roman" w:cs="Times New Roman"/>
          <w:sz w:val="24"/>
          <w:szCs w:val="24"/>
          <w:lang w:val="en-IN"/>
        </w:rPr>
        <w:t>What is</w:t>
      </w:r>
      <w:r w:rsidR="00C66712">
        <w:rPr>
          <w:rFonts w:ascii="Times New Roman" w:hAnsi="Times New Roman" w:cs="Times New Roman"/>
          <w:sz w:val="24"/>
          <w:szCs w:val="24"/>
          <w:lang w:val="en-IN"/>
        </w:rPr>
        <w:t xml:space="preserve"> a Taxable</w:t>
      </w:r>
      <w:r>
        <w:rPr>
          <w:rFonts w:ascii="Times New Roman" w:hAnsi="Times New Roman" w:cs="Times New Roman"/>
          <w:sz w:val="24"/>
          <w:szCs w:val="24"/>
          <w:lang w:val="en-IN"/>
        </w:rPr>
        <w:t xml:space="preserve"> Gift from according to IT Act?</w:t>
      </w:r>
    </w:p>
    <w:p w:rsidR="00F72844" w:rsidRDefault="00F72844" w:rsidP="00F72844">
      <w:pPr>
        <w:pStyle w:val="ListParagraph"/>
        <w:numPr>
          <w:ilvl w:val="0"/>
          <w:numId w:val="22"/>
        </w:numPr>
        <w:rPr>
          <w:rFonts w:ascii="Times New Roman" w:hAnsi="Times New Roman" w:cs="Times New Roman"/>
          <w:sz w:val="24"/>
          <w:szCs w:val="24"/>
          <w:lang w:val="en-IN"/>
        </w:rPr>
      </w:pPr>
      <w:r>
        <w:rPr>
          <w:rFonts w:ascii="Times New Roman" w:hAnsi="Times New Roman" w:cs="Times New Roman"/>
          <w:sz w:val="24"/>
          <w:szCs w:val="24"/>
          <w:lang w:val="en-IN"/>
        </w:rPr>
        <w:t>Money (Can be via electronic means or cash)</w:t>
      </w:r>
    </w:p>
    <w:p w:rsidR="00F72844" w:rsidRDefault="00F72844" w:rsidP="00F72844">
      <w:pPr>
        <w:pStyle w:val="ListParagraph"/>
        <w:numPr>
          <w:ilvl w:val="0"/>
          <w:numId w:val="22"/>
        </w:numPr>
        <w:rPr>
          <w:rFonts w:ascii="Times New Roman" w:hAnsi="Times New Roman" w:cs="Times New Roman"/>
          <w:sz w:val="24"/>
          <w:szCs w:val="24"/>
          <w:lang w:val="en-IN"/>
        </w:rPr>
      </w:pPr>
      <w:r>
        <w:rPr>
          <w:rFonts w:ascii="Times New Roman" w:hAnsi="Times New Roman" w:cs="Times New Roman"/>
          <w:sz w:val="24"/>
          <w:szCs w:val="24"/>
          <w:lang w:val="en-IN"/>
        </w:rPr>
        <w:t>Real Estate</w:t>
      </w:r>
    </w:p>
    <w:p w:rsidR="00F72844" w:rsidRDefault="00F72844" w:rsidP="00F72844">
      <w:pPr>
        <w:pStyle w:val="ListParagraph"/>
        <w:numPr>
          <w:ilvl w:val="0"/>
          <w:numId w:val="22"/>
        </w:numPr>
        <w:rPr>
          <w:rFonts w:ascii="Times New Roman" w:hAnsi="Times New Roman" w:cs="Times New Roman"/>
          <w:sz w:val="24"/>
          <w:szCs w:val="24"/>
          <w:lang w:val="en-IN"/>
        </w:rPr>
      </w:pPr>
      <w:r>
        <w:rPr>
          <w:rFonts w:ascii="Times New Roman" w:hAnsi="Times New Roman" w:cs="Times New Roman"/>
          <w:sz w:val="24"/>
          <w:szCs w:val="24"/>
          <w:lang w:val="en-IN"/>
        </w:rPr>
        <w:t>Other Assets(Share &amp; Securities, Jewellery, Artwork, Sculptures, Drawing &amp; Painting)</w:t>
      </w:r>
    </w:p>
    <w:p w:rsidR="00C66712" w:rsidRPr="00C66712" w:rsidRDefault="00C66712" w:rsidP="00C66712">
      <w:pPr>
        <w:rPr>
          <w:rFonts w:ascii="Times New Roman" w:hAnsi="Times New Roman" w:cs="Times New Roman"/>
          <w:sz w:val="24"/>
          <w:szCs w:val="24"/>
          <w:lang w:val="en-IN"/>
        </w:rPr>
      </w:pPr>
      <w:r>
        <w:rPr>
          <w:rFonts w:ascii="Times New Roman" w:hAnsi="Times New Roman" w:cs="Times New Roman"/>
          <w:sz w:val="24"/>
          <w:szCs w:val="24"/>
          <w:lang w:val="en-IN"/>
        </w:rPr>
        <w:t>All the above 3 are collectively called Specified Asset as per U/S 56(2)(x).</w:t>
      </w:r>
    </w:p>
    <w:p w:rsidR="00F72844" w:rsidRDefault="00F72844" w:rsidP="00A77AD2">
      <w:pPr>
        <w:rPr>
          <w:rFonts w:ascii="Times New Roman" w:hAnsi="Times New Roman" w:cs="Times New Roman"/>
          <w:sz w:val="24"/>
          <w:szCs w:val="24"/>
          <w:lang w:val="en-IN"/>
        </w:rPr>
      </w:pPr>
      <w:r>
        <w:rPr>
          <w:rFonts w:ascii="Times New Roman" w:hAnsi="Times New Roman" w:cs="Times New Roman"/>
          <w:sz w:val="24"/>
          <w:szCs w:val="24"/>
          <w:lang w:val="en-IN"/>
        </w:rPr>
        <w:t>Whether Gifts are taxable or exempt?</w:t>
      </w:r>
    </w:p>
    <w:p w:rsidR="00F447B5" w:rsidRPr="00C652B3" w:rsidRDefault="00F447B5" w:rsidP="00C652B3">
      <w:pPr>
        <w:pStyle w:val="ListParagraph"/>
        <w:numPr>
          <w:ilvl w:val="0"/>
          <w:numId w:val="23"/>
        </w:numPr>
        <w:rPr>
          <w:rFonts w:ascii="Times New Roman" w:hAnsi="Times New Roman" w:cs="Times New Roman"/>
          <w:sz w:val="24"/>
          <w:szCs w:val="24"/>
          <w:lang w:val="en-IN"/>
        </w:rPr>
      </w:pPr>
      <w:r w:rsidRPr="00C652B3">
        <w:rPr>
          <w:rFonts w:ascii="Times New Roman" w:hAnsi="Times New Roman" w:cs="Times New Roman"/>
          <w:sz w:val="24"/>
          <w:szCs w:val="24"/>
          <w:lang w:val="en-IN"/>
        </w:rPr>
        <w:t>Gifts which are covered under the umbrella of U/S 56(2)(x) are taxable.</w:t>
      </w:r>
      <w:r w:rsidRPr="00C652B3">
        <w:rPr>
          <w:rFonts w:ascii="Times New Roman" w:hAnsi="Times New Roman" w:cs="Times New Roman"/>
          <w:sz w:val="24"/>
          <w:szCs w:val="24"/>
          <w:lang w:val="en-IN"/>
        </w:rPr>
        <w:br/>
        <w:t xml:space="preserve">If </w:t>
      </w:r>
      <w:r w:rsidR="00266F9A">
        <w:rPr>
          <w:rFonts w:ascii="Times New Roman" w:hAnsi="Times New Roman" w:cs="Times New Roman"/>
          <w:sz w:val="24"/>
          <w:szCs w:val="24"/>
          <w:lang w:val="en-IN"/>
        </w:rPr>
        <w:t xml:space="preserve">the </w:t>
      </w:r>
      <w:r w:rsidRPr="00C652B3">
        <w:rPr>
          <w:rFonts w:ascii="Times New Roman" w:hAnsi="Times New Roman" w:cs="Times New Roman"/>
          <w:sz w:val="24"/>
          <w:szCs w:val="24"/>
          <w:lang w:val="en-IN"/>
        </w:rPr>
        <w:t xml:space="preserve">gift </w:t>
      </w:r>
      <w:r w:rsidR="00266F9A">
        <w:rPr>
          <w:rFonts w:ascii="Times New Roman" w:hAnsi="Times New Roman" w:cs="Times New Roman"/>
          <w:sz w:val="24"/>
          <w:szCs w:val="24"/>
          <w:lang w:val="en-IN"/>
        </w:rPr>
        <w:t xml:space="preserve">received is not covered under </w:t>
      </w:r>
      <w:r w:rsidRPr="00C652B3">
        <w:rPr>
          <w:rFonts w:ascii="Times New Roman" w:hAnsi="Times New Roman" w:cs="Times New Roman"/>
          <w:sz w:val="24"/>
          <w:szCs w:val="24"/>
          <w:lang w:val="en-IN"/>
        </w:rPr>
        <w:t>this umbrella then such gifts are exempt from income tax.</w:t>
      </w:r>
    </w:p>
    <w:p w:rsidR="00F72844" w:rsidRDefault="00F72844" w:rsidP="00A77AD2">
      <w:pPr>
        <w:rPr>
          <w:rFonts w:ascii="Times New Roman" w:hAnsi="Times New Roman" w:cs="Times New Roman"/>
          <w:sz w:val="24"/>
          <w:szCs w:val="24"/>
          <w:lang w:val="en-IN"/>
        </w:rPr>
      </w:pPr>
      <w:r>
        <w:rPr>
          <w:rFonts w:ascii="Times New Roman" w:hAnsi="Times New Roman" w:cs="Times New Roman"/>
          <w:sz w:val="24"/>
          <w:szCs w:val="24"/>
          <w:lang w:val="en-IN"/>
        </w:rPr>
        <w:t>List of relatives from whom gift may be received.</w:t>
      </w:r>
    </w:p>
    <w:p w:rsidR="00404F96" w:rsidRDefault="00266F9A" w:rsidP="00C652B3">
      <w:pPr>
        <w:pStyle w:val="ListParagraph"/>
        <w:numPr>
          <w:ilvl w:val="0"/>
          <w:numId w:val="23"/>
        </w:numPr>
        <w:rPr>
          <w:rFonts w:ascii="Times New Roman" w:hAnsi="Times New Roman" w:cs="Times New Roman"/>
          <w:sz w:val="24"/>
          <w:szCs w:val="24"/>
          <w:lang w:val="en-IN"/>
        </w:rPr>
      </w:pPr>
      <w:r>
        <w:rPr>
          <w:rFonts w:ascii="Times New Roman" w:hAnsi="Times New Roman" w:cs="Times New Roman"/>
          <w:sz w:val="24"/>
          <w:szCs w:val="24"/>
          <w:lang w:val="en-IN"/>
        </w:rPr>
        <w:t xml:space="preserve">Taxable </w:t>
      </w:r>
      <w:r w:rsidR="00404F96" w:rsidRPr="00C652B3">
        <w:rPr>
          <w:rFonts w:ascii="Times New Roman" w:hAnsi="Times New Roman" w:cs="Times New Roman"/>
          <w:sz w:val="24"/>
          <w:szCs w:val="24"/>
          <w:lang w:val="en-IN"/>
        </w:rPr>
        <w:t>Gifts received from specified person</w:t>
      </w:r>
      <w:r>
        <w:rPr>
          <w:rFonts w:ascii="Times New Roman" w:hAnsi="Times New Roman" w:cs="Times New Roman"/>
          <w:sz w:val="24"/>
          <w:szCs w:val="24"/>
          <w:lang w:val="en-IN"/>
        </w:rPr>
        <w:t xml:space="preserve"> </w:t>
      </w:r>
      <w:r w:rsidR="00C652B3" w:rsidRPr="00C652B3">
        <w:rPr>
          <w:rFonts w:ascii="Times New Roman" w:hAnsi="Times New Roman" w:cs="Times New Roman"/>
          <w:sz w:val="24"/>
          <w:szCs w:val="24"/>
          <w:lang w:val="en-IN"/>
        </w:rPr>
        <w:t>(relatives)</w:t>
      </w:r>
      <w:r w:rsidR="00404F96" w:rsidRPr="00C652B3">
        <w:rPr>
          <w:rFonts w:ascii="Times New Roman" w:hAnsi="Times New Roman" w:cs="Times New Roman"/>
          <w:sz w:val="24"/>
          <w:szCs w:val="24"/>
          <w:lang w:val="en-IN"/>
        </w:rPr>
        <w:t xml:space="preserve"> </w:t>
      </w:r>
      <w:r w:rsidR="00C652B3" w:rsidRPr="00C652B3">
        <w:rPr>
          <w:rFonts w:ascii="Times New Roman" w:hAnsi="Times New Roman" w:cs="Times New Roman"/>
          <w:sz w:val="24"/>
          <w:szCs w:val="24"/>
          <w:lang w:val="en-IN"/>
        </w:rPr>
        <w:t>are exempt, otherwise taxable.</w:t>
      </w:r>
    </w:p>
    <w:p w:rsidR="002B66C2" w:rsidRDefault="002B66C2" w:rsidP="00C652B3">
      <w:pPr>
        <w:pStyle w:val="ListParagraph"/>
        <w:numPr>
          <w:ilvl w:val="0"/>
          <w:numId w:val="23"/>
        </w:numPr>
        <w:rPr>
          <w:rFonts w:ascii="Times New Roman" w:hAnsi="Times New Roman" w:cs="Times New Roman"/>
          <w:sz w:val="24"/>
          <w:szCs w:val="24"/>
          <w:lang w:val="en-IN"/>
        </w:rPr>
      </w:pPr>
      <w:r>
        <w:rPr>
          <w:rFonts w:ascii="Times New Roman" w:hAnsi="Times New Roman" w:cs="Times New Roman"/>
          <w:sz w:val="24"/>
          <w:szCs w:val="24"/>
          <w:lang w:val="en-IN"/>
        </w:rPr>
        <w:t xml:space="preserve">List of relatives are as follows: </w:t>
      </w:r>
    </w:p>
    <w:p w:rsidR="002B66C2" w:rsidRDefault="002B66C2" w:rsidP="002B66C2">
      <w:pPr>
        <w:pStyle w:val="ListParagraph"/>
        <w:numPr>
          <w:ilvl w:val="0"/>
          <w:numId w:val="24"/>
        </w:numPr>
        <w:rPr>
          <w:rFonts w:ascii="Times New Roman" w:hAnsi="Times New Roman" w:cs="Times New Roman"/>
          <w:sz w:val="24"/>
          <w:szCs w:val="24"/>
          <w:lang w:val="en-IN"/>
        </w:rPr>
      </w:pPr>
      <w:r>
        <w:rPr>
          <w:rFonts w:ascii="Times New Roman" w:hAnsi="Times New Roman" w:cs="Times New Roman"/>
          <w:sz w:val="24"/>
          <w:szCs w:val="24"/>
          <w:lang w:val="en-IN"/>
        </w:rPr>
        <w:t>Spouse of individual.</w:t>
      </w:r>
    </w:p>
    <w:p w:rsidR="002B66C2" w:rsidRDefault="002B66C2" w:rsidP="002B66C2">
      <w:pPr>
        <w:pStyle w:val="ListParagraph"/>
        <w:numPr>
          <w:ilvl w:val="0"/>
          <w:numId w:val="24"/>
        </w:numPr>
        <w:rPr>
          <w:rFonts w:ascii="Times New Roman" w:hAnsi="Times New Roman" w:cs="Times New Roman"/>
          <w:sz w:val="24"/>
          <w:szCs w:val="24"/>
          <w:lang w:val="en-IN"/>
        </w:rPr>
      </w:pPr>
      <w:r>
        <w:rPr>
          <w:rFonts w:ascii="Times New Roman" w:hAnsi="Times New Roman" w:cs="Times New Roman"/>
          <w:sz w:val="24"/>
          <w:szCs w:val="24"/>
          <w:lang w:val="en-IN"/>
        </w:rPr>
        <w:t xml:space="preserve">Brothers or Sisters of individual </w:t>
      </w:r>
    </w:p>
    <w:p w:rsidR="002B66C2" w:rsidRPr="00C652B3" w:rsidRDefault="002B66C2" w:rsidP="002B66C2">
      <w:pPr>
        <w:pStyle w:val="ListParagraph"/>
        <w:numPr>
          <w:ilvl w:val="0"/>
          <w:numId w:val="24"/>
        </w:numPr>
        <w:rPr>
          <w:rFonts w:ascii="Times New Roman" w:hAnsi="Times New Roman" w:cs="Times New Roman"/>
          <w:sz w:val="24"/>
          <w:szCs w:val="24"/>
          <w:lang w:val="en-IN"/>
        </w:rPr>
      </w:pPr>
      <w:r>
        <w:rPr>
          <w:rFonts w:ascii="Times New Roman" w:hAnsi="Times New Roman" w:cs="Times New Roman"/>
          <w:sz w:val="24"/>
          <w:szCs w:val="24"/>
          <w:lang w:val="en-IN"/>
        </w:rPr>
        <w:t>Brothers or Sisters of Spouse of individual</w:t>
      </w:r>
    </w:p>
    <w:p w:rsidR="002B66C2" w:rsidRDefault="002B66C2" w:rsidP="002B66C2">
      <w:pPr>
        <w:pStyle w:val="ListParagraph"/>
        <w:numPr>
          <w:ilvl w:val="0"/>
          <w:numId w:val="24"/>
        </w:numPr>
        <w:rPr>
          <w:rFonts w:ascii="Times New Roman" w:hAnsi="Times New Roman" w:cs="Times New Roman"/>
          <w:sz w:val="24"/>
          <w:szCs w:val="24"/>
          <w:lang w:val="en-IN"/>
        </w:rPr>
      </w:pPr>
      <w:r>
        <w:rPr>
          <w:rFonts w:ascii="Times New Roman" w:hAnsi="Times New Roman" w:cs="Times New Roman"/>
          <w:sz w:val="24"/>
          <w:szCs w:val="24"/>
          <w:lang w:val="en-IN"/>
        </w:rPr>
        <w:t>Brothers or Sisters of Parents of individual</w:t>
      </w:r>
    </w:p>
    <w:p w:rsidR="002B66C2" w:rsidRDefault="002B66C2" w:rsidP="002B66C2">
      <w:pPr>
        <w:pStyle w:val="ListParagraph"/>
        <w:numPr>
          <w:ilvl w:val="0"/>
          <w:numId w:val="24"/>
        </w:numPr>
        <w:rPr>
          <w:rFonts w:ascii="Times New Roman" w:hAnsi="Times New Roman" w:cs="Times New Roman"/>
          <w:sz w:val="24"/>
          <w:szCs w:val="24"/>
          <w:lang w:val="en-IN"/>
        </w:rPr>
      </w:pPr>
      <w:r>
        <w:rPr>
          <w:rFonts w:ascii="Times New Roman" w:hAnsi="Times New Roman" w:cs="Times New Roman"/>
          <w:sz w:val="24"/>
          <w:szCs w:val="24"/>
          <w:lang w:val="en-IN"/>
        </w:rPr>
        <w:t>Linear ascendant or descendant of individual.</w:t>
      </w:r>
    </w:p>
    <w:p w:rsidR="002B66C2" w:rsidRDefault="002B66C2" w:rsidP="002B66C2">
      <w:pPr>
        <w:pStyle w:val="ListParagraph"/>
        <w:numPr>
          <w:ilvl w:val="0"/>
          <w:numId w:val="24"/>
        </w:numPr>
        <w:rPr>
          <w:rFonts w:ascii="Times New Roman" w:hAnsi="Times New Roman" w:cs="Times New Roman"/>
          <w:sz w:val="24"/>
          <w:szCs w:val="24"/>
          <w:lang w:val="en-IN"/>
        </w:rPr>
      </w:pPr>
      <w:r>
        <w:rPr>
          <w:rFonts w:ascii="Times New Roman" w:hAnsi="Times New Roman" w:cs="Times New Roman"/>
          <w:sz w:val="24"/>
          <w:szCs w:val="24"/>
          <w:lang w:val="en-IN"/>
        </w:rPr>
        <w:t>Linear ascendant or descendant of Spouse of individual.</w:t>
      </w:r>
    </w:p>
    <w:p w:rsidR="002B66C2" w:rsidRPr="00C652B3" w:rsidRDefault="002B66C2" w:rsidP="002B66C2">
      <w:pPr>
        <w:pStyle w:val="ListParagraph"/>
        <w:numPr>
          <w:ilvl w:val="0"/>
          <w:numId w:val="24"/>
        </w:numPr>
        <w:rPr>
          <w:rFonts w:ascii="Times New Roman" w:hAnsi="Times New Roman" w:cs="Times New Roman"/>
          <w:sz w:val="24"/>
          <w:szCs w:val="24"/>
          <w:lang w:val="en-IN"/>
        </w:rPr>
      </w:pPr>
      <w:r>
        <w:rPr>
          <w:rFonts w:ascii="Times New Roman" w:hAnsi="Times New Roman" w:cs="Times New Roman"/>
          <w:sz w:val="24"/>
          <w:szCs w:val="24"/>
          <w:lang w:val="en-IN"/>
        </w:rPr>
        <w:t>Spouse of any person referred above.</w:t>
      </w:r>
    </w:p>
    <w:p w:rsidR="00266F9A" w:rsidRDefault="00266F9A" w:rsidP="00A77AD2">
      <w:pPr>
        <w:rPr>
          <w:rFonts w:ascii="Times New Roman" w:hAnsi="Times New Roman" w:cs="Times New Roman"/>
          <w:sz w:val="24"/>
          <w:szCs w:val="24"/>
          <w:lang w:val="en-IN"/>
        </w:rPr>
      </w:pPr>
    </w:p>
    <w:p w:rsidR="00C652B3" w:rsidRDefault="00F72844" w:rsidP="00A77AD2">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Events or Circumstances under which </w:t>
      </w:r>
      <w:r w:rsidR="00266F9A">
        <w:rPr>
          <w:rFonts w:ascii="Times New Roman" w:hAnsi="Times New Roman" w:cs="Times New Roman"/>
          <w:sz w:val="24"/>
          <w:szCs w:val="24"/>
          <w:lang w:val="en-IN"/>
        </w:rPr>
        <w:t xml:space="preserve">Taxable </w:t>
      </w:r>
      <w:r>
        <w:rPr>
          <w:rFonts w:ascii="Times New Roman" w:hAnsi="Times New Roman" w:cs="Times New Roman"/>
          <w:sz w:val="24"/>
          <w:szCs w:val="24"/>
          <w:lang w:val="en-IN"/>
        </w:rPr>
        <w:t xml:space="preserve">gifts received are not taxable. </w:t>
      </w:r>
    </w:p>
    <w:p w:rsidR="00266F9A" w:rsidRDefault="00266F9A" w:rsidP="00C652B3">
      <w:pPr>
        <w:pStyle w:val="ListParagraph"/>
        <w:numPr>
          <w:ilvl w:val="0"/>
          <w:numId w:val="23"/>
        </w:numPr>
        <w:rPr>
          <w:rFonts w:ascii="Times New Roman" w:hAnsi="Times New Roman" w:cs="Times New Roman"/>
          <w:sz w:val="24"/>
          <w:szCs w:val="24"/>
          <w:lang w:val="en-IN"/>
        </w:rPr>
      </w:pPr>
      <w:r>
        <w:rPr>
          <w:rFonts w:ascii="Times New Roman" w:hAnsi="Times New Roman" w:cs="Times New Roman"/>
          <w:sz w:val="24"/>
          <w:szCs w:val="24"/>
          <w:lang w:val="en-IN"/>
        </w:rPr>
        <w:t>Marriage of individual.</w:t>
      </w:r>
    </w:p>
    <w:p w:rsidR="00266F9A" w:rsidRDefault="00266F9A" w:rsidP="00C652B3">
      <w:pPr>
        <w:pStyle w:val="ListParagraph"/>
        <w:numPr>
          <w:ilvl w:val="0"/>
          <w:numId w:val="23"/>
        </w:numPr>
        <w:rPr>
          <w:rFonts w:ascii="Times New Roman" w:hAnsi="Times New Roman" w:cs="Times New Roman"/>
          <w:sz w:val="24"/>
          <w:szCs w:val="24"/>
          <w:lang w:val="en-IN"/>
        </w:rPr>
      </w:pPr>
      <w:r>
        <w:rPr>
          <w:rFonts w:ascii="Times New Roman" w:hAnsi="Times New Roman" w:cs="Times New Roman"/>
          <w:sz w:val="24"/>
          <w:szCs w:val="24"/>
          <w:lang w:val="en-IN"/>
        </w:rPr>
        <w:t>Under a will or way of inheritance.</w:t>
      </w:r>
    </w:p>
    <w:p w:rsidR="00053D49" w:rsidRDefault="00053D49" w:rsidP="00266F9A">
      <w:pPr>
        <w:rPr>
          <w:rFonts w:ascii="Times New Roman" w:hAnsi="Times New Roman" w:cs="Times New Roman"/>
          <w:sz w:val="24"/>
          <w:szCs w:val="24"/>
          <w:lang w:val="en-IN"/>
        </w:rPr>
      </w:pPr>
      <w:r>
        <w:rPr>
          <w:rFonts w:ascii="Times New Roman" w:hAnsi="Times New Roman" w:cs="Times New Roman"/>
          <w:sz w:val="24"/>
          <w:szCs w:val="24"/>
          <w:lang w:val="en-IN"/>
        </w:rPr>
        <w:t>Exemptions for gifts received from Non Relatives or on Non Specified Events.</w:t>
      </w:r>
    </w:p>
    <w:p w:rsidR="00053D49" w:rsidRPr="00053D49" w:rsidRDefault="00053D49" w:rsidP="00266F9A">
      <w:pPr>
        <w:rPr>
          <w:rFonts w:ascii="Times New Roman" w:hAnsi="Times New Roman" w:cs="Times New Roman"/>
          <w:sz w:val="24"/>
          <w:szCs w:val="24"/>
          <w:lang w:val="en-IN"/>
        </w:rPr>
      </w:pPr>
      <w:r>
        <w:rPr>
          <w:rFonts w:ascii="Times New Roman" w:hAnsi="Times New Roman" w:cs="Times New Roman"/>
          <w:sz w:val="24"/>
          <w:szCs w:val="24"/>
          <w:lang w:val="en-IN"/>
        </w:rPr>
        <w:t>If the aggregated value of gifts (Money + Real Estate + Other Assets) received is less than 50,000 then they are not taxable, otherwise the whole amount will be taxable.</w:t>
      </w:r>
    </w:p>
    <w:p w:rsidR="00053D49" w:rsidRDefault="00266F9A" w:rsidP="00266F9A">
      <w:pPr>
        <w:rPr>
          <w:rFonts w:ascii="Times New Roman" w:hAnsi="Times New Roman" w:cs="Times New Roman"/>
          <w:sz w:val="24"/>
          <w:szCs w:val="24"/>
          <w:lang w:val="en-IN"/>
        </w:rPr>
      </w:pPr>
      <w:r>
        <w:rPr>
          <w:rFonts w:ascii="Times New Roman" w:hAnsi="Times New Roman" w:cs="Times New Roman"/>
          <w:b/>
          <w:sz w:val="24"/>
          <w:szCs w:val="24"/>
          <w:lang w:val="en-IN"/>
        </w:rPr>
        <w:t>Note :</w:t>
      </w:r>
      <w:r>
        <w:rPr>
          <w:rFonts w:ascii="Times New Roman" w:hAnsi="Times New Roman" w:cs="Times New Roman"/>
          <w:b/>
          <w:sz w:val="24"/>
          <w:szCs w:val="24"/>
          <w:lang w:val="en-IN"/>
        </w:rPr>
        <w:br/>
      </w:r>
      <w:r w:rsidR="00053D49">
        <w:rPr>
          <w:rFonts w:ascii="Times New Roman" w:hAnsi="Times New Roman" w:cs="Times New Roman"/>
          <w:sz w:val="24"/>
          <w:szCs w:val="24"/>
          <w:lang w:val="en-IN"/>
        </w:rPr>
        <w:t xml:space="preserve">U/S 269ST </w:t>
      </w:r>
      <w:r>
        <w:rPr>
          <w:rFonts w:ascii="Times New Roman" w:hAnsi="Times New Roman" w:cs="Times New Roman"/>
          <w:sz w:val="24"/>
          <w:szCs w:val="24"/>
          <w:lang w:val="en-IN"/>
        </w:rPr>
        <w:t>Under no circumstances cash received should not exceed more than 2Lakhs from on</w:t>
      </w:r>
      <w:r w:rsidR="00053D49">
        <w:rPr>
          <w:rFonts w:ascii="Times New Roman" w:hAnsi="Times New Roman" w:cs="Times New Roman"/>
          <w:sz w:val="24"/>
          <w:szCs w:val="24"/>
          <w:lang w:val="en-IN"/>
        </w:rPr>
        <w:t>e</w:t>
      </w:r>
      <w:r>
        <w:rPr>
          <w:rFonts w:ascii="Times New Roman" w:hAnsi="Times New Roman" w:cs="Times New Roman"/>
          <w:sz w:val="24"/>
          <w:szCs w:val="24"/>
          <w:lang w:val="en-IN"/>
        </w:rPr>
        <w:t xml:space="preserve"> person in single day</w:t>
      </w:r>
      <w:r w:rsidR="00053D49">
        <w:rPr>
          <w:rFonts w:ascii="Times New Roman" w:hAnsi="Times New Roman" w:cs="Times New Roman"/>
          <w:sz w:val="24"/>
          <w:szCs w:val="24"/>
          <w:lang w:val="en-IN"/>
        </w:rPr>
        <w:t>, otherwise penalty will be attracted equivalent to cash received.</w:t>
      </w:r>
      <w:r>
        <w:rPr>
          <w:rFonts w:ascii="Times New Roman" w:hAnsi="Times New Roman" w:cs="Times New Roman"/>
          <w:sz w:val="24"/>
          <w:szCs w:val="24"/>
          <w:lang w:val="en-IN"/>
        </w:rPr>
        <w:t xml:space="preserve"> </w:t>
      </w:r>
    </w:p>
    <w:p w:rsidR="002130E9" w:rsidRPr="002130E9" w:rsidRDefault="002130E9" w:rsidP="00266F9A">
      <w:pPr>
        <w:rPr>
          <w:rFonts w:ascii="Times New Roman" w:hAnsi="Times New Roman" w:cs="Times New Roman"/>
          <w:b/>
          <w:sz w:val="24"/>
          <w:szCs w:val="24"/>
          <w:lang w:val="en-IN"/>
        </w:rPr>
      </w:pPr>
      <w:r w:rsidRPr="002130E9">
        <w:rPr>
          <w:rFonts w:ascii="Times New Roman" w:hAnsi="Times New Roman" w:cs="Times New Roman"/>
          <w:b/>
          <w:sz w:val="24"/>
          <w:szCs w:val="24"/>
          <w:lang w:val="en-IN"/>
        </w:rPr>
        <w:t>Clubbing Of Income</w:t>
      </w:r>
    </w:p>
    <w:p w:rsidR="002130E9" w:rsidRDefault="002130E9" w:rsidP="00266F9A">
      <w:pPr>
        <w:rPr>
          <w:rFonts w:ascii="Times New Roman" w:hAnsi="Times New Roman" w:cs="Times New Roman"/>
          <w:sz w:val="24"/>
          <w:szCs w:val="24"/>
          <w:lang w:val="en-IN"/>
        </w:rPr>
      </w:pPr>
      <w:r w:rsidRPr="002130E9">
        <w:rPr>
          <w:rFonts w:ascii="Times New Roman" w:hAnsi="Times New Roman" w:cs="Times New Roman"/>
          <w:sz w:val="24"/>
          <w:szCs w:val="24"/>
          <w:lang w:val="en-IN"/>
        </w:rPr>
        <w:t xml:space="preserve">Clubbing of income is </w:t>
      </w:r>
      <w:r>
        <w:rPr>
          <w:rFonts w:ascii="Times New Roman" w:hAnsi="Times New Roman" w:cs="Times New Roman"/>
          <w:sz w:val="24"/>
          <w:szCs w:val="24"/>
          <w:lang w:val="en-IN"/>
        </w:rPr>
        <w:t>specified U/S 64 of IT Act.</w:t>
      </w:r>
      <w:r>
        <w:rPr>
          <w:rFonts w:ascii="Times New Roman" w:hAnsi="Times New Roman" w:cs="Times New Roman"/>
          <w:sz w:val="24"/>
          <w:szCs w:val="24"/>
          <w:lang w:val="en-IN"/>
        </w:rPr>
        <w:br/>
        <w:t>C</w:t>
      </w:r>
      <w:r w:rsidRPr="002130E9">
        <w:rPr>
          <w:rFonts w:ascii="Times New Roman" w:hAnsi="Times New Roman" w:cs="Times New Roman"/>
          <w:sz w:val="24"/>
          <w:szCs w:val="24"/>
          <w:lang w:val="en-IN"/>
        </w:rPr>
        <w:t xml:space="preserve">lubbing of income means adding or including the income of another person (mostly family members) to one’s own income. </w:t>
      </w:r>
    </w:p>
    <w:p w:rsidR="002130E9" w:rsidRDefault="002130E9" w:rsidP="00266F9A">
      <w:pPr>
        <w:rPr>
          <w:rFonts w:ascii="Times New Roman" w:hAnsi="Times New Roman" w:cs="Times New Roman"/>
          <w:sz w:val="24"/>
          <w:szCs w:val="24"/>
          <w:lang w:val="en-IN"/>
        </w:rPr>
      </w:pPr>
      <w:r>
        <w:rPr>
          <w:rFonts w:ascii="Times New Roman" w:hAnsi="Times New Roman" w:cs="Times New Roman"/>
          <w:sz w:val="24"/>
          <w:szCs w:val="24"/>
          <w:lang w:val="en-IN"/>
        </w:rPr>
        <w:t>Acceptance and repayment of Unsecured loan.</w:t>
      </w:r>
    </w:p>
    <w:p w:rsidR="00FE5ED7" w:rsidRDefault="006A2294" w:rsidP="00266F9A">
      <w:pPr>
        <w:rPr>
          <w:rFonts w:ascii="Times New Roman" w:hAnsi="Times New Roman" w:cs="Times New Roman"/>
          <w:sz w:val="24"/>
          <w:szCs w:val="24"/>
          <w:lang w:val="en-IN"/>
        </w:rPr>
      </w:pPr>
      <w:r>
        <w:rPr>
          <w:rFonts w:ascii="Times New Roman" w:hAnsi="Times New Roman" w:cs="Times New Roman"/>
          <w:sz w:val="24"/>
          <w:szCs w:val="24"/>
          <w:lang w:val="en-IN"/>
        </w:rPr>
        <w:t>A</w:t>
      </w:r>
      <w:r w:rsidR="002130E9" w:rsidRPr="002130E9">
        <w:rPr>
          <w:rFonts w:ascii="Times New Roman" w:hAnsi="Times New Roman" w:cs="Times New Roman"/>
          <w:sz w:val="24"/>
          <w:szCs w:val="24"/>
          <w:lang w:val="en-IN"/>
        </w:rPr>
        <w:t xml:space="preserve">ny deposit or loan of more than Rs 20,000 in cash is not allowed. Violation can invite a penalty under Section 271D, which can be equal to the loan or deposit amount. </w:t>
      </w:r>
    </w:p>
    <w:p w:rsidR="00FE5ED7" w:rsidRDefault="00FE5ED7" w:rsidP="00266F9A">
      <w:pPr>
        <w:rPr>
          <w:rFonts w:ascii="Times New Roman" w:hAnsi="Times New Roman" w:cs="Times New Roman"/>
          <w:b/>
          <w:sz w:val="24"/>
          <w:szCs w:val="24"/>
          <w:lang w:val="en-IN"/>
        </w:rPr>
      </w:pPr>
      <w:r w:rsidRPr="00FE5ED7">
        <w:rPr>
          <w:rFonts w:ascii="Times New Roman" w:hAnsi="Times New Roman" w:cs="Times New Roman"/>
          <w:b/>
          <w:sz w:val="24"/>
          <w:szCs w:val="24"/>
          <w:lang w:val="en-IN"/>
        </w:rPr>
        <w:t>Tax Slabs</w:t>
      </w:r>
    </w:p>
    <w:p w:rsidR="00FE5ED7" w:rsidRDefault="00FE5ED7" w:rsidP="00266F9A">
      <w:pPr>
        <w:rPr>
          <w:rFonts w:ascii="Times New Roman" w:hAnsi="Times New Roman" w:cs="Times New Roman"/>
          <w:sz w:val="24"/>
          <w:szCs w:val="24"/>
          <w:lang w:val="en-IN"/>
        </w:rPr>
      </w:pPr>
      <w:r>
        <w:rPr>
          <w:rFonts w:ascii="Times New Roman" w:hAnsi="Times New Roman" w:cs="Times New Roman"/>
          <w:sz w:val="24"/>
          <w:szCs w:val="24"/>
          <w:lang w:val="en-IN"/>
        </w:rPr>
        <w:t>What are different types of tax rates?</w:t>
      </w:r>
    </w:p>
    <w:p w:rsidR="00FE5ED7" w:rsidRPr="00FE5ED7" w:rsidRDefault="00FE5ED7" w:rsidP="00FE5ED7">
      <w:pPr>
        <w:pStyle w:val="ListParagraph"/>
        <w:numPr>
          <w:ilvl w:val="0"/>
          <w:numId w:val="27"/>
        </w:numPr>
        <w:rPr>
          <w:rFonts w:ascii="Times New Roman" w:hAnsi="Times New Roman" w:cs="Times New Roman"/>
          <w:sz w:val="24"/>
          <w:szCs w:val="24"/>
          <w:lang w:val="en-IN"/>
        </w:rPr>
      </w:pPr>
      <w:r>
        <w:rPr>
          <w:rFonts w:ascii="Times New Roman" w:hAnsi="Times New Roman" w:cs="Times New Roman"/>
          <w:sz w:val="24"/>
          <w:szCs w:val="24"/>
          <w:lang w:val="en-IN"/>
        </w:rPr>
        <w:t>Normal T</w:t>
      </w:r>
      <w:r w:rsidRPr="00FE5ED7">
        <w:rPr>
          <w:rFonts w:ascii="Times New Roman" w:hAnsi="Times New Roman" w:cs="Times New Roman"/>
          <w:sz w:val="24"/>
          <w:szCs w:val="24"/>
          <w:lang w:val="en-IN"/>
        </w:rPr>
        <w:t>ax Rate</w:t>
      </w:r>
      <w:r w:rsidR="00A21CE6">
        <w:rPr>
          <w:rFonts w:ascii="Times New Roman" w:hAnsi="Times New Roman" w:cs="Times New Roman"/>
          <w:sz w:val="24"/>
          <w:szCs w:val="24"/>
          <w:lang w:val="en-IN"/>
        </w:rPr>
        <w:t xml:space="preserve"> (Slab Rate)</w:t>
      </w:r>
    </w:p>
    <w:p w:rsidR="00FE5ED7" w:rsidRPr="00FE5ED7" w:rsidRDefault="00FE5ED7" w:rsidP="00FE5ED7">
      <w:pPr>
        <w:pStyle w:val="ListParagraph"/>
        <w:numPr>
          <w:ilvl w:val="0"/>
          <w:numId w:val="27"/>
        </w:numPr>
        <w:rPr>
          <w:rFonts w:ascii="Times New Roman" w:hAnsi="Times New Roman" w:cs="Times New Roman"/>
          <w:sz w:val="24"/>
          <w:szCs w:val="24"/>
          <w:lang w:val="en-IN"/>
        </w:rPr>
      </w:pPr>
      <w:r w:rsidRPr="00FE5ED7">
        <w:rPr>
          <w:rFonts w:ascii="Times New Roman" w:hAnsi="Times New Roman" w:cs="Times New Roman"/>
          <w:sz w:val="24"/>
          <w:szCs w:val="24"/>
          <w:lang w:val="en-IN"/>
        </w:rPr>
        <w:t>Spe</w:t>
      </w:r>
      <w:r>
        <w:rPr>
          <w:rFonts w:ascii="Times New Roman" w:hAnsi="Times New Roman" w:cs="Times New Roman"/>
          <w:sz w:val="24"/>
          <w:szCs w:val="24"/>
          <w:lang w:val="en-IN"/>
        </w:rPr>
        <w:t>cial T</w:t>
      </w:r>
      <w:r w:rsidRPr="00FE5ED7">
        <w:rPr>
          <w:rFonts w:ascii="Times New Roman" w:hAnsi="Times New Roman" w:cs="Times New Roman"/>
          <w:sz w:val="24"/>
          <w:szCs w:val="24"/>
          <w:lang w:val="en-IN"/>
        </w:rPr>
        <w:t>ax Rate</w:t>
      </w:r>
      <w:r>
        <w:rPr>
          <w:rFonts w:ascii="Times New Roman" w:hAnsi="Times New Roman" w:cs="Times New Roman"/>
          <w:sz w:val="24"/>
          <w:szCs w:val="24"/>
          <w:lang w:val="en-IN"/>
        </w:rPr>
        <w:t xml:space="preserve"> (Mention U/S 111A, 112, 112A, 115BB of IT Act)</w:t>
      </w:r>
    </w:p>
    <w:p w:rsidR="00FE5ED7" w:rsidRDefault="00FE5ED7" w:rsidP="00266F9A">
      <w:pPr>
        <w:rPr>
          <w:rFonts w:ascii="Times New Roman" w:hAnsi="Times New Roman" w:cs="Times New Roman"/>
          <w:sz w:val="24"/>
          <w:szCs w:val="24"/>
          <w:lang w:val="en-IN"/>
        </w:rPr>
      </w:pPr>
      <w:r>
        <w:rPr>
          <w:rFonts w:ascii="Times New Roman" w:hAnsi="Times New Roman" w:cs="Times New Roman"/>
          <w:sz w:val="24"/>
          <w:szCs w:val="24"/>
          <w:lang w:val="en-IN"/>
        </w:rPr>
        <w:t>What is Surcharge &amp; Cess?</w:t>
      </w:r>
    </w:p>
    <w:p w:rsidR="001821BF" w:rsidRPr="001821BF" w:rsidRDefault="001821BF" w:rsidP="001821BF">
      <w:pPr>
        <w:pStyle w:val="ListParagraph"/>
        <w:numPr>
          <w:ilvl w:val="0"/>
          <w:numId w:val="28"/>
        </w:numPr>
        <w:rPr>
          <w:rFonts w:ascii="Times New Roman" w:hAnsi="Times New Roman" w:cs="Times New Roman"/>
          <w:sz w:val="24"/>
          <w:szCs w:val="24"/>
          <w:lang w:val="en-IN"/>
        </w:rPr>
      </w:pPr>
      <w:r w:rsidRPr="001821BF">
        <w:rPr>
          <w:rFonts w:ascii="Times New Roman" w:hAnsi="Times New Roman" w:cs="Times New Roman"/>
          <w:sz w:val="24"/>
          <w:szCs w:val="24"/>
          <w:lang w:val="en-IN"/>
        </w:rPr>
        <w:t xml:space="preserve">0-50 Lakhs </w:t>
      </w:r>
      <w:r>
        <w:rPr>
          <w:rFonts w:ascii="Times New Roman" w:hAnsi="Times New Roman" w:cs="Times New Roman"/>
          <w:sz w:val="24"/>
          <w:szCs w:val="24"/>
          <w:lang w:val="en-IN"/>
        </w:rPr>
        <w:t xml:space="preserve"> :</w:t>
      </w:r>
      <w:r w:rsidRPr="001821BF">
        <w:rPr>
          <w:rFonts w:ascii="Times New Roman" w:hAnsi="Times New Roman" w:cs="Times New Roman"/>
          <w:sz w:val="24"/>
          <w:szCs w:val="24"/>
          <w:lang w:val="en-IN"/>
        </w:rPr>
        <w:t xml:space="preserve"> Surcharge is nil</w:t>
      </w:r>
    </w:p>
    <w:p w:rsidR="001821BF" w:rsidRDefault="001821BF" w:rsidP="001821BF">
      <w:pPr>
        <w:pStyle w:val="ListParagraph"/>
        <w:numPr>
          <w:ilvl w:val="0"/>
          <w:numId w:val="28"/>
        </w:numPr>
        <w:rPr>
          <w:rFonts w:ascii="Times New Roman" w:hAnsi="Times New Roman" w:cs="Times New Roman"/>
          <w:sz w:val="24"/>
          <w:szCs w:val="24"/>
          <w:lang w:val="en-IN"/>
        </w:rPr>
      </w:pPr>
      <w:r>
        <w:rPr>
          <w:rFonts w:ascii="Times New Roman" w:hAnsi="Times New Roman" w:cs="Times New Roman"/>
          <w:sz w:val="24"/>
          <w:szCs w:val="24"/>
          <w:lang w:val="en-IN"/>
        </w:rPr>
        <w:t>50 Lakhs – 1 Crore : Surcharge is 10%.</w:t>
      </w:r>
    </w:p>
    <w:p w:rsidR="001821BF" w:rsidRDefault="001821BF" w:rsidP="001821BF">
      <w:pPr>
        <w:pStyle w:val="ListParagraph"/>
        <w:numPr>
          <w:ilvl w:val="0"/>
          <w:numId w:val="28"/>
        </w:numPr>
        <w:rPr>
          <w:rFonts w:ascii="Times New Roman" w:hAnsi="Times New Roman" w:cs="Times New Roman"/>
          <w:sz w:val="24"/>
          <w:szCs w:val="24"/>
          <w:lang w:val="en-IN"/>
        </w:rPr>
      </w:pPr>
      <w:r>
        <w:rPr>
          <w:rFonts w:ascii="Times New Roman" w:hAnsi="Times New Roman" w:cs="Times New Roman"/>
          <w:sz w:val="24"/>
          <w:szCs w:val="24"/>
          <w:lang w:val="en-IN"/>
        </w:rPr>
        <w:t>1 Crore – 2 Crore : Surcharge is 15%.</w:t>
      </w:r>
    </w:p>
    <w:p w:rsidR="001821BF" w:rsidRDefault="00A1787E" w:rsidP="001821BF">
      <w:pPr>
        <w:pStyle w:val="ListParagraph"/>
        <w:numPr>
          <w:ilvl w:val="0"/>
          <w:numId w:val="28"/>
        </w:numPr>
        <w:rPr>
          <w:rFonts w:ascii="Times New Roman" w:hAnsi="Times New Roman" w:cs="Times New Roman"/>
          <w:sz w:val="24"/>
          <w:szCs w:val="24"/>
          <w:lang w:val="en-IN"/>
        </w:rPr>
      </w:pPr>
      <w:r>
        <w:rPr>
          <w:rFonts w:ascii="Times New Roman" w:hAnsi="Times New Roman" w:cs="Times New Roman"/>
          <w:sz w:val="24"/>
          <w:szCs w:val="24"/>
          <w:lang w:val="en-IN"/>
        </w:rPr>
        <w:t>2Crore – 5 Crore : 25%.</w:t>
      </w:r>
    </w:p>
    <w:p w:rsidR="00A1787E" w:rsidRDefault="00A1787E" w:rsidP="001821BF">
      <w:pPr>
        <w:pStyle w:val="ListParagraph"/>
        <w:numPr>
          <w:ilvl w:val="0"/>
          <w:numId w:val="28"/>
        </w:numPr>
        <w:rPr>
          <w:rFonts w:ascii="Times New Roman" w:hAnsi="Times New Roman" w:cs="Times New Roman"/>
          <w:sz w:val="24"/>
          <w:szCs w:val="24"/>
          <w:lang w:val="en-IN"/>
        </w:rPr>
      </w:pPr>
      <w:r>
        <w:rPr>
          <w:rFonts w:ascii="Times New Roman" w:hAnsi="Times New Roman" w:cs="Times New Roman"/>
          <w:sz w:val="24"/>
          <w:szCs w:val="24"/>
          <w:lang w:val="en-IN"/>
        </w:rPr>
        <w:t>5 Crore and above : 37%.</w:t>
      </w:r>
    </w:p>
    <w:p w:rsidR="00A1787E" w:rsidRPr="00A1787E" w:rsidRDefault="00A1787E" w:rsidP="00A1787E">
      <w:pPr>
        <w:rPr>
          <w:rFonts w:ascii="Times New Roman" w:hAnsi="Times New Roman" w:cs="Times New Roman"/>
          <w:sz w:val="24"/>
          <w:szCs w:val="24"/>
          <w:lang w:val="en-IN"/>
        </w:rPr>
      </w:pPr>
      <w:r>
        <w:rPr>
          <w:rFonts w:ascii="Times New Roman" w:hAnsi="Times New Roman" w:cs="Times New Roman"/>
          <w:sz w:val="24"/>
          <w:szCs w:val="24"/>
          <w:lang w:val="en-IN"/>
        </w:rPr>
        <w:t>Cess is applied on (Surcharge and Tax) Calculated combined.</w:t>
      </w:r>
    </w:p>
    <w:p w:rsidR="00C566E7" w:rsidRDefault="00C566E7" w:rsidP="00266F9A">
      <w:pPr>
        <w:rPr>
          <w:rFonts w:ascii="Times New Roman" w:hAnsi="Times New Roman" w:cs="Times New Roman"/>
          <w:sz w:val="24"/>
          <w:szCs w:val="24"/>
          <w:lang w:val="en-IN"/>
        </w:rPr>
      </w:pPr>
    </w:p>
    <w:p w:rsidR="00C566E7" w:rsidRDefault="00C566E7" w:rsidP="00266F9A">
      <w:pPr>
        <w:rPr>
          <w:rFonts w:ascii="Times New Roman" w:hAnsi="Times New Roman" w:cs="Times New Roman"/>
          <w:sz w:val="24"/>
          <w:szCs w:val="24"/>
          <w:lang w:val="en-IN"/>
        </w:rPr>
      </w:pPr>
    </w:p>
    <w:p w:rsidR="00FE5ED7" w:rsidRPr="008D5375" w:rsidRDefault="00FE5ED7" w:rsidP="00266F9A">
      <w:pPr>
        <w:rPr>
          <w:rFonts w:ascii="Times New Roman" w:hAnsi="Times New Roman" w:cs="Times New Roman"/>
          <w:b/>
          <w:sz w:val="24"/>
          <w:szCs w:val="24"/>
          <w:lang w:val="en-IN"/>
        </w:rPr>
      </w:pPr>
      <w:r w:rsidRPr="008D5375">
        <w:rPr>
          <w:rFonts w:ascii="Times New Roman" w:hAnsi="Times New Roman" w:cs="Times New Roman"/>
          <w:b/>
          <w:sz w:val="24"/>
          <w:szCs w:val="24"/>
          <w:lang w:val="en-IN"/>
        </w:rPr>
        <w:lastRenderedPageBreak/>
        <w:t>Difference between old &amp; new slab rate</w:t>
      </w:r>
    </w:p>
    <w:p w:rsidR="00C566E7" w:rsidRDefault="00C566E7" w:rsidP="00266F9A">
      <w:pPr>
        <w:rPr>
          <w:rFonts w:ascii="Times New Roman" w:hAnsi="Times New Roman" w:cs="Times New Roman"/>
          <w:sz w:val="24"/>
          <w:szCs w:val="24"/>
          <w:lang w:val="en-IN"/>
        </w:rPr>
      </w:pPr>
      <w:r>
        <w:rPr>
          <w:rFonts w:ascii="Times New Roman" w:hAnsi="Times New Roman" w:cs="Times New Roman"/>
          <w:sz w:val="24"/>
          <w:szCs w:val="24"/>
          <w:lang w:val="en-IN"/>
        </w:rPr>
        <w:t xml:space="preserve">Limitations of new Slab rate: </w:t>
      </w:r>
    </w:p>
    <w:p w:rsidR="00C566E7" w:rsidRDefault="00C566E7" w:rsidP="00C566E7">
      <w:pPr>
        <w:pStyle w:val="ListParagraph"/>
        <w:numPr>
          <w:ilvl w:val="0"/>
          <w:numId w:val="29"/>
        </w:numPr>
        <w:rPr>
          <w:rFonts w:ascii="Times New Roman" w:hAnsi="Times New Roman" w:cs="Times New Roman"/>
          <w:sz w:val="24"/>
          <w:szCs w:val="24"/>
          <w:lang w:val="en-IN"/>
        </w:rPr>
      </w:pPr>
      <w:r>
        <w:rPr>
          <w:rFonts w:ascii="Times New Roman" w:hAnsi="Times New Roman" w:cs="Times New Roman"/>
          <w:sz w:val="24"/>
          <w:szCs w:val="24"/>
          <w:lang w:val="en-IN"/>
        </w:rPr>
        <w:t>No HRA exemption can be claimed</w:t>
      </w:r>
    </w:p>
    <w:p w:rsidR="00C566E7" w:rsidRDefault="00C566E7" w:rsidP="00C566E7">
      <w:pPr>
        <w:pStyle w:val="ListParagraph"/>
        <w:numPr>
          <w:ilvl w:val="0"/>
          <w:numId w:val="29"/>
        </w:numPr>
        <w:rPr>
          <w:rFonts w:ascii="Times New Roman" w:hAnsi="Times New Roman" w:cs="Times New Roman"/>
          <w:sz w:val="24"/>
          <w:szCs w:val="24"/>
          <w:lang w:val="en-IN"/>
        </w:rPr>
      </w:pPr>
      <w:r>
        <w:rPr>
          <w:rFonts w:ascii="Times New Roman" w:hAnsi="Times New Roman" w:cs="Times New Roman"/>
          <w:sz w:val="24"/>
          <w:szCs w:val="24"/>
          <w:lang w:val="en-IN"/>
        </w:rPr>
        <w:t>No Exemptions on LTA or any type of allowances.</w:t>
      </w:r>
    </w:p>
    <w:p w:rsidR="00082A42" w:rsidRDefault="00082A42" w:rsidP="00C566E7">
      <w:pPr>
        <w:pStyle w:val="ListParagraph"/>
        <w:numPr>
          <w:ilvl w:val="0"/>
          <w:numId w:val="29"/>
        </w:numPr>
        <w:rPr>
          <w:rFonts w:ascii="Times New Roman" w:hAnsi="Times New Roman" w:cs="Times New Roman"/>
          <w:sz w:val="24"/>
          <w:szCs w:val="24"/>
          <w:lang w:val="en-IN"/>
        </w:rPr>
      </w:pPr>
      <w:r>
        <w:rPr>
          <w:rFonts w:ascii="Times New Roman" w:hAnsi="Times New Roman" w:cs="Times New Roman"/>
          <w:sz w:val="24"/>
          <w:szCs w:val="24"/>
          <w:lang w:val="en-IN"/>
        </w:rPr>
        <w:t>No Standard deduction, deduction on professional tax.</w:t>
      </w:r>
    </w:p>
    <w:p w:rsidR="00A704C4" w:rsidRDefault="00A704C4" w:rsidP="00C566E7">
      <w:pPr>
        <w:pStyle w:val="ListParagraph"/>
        <w:numPr>
          <w:ilvl w:val="0"/>
          <w:numId w:val="29"/>
        </w:numPr>
        <w:rPr>
          <w:rFonts w:ascii="Times New Roman" w:hAnsi="Times New Roman" w:cs="Times New Roman"/>
          <w:sz w:val="24"/>
          <w:szCs w:val="24"/>
          <w:lang w:val="en-IN"/>
        </w:rPr>
      </w:pPr>
      <w:r>
        <w:rPr>
          <w:rFonts w:ascii="Times New Roman" w:hAnsi="Times New Roman" w:cs="Times New Roman"/>
          <w:sz w:val="24"/>
          <w:szCs w:val="24"/>
          <w:lang w:val="en-IN"/>
        </w:rPr>
        <w:t>No deductions of 80C, and 80D (Insurance Premium).</w:t>
      </w:r>
    </w:p>
    <w:p w:rsidR="00082A42" w:rsidRDefault="00082A42" w:rsidP="00C566E7">
      <w:pPr>
        <w:pStyle w:val="ListParagraph"/>
        <w:numPr>
          <w:ilvl w:val="0"/>
          <w:numId w:val="29"/>
        </w:numPr>
        <w:rPr>
          <w:rFonts w:ascii="Times New Roman" w:hAnsi="Times New Roman" w:cs="Times New Roman"/>
          <w:sz w:val="24"/>
          <w:szCs w:val="24"/>
          <w:lang w:val="en-IN"/>
        </w:rPr>
      </w:pPr>
      <w:r>
        <w:rPr>
          <w:rFonts w:ascii="Times New Roman" w:hAnsi="Times New Roman" w:cs="Times New Roman"/>
          <w:sz w:val="24"/>
          <w:szCs w:val="24"/>
          <w:lang w:val="en-IN"/>
        </w:rPr>
        <w:t>No deduction for 80CCD(1B)</w:t>
      </w:r>
    </w:p>
    <w:p w:rsidR="00F56B6A" w:rsidRDefault="00F56B6A" w:rsidP="00C566E7">
      <w:pPr>
        <w:pStyle w:val="ListParagraph"/>
        <w:numPr>
          <w:ilvl w:val="0"/>
          <w:numId w:val="29"/>
        </w:numPr>
        <w:rPr>
          <w:rFonts w:ascii="Times New Roman" w:hAnsi="Times New Roman" w:cs="Times New Roman"/>
          <w:sz w:val="24"/>
          <w:szCs w:val="24"/>
          <w:lang w:val="en-IN"/>
        </w:rPr>
      </w:pPr>
      <w:r>
        <w:rPr>
          <w:rFonts w:ascii="Times New Roman" w:hAnsi="Times New Roman" w:cs="Times New Roman"/>
          <w:sz w:val="24"/>
          <w:szCs w:val="24"/>
          <w:lang w:val="en-IN"/>
        </w:rPr>
        <w:t>No deduction U/S 80TTA (saving bank interest)</w:t>
      </w:r>
    </w:p>
    <w:p w:rsidR="00C566E7" w:rsidRPr="00C566E7" w:rsidRDefault="00082A42" w:rsidP="00C566E7">
      <w:pPr>
        <w:pStyle w:val="ListParagraph"/>
        <w:numPr>
          <w:ilvl w:val="0"/>
          <w:numId w:val="29"/>
        </w:numPr>
        <w:rPr>
          <w:rFonts w:ascii="Times New Roman" w:hAnsi="Times New Roman" w:cs="Times New Roman"/>
          <w:sz w:val="24"/>
          <w:szCs w:val="24"/>
          <w:lang w:val="en-IN"/>
        </w:rPr>
      </w:pPr>
      <w:r>
        <w:rPr>
          <w:rFonts w:ascii="Times New Roman" w:hAnsi="Times New Roman" w:cs="Times New Roman"/>
          <w:sz w:val="24"/>
          <w:szCs w:val="24"/>
          <w:lang w:val="en-IN"/>
        </w:rPr>
        <w:t>No Adjustment of loss from house property against salary income for self occupied house property.</w:t>
      </w:r>
      <w:r w:rsidR="00C566E7" w:rsidRPr="00C566E7">
        <w:rPr>
          <w:rFonts w:ascii="Times New Roman" w:hAnsi="Times New Roman" w:cs="Times New Roman"/>
          <w:sz w:val="24"/>
          <w:szCs w:val="24"/>
          <w:lang w:val="en-IN"/>
        </w:rPr>
        <w:t xml:space="preserve"> </w:t>
      </w:r>
    </w:p>
    <w:p w:rsidR="00FE5ED7" w:rsidRPr="008D5375" w:rsidRDefault="00FE5ED7" w:rsidP="00266F9A">
      <w:pPr>
        <w:rPr>
          <w:rFonts w:ascii="Times New Roman" w:hAnsi="Times New Roman" w:cs="Times New Roman"/>
          <w:b/>
          <w:sz w:val="24"/>
          <w:szCs w:val="24"/>
          <w:lang w:val="en-IN"/>
        </w:rPr>
      </w:pPr>
      <w:r w:rsidRPr="008D5375">
        <w:rPr>
          <w:rFonts w:ascii="Times New Roman" w:hAnsi="Times New Roman" w:cs="Times New Roman"/>
          <w:b/>
          <w:sz w:val="24"/>
          <w:szCs w:val="24"/>
          <w:lang w:val="en-IN"/>
        </w:rPr>
        <w:t>How rebate under 87A is computed?</w:t>
      </w:r>
    </w:p>
    <w:p w:rsidR="0071758D" w:rsidRDefault="0071758D" w:rsidP="00266F9A">
      <w:pPr>
        <w:rPr>
          <w:rFonts w:ascii="Times New Roman" w:hAnsi="Times New Roman" w:cs="Times New Roman"/>
          <w:sz w:val="24"/>
          <w:szCs w:val="24"/>
          <w:lang w:val="en-IN"/>
        </w:rPr>
      </w:pPr>
      <w:r>
        <w:rPr>
          <w:rFonts w:ascii="Times New Roman" w:hAnsi="Times New Roman" w:cs="Times New Roman"/>
          <w:sz w:val="24"/>
          <w:szCs w:val="24"/>
          <w:lang w:val="en-IN"/>
        </w:rPr>
        <w:t xml:space="preserve">If </w:t>
      </w:r>
      <w:r w:rsidR="00F0488D">
        <w:rPr>
          <w:rFonts w:ascii="Times New Roman" w:hAnsi="Times New Roman" w:cs="Times New Roman"/>
          <w:sz w:val="24"/>
          <w:szCs w:val="24"/>
          <w:lang w:val="en-IN"/>
        </w:rPr>
        <w:t xml:space="preserve">total income </w:t>
      </w:r>
      <w:r>
        <w:rPr>
          <w:rFonts w:ascii="Times New Roman" w:hAnsi="Times New Roman" w:cs="Times New Roman"/>
          <w:sz w:val="24"/>
          <w:szCs w:val="24"/>
          <w:lang w:val="en-IN"/>
        </w:rPr>
        <w:t xml:space="preserve">is less than 5,00,000 then we are entitled to get a rebate of 12,500 </w:t>
      </w:r>
      <w:r w:rsidR="00F0488D">
        <w:rPr>
          <w:rFonts w:ascii="Times New Roman" w:hAnsi="Times New Roman" w:cs="Times New Roman"/>
          <w:sz w:val="24"/>
          <w:szCs w:val="24"/>
          <w:lang w:val="en-IN"/>
        </w:rPr>
        <w:t xml:space="preserve">or payable tax </w:t>
      </w:r>
      <w:r>
        <w:rPr>
          <w:rFonts w:ascii="Times New Roman" w:hAnsi="Times New Roman" w:cs="Times New Roman"/>
          <w:sz w:val="24"/>
          <w:szCs w:val="24"/>
          <w:lang w:val="en-IN"/>
        </w:rPr>
        <w:t>whichever is less</w:t>
      </w:r>
      <w:r w:rsidR="003A40AB">
        <w:rPr>
          <w:rFonts w:ascii="Times New Roman" w:hAnsi="Times New Roman" w:cs="Times New Roman"/>
          <w:sz w:val="24"/>
          <w:szCs w:val="24"/>
          <w:lang w:val="en-IN"/>
        </w:rPr>
        <w:t>.</w:t>
      </w:r>
    </w:p>
    <w:p w:rsidR="00FE5ED7" w:rsidRPr="008D5375" w:rsidRDefault="00FE5ED7" w:rsidP="00266F9A">
      <w:pPr>
        <w:rPr>
          <w:rFonts w:ascii="Times New Roman" w:hAnsi="Times New Roman" w:cs="Times New Roman"/>
          <w:b/>
          <w:sz w:val="24"/>
          <w:szCs w:val="24"/>
          <w:lang w:val="en-IN"/>
        </w:rPr>
      </w:pPr>
      <w:r w:rsidRPr="008D5375">
        <w:rPr>
          <w:rFonts w:ascii="Times New Roman" w:hAnsi="Times New Roman" w:cs="Times New Roman"/>
          <w:b/>
          <w:sz w:val="24"/>
          <w:szCs w:val="24"/>
          <w:lang w:val="en-IN"/>
        </w:rPr>
        <w:t>How to compute final tax liability?</w:t>
      </w:r>
    </w:p>
    <w:p w:rsidR="00B356B3" w:rsidRPr="008D5375" w:rsidRDefault="00B356B3" w:rsidP="008D5375">
      <w:pPr>
        <w:pStyle w:val="ListParagraph"/>
        <w:numPr>
          <w:ilvl w:val="0"/>
          <w:numId w:val="30"/>
        </w:numPr>
        <w:rPr>
          <w:rFonts w:ascii="Times New Roman" w:hAnsi="Times New Roman" w:cs="Times New Roman"/>
          <w:sz w:val="24"/>
          <w:szCs w:val="24"/>
          <w:lang w:val="en-IN"/>
        </w:rPr>
      </w:pPr>
      <w:r w:rsidRPr="008D5375">
        <w:rPr>
          <w:rFonts w:ascii="Times New Roman" w:hAnsi="Times New Roman" w:cs="Times New Roman"/>
          <w:sz w:val="24"/>
          <w:szCs w:val="24"/>
          <w:lang w:val="en-IN"/>
        </w:rPr>
        <w:t xml:space="preserve">Chapter 4 of IT Act deals with calculation of Head Wise Income. </w:t>
      </w:r>
    </w:p>
    <w:p w:rsidR="00B356B3" w:rsidRPr="008D5375" w:rsidRDefault="00B356B3" w:rsidP="008D5375">
      <w:pPr>
        <w:pStyle w:val="ListParagraph"/>
        <w:numPr>
          <w:ilvl w:val="0"/>
          <w:numId w:val="30"/>
        </w:numPr>
        <w:rPr>
          <w:rFonts w:ascii="Times New Roman" w:hAnsi="Times New Roman" w:cs="Times New Roman"/>
          <w:sz w:val="24"/>
          <w:szCs w:val="24"/>
          <w:lang w:val="en-IN"/>
        </w:rPr>
      </w:pPr>
      <w:r w:rsidRPr="008D5375">
        <w:rPr>
          <w:rFonts w:ascii="Times New Roman" w:hAnsi="Times New Roman" w:cs="Times New Roman"/>
          <w:sz w:val="24"/>
          <w:szCs w:val="24"/>
          <w:lang w:val="en-IN"/>
        </w:rPr>
        <w:t xml:space="preserve">Chapter 5 of IT Act deals with clubbing provisions </w:t>
      </w:r>
    </w:p>
    <w:p w:rsidR="00B356B3" w:rsidRDefault="00B356B3"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Chapter 6 of IT Act deals with adjustment of losses with different heads and carry forwarding of losses.</w:t>
      </w:r>
    </w:p>
    <w:p w:rsidR="00B356B3" w:rsidRDefault="00B356B3"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 xml:space="preserve">Chapter 6A deal with deductions such as 80C, 80 CCD(1B), 80G, etc. </w:t>
      </w:r>
    </w:p>
    <w:p w:rsidR="00B356B3" w:rsidRDefault="00B356B3"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Distinguish the taxable income as per normal rate &amp; special rate.</w:t>
      </w:r>
    </w:p>
    <w:p w:rsidR="00B356B3" w:rsidRDefault="00B356B3"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Determine Total tax liability (subject to 87A relief)</w:t>
      </w:r>
    </w:p>
    <w:p w:rsidR="00B356B3" w:rsidRDefault="00B356B3"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Enhance Total tax liability with Surcharge &amp; Cess</w:t>
      </w:r>
    </w:p>
    <w:p w:rsidR="00B356B3" w:rsidRDefault="00B356B3"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Reduce TDS/TCS/Advance Tax, Relief U/S 89, 90,</w:t>
      </w:r>
      <w:r w:rsidR="00947969">
        <w:rPr>
          <w:rFonts w:ascii="Times New Roman" w:hAnsi="Times New Roman" w:cs="Times New Roman"/>
          <w:sz w:val="24"/>
          <w:szCs w:val="24"/>
          <w:lang w:val="en-IN"/>
        </w:rPr>
        <w:t xml:space="preserve"> </w:t>
      </w:r>
      <w:r>
        <w:rPr>
          <w:rFonts w:ascii="Times New Roman" w:hAnsi="Times New Roman" w:cs="Times New Roman"/>
          <w:sz w:val="24"/>
          <w:szCs w:val="24"/>
          <w:lang w:val="en-IN"/>
        </w:rPr>
        <w:t>90A,</w:t>
      </w:r>
      <w:r w:rsidR="00947969">
        <w:rPr>
          <w:rFonts w:ascii="Times New Roman" w:hAnsi="Times New Roman" w:cs="Times New Roman"/>
          <w:sz w:val="24"/>
          <w:szCs w:val="24"/>
          <w:lang w:val="en-IN"/>
        </w:rPr>
        <w:t xml:space="preserve"> </w:t>
      </w:r>
      <w:r>
        <w:rPr>
          <w:rFonts w:ascii="Times New Roman" w:hAnsi="Times New Roman" w:cs="Times New Roman"/>
          <w:sz w:val="24"/>
          <w:szCs w:val="24"/>
          <w:lang w:val="en-IN"/>
        </w:rPr>
        <w:t>91.</w:t>
      </w:r>
    </w:p>
    <w:p w:rsidR="00947969" w:rsidRDefault="00947969"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Add interest U/S 234A, 234B, 234C.</w:t>
      </w:r>
    </w:p>
    <w:p w:rsidR="00863A35" w:rsidRDefault="00863A35" w:rsidP="008D5375">
      <w:pPr>
        <w:pStyle w:val="ListParagraph"/>
        <w:numPr>
          <w:ilvl w:val="0"/>
          <w:numId w:val="30"/>
        </w:numPr>
        <w:rPr>
          <w:rFonts w:ascii="Times New Roman" w:hAnsi="Times New Roman" w:cs="Times New Roman"/>
          <w:sz w:val="24"/>
          <w:szCs w:val="24"/>
          <w:lang w:val="en-IN"/>
        </w:rPr>
      </w:pPr>
      <w:r>
        <w:rPr>
          <w:rFonts w:ascii="Times New Roman" w:hAnsi="Times New Roman" w:cs="Times New Roman"/>
          <w:sz w:val="24"/>
          <w:szCs w:val="24"/>
          <w:lang w:val="en-IN"/>
        </w:rPr>
        <w:t>Add fees for delayed filing of ITR U/S 234F</w:t>
      </w:r>
    </w:p>
    <w:p w:rsidR="00863A35" w:rsidRPr="00863A35" w:rsidRDefault="00863A35" w:rsidP="00863A35">
      <w:pPr>
        <w:rPr>
          <w:rFonts w:ascii="Times New Roman" w:hAnsi="Times New Roman" w:cs="Times New Roman"/>
          <w:sz w:val="24"/>
          <w:szCs w:val="24"/>
          <w:lang w:val="en-IN"/>
        </w:rPr>
      </w:pPr>
      <w:r>
        <w:rPr>
          <w:rFonts w:ascii="Times New Roman" w:hAnsi="Times New Roman" w:cs="Times New Roman"/>
          <w:sz w:val="24"/>
          <w:szCs w:val="24"/>
          <w:lang w:val="en-IN"/>
        </w:rPr>
        <w:t>If taxable payable is less than tax actually paid then we can claim refund as well.</w:t>
      </w:r>
    </w:p>
    <w:p w:rsidR="00B356B3" w:rsidRDefault="00B356B3" w:rsidP="00B356B3">
      <w:pPr>
        <w:rPr>
          <w:rFonts w:ascii="Times New Roman" w:hAnsi="Times New Roman" w:cs="Times New Roman"/>
          <w:sz w:val="24"/>
          <w:szCs w:val="24"/>
          <w:lang w:val="en-IN"/>
        </w:rPr>
      </w:pPr>
      <w:r>
        <w:rPr>
          <w:rFonts w:ascii="Times New Roman" w:hAnsi="Times New Roman" w:cs="Times New Roman"/>
          <w:sz w:val="24"/>
          <w:szCs w:val="24"/>
          <w:lang w:val="en-IN"/>
        </w:rPr>
        <w:t xml:space="preserve">Chapter 4+ Chapter 5 – Chapter 6 = GTI. </w:t>
      </w:r>
    </w:p>
    <w:p w:rsidR="00B356B3" w:rsidRDefault="00B356B3" w:rsidP="00B356B3">
      <w:pPr>
        <w:rPr>
          <w:rFonts w:ascii="Times New Roman" w:hAnsi="Times New Roman" w:cs="Times New Roman"/>
          <w:sz w:val="24"/>
          <w:szCs w:val="24"/>
          <w:lang w:val="en-IN"/>
        </w:rPr>
      </w:pPr>
      <w:r>
        <w:rPr>
          <w:rFonts w:ascii="Times New Roman" w:hAnsi="Times New Roman" w:cs="Times New Roman"/>
          <w:sz w:val="24"/>
          <w:szCs w:val="24"/>
          <w:lang w:val="en-IN"/>
        </w:rPr>
        <w:t>GTI – Chapter 6A = TI. Now tax will be applicable as per Slab rate.</w:t>
      </w:r>
    </w:p>
    <w:p w:rsidR="008D5375" w:rsidRPr="008D5375" w:rsidRDefault="008D5375" w:rsidP="00B356B3">
      <w:pPr>
        <w:rPr>
          <w:rFonts w:ascii="Times New Roman" w:hAnsi="Times New Roman" w:cs="Times New Roman"/>
          <w:b/>
          <w:sz w:val="24"/>
          <w:szCs w:val="24"/>
          <w:lang w:val="en-IN"/>
        </w:rPr>
      </w:pPr>
      <w:r>
        <w:rPr>
          <w:rFonts w:ascii="Times New Roman" w:hAnsi="Times New Roman" w:cs="Times New Roman"/>
          <w:b/>
          <w:sz w:val="24"/>
          <w:szCs w:val="24"/>
          <w:lang w:val="en-IN"/>
        </w:rPr>
        <w:t>Computation o</w:t>
      </w:r>
      <w:r w:rsidRPr="008D5375">
        <w:rPr>
          <w:rFonts w:ascii="Times New Roman" w:hAnsi="Times New Roman" w:cs="Times New Roman"/>
          <w:b/>
          <w:sz w:val="24"/>
          <w:szCs w:val="24"/>
          <w:lang w:val="en-IN"/>
        </w:rPr>
        <w:t>f Interest</w:t>
      </w:r>
    </w:p>
    <w:p w:rsidR="00FE5ED7" w:rsidRDefault="008D5375" w:rsidP="00266F9A">
      <w:pPr>
        <w:rPr>
          <w:rFonts w:ascii="Times New Roman" w:hAnsi="Times New Roman" w:cs="Times New Roman"/>
          <w:sz w:val="24"/>
          <w:szCs w:val="24"/>
          <w:lang w:val="en-IN"/>
        </w:rPr>
      </w:pPr>
      <w:r>
        <w:rPr>
          <w:rFonts w:ascii="Times New Roman" w:hAnsi="Times New Roman" w:cs="Times New Roman"/>
          <w:sz w:val="24"/>
          <w:szCs w:val="24"/>
          <w:lang w:val="en-IN"/>
        </w:rPr>
        <w:t xml:space="preserve">Interest is computated U/S: </w:t>
      </w:r>
    </w:p>
    <w:p w:rsidR="008D5375" w:rsidRDefault="008D5375" w:rsidP="008D537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 220 : </w:t>
      </w:r>
      <w:r w:rsidR="00560480">
        <w:rPr>
          <w:rFonts w:ascii="Times New Roman" w:hAnsi="Times New Roman" w:cs="Times New Roman"/>
          <w:sz w:val="24"/>
          <w:szCs w:val="24"/>
          <w:lang w:val="en-IN"/>
        </w:rPr>
        <w:t xml:space="preserve">1% </w:t>
      </w:r>
      <w:r>
        <w:rPr>
          <w:rFonts w:ascii="Times New Roman" w:hAnsi="Times New Roman" w:cs="Times New Roman"/>
          <w:sz w:val="24"/>
          <w:szCs w:val="24"/>
          <w:lang w:val="en-IN"/>
        </w:rPr>
        <w:t>Interest for</w:t>
      </w:r>
      <w:r w:rsidR="00560480">
        <w:rPr>
          <w:rFonts w:ascii="Times New Roman" w:hAnsi="Times New Roman" w:cs="Times New Roman"/>
          <w:sz w:val="24"/>
          <w:szCs w:val="24"/>
          <w:lang w:val="en-IN"/>
        </w:rPr>
        <w:t xml:space="preserve"> not fulfilling the demands of extra tax as per assessment order (U/S 143(3)) or intimation order (U/S</w:t>
      </w:r>
      <w:r w:rsidR="00560480" w:rsidRPr="00560480">
        <w:rPr>
          <w:rFonts w:ascii="Times New Roman" w:hAnsi="Times New Roman" w:cs="Times New Roman"/>
          <w:sz w:val="24"/>
          <w:szCs w:val="24"/>
          <w:lang w:val="en-IN"/>
        </w:rPr>
        <w:t xml:space="preserve"> </w:t>
      </w:r>
      <w:r w:rsidR="00560480">
        <w:rPr>
          <w:rFonts w:ascii="Times New Roman" w:hAnsi="Times New Roman" w:cs="Times New Roman"/>
          <w:sz w:val="24"/>
          <w:szCs w:val="24"/>
          <w:lang w:val="en-IN"/>
        </w:rPr>
        <w:t>U/S 143(1))</w:t>
      </w:r>
      <w:r w:rsidR="008112F9">
        <w:rPr>
          <w:rFonts w:ascii="Times New Roman" w:hAnsi="Times New Roman" w:cs="Times New Roman"/>
          <w:sz w:val="24"/>
          <w:szCs w:val="24"/>
          <w:lang w:val="en-IN"/>
        </w:rPr>
        <w:t xml:space="preserve"> with in 30 days</w:t>
      </w:r>
      <w:r w:rsidR="00560480">
        <w:rPr>
          <w:rFonts w:ascii="Times New Roman" w:hAnsi="Times New Roman" w:cs="Times New Roman"/>
          <w:sz w:val="24"/>
          <w:szCs w:val="24"/>
          <w:lang w:val="en-IN"/>
        </w:rPr>
        <w:t xml:space="preserve"> </w:t>
      </w:r>
      <w:r>
        <w:rPr>
          <w:rFonts w:ascii="Times New Roman" w:hAnsi="Times New Roman" w:cs="Times New Roman"/>
          <w:sz w:val="24"/>
          <w:szCs w:val="24"/>
          <w:lang w:val="en-IN"/>
        </w:rPr>
        <w:t>.</w:t>
      </w:r>
    </w:p>
    <w:p w:rsidR="008D5375" w:rsidRDefault="008D5375" w:rsidP="008D537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234A : Interest in delayed filing of ITR.</w:t>
      </w:r>
    </w:p>
    <w:p w:rsidR="008D5375" w:rsidRDefault="008D5375" w:rsidP="008D537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lastRenderedPageBreak/>
        <w:t>Sec234B : Interest on short payment of Advance Tax</w:t>
      </w:r>
      <w:r w:rsidR="008D35FA">
        <w:rPr>
          <w:rFonts w:ascii="Times New Roman" w:hAnsi="Times New Roman" w:cs="Times New Roman"/>
          <w:sz w:val="24"/>
          <w:szCs w:val="24"/>
          <w:lang w:val="en-IN"/>
        </w:rPr>
        <w:t>. It is applied after FY</w:t>
      </w:r>
    </w:p>
    <w:p w:rsidR="008D5375" w:rsidRDefault="008D5375" w:rsidP="008D537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 234C : Interest on Deferment of tax payment. Interest of 1% is levied. </w:t>
      </w:r>
      <w:r w:rsidR="008D35FA">
        <w:rPr>
          <w:rFonts w:ascii="Times New Roman" w:hAnsi="Times New Roman" w:cs="Times New Roman"/>
          <w:sz w:val="24"/>
          <w:szCs w:val="24"/>
          <w:lang w:val="en-IN"/>
        </w:rPr>
        <w:t>It is applied during FY.</w:t>
      </w:r>
    </w:p>
    <w:p w:rsidR="008D5375" w:rsidRDefault="008D5375" w:rsidP="008D5375">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234D : Interest for claiming excess refund.</w:t>
      </w:r>
    </w:p>
    <w:p w:rsidR="004E3501" w:rsidRDefault="004E3501" w:rsidP="004E3501">
      <w:pPr>
        <w:rPr>
          <w:rFonts w:ascii="Times New Roman" w:hAnsi="Times New Roman" w:cs="Times New Roman"/>
          <w:sz w:val="24"/>
          <w:szCs w:val="24"/>
          <w:lang w:val="en-IN"/>
        </w:rPr>
      </w:pPr>
      <w:r>
        <w:rPr>
          <w:rFonts w:ascii="Times New Roman" w:hAnsi="Times New Roman" w:cs="Times New Roman"/>
          <w:sz w:val="24"/>
          <w:szCs w:val="24"/>
          <w:lang w:val="en-IN"/>
        </w:rPr>
        <w:t>Good examples for Computations of interest</w:t>
      </w:r>
      <w:r w:rsidR="00D314F5">
        <w:rPr>
          <w:rFonts w:ascii="Times New Roman" w:hAnsi="Times New Roman" w:cs="Times New Roman"/>
          <w:sz w:val="24"/>
          <w:szCs w:val="24"/>
          <w:lang w:val="en-IN"/>
        </w:rPr>
        <w:t xml:space="preserve"> and fees for delayed filing if ITR</w:t>
      </w:r>
      <w:r>
        <w:rPr>
          <w:rFonts w:ascii="Times New Roman" w:hAnsi="Times New Roman" w:cs="Times New Roman"/>
          <w:sz w:val="24"/>
          <w:szCs w:val="24"/>
          <w:lang w:val="en-IN"/>
        </w:rPr>
        <w:t>.</w:t>
      </w:r>
    </w:p>
    <w:p w:rsidR="00D314F5" w:rsidRPr="00354CF2" w:rsidRDefault="00354CF2" w:rsidP="004E3501">
      <w:pPr>
        <w:rPr>
          <w:rFonts w:ascii="Times New Roman" w:hAnsi="Times New Roman" w:cs="Times New Roman"/>
          <w:b/>
          <w:sz w:val="24"/>
          <w:szCs w:val="24"/>
          <w:lang w:val="en-IN"/>
        </w:rPr>
      </w:pPr>
      <w:r w:rsidRPr="00354CF2">
        <w:rPr>
          <w:rFonts w:ascii="Times New Roman" w:hAnsi="Times New Roman" w:cs="Times New Roman"/>
          <w:b/>
          <w:sz w:val="24"/>
          <w:szCs w:val="24"/>
          <w:lang w:val="en-IN"/>
        </w:rPr>
        <w:t>Tax Planning</w:t>
      </w:r>
    </w:p>
    <w:p w:rsidR="00D314F5" w:rsidRDefault="009E1D81" w:rsidP="009E1D81">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PPF – It comes under EEE Model. It is safeest</w:t>
      </w:r>
    </w:p>
    <w:p w:rsidR="009E1D81" w:rsidRDefault="009E1D81" w:rsidP="009E1D81">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NSC – It comes under EET. It is safest</w:t>
      </w:r>
    </w:p>
    <w:p w:rsidR="009E1D81" w:rsidRDefault="009E1D81" w:rsidP="009E1D81">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Sukanya Samridhi Yojna – EEE. It is safest return.</w:t>
      </w:r>
    </w:p>
    <w:p w:rsidR="009E1D81" w:rsidRDefault="009E1D81" w:rsidP="009E1D81">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Example on LIC.</w:t>
      </w:r>
    </w:p>
    <w:p w:rsidR="005872BF" w:rsidRDefault="009E1D81" w:rsidP="009E1D81">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ELSS – lock in period of 3 years. LTCG may be taxable.</w:t>
      </w:r>
    </w:p>
    <w:p w:rsidR="00FE5ED7" w:rsidRDefault="005872BF" w:rsidP="00266F9A">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Provident Fund – Find the taxability of this under certain circumstances.</w:t>
      </w:r>
    </w:p>
    <w:p w:rsidR="005872BF" w:rsidRDefault="005872BF" w:rsidP="00266F9A">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5 Year Tax saver FD : comes under ETE model.</w:t>
      </w:r>
    </w:p>
    <w:p w:rsidR="005872BF" w:rsidRDefault="008555D2" w:rsidP="00266F9A">
      <w:pPr>
        <w:pStyle w:val="ListParagraph"/>
        <w:numPr>
          <w:ilvl w:val="0"/>
          <w:numId w:val="31"/>
        </w:numPr>
        <w:rPr>
          <w:rFonts w:ascii="Times New Roman" w:hAnsi="Times New Roman" w:cs="Times New Roman"/>
          <w:sz w:val="24"/>
          <w:szCs w:val="24"/>
          <w:lang w:val="en-IN"/>
        </w:rPr>
      </w:pPr>
      <w:r>
        <w:rPr>
          <w:rFonts w:ascii="Times New Roman" w:hAnsi="Times New Roman" w:cs="Times New Roman"/>
          <w:sz w:val="24"/>
          <w:szCs w:val="24"/>
          <w:lang w:val="en-IN"/>
        </w:rPr>
        <w:t>NPS is taxable partly</w:t>
      </w:r>
    </w:p>
    <w:p w:rsidR="00A067A4" w:rsidRDefault="00A067A4" w:rsidP="00A067A4">
      <w:pPr>
        <w:rPr>
          <w:rFonts w:ascii="Times New Roman" w:hAnsi="Times New Roman" w:cs="Times New Roman"/>
          <w:sz w:val="24"/>
          <w:szCs w:val="24"/>
          <w:lang w:val="en-IN"/>
        </w:rPr>
      </w:pPr>
      <w:r>
        <w:rPr>
          <w:rFonts w:ascii="Times New Roman" w:hAnsi="Times New Roman" w:cs="Times New Roman"/>
          <w:sz w:val="24"/>
          <w:szCs w:val="24"/>
          <w:lang w:val="en-IN"/>
        </w:rPr>
        <w:t xml:space="preserve">Some important forms </w:t>
      </w:r>
    </w:p>
    <w:p w:rsidR="00A067A4" w:rsidRDefault="00A067A4" w:rsidP="00A067A4">
      <w:pPr>
        <w:pStyle w:val="ListParagraph"/>
        <w:numPr>
          <w:ilvl w:val="0"/>
          <w:numId w:val="32"/>
        </w:numPr>
        <w:rPr>
          <w:rFonts w:ascii="Times New Roman" w:hAnsi="Times New Roman" w:cs="Times New Roman"/>
          <w:sz w:val="24"/>
          <w:szCs w:val="24"/>
          <w:lang w:val="en-IN"/>
        </w:rPr>
      </w:pPr>
      <w:r w:rsidRPr="00A067A4">
        <w:rPr>
          <w:rFonts w:ascii="Times New Roman" w:hAnsi="Times New Roman" w:cs="Times New Roman"/>
          <w:sz w:val="24"/>
          <w:szCs w:val="24"/>
          <w:lang w:val="en-IN"/>
        </w:rPr>
        <w:t>Form26AS</w:t>
      </w:r>
    </w:p>
    <w:p w:rsidR="00A067A4" w:rsidRDefault="00A067A4" w:rsidP="00A067A4">
      <w:pPr>
        <w:pStyle w:val="ListParagraph"/>
        <w:numPr>
          <w:ilvl w:val="0"/>
          <w:numId w:val="32"/>
        </w:numPr>
        <w:rPr>
          <w:rFonts w:ascii="Times New Roman" w:hAnsi="Times New Roman" w:cs="Times New Roman"/>
          <w:sz w:val="24"/>
          <w:szCs w:val="24"/>
          <w:lang w:val="en-IN"/>
        </w:rPr>
      </w:pPr>
      <w:r>
        <w:rPr>
          <w:rFonts w:ascii="Times New Roman" w:hAnsi="Times New Roman" w:cs="Times New Roman"/>
          <w:sz w:val="24"/>
          <w:szCs w:val="24"/>
          <w:lang w:val="en-IN"/>
        </w:rPr>
        <w:t>Annual Information Summary</w:t>
      </w:r>
    </w:p>
    <w:p w:rsidR="00A067A4" w:rsidRDefault="00A067A4" w:rsidP="00A067A4">
      <w:pPr>
        <w:pStyle w:val="ListParagraph"/>
        <w:numPr>
          <w:ilvl w:val="0"/>
          <w:numId w:val="32"/>
        </w:numPr>
        <w:rPr>
          <w:rFonts w:ascii="Times New Roman" w:hAnsi="Times New Roman" w:cs="Times New Roman"/>
          <w:sz w:val="24"/>
          <w:szCs w:val="24"/>
          <w:lang w:val="en-IN"/>
        </w:rPr>
      </w:pPr>
      <w:r>
        <w:rPr>
          <w:rFonts w:ascii="Times New Roman" w:hAnsi="Times New Roman" w:cs="Times New Roman"/>
          <w:sz w:val="24"/>
          <w:szCs w:val="24"/>
          <w:lang w:val="en-IN"/>
        </w:rPr>
        <w:t>Taxpayer Information Summary</w:t>
      </w:r>
    </w:p>
    <w:p w:rsidR="00A067A4" w:rsidRDefault="00A067A4" w:rsidP="00A067A4">
      <w:pPr>
        <w:pStyle w:val="ListParagraph"/>
        <w:numPr>
          <w:ilvl w:val="0"/>
          <w:numId w:val="32"/>
        </w:numPr>
        <w:rPr>
          <w:rFonts w:ascii="Times New Roman" w:hAnsi="Times New Roman" w:cs="Times New Roman"/>
          <w:sz w:val="24"/>
          <w:szCs w:val="24"/>
          <w:lang w:val="en-IN"/>
        </w:rPr>
      </w:pPr>
      <w:r>
        <w:rPr>
          <w:rFonts w:ascii="Times New Roman" w:hAnsi="Times New Roman" w:cs="Times New Roman"/>
          <w:sz w:val="24"/>
          <w:szCs w:val="24"/>
          <w:lang w:val="en-IN"/>
        </w:rPr>
        <w:t>Intimation Order</w:t>
      </w:r>
    </w:p>
    <w:p w:rsidR="00F6778D" w:rsidRDefault="00B72D59" w:rsidP="00266F9A">
      <w:pPr>
        <w:rPr>
          <w:rFonts w:ascii="Times New Roman" w:hAnsi="Times New Roman" w:cs="Times New Roman"/>
          <w:sz w:val="24"/>
          <w:szCs w:val="24"/>
          <w:lang w:val="en-IN"/>
        </w:rPr>
      </w:pPr>
      <w:r w:rsidRPr="00B72D59">
        <w:rPr>
          <w:rFonts w:ascii="Times New Roman" w:hAnsi="Times New Roman" w:cs="Times New Roman"/>
          <w:sz w:val="24"/>
          <w:szCs w:val="24"/>
          <w:lang w:val="en-IN"/>
        </w:rPr>
        <w:t>Pass</w:t>
      </w:r>
      <w:r>
        <w:rPr>
          <w:rFonts w:ascii="Times New Roman" w:hAnsi="Times New Roman" w:cs="Times New Roman"/>
          <w:sz w:val="24"/>
          <w:szCs w:val="24"/>
          <w:lang w:val="en-IN"/>
        </w:rPr>
        <w:t>word for intimation order  = pancard in lower case + DOB in DDMMYYYY format</w:t>
      </w:r>
    </w:p>
    <w:p w:rsidR="00F6778D" w:rsidRDefault="00F6778D" w:rsidP="00266F9A">
      <w:pPr>
        <w:rPr>
          <w:rFonts w:ascii="Times New Roman" w:hAnsi="Times New Roman" w:cs="Times New Roman"/>
          <w:sz w:val="24"/>
          <w:szCs w:val="24"/>
          <w:lang w:val="en-IN"/>
        </w:rPr>
      </w:pPr>
      <w:r>
        <w:rPr>
          <w:rFonts w:ascii="Times New Roman" w:hAnsi="Times New Roman" w:cs="Times New Roman"/>
          <w:sz w:val="24"/>
          <w:szCs w:val="24"/>
          <w:lang w:val="en-IN"/>
        </w:rPr>
        <w:t>For Salaried income usually ITR-1 is applicable</w:t>
      </w:r>
    </w:p>
    <w:p w:rsidR="00F7344E" w:rsidRDefault="00F6778D" w:rsidP="00266F9A">
      <w:pPr>
        <w:rPr>
          <w:rFonts w:ascii="Times New Roman" w:hAnsi="Times New Roman" w:cs="Times New Roman"/>
          <w:sz w:val="24"/>
          <w:szCs w:val="24"/>
          <w:lang w:val="en-IN"/>
        </w:rPr>
      </w:pPr>
      <w:r>
        <w:rPr>
          <w:rFonts w:ascii="Times New Roman" w:hAnsi="Times New Roman" w:cs="Times New Roman"/>
          <w:sz w:val="24"/>
          <w:szCs w:val="24"/>
          <w:lang w:val="en-IN"/>
        </w:rPr>
        <w:t>For individual dealing with share market and have incurred Capital Gain Income, ITR-2 is applicable.</w:t>
      </w:r>
    </w:p>
    <w:p w:rsidR="00A96B75" w:rsidRDefault="00F7344E" w:rsidP="00266F9A">
      <w:pPr>
        <w:rPr>
          <w:rFonts w:ascii="Times New Roman" w:hAnsi="Times New Roman" w:cs="Times New Roman"/>
          <w:sz w:val="24"/>
          <w:szCs w:val="24"/>
          <w:lang w:val="en-IN"/>
        </w:rPr>
      </w:pPr>
      <w:r>
        <w:rPr>
          <w:rFonts w:ascii="Times New Roman" w:hAnsi="Times New Roman" w:cs="Times New Roman"/>
          <w:sz w:val="24"/>
          <w:szCs w:val="24"/>
          <w:lang w:val="en-IN"/>
        </w:rPr>
        <w:t xml:space="preserve">If salaried individual is doing freelancing, then ITR-4 is applicable. </w:t>
      </w:r>
    </w:p>
    <w:p w:rsidR="00A96B75" w:rsidRPr="00A96B75" w:rsidRDefault="00A96B75" w:rsidP="00266F9A">
      <w:pPr>
        <w:rPr>
          <w:rFonts w:ascii="Times New Roman" w:hAnsi="Times New Roman" w:cs="Times New Roman"/>
          <w:b/>
          <w:sz w:val="24"/>
          <w:szCs w:val="24"/>
          <w:lang w:val="en-IN"/>
        </w:rPr>
      </w:pPr>
      <w:r w:rsidRPr="00A96B75">
        <w:rPr>
          <w:rFonts w:ascii="Times New Roman" w:hAnsi="Times New Roman" w:cs="Times New Roman"/>
          <w:b/>
          <w:sz w:val="24"/>
          <w:szCs w:val="24"/>
          <w:lang w:val="en-IN"/>
        </w:rPr>
        <w:t>Assessment Procedure</w:t>
      </w:r>
    </w:p>
    <w:p w:rsidR="00A96B75" w:rsidRDefault="00A96B75" w:rsidP="00266F9A">
      <w:pPr>
        <w:rPr>
          <w:rFonts w:ascii="Times New Roman" w:hAnsi="Times New Roman" w:cs="Times New Roman"/>
          <w:sz w:val="24"/>
          <w:szCs w:val="24"/>
          <w:lang w:val="en-IN"/>
        </w:rPr>
      </w:pPr>
      <w:r>
        <w:rPr>
          <w:rFonts w:ascii="Times New Roman" w:hAnsi="Times New Roman" w:cs="Times New Roman"/>
          <w:sz w:val="24"/>
          <w:szCs w:val="24"/>
          <w:lang w:val="en-IN"/>
        </w:rPr>
        <w:t>Assessment is for validating legitimate claims and other proofs.</w:t>
      </w:r>
      <w:r w:rsidR="00A24887">
        <w:rPr>
          <w:rFonts w:ascii="Times New Roman" w:hAnsi="Times New Roman" w:cs="Times New Roman"/>
          <w:sz w:val="24"/>
          <w:szCs w:val="24"/>
          <w:lang w:val="en-IN"/>
        </w:rPr>
        <w:t xml:space="preserve"> CPC will mail assessee for letting  them know that an assessment has been opened for them.</w:t>
      </w:r>
    </w:p>
    <w:p w:rsidR="00A96B75" w:rsidRDefault="00A96B75" w:rsidP="00266F9A">
      <w:pPr>
        <w:rPr>
          <w:rFonts w:ascii="Times New Roman" w:hAnsi="Times New Roman" w:cs="Times New Roman"/>
          <w:sz w:val="24"/>
          <w:szCs w:val="24"/>
          <w:lang w:val="en-IN"/>
        </w:rPr>
      </w:pPr>
      <w:r>
        <w:rPr>
          <w:rFonts w:ascii="Times New Roman" w:hAnsi="Times New Roman" w:cs="Times New Roman"/>
          <w:sz w:val="24"/>
          <w:szCs w:val="24"/>
          <w:lang w:val="en-IN"/>
        </w:rPr>
        <w:t>Assessments are done under</w:t>
      </w:r>
    </w:p>
    <w:p w:rsidR="00A96B75" w:rsidRDefault="00A96B75" w:rsidP="00A96B75">
      <w:pPr>
        <w:pStyle w:val="ListParagraph"/>
        <w:numPr>
          <w:ilvl w:val="0"/>
          <w:numId w:val="34"/>
        </w:numPr>
        <w:rPr>
          <w:rFonts w:ascii="Times New Roman" w:hAnsi="Times New Roman" w:cs="Times New Roman"/>
          <w:sz w:val="24"/>
          <w:szCs w:val="24"/>
          <w:lang w:val="en-IN"/>
        </w:rPr>
      </w:pPr>
      <w:r w:rsidRPr="00A96B75">
        <w:rPr>
          <w:rFonts w:ascii="Times New Roman" w:hAnsi="Times New Roman" w:cs="Times New Roman"/>
          <w:sz w:val="24"/>
          <w:szCs w:val="24"/>
          <w:lang w:val="en-IN"/>
        </w:rPr>
        <w:t>Scrutiny  Assessments</w:t>
      </w:r>
      <w:r>
        <w:rPr>
          <w:rFonts w:ascii="Times New Roman" w:hAnsi="Times New Roman" w:cs="Times New Roman"/>
          <w:sz w:val="24"/>
          <w:szCs w:val="24"/>
          <w:lang w:val="en-IN"/>
        </w:rPr>
        <w:t xml:space="preserve"> (U/S 143(3)) for limited time period</w:t>
      </w:r>
    </w:p>
    <w:p w:rsidR="00A96B75" w:rsidRDefault="00A96B75" w:rsidP="00A96B75">
      <w:pPr>
        <w:pStyle w:val="ListParagraph"/>
        <w:numPr>
          <w:ilvl w:val="0"/>
          <w:numId w:val="34"/>
        </w:numPr>
        <w:rPr>
          <w:rFonts w:ascii="Times New Roman" w:hAnsi="Times New Roman" w:cs="Times New Roman"/>
          <w:sz w:val="24"/>
          <w:szCs w:val="24"/>
          <w:lang w:val="en-IN"/>
        </w:rPr>
      </w:pPr>
      <w:r>
        <w:rPr>
          <w:rFonts w:ascii="Times New Roman" w:hAnsi="Times New Roman" w:cs="Times New Roman"/>
          <w:sz w:val="24"/>
          <w:szCs w:val="24"/>
          <w:lang w:val="en-IN"/>
        </w:rPr>
        <w:t xml:space="preserve">U/S 147 for period upto 10 years. </w:t>
      </w:r>
    </w:p>
    <w:p w:rsidR="00276096" w:rsidRDefault="00276096" w:rsidP="00276096">
      <w:pPr>
        <w:rPr>
          <w:rFonts w:ascii="Times New Roman" w:hAnsi="Times New Roman" w:cs="Times New Roman"/>
          <w:sz w:val="24"/>
          <w:szCs w:val="24"/>
          <w:lang w:val="en-IN"/>
        </w:rPr>
      </w:pPr>
    </w:p>
    <w:p w:rsidR="00276096" w:rsidRPr="00276096" w:rsidRDefault="00276096" w:rsidP="00276096">
      <w:pPr>
        <w:rPr>
          <w:rFonts w:ascii="Times New Roman" w:hAnsi="Times New Roman" w:cs="Times New Roman"/>
          <w:b/>
          <w:sz w:val="24"/>
          <w:szCs w:val="24"/>
          <w:lang w:val="en-IN"/>
        </w:rPr>
      </w:pPr>
      <w:r w:rsidRPr="00276096">
        <w:rPr>
          <w:rFonts w:ascii="Times New Roman" w:hAnsi="Times New Roman" w:cs="Times New Roman"/>
          <w:b/>
          <w:sz w:val="24"/>
          <w:szCs w:val="24"/>
          <w:lang w:val="en-IN"/>
        </w:rPr>
        <w:lastRenderedPageBreak/>
        <w:t>Claim U/S 89</w:t>
      </w:r>
    </w:p>
    <w:p w:rsidR="00276096" w:rsidRDefault="00276096" w:rsidP="00276096">
      <w:pPr>
        <w:rPr>
          <w:rFonts w:ascii="Times New Roman" w:hAnsi="Times New Roman" w:cs="Times New Roman"/>
          <w:sz w:val="24"/>
          <w:szCs w:val="24"/>
          <w:lang w:val="en-IN"/>
        </w:rPr>
      </w:pPr>
      <w:r>
        <w:rPr>
          <w:rFonts w:ascii="Times New Roman" w:hAnsi="Times New Roman" w:cs="Times New Roman"/>
          <w:sz w:val="24"/>
          <w:szCs w:val="24"/>
          <w:lang w:val="en-IN"/>
        </w:rPr>
        <w:t>Y</w:t>
      </w:r>
      <w:r w:rsidRPr="00276096">
        <w:rPr>
          <w:rFonts w:ascii="Times New Roman" w:hAnsi="Times New Roman" w:cs="Times New Roman"/>
          <w:sz w:val="24"/>
          <w:szCs w:val="24"/>
          <w:lang w:val="en-IN"/>
        </w:rPr>
        <w:t>ou do not pay more taxes if there was a delay in payment to you and you were in a lower tax bracket for the year you received the money</w:t>
      </w:r>
      <w:r w:rsidR="00FF5AFC">
        <w:rPr>
          <w:rFonts w:ascii="Times New Roman" w:hAnsi="Times New Roman" w:cs="Times New Roman"/>
          <w:sz w:val="24"/>
          <w:szCs w:val="24"/>
          <w:lang w:val="en-IN"/>
        </w:rPr>
        <w:t>.</w:t>
      </w:r>
    </w:p>
    <w:p w:rsidR="00FF5AFC" w:rsidRDefault="00FF5AFC" w:rsidP="00276096">
      <w:pPr>
        <w:rPr>
          <w:rFonts w:ascii="Times New Roman" w:hAnsi="Times New Roman" w:cs="Times New Roman"/>
          <w:sz w:val="24"/>
          <w:szCs w:val="24"/>
          <w:lang w:val="en-IN"/>
        </w:rPr>
      </w:pPr>
      <w:r>
        <w:rPr>
          <w:rFonts w:ascii="Times New Roman" w:hAnsi="Times New Roman" w:cs="Times New Roman"/>
          <w:sz w:val="24"/>
          <w:szCs w:val="24"/>
          <w:lang w:val="en-IN"/>
        </w:rPr>
        <w:t xml:space="preserve">Form 10E should be filled for </w:t>
      </w:r>
      <w:r w:rsidR="00736B20">
        <w:rPr>
          <w:rFonts w:ascii="Times New Roman" w:hAnsi="Times New Roman" w:cs="Times New Roman"/>
          <w:sz w:val="24"/>
          <w:szCs w:val="24"/>
          <w:lang w:val="en-IN"/>
        </w:rPr>
        <w:t xml:space="preserve">this </w:t>
      </w:r>
      <w:r>
        <w:rPr>
          <w:rFonts w:ascii="Times New Roman" w:hAnsi="Times New Roman" w:cs="Times New Roman"/>
          <w:sz w:val="24"/>
          <w:szCs w:val="24"/>
          <w:lang w:val="en-IN"/>
        </w:rPr>
        <w:t>claim</w:t>
      </w:r>
      <w:r w:rsidR="00736B20">
        <w:rPr>
          <w:rFonts w:ascii="Times New Roman" w:hAnsi="Times New Roman" w:cs="Times New Roman"/>
          <w:sz w:val="24"/>
          <w:szCs w:val="24"/>
          <w:lang w:val="en-IN"/>
        </w:rPr>
        <w:t>.</w:t>
      </w:r>
    </w:p>
    <w:p w:rsidR="00736B20" w:rsidRPr="00276096" w:rsidRDefault="00736B20" w:rsidP="00276096">
      <w:pPr>
        <w:rPr>
          <w:rFonts w:ascii="Times New Roman" w:hAnsi="Times New Roman" w:cs="Times New Roman"/>
          <w:sz w:val="24"/>
          <w:szCs w:val="24"/>
          <w:lang w:val="en-IN"/>
        </w:rPr>
      </w:pPr>
      <w:r>
        <w:rPr>
          <w:rFonts w:ascii="Times New Roman" w:hAnsi="Times New Roman" w:cs="Times New Roman"/>
          <w:sz w:val="24"/>
          <w:szCs w:val="24"/>
          <w:lang w:val="en-IN"/>
        </w:rPr>
        <w:t>And this form should be filled before filling the ITR.</w:t>
      </w:r>
    </w:p>
    <w:p w:rsidR="00E660D0" w:rsidRPr="00A96B75" w:rsidRDefault="00E660D0" w:rsidP="00A96B75">
      <w:pPr>
        <w:ind w:left="2868"/>
        <w:rPr>
          <w:rFonts w:ascii="Times New Roman" w:hAnsi="Times New Roman" w:cs="Times New Roman"/>
          <w:sz w:val="24"/>
          <w:szCs w:val="24"/>
          <w:lang w:val="en-IN"/>
        </w:rPr>
      </w:pPr>
      <w:r w:rsidRPr="00A96B75">
        <w:rPr>
          <w:rFonts w:ascii="Times New Roman" w:hAnsi="Times New Roman" w:cs="Times New Roman"/>
          <w:sz w:val="24"/>
          <w:szCs w:val="24"/>
          <w:lang w:val="en-IN"/>
        </w:rPr>
        <w:br w:type="page"/>
      </w:r>
    </w:p>
    <w:p w:rsidR="00FE7131" w:rsidRDefault="00FE7131" w:rsidP="00FE7131">
      <w:pPr>
        <w:rPr>
          <w:rFonts w:ascii="Times New Roman" w:hAnsi="Times New Roman" w:cs="Times New Roman"/>
          <w:sz w:val="24"/>
          <w:szCs w:val="24"/>
          <w:lang w:val="en-IN"/>
        </w:rPr>
      </w:pPr>
      <w:r>
        <w:rPr>
          <w:rFonts w:ascii="Times New Roman" w:hAnsi="Times New Roman" w:cs="Times New Roman"/>
          <w:sz w:val="24"/>
          <w:szCs w:val="24"/>
          <w:lang w:val="en-IN"/>
        </w:rPr>
        <w:lastRenderedPageBreak/>
        <w:t>What all are covered under 80C (Deductions on investment)</w:t>
      </w:r>
    </w:p>
    <w:p w:rsidR="00FE7131" w:rsidRDefault="00FE7131" w:rsidP="00FE7131">
      <w:pPr>
        <w:pStyle w:val="ListParagraph"/>
        <w:numPr>
          <w:ilvl w:val="0"/>
          <w:numId w:val="10"/>
        </w:numPr>
        <w:rPr>
          <w:rFonts w:ascii="Times New Roman" w:hAnsi="Times New Roman" w:cs="Times New Roman"/>
          <w:sz w:val="24"/>
          <w:szCs w:val="24"/>
          <w:lang w:val="en-IN"/>
        </w:rPr>
      </w:pPr>
      <w:r w:rsidRPr="00FE7131">
        <w:rPr>
          <w:rFonts w:ascii="Times New Roman" w:hAnsi="Times New Roman" w:cs="Times New Roman"/>
          <w:b/>
          <w:sz w:val="24"/>
          <w:szCs w:val="24"/>
          <w:lang w:val="en-IN"/>
        </w:rPr>
        <w:t>Life Insurance Premiums</w:t>
      </w:r>
      <w:r>
        <w:rPr>
          <w:rFonts w:ascii="Times New Roman" w:hAnsi="Times New Roman" w:cs="Times New Roman"/>
          <w:sz w:val="24"/>
          <w:szCs w:val="24"/>
          <w:lang w:val="en-IN"/>
        </w:rPr>
        <w:t xml:space="preserve"> </w:t>
      </w:r>
      <w:r w:rsidRPr="00FE7131">
        <w:rPr>
          <w:rFonts w:ascii="Times New Roman" w:hAnsi="Times New Roman" w:cs="Times New Roman"/>
          <w:sz w:val="24"/>
          <w:szCs w:val="24"/>
          <w:lang w:val="en-IN"/>
        </w:rPr>
        <w:t>either for yourself or family members.</w:t>
      </w:r>
      <w:r>
        <w:rPr>
          <w:rFonts w:ascii="Times New Roman" w:hAnsi="Times New Roman" w:cs="Times New Roman"/>
          <w:sz w:val="24"/>
          <w:szCs w:val="24"/>
          <w:lang w:val="en-IN"/>
        </w:rPr>
        <w:br/>
      </w:r>
      <w:r w:rsidRPr="00FE7131">
        <w:rPr>
          <w:rFonts w:ascii="Times New Roman" w:hAnsi="Times New Roman" w:cs="Times New Roman"/>
          <w:sz w:val="24"/>
          <w:szCs w:val="24"/>
          <w:lang w:val="en-IN"/>
        </w:rPr>
        <w:t>Tax on Returns: The returns on life insurance policies, where the insurance cover is at least 10 times the annual premium, are exempt from tax</w:t>
      </w:r>
      <w:r w:rsidR="00305144">
        <w:rPr>
          <w:rFonts w:ascii="Times New Roman" w:hAnsi="Times New Roman" w:cs="Times New Roman"/>
          <w:sz w:val="24"/>
          <w:szCs w:val="24"/>
          <w:lang w:val="en-IN"/>
        </w:rPr>
        <w:t xml:space="preserve"> under Section 10(10)(D) of IT </w:t>
      </w:r>
      <w:r w:rsidRPr="00FE7131">
        <w:rPr>
          <w:rFonts w:ascii="Times New Roman" w:hAnsi="Times New Roman" w:cs="Times New Roman"/>
          <w:sz w:val="24"/>
          <w:szCs w:val="24"/>
          <w:lang w:val="en-IN"/>
        </w:rPr>
        <w:t>Act.</w:t>
      </w:r>
    </w:p>
    <w:p w:rsidR="00FE7131" w:rsidRPr="00FE7131" w:rsidRDefault="00FE7131" w:rsidP="00FE7131">
      <w:pPr>
        <w:pStyle w:val="ListParagraph"/>
        <w:numPr>
          <w:ilvl w:val="0"/>
          <w:numId w:val="10"/>
        </w:numPr>
        <w:rPr>
          <w:rFonts w:ascii="Times New Roman" w:hAnsi="Times New Roman" w:cs="Times New Roman"/>
          <w:sz w:val="24"/>
          <w:szCs w:val="24"/>
          <w:lang w:val="en-IN"/>
        </w:rPr>
      </w:pPr>
      <w:r w:rsidRPr="00FE7131">
        <w:rPr>
          <w:rFonts w:ascii="Times New Roman" w:hAnsi="Times New Roman" w:cs="Times New Roman"/>
          <w:b/>
          <w:sz w:val="24"/>
          <w:szCs w:val="24"/>
          <w:lang w:val="en-IN"/>
        </w:rPr>
        <w:t>Investment in ELSS mutual funds</w:t>
      </w:r>
      <w:r>
        <w:rPr>
          <w:rFonts w:ascii="Times New Roman" w:hAnsi="Times New Roman" w:cs="Times New Roman"/>
          <w:sz w:val="24"/>
          <w:szCs w:val="24"/>
          <w:lang w:val="en-IN"/>
        </w:rPr>
        <w:t xml:space="preserve">:  </w:t>
      </w:r>
      <w:r w:rsidRPr="00FE7131">
        <w:rPr>
          <w:rFonts w:ascii="Times New Roman" w:hAnsi="Times New Roman" w:cs="Times New Roman"/>
          <w:sz w:val="24"/>
          <w:szCs w:val="24"/>
          <w:lang w:val="en-IN"/>
        </w:rPr>
        <w:t>ELSS mutual funds have a lock-in of 3 years and invest 80% of their corpus in equities (stocks).</w:t>
      </w:r>
      <w:r w:rsidR="00383A86">
        <w:rPr>
          <w:rFonts w:ascii="Times New Roman" w:hAnsi="Times New Roman" w:cs="Times New Roman"/>
          <w:sz w:val="24"/>
          <w:szCs w:val="24"/>
          <w:lang w:val="en-IN"/>
        </w:rPr>
        <w:t xml:space="preserve"> Falls under ETT Model</w:t>
      </w:r>
    </w:p>
    <w:p w:rsidR="00FE7131" w:rsidRDefault="00FE7131" w:rsidP="00FE7131">
      <w:pPr>
        <w:pStyle w:val="ListParagraph"/>
        <w:rPr>
          <w:rFonts w:ascii="Times New Roman" w:hAnsi="Times New Roman" w:cs="Times New Roman"/>
          <w:sz w:val="24"/>
          <w:szCs w:val="24"/>
          <w:lang w:val="en-IN"/>
        </w:rPr>
      </w:pPr>
      <w:r w:rsidRPr="00FE7131">
        <w:rPr>
          <w:rFonts w:ascii="Times New Roman" w:hAnsi="Times New Roman" w:cs="Times New Roman"/>
          <w:sz w:val="24"/>
          <w:szCs w:val="24"/>
          <w:lang w:val="en-IN"/>
        </w:rPr>
        <w:t>Tax on Returns: ELSS returns above Rs 1 lakh are subject to long term capital gains tax at a rate of 10%.</w:t>
      </w:r>
    </w:p>
    <w:p w:rsidR="00FE7131" w:rsidRDefault="00FE7131" w:rsidP="00FE7131">
      <w:pPr>
        <w:pStyle w:val="ListParagraph"/>
        <w:numPr>
          <w:ilvl w:val="0"/>
          <w:numId w:val="10"/>
        </w:numPr>
        <w:rPr>
          <w:rFonts w:ascii="Times New Roman" w:hAnsi="Times New Roman" w:cs="Times New Roman"/>
          <w:sz w:val="24"/>
          <w:szCs w:val="24"/>
          <w:lang w:val="en-IN"/>
        </w:rPr>
      </w:pPr>
      <w:r w:rsidRPr="00FE7131">
        <w:rPr>
          <w:rFonts w:ascii="Times New Roman" w:hAnsi="Times New Roman" w:cs="Times New Roman"/>
          <w:b/>
          <w:sz w:val="24"/>
          <w:szCs w:val="24"/>
          <w:lang w:val="en-IN"/>
        </w:rPr>
        <w:t>Public Provident Fund</w:t>
      </w:r>
      <w:r>
        <w:rPr>
          <w:rFonts w:ascii="Times New Roman" w:hAnsi="Times New Roman" w:cs="Times New Roman"/>
          <w:b/>
          <w:sz w:val="24"/>
          <w:szCs w:val="24"/>
          <w:lang w:val="en-IN"/>
        </w:rPr>
        <w:t xml:space="preserve">: </w:t>
      </w:r>
      <w:r w:rsidRPr="00FE7131">
        <w:rPr>
          <w:rFonts w:ascii="Times New Roman" w:hAnsi="Times New Roman" w:cs="Times New Roman"/>
          <w:sz w:val="24"/>
          <w:szCs w:val="24"/>
          <w:lang w:val="en-IN"/>
        </w:rPr>
        <w:t>It has a tenure of 15 years.</w:t>
      </w:r>
      <w:r>
        <w:rPr>
          <w:rFonts w:ascii="Times New Roman" w:hAnsi="Times New Roman" w:cs="Times New Roman"/>
          <w:sz w:val="24"/>
          <w:szCs w:val="24"/>
          <w:lang w:val="en-IN"/>
        </w:rPr>
        <w:br/>
      </w:r>
      <w:r w:rsidRPr="00FE7131">
        <w:rPr>
          <w:rFonts w:ascii="Times New Roman" w:hAnsi="Times New Roman" w:cs="Times New Roman"/>
          <w:sz w:val="24"/>
          <w:szCs w:val="24"/>
          <w:lang w:val="en-IN"/>
        </w:rPr>
        <w:t>Tax on Returns: PPF returns are exempt from tax. However you have to declare PPF returns in your income tax return each year.</w:t>
      </w:r>
      <w:r w:rsidR="00BA6142">
        <w:rPr>
          <w:rFonts w:ascii="Times New Roman" w:hAnsi="Times New Roman" w:cs="Times New Roman"/>
          <w:sz w:val="24"/>
          <w:szCs w:val="24"/>
          <w:lang w:val="en-IN"/>
        </w:rPr>
        <w:t xml:space="preserve"> It falls under EEE Model.</w:t>
      </w:r>
    </w:p>
    <w:p w:rsidR="00FE7131" w:rsidRDefault="00FE7131" w:rsidP="00FE7131">
      <w:pPr>
        <w:pStyle w:val="ListParagraph"/>
        <w:numPr>
          <w:ilvl w:val="0"/>
          <w:numId w:val="10"/>
        </w:numPr>
        <w:rPr>
          <w:rFonts w:ascii="Times New Roman" w:hAnsi="Times New Roman" w:cs="Times New Roman"/>
          <w:sz w:val="24"/>
          <w:szCs w:val="24"/>
          <w:lang w:val="en-IN"/>
        </w:rPr>
      </w:pPr>
      <w:r w:rsidRPr="00FE7131">
        <w:rPr>
          <w:rFonts w:ascii="Times New Roman" w:hAnsi="Times New Roman" w:cs="Times New Roman"/>
          <w:b/>
          <w:sz w:val="24"/>
          <w:szCs w:val="24"/>
          <w:lang w:val="en-IN"/>
        </w:rPr>
        <w:t>Employees’ Provident Fund (EPF)</w:t>
      </w:r>
      <w:r w:rsidRPr="00FE7131">
        <w:rPr>
          <w:rFonts w:ascii="Times New Roman" w:hAnsi="Times New Roman" w:cs="Times New Roman"/>
          <w:sz w:val="24"/>
          <w:szCs w:val="24"/>
          <w:lang w:val="en-IN"/>
        </w:rPr>
        <w:t>: Employees’ contribution to the EPF account is eligible f</w:t>
      </w:r>
      <w:r>
        <w:rPr>
          <w:rFonts w:ascii="Times New Roman" w:hAnsi="Times New Roman" w:cs="Times New Roman"/>
          <w:sz w:val="24"/>
          <w:szCs w:val="24"/>
          <w:lang w:val="en-IN"/>
        </w:rPr>
        <w:t>or deduction under Section 80C.</w:t>
      </w:r>
      <w:r>
        <w:rPr>
          <w:rFonts w:ascii="Times New Roman" w:hAnsi="Times New Roman" w:cs="Times New Roman"/>
          <w:sz w:val="24"/>
          <w:szCs w:val="24"/>
          <w:lang w:val="en-IN"/>
        </w:rPr>
        <w:br/>
      </w:r>
      <w:r w:rsidRPr="00FE7131">
        <w:rPr>
          <w:rFonts w:ascii="Times New Roman" w:hAnsi="Times New Roman" w:cs="Times New Roman"/>
          <w:sz w:val="24"/>
          <w:szCs w:val="24"/>
          <w:lang w:val="en-IN"/>
        </w:rPr>
        <w:t>Tax on Returns: EPF interest rate is tax free. However it becomes taxable when you leave service at an EPF registered company. The interest also becomes taxable if EPF is withdrawn before completion of 5 years of service with an EPF registered company.</w:t>
      </w:r>
    </w:p>
    <w:p w:rsidR="002A79DA" w:rsidRPr="002A79DA" w:rsidRDefault="002A79DA" w:rsidP="002A79DA">
      <w:pPr>
        <w:pStyle w:val="ListParagraph"/>
        <w:numPr>
          <w:ilvl w:val="0"/>
          <w:numId w:val="10"/>
        </w:numPr>
        <w:rPr>
          <w:rFonts w:ascii="Times New Roman" w:hAnsi="Times New Roman" w:cs="Times New Roman"/>
          <w:sz w:val="24"/>
          <w:szCs w:val="24"/>
          <w:lang w:val="en-IN"/>
        </w:rPr>
      </w:pPr>
      <w:r w:rsidRPr="002A79DA">
        <w:rPr>
          <w:rFonts w:ascii="Times New Roman" w:hAnsi="Times New Roman" w:cs="Times New Roman"/>
          <w:b/>
          <w:sz w:val="24"/>
          <w:szCs w:val="24"/>
          <w:lang w:val="en-IN"/>
        </w:rPr>
        <w:t>Tax Saving Fixed Deposit</w:t>
      </w:r>
      <w:r w:rsidRPr="002A79DA">
        <w:rPr>
          <w:rFonts w:ascii="Times New Roman" w:hAnsi="Times New Roman" w:cs="Times New Roman"/>
          <w:sz w:val="24"/>
          <w:szCs w:val="24"/>
          <w:lang w:val="en-IN"/>
        </w:rPr>
        <w:t>: The 5 year tax-saver fixed deposits at banks and post offices are eligible for tax deduction.</w:t>
      </w:r>
    </w:p>
    <w:p w:rsidR="00FE7131" w:rsidRDefault="002A79DA" w:rsidP="002A79DA">
      <w:pPr>
        <w:pStyle w:val="ListParagraph"/>
        <w:rPr>
          <w:rFonts w:ascii="Times New Roman" w:hAnsi="Times New Roman" w:cs="Times New Roman"/>
          <w:sz w:val="24"/>
          <w:szCs w:val="24"/>
          <w:lang w:val="en-IN"/>
        </w:rPr>
      </w:pPr>
      <w:r w:rsidRPr="002A79DA">
        <w:rPr>
          <w:rFonts w:ascii="Times New Roman" w:hAnsi="Times New Roman" w:cs="Times New Roman"/>
          <w:sz w:val="24"/>
          <w:szCs w:val="24"/>
          <w:lang w:val="en-IN"/>
        </w:rPr>
        <w:t>Tax on Returns: The interest on such fixed deposits is fully taxable.</w:t>
      </w:r>
    </w:p>
    <w:p w:rsidR="002A79DA" w:rsidRPr="002A79DA" w:rsidRDefault="002A79DA" w:rsidP="002A79DA">
      <w:pPr>
        <w:pStyle w:val="ListParagraph"/>
        <w:numPr>
          <w:ilvl w:val="0"/>
          <w:numId w:val="10"/>
        </w:numPr>
        <w:rPr>
          <w:rFonts w:ascii="Times New Roman" w:hAnsi="Times New Roman" w:cs="Times New Roman"/>
          <w:sz w:val="24"/>
          <w:szCs w:val="24"/>
          <w:lang w:val="en-IN"/>
        </w:rPr>
      </w:pPr>
      <w:r w:rsidRPr="002A79DA">
        <w:rPr>
          <w:rFonts w:ascii="Times New Roman" w:hAnsi="Times New Roman" w:cs="Times New Roman"/>
          <w:b/>
          <w:sz w:val="24"/>
          <w:szCs w:val="24"/>
          <w:lang w:val="en-IN"/>
        </w:rPr>
        <w:t>National Pension System (NPS)</w:t>
      </w:r>
      <w:r w:rsidRPr="002A79DA">
        <w:rPr>
          <w:rFonts w:ascii="Times New Roman" w:hAnsi="Times New Roman" w:cs="Times New Roman"/>
          <w:sz w:val="24"/>
          <w:szCs w:val="24"/>
          <w:lang w:val="en-IN"/>
        </w:rPr>
        <w:t>: The NPS deduction is granted by Section 80CCD (1) and (2).Employer’s and employees’ contributions to the NPS are both tax deductible under Section 80C. However employer’s contributions cannot be more than 10% of your basic salary + dearness allowance, in order to get the benefit of this section. Self-employed person can also claim this benefit for contributions up to 20% of gross income. In addition, voluntary contributions to the NPS up to Rs 50,000 are exempted over and above the Rs 1.5 lakh under Section 80 C. These voluntary contributions are covered under Section 80CCD (1B).</w:t>
      </w:r>
    </w:p>
    <w:p w:rsidR="002A79DA" w:rsidRPr="002A79DA" w:rsidRDefault="002A79DA" w:rsidP="002A79DA">
      <w:pPr>
        <w:pStyle w:val="ListParagraph"/>
        <w:rPr>
          <w:rFonts w:ascii="Times New Roman" w:hAnsi="Times New Roman" w:cs="Times New Roman"/>
          <w:sz w:val="24"/>
          <w:szCs w:val="24"/>
          <w:lang w:val="en-IN"/>
        </w:rPr>
      </w:pPr>
      <w:r w:rsidRPr="002A79DA">
        <w:rPr>
          <w:rFonts w:ascii="Times New Roman" w:hAnsi="Times New Roman" w:cs="Times New Roman"/>
          <w:sz w:val="24"/>
          <w:szCs w:val="24"/>
          <w:lang w:val="en-IN"/>
        </w:rPr>
        <w:t>Tax on Returns: NPS returns are tax exempt until maturity. At maturity, 40% of the accumulated corpus is tax free.</w:t>
      </w:r>
    </w:p>
    <w:p w:rsidR="002A79DA" w:rsidRPr="002A79DA" w:rsidRDefault="002A79DA" w:rsidP="002A79DA">
      <w:pPr>
        <w:pStyle w:val="ListParagraph"/>
        <w:numPr>
          <w:ilvl w:val="0"/>
          <w:numId w:val="10"/>
        </w:numPr>
        <w:rPr>
          <w:rFonts w:ascii="Times New Roman" w:hAnsi="Times New Roman" w:cs="Times New Roman"/>
          <w:sz w:val="24"/>
          <w:szCs w:val="24"/>
          <w:lang w:val="en-IN"/>
        </w:rPr>
      </w:pPr>
      <w:r w:rsidRPr="002A79DA">
        <w:rPr>
          <w:rFonts w:ascii="Times New Roman" w:hAnsi="Times New Roman" w:cs="Times New Roman"/>
          <w:b/>
          <w:sz w:val="24"/>
          <w:szCs w:val="24"/>
          <w:lang w:val="en-IN"/>
        </w:rPr>
        <w:t>National Savings Certificate</w:t>
      </w:r>
      <w:r w:rsidRPr="002A79DA">
        <w:rPr>
          <w:rFonts w:ascii="Times New Roman" w:hAnsi="Times New Roman" w:cs="Times New Roman"/>
          <w:sz w:val="24"/>
          <w:szCs w:val="24"/>
          <w:lang w:val="en-IN"/>
        </w:rPr>
        <w:t>: National Savings Certificates are a government backed savings instrument with a 5 year tenure. The interest on these certificates is also eligible for tax deduction under Section 80C.</w:t>
      </w:r>
    </w:p>
    <w:p w:rsidR="002A79DA" w:rsidRDefault="002A79DA" w:rsidP="002A79DA">
      <w:pPr>
        <w:pStyle w:val="ListParagraph"/>
        <w:rPr>
          <w:rFonts w:ascii="Times New Roman" w:hAnsi="Times New Roman" w:cs="Times New Roman"/>
          <w:sz w:val="24"/>
          <w:szCs w:val="24"/>
          <w:lang w:val="en-IN"/>
        </w:rPr>
      </w:pPr>
      <w:r w:rsidRPr="002A79DA">
        <w:rPr>
          <w:rFonts w:ascii="Times New Roman" w:hAnsi="Times New Roman" w:cs="Times New Roman"/>
          <w:sz w:val="24"/>
          <w:szCs w:val="24"/>
          <w:lang w:val="en-IN"/>
        </w:rPr>
        <w:t>Tax on Returns: Returns on NSCs are also eligible for tax deduction under Section 80C</w:t>
      </w:r>
      <w:r>
        <w:rPr>
          <w:rFonts w:ascii="Times New Roman" w:hAnsi="Times New Roman" w:cs="Times New Roman"/>
          <w:sz w:val="24"/>
          <w:szCs w:val="24"/>
          <w:lang w:val="en-IN"/>
        </w:rPr>
        <w:t>.</w:t>
      </w:r>
    </w:p>
    <w:p w:rsidR="002A79DA" w:rsidRPr="002A79DA" w:rsidRDefault="002A79DA" w:rsidP="002A79DA">
      <w:pPr>
        <w:pStyle w:val="ListParagraph"/>
        <w:numPr>
          <w:ilvl w:val="0"/>
          <w:numId w:val="10"/>
        </w:numPr>
        <w:rPr>
          <w:rFonts w:ascii="Times New Roman" w:hAnsi="Times New Roman" w:cs="Times New Roman"/>
          <w:sz w:val="24"/>
          <w:szCs w:val="24"/>
          <w:lang w:val="en-IN"/>
        </w:rPr>
      </w:pPr>
      <w:r w:rsidRPr="002A79DA">
        <w:rPr>
          <w:rFonts w:ascii="Times New Roman" w:hAnsi="Times New Roman" w:cs="Times New Roman"/>
          <w:b/>
          <w:sz w:val="24"/>
          <w:szCs w:val="24"/>
          <w:lang w:val="en-IN"/>
        </w:rPr>
        <w:t>Senior Citizens’ Savings Scheme (SCSS):</w:t>
      </w:r>
      <w:r w:rsidRPr="002A79DA">
        <w:rPr>
          <w:rFonts w:ascii="Times New Roman" w:hAnsi="Times New Roman" w:cs="Times New Roman"/>
          <w:sz w:val="24"/>
          <w:szCs w:val="24"/>
          <w:lang w:val="en-IN"/>
        </w:rPr>
        <w:t xml:space="preserve"> This is a government-guaranteed savings instrument with a tenure of 5 years which can be extended for an additional 3 years.</w:t>
      </w:r>
    </w:p>
    <w:p w:rsidR="002A79DA" w:rsidRDefault="002A79DA" w:rsidP="002A79DA">
      <w:pPr>
        <w:pStyle w:val="ListParagraph"/>
        <w:rPr>
          <w:rFonts w:ascii="Times New Roman" w:hAnsi="Times New Roman" w:cs="Times New Roman"/>
          <w:sz w:val="24"/>
          <w:szCs w:val="24"/>
          <w:lang w:val="en-IN"/>
        </w:rPr>
      </w:pPr>
      <w:r w:rsidRPr="002A79DA">
        <w:rPr>
          <w:rFonts w:ascii="Times New Roman" w:hAnsi="Times New Roman" w:cs="Times New Roman"/>
          <w:sz w:val="24"/>
          <w:szCs w:val="24"/>
          <w:lang w:val="en-IN"/>
        </w:rPr>
        <w:t>Tax on Returns: SCSS returns are fully taxable at your sl</w:t>
      </w:r>
      <w:r>
        <w:rPr>
          <w:rFonts w:ascii="Times New Roman" w:hAnsi="Times New Roman" w:cs="Times New Roman"/>
          <w:sz w:val="24"/>
          <w:szCs w:val="24"/>
          <w:lang w:val="en-IN"/>
        </w:rPr>
        <w:t>ab rate.</w:t>
      </w:r>
    </w:p>
    <w:p w:rsidR="00305144" w:rsidRDefault="002A79DA" w:rsidP="002A79DA">
      <w:pPr>
        <w:pStyle w:val="ListParagraph"/>
        <w:numPr>
          <w:ilvl w:val="0"/>
          <w:numId w:val="10"/>
        </w:numPr>
        <w:rPr>
          <w:rFonts w:ascii="Times New Roman" w:hAnsi="Times New Roman" w:cs="Times New Roman"/>
          <w:sz w:val="24"/>
          <w:szCs w:val="24"/>
          <w:lang w:val="en-IN"/>
        </w:rPr>
      </w:pPr>
      <w:r w:rsidRPr="002A79DA">
        <w:rPr>
          <w:rFonts w:ascii="Times New Roman" w:hAnsi="Times New Roman" w:cs="Times New Roman"/>
          <w:b/>
          <w:sz w:val="24"/>
          <w:szCs w:val="24"/>
          <w:lang w:val="en-IN"/>
        </w:rPr>
        <w:t>Sukanya Samriddhi Yojana</w:t>
      </w:r>
      <w:r w:rsidRPr="002A79DA">
        <w:rPr>
          <w:rFonts w:ascii="Times New Roman" w:hAnsi="Times New Roman" w:cs="Times New Roman"/>
          <w:sz w:val="24"/>
          <w:szCs w:val="24"/>
          <w:lang w:val="en-IN"/>
        </w:rPr>
        <w:t xml:space="preserve">: This is a government supported savings scheme for the girl child. It can be opened by parents of a girl child who is below the age of 10. The </w:t>
      </w:r>
      <w:r w:rsidRPr="002A79DA">
        <w:rPr>
          <w:rFonts w:ascii="Times New Roman" w:hAnsi="Times New Roman" w:cs="Times New Roman"/>
          <w:sz w:val="24"/>
          <w:szCs w:val="24"/>
          <w:lang w:val="en-IN"/>
        </w:rPr>
        <w:lastRenderedPageBreak/>
        <w:t>scheme has a tenure of 21 years or until the girl child gets married after the age of 18.Tax on Returns: Returns on the Sukanya Samriddhi Scheme are tax free.</w:t>
      </w:r>
    </w:p>
    <w:p w:rsidR="00305144" w:rsidRPr="00305144" w:rsidRDefault="00305144" w:rsidP="00305144">
      <w:pPr>
        <w:pStyle w:val="ListParagraph"/>
        <w:numPr>
          <w:ilvl w:val="0"/>
          <w:numId w:val="10"/>
        </w:numPr>
        <w:rPr>
          <w:rFonts w:ascii="Times New Roman" w:hAnsi="Times New Roman" w:cs="Times New Roman"/>
          <w:sz w:val="24"/>
          <w:szCs w:val="24"/>
          <w:lang w:val="en-IN"/>
        </w:rPr>
      </w:pPr>
      <w:r w:rsidRPr="00305144">
        <w:rPr>
          <w:rFonts w:ascii="Times New Roman" w:hAnsi="Times New Roman" w:cs="Times New Roman"/>
          <w:b/>
          <w:sz w:val="24"/>
          <w:szCs w:val="24"/>
          <w:lang w:val="en-IN"/>
        </w:rPr>
        <w:t>Tuition fees</w:t>
      </w:r>
      <w:r w:rsidRPr="00305144">
        <w:rPr>
          <w:rFonts w:ascii="Times New Roman" w:hAnsi="Times New Roman" w:cs="Times New Roman"/>
          <w:sz w:val="24"/>
          <w:szCs w:val="24"/>
          <w:lang w:val="en-IN"/>
        </w:rPr>
        <w:t xml:space="preserve"> for any school, college or university for up to two children.</w:t>
      </w:r>
    </w:p>
    <w:p w:rsidR="005F2E6A" w:rsidRPr="002A79DA" w:rsidRDefault="002A79DA" w:rsidP="002A79DA">
      <w:pPr>
        <w:pStyle w:val="ListParagraph"/>
        <w:numPr>
          <w:ilvl w:val="0"/>
          <w:numId w:val="10"/>
        </w:numPr>
        <w:rPr>
          <w:rFonts w:ascii="Times New Roman" w:hAnsi="Times New Roman" w:cs="Times New Roman"/>
          <w:sz w:val="24"/>
          <w:szCs w:val="24"/>
          <w:lang w:val="en-IN"/>
        </w:rPr>
      </w:pPr>
      <w:r w:rsidRPr="002A79DA">
        <w:rPr>
          <w:rFonts w:ascii="Times New Roman" w:hAnsi="Times New Roman" w:cs="Times New Roman"/>
          <w:sz w:val="24"/>
          <w:szCs w:val="24"/>
          <w:lang w:val="en-IN"/>
        </w:rPr>
        <w:t xml:space="preserve"> </w:t>
      </w:r>
      <w:r w:rsidR="00305144" w:rsidRPr="00305144">
        <w:rPr>
          <w:rFonts w:ascii="Times New Roman" w:hAnsi="Times New Roman" w:cs="Times New Roman"/>
          <w:b/>
          <w:sz w:val="24"/>
          <w:szCs w:val="24"/>
          <w:lang w:val="en-IN"/>
        </w:rPr>
        <w:t>Home loan</w:t>
      </w:r>
      <w:r w:rsidR="00305144" w:rsidRPr="00305144">
        <w:rPr>
          <w:rFonts w:ascii="Times New Roman" w:hAnsi="Times New Roman" w:cs="Times New Roman"/>
          <w:sz w:val="24"/>
          <w:szCs w:val="24"/>
          <w:lang w:val="en-IN"/>
        </w:rPr>
        <w:t xml:space="preserve"> </w:t>
      </w:r>
      <w:r w:rsidR="00D44320">
        <w:rPr>
          <w:rFonts w:ascii="Times New Roman" w:hAnsi="Times New Roman" w:cs="Times New Roman"/>
          <w:sz w:val="24"/>
          <w:szCs w:val="24"/>
          <w:lang w:val="en-IN"/>
        </w:rPr>
        <w:t xml:space="preserve">principal </w:t>
      </w:r>
      <w:r w:rsidR="00305144" w:rsidRPr="00305144">
        <w:rPr>
          <w:rFonts w:ascii="Times New Roman" w:hAnsi="Times New Roman" w:cs="Times New Roman"/>
          <w:sz w:val="24"/>
          <w:szCs w:val="24"/>
          <w:lang w:val="en-IN"/>
        </w:rPr>
        <w:t>repayment</w:t>
      </w:r>
      <w:r w:rsidR="00305144">
        <w:rPr>
          <w:rFonts w:ascii="Times New Roman" w:hAnsi="Times New Roman" w:cs="Times New Roman"/>
          <w:sz w:val="24"/>
          <w:szCs w:val="24"/>
          <w:lang w:val="en-IN"/>
        </w:rPr>
        <w:t>.</w:t>
      </w:r>
      <w:r w:rsidR="00305144" w:rsidRPr="00305144">
        <w:rPr>
          <w:rFonts w:ascii="Times New Roman" w:hAnsi="Times New Roman" w:cs="Times New Roman"/>
          <w:sz w:val="24"/>
          <w:szCs w:val="24"/>
          <w:lang w:val="en-IN"/>
        </w:rPr>
        <w:t xml:space="preserve"> </w:t>
      </w:r>
      <w:r w:rsidR="005F2E6A" w:rsidRPr="002A79DA">
        <w:rPr>
          <w:rFonts w:ascii="Times New Roman" w:hAnsi="Times New Roman" w:cs="Times New Roman"/>
          <w:sz w:val="24"/>
          <w:szCs w:val="24"/>
          <w:lang w:val="en-IN"/>
        </w:rPr>
        <w:br w:type="page"/>
      </w:r>
    </w:p>
    <w:p w:rsidR="005F2E6A" w:rsidRDefault="007E0F6D" w:rsidP="005F2E6A">
      <w:pPr>
        <w:rPr>
          <w:rFonts w:ascii="Times New Roman" w:hAnsi="Times New Roman" w:cs="Times New Roman"/>
          <w:sz w:val="24"/>
          <w:szCs w:val="24"/>
          <w:lang w:val="en-IN"/>
        </w:rPr>
      </w:pPr>
      <w:r>
        <w:rPr>
          <w:rFonts w:ascii="Times New Roman" w:hAnsi="Times New Roman" w:cs="Times New Roman"/>
          <w:sz w:val="24"/>
          <w:szCs w:val="24"/>
          <w:lang w:val="en-IN"/>
        </w:rPr>
        <w:lastRenderedPageBreak/>
        <w:t>I</w:t>
      </w:r>
      <w:r w:rsidR="00B74452">
        <w:rPr>
          <w:rFonts w:ascii="Times New Roman" w:hAnsi="Times New Roman" w:cs="Times New Roman"/>
          <w:sz w:val="24"/>
          <w:szCs w:val="24"/>
          <w:lang w:val="en-IN"/>
        </w:rPr>
        <w:t>m</w:t>
      </w:r>
      <w:r>
        <w:rPr>
          <w:rFonts w:ascii="Times New Roman" w:hAnsi="Times New Roman" w:cs="Times New Roman"/>
          <w:sz w:val="24"/>
          <w:szCs w:val="24"/>
          <w:lang w:val="en-IN"/>
        </w:rPr>
        <w:t>portant Sections in IT ACT</w:t>
      </w:r>
    </w:p>
    <w:p w:rsidR="006C4BE1" w:rsidRDefault="006C4BE1"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10(</w:t>
      </w:r>
      <w:r w:rsidR="00582642">
        <w:rPr>
          <w:rFonts w:ascii="Times New Roman" w:hAnsi="Times New Roman" w:cs="Times New Roman"/>
          <w:sz w:val="24"/>
          <w:szCs w:val="24"/>
          <w:lang w:val="en-IN"/>
        </w:rPr>
        <w:t>5</w:t>
      </w:r>
      <w:r>
        <w:rPr>
          <w:rFonts w:ascii="Times New Roman" w:hAnsi="Times New Roman" w:cs="Times New Roman"/>
          <w:sz w:val="24"/>
          <w:szCs w:val="24"/>
          <w:lang w:val="en-IN"/>
        </w:rPr>
        <w:t xml:space="preserve">) : </w:t>
      </w:r>
      <w:r w:rsidR="005011ED" w:rsidRPr="00B57027">
        <w:rPr>
          <w:rFonts w:ascii="Times New Roman" w:hAnsi="Times New Roman" w:cs="Times New Roman"/>
          <w:sz w:val="24"/>
          <w:szCs w:val="24"/>
          <w:lang w:val="en-IN"/>
        </w:rPr>
        <w:t>allows salaried individuals to claim exem</w:t>
      </w:r>
      <w:r w:rsidR="005011ED">
        <w:rPr>
          <w:rFonts w:ascii="Times New Roman" w:hAnsi="Times New Roman" w:cs="Times New Roman"/>
          <w:sz w:val="24"/>
          <w:szCs w:val="24"/>
          <w:lang w:val="en-IN"/>
        </w:rPr>
        <w:t xml:space="preserve">ptions for </w:t>
      </w:r>
      <w:r>
        <w:rPr>
          <w:rFonts w:ascii="Times New Roman" w:hAnsi="Times New Roman" w:cs="Times New Roman"/>
          <w:sz w:val="24"/>
          <w:szCs w:val="24"/>
          <w:lang w:val="en-IN"/>
        </w:rPr>
        <w:t>LTA</w:t>
      </w:r>
    </w:p>
    <w:p w:rsidR="007353B6" w:rsidRDefault="007353B6"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10(10) : Gratuity</w:t>
      </w:r>
    </w:p>
    <w:p w:rsidR="00B57027" w:rsidRDefault="00B57027"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6C4BE1">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10(13A) : </w:t>
      </w:r>
      <w:r w:rsidRPr="00B57027">
        <w:rPr>
          <w:rFonts w:ascii="Times New Roman" w:hAnsi="Times New Roman" w:cs="Times New Roman"/>
          <w:sz w:val="24"/>
          <w:szCs w:val="24"/>
          <w:lang w:val="en-IN"/>
        </w:rPr>
        <w:t>allows salaried individuals to claim exem</w:t>
      </w:r>
      <w:r>
        <w:rPr>
          <w:rFonts w:ascii="Times New Roman" w:hAnsi="Times New Roman" w:cs="Times New Roman"/>
          <w:sz w:val="24"/>
          <w:szCs w:val="24"/>
          <w:lang w:val="en-IN"/>
        </w:rPr>
        <w:t>ptions for HRA</w:t>
      </w:r>
      <w:r w:rsidRPr="00B57027">
        <w:rPr>
          <w:rFonts w:ascii="Times New Roman" w:hAnsi="Times New Roman" w:cs="Times New Roman"/>
          <w:sz w:val="24"/>
          <w:szCs w:val="24"/>
          <w:lang w:val="en-IN"/>
        </w:rPr>
        <w:t>.</w:t>
      </w:r>
    </w:p>
    <w:p w:rsidR="003B6AA7" w:rsidRDefault="00116C1E"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194B1B">
        <w:rPr>
          <w:rFonts w:ascii="Times New Roman" w:hAnsi="Times New Roman" w:cs="Times New Roman"/>
          <w:sz w:val="24"/>
          <w:szCs w:val="24"/>
          <w:lang w:val="en-IN"/>
        </w:rPr>
        <w:t xml:space="preserve"> 16 : </w:t>
      </w:r>
      <w:r w:rsidR="008807C7">
        <w:rPr>
          <w:rFonts w:ascii="Times New Roman" w:hAnsi="Times New Roman" w:cs="Times New Roman"/>
          <w:sz w:val="24"/>
          <w:szCs w:val="24"/>
          <w:lang w:val="en-IN"/>
        </w:rPr>
        <w:t>F</w:t>
      </w:r>
      <w:r w:rsidR="00194B1B">
        <w:rPr>
          <w:rFonts w:ascii="Times New Roman" w:hAnsi="Times New Roman" w:cs="Times New Roman"/>
          <w:sz w:val="24"/>
          <w:szCs w:val="24"/>
          <w:lang w:val="en-IN"/>
        </w:rPr>
        <w:t>or</w:t>
      </w:r>
      <w:r w:rsidR="00194B1B" w:rsidRPr="00194B1B">
        <w:rPr>
          <w:rFonts w:ascii="Times New Roman" w:hAnsi="Times New Roman" w:cs="Times New Roman"/>
          <w:sz w:val="24"/>
          <w:szCs w:val="24"/>
          <w:lang w:val="en-IN"/>
        </w:rPr>
        <w:t xml:space="preserve"> standard ded</w:t>
      </w:r>
      <w:r w:rsidR="00194B1B">
        <w:rPr>
          <w:rFonts w:ascii="Times New Roman" w:hAnsi="Times New Roman" w:cs="Times New Roman"/>
          <w:sz w:val="24"/>
          <w:szCs w:val="24"/>
          <w:lang w:val="en-IN"/>
        </w:rPr>
        <w:t>uction, entertainment allowance</w:t>
      </w:r>
      <w:r w:rsidR="00194B1B" w:rsidRPr="00194B1B">
        <w:rPr>
          <w:rFonts w:ascii="Times New Roman" w:hAnsi="Times New Roman" w:cs="Times New Roman"/>
          <w:sz w:val="24"/>
          <w:szCs w:val="24"/>
          <w:lang w:val="en-IN"/>
        </w:rPr>
        <w:t xml:space="preserve"> and professional tax</w:t>
      </w:r>
      <w:r w:rsidR="00EC4C3C">
        <w:rPr>
          <w:rFonts w:ascii="Times New Roman" w:hAnsi="Times New Roman" w:cs="Times New Roman"/>
          <w:sz w:val="24"/>
          <w:szCs w:val="24"/>
          <w:lang w:val="en-IN"/>
        </w:rPr>
        <w:t>.</w:t>
      </w:r>
    </w:p>
    <w:p w:rsidR="00941030" w:rsidRDefault="00941030"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24(B) : A</w:t>
      </w:r>
      <w:r w:rsidRPr="00941030">
        <w:rPr>
          <w:rFonts w:ascii="Times New Roman" w:hAnsi="Times New Roman" w:cs="Times New Roman"/>
          <w:sz w:val="24"/>
          <w:szCs w:val="24"/>
          <w:lang w:val="en-IN"/>
        </w:rPr>
        <w:t>llows a taxpayer to claim a deduction on the interest of a loan</w:t>
      </w:r>
    </w:p>
    <w:p w:rsidR="003B6AA7" w:rsidRDefault="003B6AA7"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44AD : Tax on Presumptive income</w:t>
      </w:r>
    </w:p>
    <w:p w:rsidR="00F447B5" w:rsidRDefault="00F447B5"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56(2)(x) : Gifts and it’s taxability.</w:t>
      </w:r>
    </w:p>
    <w:p w:rsidR="004F6981" w:rsidRDefault="004F6981" w:rsidP="004F6981">
      <w:pPr>
        <w:pStyle w:val="ListParagraph"/>
        <w:numPr>
          <w:ilvl w:val="0"/>
          <w:numId w:val="3"/>
        </w:numPr>
        <w:rPr>
          <w:rFonts w:ascii="Times New Roman" w:hAnsi="Times New Roman" w:cs="Times New Roman"/>
          <w:sz w:val="24"/>
          <w:szCs w:val="24"/>
          <w:lang w:val="en-IN"/>
        </w:rPr>
      </w:pPr>
      <w:r w:rsidRPr="004F6981">
        <w:rPr>
          <w:rFonts w:ascii="Times New Roman" w:hAnsi="Times New Roman" w:cs="Times New Roman"/>
          <w:sz w:val="24"/>
          <w:szCs w:val="24"/>
          <w:lang w:val="en-IN"/>
        </w:rPr>
        <w:t>Sec</w:t>
      </w:r>
      <w:r w:rsidR="000D52A2">
        <w:rPr>
          <w:rFonts w:ascii="Times New Roman" w:hAnsi="Times New Roman" w:cs="Times New Roman"/>
          <w:sz w:val="24"/>
          <w:szCs w:val="24"/>
          <w:lang w:val="en-IN"/>
        </w:rPr>
        <w:t xml:space="preserve"> </w:t>
      </w:r>
      <w:r w:rsidRPr="004F6981">
        <w:rPr>
          <w:rFonts w:ascii="Times New Roman" w:hAnsi="Times New Roman" w:cs="Times New Roman"/>
          <w:sz w:val="24"/>
          <w:szCs w:val="24"/>
          <w:lang w:val="en-IN"/>
        </w:rPr>
        <w:t>80C</w:t>
      </w:r>
      <w:r w:rsidR="000D52A2">
        <w:rPr>
          <w:rFonts w:ascii="Times New Roman" w:hAnsi="Times New Roman" w:cs="Times New Roman"/>
          <w:sz w:val="24"/>
          <w:szCs w:val="24"/>
          <w:lang w:val="en-IN"/>
        </w:rPr>
        <w:t xml:space="preserve"> </w:t>
      </w:r>
      <w:r w:rsidR="003B6AA7">
        <w:rPr>
          <w:rFonts w:ascii="Times New Roman" w:hAnsi="Times New Roman" w:cs="Times New Roman"/>
          <w:sz w:val="24"/>
          <w:szCs w:val="24"/>
          <w:lang w:val="en-IN"/>
        </w:rPr>
        <w:t>: 1.5 l</w:t>
      </w:r>
      <w:r w:rsidR="000D52A2">
        <w:rPr>
          <w:rFonts w:ascii="Times New Roman" w:hAnsi="Times New Roman" w:cs="Times New Roman"/>
          <w:sz w:val="24"/>
          <w:szCs w:val="24"/>
          <w:lang w:val="en-IN"/>
        </w:rPr>
        <w:t>akhs income</w:t>
      </w:r>
    </w:p>
    <w:p w:rsidR="00C939D4" w:rsidRDefault="00C939D4"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80CCD(1) : Employees Contribution to NPS</w:t>
      </w:r>
    </w:p>
    <w:p w:rsidR="004F6981" w:rsidRDefault="004F6981"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0D52A2">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80CCD(1B) : </w:t>
      </w:r>
      <w:r w:rsidR="00EC4C3C">
        <w:rPr>
          <w:rFonts w:ascii="Times New Roman" w:hAnsi="Times New Roman" w:cs="Times New Roman"/>
          <w:sz w:val="24"/>
          <w:szCs w:val="24"/>
          <w:lang w:val="en-IN"/>
        </w:rPr>
        <w:t>Additional deduction of 50,000 under NPS.</w:t>
      </w:r>
    </w:p>
    <w:p w:rsidR="00C939D4" w:rsidRDefault="00C939D4"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80CCD(2) : Employer’s contribution to NPS.</w:t>
      </w:r>
    </w:p>
    <w:p w:rsidR="004F6981" w:rsidRDefault="004F6981"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0D52A2">
        <w:rPr>
          <w:rFonts w:ascii="Times New Roman" w:hAnsi="Times New Roman" w:cs="Times New Roman"/>
          <w:sz w:val="24"/>
          <w:szCs w:val="24"/>
          <w:lang w:val="en-IN"/>
        </w:rPr>
        <w:t xml:space="preserve"> </w:t>
      </w:r>
      <w:r>
        <w:rPr>
          <w:rFonts w:ascii="Times New Roman" w:hAnsi="Times New Roman" w:cs="Times New Roman"/>
          <w:sz w:val="24"/>
          <w:szCs w:val="24"/>
          <w:lang w:val="en-IN"/>
        </w:rPr>
        <w:t>80D : Deduction for Medical insurance</w:t>
      </w:r>
    </w:p>
    <w:p w:rsidR="00956197" w:rsidRDefault="00956197"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 80E : </w:t>
      </w:r>
      <w:r w:rsidRPr="00956197">
        <w:rPr>
          <w:rFonts w:ascii="Times New Roman" w:hAnsi="Times New Roman" w:cs="Times New Roman"/>
          <w:sz w:val="24"/>
          <w:szCs w:val="24"/>
          <w:lang w:val="en-IN"/>
        </w:rPr>
        <w:t>claim a deduction of Interest paid on a loan taken for pursuing higher education</w:t>
      </w:r>
    </w:p>
    <w:p w:rsidR="004F6981" w:rsidRDefault="004F6981"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0D52A2">
        <w:rPr>
          <w:rFonts w:ascii="Times New Roman" w:hAnsi="Times New Roman" w:cs="Times New Roman"/>
          <w:sz w:val="24"/>
          <w:szCs w:val="24"/>
          <w:lang w:val="en-IN"/>
        </w:rPr>
        <w:t xml:space="preserve"> </w:t>
      </w:r>
      <w:r>
        <w:rPr>
          <w:rFonts w:ascii="Times New Roman" w:hAnsi="Times New Roman" w:cs="Times New Roman"/>
          <w:sz w:val="24"/>
          <w:szCs w:val="24"/>
          <w:lang w:val="en-IN"/>
        </w:rPr>
        <w:t>80TTA : Deduction on saving bank interest</w:t>
      </w:r>
      <w:r w:rsidR="00F82E69">
        <w:rPr>
          <w:rFonts w:ascii="Times New Roman" w:hAnsi="Times New Roman" w:cs="Times New Roman"/>
          <w:sz w:val="24"/>
          <w:szCs w:val="24"/>
          <w:lang w:val="en-IN"/>
        </w:rPr>
        <w:t xml:space="preserve"> for non senior citizen</w:t>
      </w:r>
    </w:p>
    <w:p w:rsidR="00F82E69" w:rsidRDefault="00F82E69"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 80TTB : deduction on saving bank &amp; FD interest for senior citizen. </w:t>
      </w:r>
    </w:p>
    <w:p w:rsidR="004F6981" w:rsidRDefault="004F6981"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0D52A2">
        <w:rPr>
          <w:rFonts w:ascii="Times New Roman" w:hAnsi="Times New Roman" w:cs="Times New Roman"/>
          <w:sz w:val="24"/>
          <w:szCs w:val="24"/>
          <w:lang w:val="en-IN"/>
        </w:rPr>
        <w:t xml:space="preserve"> </w:t>
      </w:r>
      <w:r w:rsidR="00F75B07">
        <w:rPr>
          <w:rFonts w:ascii="Times New Roman" w:hAnsi="Times New Roman" w:cs="Times New Roman"/>
          <w:sz w:val="24"/>
          <w:szCs w:val="24"/>
          <w:lang w:val="en-IN"/>
        </w:rPr>
        <w:t xml:space="preserve">80DD, 80DDB, </w:t>
      </w:r>
      <w:r>
        <w:rPr>
          <w:rFonts w:ascii="Times New Roman" w:hAnsi="Times New Roman" w:cs="Times New Roman"/>
          <w:sz w:val="24"/>
          <w:szCs w:val="24"/>
          <w:lang w:val="en-IN"/>
        </w:rPr>
        <w:t>80U : Deduction for disability</w:t>
      </w:r>
    </w:p>
    <w:p w:rsidR="00BA79C0" w:rsidRDefault="00BA79C0"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87A: Rebate if salary is less than 5 Lakhs.</w:t>
      </w:r>
    </w:p>
    <w:p w:rsidR="00276096" w:rsidRDefault="00276096"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 89 : </w:t>
      </w:r>
      <w:r w:rsidRPr="00276096">
        <w:rPr>
          <w:rFonts w:ascii="Times New Roman" w:hAnsi="Times New Roman" w:cs="Times New Roman"/>
          <w:sz w:val="24"/>
          <w:szCs w:val="24"/>
          <w:lang w:val="en-IN"/>
        </w:rPr>
        <w:t>you do not pay more taxes if there was a delay in payment to you and you were in a lower tax bracket for the year you received the money</w:t>
      </w:r>
    </w:p>
    <w:p w:rsidR="000D52A2" w:rsidRDefault="000D52A2"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111A : Short term Capital Gain</w:t>
      </w:r>
      <w:r w:rsidR="00FE5ED7">
        <w:rPr>
          <w:rFonts w:ascii="Times New Roman" w:hAnsi="Times New Roman" w:cs="Times New Roman"/>
          <w:sz w:val="24"/>
          <w:szCs w:val="24"/>
          <w:lang w:val="en-IN"/>
        </w:rPr>
        <w:t xml:space="preserve"> of Listed Securities</w:t>
      </w:r>
    </w:p>
    <w:p w:rsidR="00FE5ED7" w:rsidRDefault="00FE5ED7"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Sec112 : </w:t>
      </w:r>
      <w:r w:rsidR="00A21CE6">
        <w:rPr>
          <w:rFonts w:ascii="Times New Roman" w:hAnsi="Times New Roman" w:cs="Times New Roman"/>
          <w:sz w:val="24"/>
          <w:szCs w:val="24"/>
          <w:lang w:val="en-IN"/>
        </w:rPr>
        <w:t>Long Term Capital Gain</w:t>
      </w:r>
    </w:p>
    <w:p w:rsidR="000D52A2" w:rsidRDefault="000D52A2" w:rsidP="004F6981">
      <w:pPr>
        <w:pStyle w:val="ListParagraph"/>
        <w:numPr>
          <w:ilvl w:val="0"/>
          <w:numId w:val="3"/>
        </w:numPr>
        <w:rPr>
          <w:rFonts w:ascii="Times New Roman" w:hAnsi="Times New Roman" w:cs="Times New Roman"/>
          <w:sz w:val="24"/>
          <w:szCs w:val="24"/>
          <w:lang w:val="en-IN"/>
        </w:rPr>
      </w:pPr>
      <w:r w:rsidRPr="000D52A2">
        <w:rPr>
          <w:rFonts w:ascii="Times New Roman" w:hAnsi="Times New Roman" w:cs="Times New Roman"/>
          <w:sz w:val="24"/>
          <w:szCs w:val="24"/>
          <w:lang w:val="en-IN"/>
        </w:rPr>
        <w:t>Sec 112A : Long term Capital Gain</w:t>
      </w:r>
      <w:r w:rsidR="00FE5ED7">
        <w:rPr>
          <w:rFonts w:ascii="Times New Roman" w:hAnsi="Times New Roman" w:cs="Times New Roman"/>
          <w:sz w:val="24"/>
          <w:szCs w:val="24"/>
          <w:lang w:val="en-IN"/>
        </w:rPr>
        <w:t xml:space="preserve"> from sale of listed securities</w:t>
      </w:r>
      <w:r w:rsidR="00A21CE6">
        <w:rPr>
          <w:rFonts w:ascii="Times New Roman" w:hAnsi="Times New Roman" w:cs="Times New Roman"/>
          <w:sz w:val="24"/>
          <w:szCs w:val="24"/>
          <w:lang w:val="en-IN"/>
        </w:rPr>
        <w:t>, Shares</w:t>
      </w:r>
      <w:r w:rsidR="00FE5ED7">
        <w:rPr>
          <w:rFonts w:ascii="Times New Roman" w:hAnsi="Times New Roman" w:cs="Times New Roman"/>
          <w:sz w:val="24"/>
          <w:szCs w:val="24"/>
          <w:lang w:val="en-IN"/>
        </w:rPr>
        <w:t xml:space="preserve"> or Mutual Fund unit, if Capital gain is more than Rs 1,00,000.</w:t>
      </w:r>
    </w:p>
    <w:p w:rsidR="000D52A2" w:rsidRDefault="000D52A2"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115BB : Casual Income.</w:t>
      </w:r>
    </w:p>
    <w:p w:rsidR="00C2373B" w:rsidRDefault="00C2373B"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139(1) : Mandatory filing of Income Tax Return</w:t>
      </w:r>
      <w:r w:rsidR="001C644A">
        <w:rPr>
          <w:rFonts w:ascii="Times New Roman" w:hAnsi="Times New Roman" w:cs="Times New Roman"/>
          <w:sz w:val="24"/>
          <w:szCs w:val="24"/>
          <w:lang w:val="en-IN"/>
        </w:rPr>
        <w:t xml:space="preserve"> if GTI is greater than 2.5Lakhs</w:t>
      </w:r>
      <w:r>
        <w:rPr>
          <w:rFonts w:ascii="Times New Roman" w:hAnsi="Times New Roman" w:cs="Times New Roman"/>
          <w:sz w:val="24"/>
          <w:szCs w:val="24"/>
          <w:lang w:val="en-IN"/>
        </w:rPr>
        <w:t>.</w:t>
      </w:r>
    </w:p>
    <w:p w:rsidR="00E660D0" w:rsidRDefault="00E660D0"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 143(2) : Gives </w:t>
      </w:r>
      <w:r w:rsidRPr="00E660D0">
        <w:rPr>
          <w:rFonts w:ascii="Times New Roman" w:hAnsi="Times New Roman" w:cs="Times New Roman"/>
          <w:sz w:val="24"/>
          <w:szCs w:val="24"/>
          <w:lang w:val="en-IN"/>
        </w:rPr>
        <w:t xml:space="preserve">second chance to the assessee after Income Tax Department finds major or minor discrepancies in the tax return. </w:t>
      </w:r>
    </w:p>
    <w:p w:rsidR="00B82A62" w:rsidRDefault="00B82A62"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192 : Deduction of TDS at time of payment</w:t>
      </w:r>
      <w:r w:rsidR="00AF0F0A">
        <w:rPr>
          <w:rFonts w:ascii="Times New Roman" w:hAnsi="Times New Roman" w:cs="Times New Roman"/>
          <w:sz w:val="24"/>
          <w:szCs w:val="24"/>
          <w:lang w:val="en-IN"/>
        </w:rPr>
        <w:t>.</w:t>
      </w:r>
    </w:p>
    <w:p w:rsidR="00AF0F0A" w:rsidRDefault="00AF0F0A"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220 : Interest for being an assessee in default.</w:t>
      </w:r>
    </w:p>
    <w:p w:rsidR="00D35198" w:rsidRDefault="00D35198"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234A : Interest in delayed filing of ITR.</w:t>
      </w:r>
    </w:p>
    <w:p w:rsidR="00D35198" w:rsidRDefault="00D35198"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Sec234B : Interest on short payment of Advance Tax</w:t>
      </w:r>
    </w:p>
    <w:p w:rsidR="00F05DB7" w:rsidRDefault="00F05DB7"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235A7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234C : </w:t>
      </w:r>
      <w:r w:rsidR="00D35198">
        <w:rPr>
          <w:rFonts w:ascii="Times New Roman" w:hAnsi="Times New Roman" w:cs="Times New Roman"/>
          <w:sz w:val="24"/>
          <w:szCs w:val="24"/>
          <w:lang w:val="en-IN"/>
        </w:rPr>
        <w:t xml:space="preserve">Interest on </w:t>
      </w:r>
      <w:r>
        <w:rPr>
          <w:rFonts w:ascii="Times New Roman" w:hAnsi="Times New Roman" w:cs="Times New Roman"/>
          <w:sz w:val="24"/>
          <w:szCs w:val="24"/>
          <w:lang w:val="en-IN"/>
        </w:rPr>
        <w:t xml:space="preserve">Deferment of tax payment. Interest of 1% is levied. </w:t>
      </w:r>
    </w:p>
    <w:p w:rsidR="00AF0F0A" w:rsidRDefault="00AF0F0A"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w:t>
      </w:r>
      <w:r w:rsidR="000B1E69">
        <w:rPr>
          <w:rFonts w:ascii="Times New Roman" w:hAnsi="Times New Roman" w:cs="Times New Roman"/>
          <w:sz w:val="24"/>
          <w:szCs w:val="24"/>
          <w:lang w:val="en-IN"/>
        </w:rPr>
        <w:t xml:space="preserve"> </w:t>
      </w:r>
      <w:r>
        <w:rPr>
          <w:rFonts w:ascii="Times New Roman" w:hAnsi="Times New Roman" w:cs="Times New Roman"/>
          <w:sz w:val="24"/>
          <w:szCs w:val="24"/>
          <w:lang w:val="en-IN"/>
        </w:rPr>
        <w:t>234D : Interest for claiming excess refund.</w:t>
      </w:r>
    </w:p>
    <w:p w:rsidR="00C2373B" w:rsidRDefault="00C2373B"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234F : Penalty of late filing of Income tax</w:t>
      </w:r>
    </w:p>
    <w:p w:rsidR="006A2294" w:rsidRDefault="006A2294"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 xml:space="preserve">Sec 269SS : </w:t>
      </w:r>
      <w:r w:rsidRPr="006A2294">
        <w:rPr>
          <w:rFonts w:ascii="Times New Roman" w:hAnsi="Times New Roman" w:cs="Times New Roman"/>
          <w:sz w:val="24"/>
          <w:szCs w:val="24"/>
          <w:lang w:val="en-IN"/>
        </w:rPr>
        <w:t>any deposit or loan of more than Rs 20,000 in cash is not allowed. Violation can invite a penalty under Section 271D, which can be equal to the loan or deposit amount.</w:t>
      </w:r>
    </w:p>
    <w:p w:rsidR="00053D49" w:rsidRDefault="00053D49"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lastRenderedPageBreak/>
        <w:t>Sec 269ST: Penalty for Cash payment of 2 Lakhs from one person in single day.</w:t>
      </w:r>
    </w:p>
    <w:p w:rsidR="0091465C" w:rsidRPr="000D52A2" w:rsidRDefault="0091465C" w:rsidP="004F6981">
      <w:pPr>
        <w:pStyle w:val="ListParagraph"/>
        <w:numPr>
          <w:ilvl w:val="0"/>
          <w:numId w:val="3"/>
        </w:numPr>
        <w:rPr>
          <w:rFonts w:ascii="Times New Roman" w:hAnsi="Times New Roman" w:cs="Times New Roman"/>
          <w:sz w:val="24"/>
          <w:szCs w:val="24"/>
          <w:lang w:val="en-IN"/>
        </w:rPr>
      </w:pPr>
      <w:r>
        <w:rPr>
          <w:rFonts w:ascii="Times New Roman" w:hAnsi="Times New Roman" w:cs="Times New Roman"/>
          <w:sz w:val="24"/>
          <w:szCs w:val="24"/>
          <w:lang w:val="en-IN"/>
        </w:rPr>
        <w:t>Sec 276CC : Prosecution for not paying Income Tax.</w:t>
      </w:r>
    </w:p>
    <w:sectPr w:rsidR="0091465C" w:rsidRPr="000D52A2" w:rsidSect="004A073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27752"/>
    <w:multiLevelType w:val="hybridMultilevel"/>
    <w:tmpl w:val="F8800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A5F92"/>
    <w:multiLevelType w:val="hybridMultilevel"/>
    <w:tmpl w:val="66C6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259"/>
    <w:multiLevelType w:val="hybridMultilevel"/>
    <w:tmpl w:val="FC54A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DF487F"/>
    <w:multiLevelType w:val="hybridMultilevel"/>
    <w:tmpl w:val="C5D2B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A426C5"/>
    <w:multiLevelType w:val="hybridMultilevel"/>
    <w:tmpl w:val="0502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1499F"/>
    <w:multiLevelType w:val="hybridMultilevel"/>
    <w:tmpl w:val="19C4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4337C"/>
    <w:multiLevelType w:val="hybridMultilevel"/>
    <w:tmpl w:val="C366D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9E3B9B"/>
    <w:multiLevelType w:val="hybridMultilevel"/>
    <w:tmpl w:val="F3B87C5E"/>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8">
    <w:nsid w:val="29A85488"/>
    <w:multiLevelType w:val="hybridMultilevel"/>
    <w:tmpl w:val="2152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40986"/>
    <w:multiLevelType w:val="hybridMultilevel"/>
    <w:tmpl w:val="03565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72722C"/>
    <w:multiLevelType w:val="hybridMultilevel"/>
    <w:tmpl w:val="075CB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F53E1"/>
    <w:multiLevelType w:val="hybridMultilevel"/>
    <w:tmpl w:val="9760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BF359D"/>
    <w:multiLevelType w:val="hybridMultilevel"/>
    <w:tmpl w:val="23F02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EB3046"/>
    <w:multiLevelType w:val="hybridMultilevel"/>
    <w:tmpl w:val="3BF0B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27550C7"/>
    <w:multiLevelType w:val="hybridMultilevel"/>
    <w:tmpl w:val="4B88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763196"/>
    <w:multiLevelType w:val="hybridMultilevel"/>
    <w:tmpl w:val="1C962E4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16">
    <w:nsid w:val="4BE30E19"/>
    <w:multiLevelType w:val="hybridMultilevel"/>
    <w:tmpl w:val="D14AC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3F7AA3"/>
    <w:multiLevelType w:val="hybridMultilevel"/>
    <w:tmpl w:val="4744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C22A12"/>
    <w:multiLevelType w:val="hybridMultilevel"/>
    <w:tmpl w:val="54641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F8378F"/>
    <w:multiLevelType w:val="hybridMultilevel"/>
    <w:tmpl w:val="443AE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773E7B"/>
    <w:multiLevelType w:val="hybridMultilevel"/>
    <w:tmpl w:val="5E9E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946DD8"/>
    <w:multiLevelType w:val="hybridMultilevel"/>
    <w:tmpl w:val="99C8F92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nsid w:val="5B051D7D"/>
    <w:multiLevelType w:val="hybridMultilevel"/>
    <w:tmpl w:val="FE96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6A3502"/>
    <w:multiLevelType w:val="hybridMultilevel"/>
    <w:tmpl w:val="8FAAF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9077AF"/>
    <w:multiLevelType w:val="hybridMultilevel"/>
    <w:tmpl w:val="3C005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9F314F"/>
    <w:multiLevelType w:val="hybridMultilevel"/>
    <w:tmpl w:val="A156E6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079452E"/>
    <w:multiLevelType w:val="hybridMultilevel"/>
    <w:tmpl w:val="4CD89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A25F49"/>
    <w:multiLevelType w:val="hybridMultilevel"/>
    <w:tmpl w:val="567A1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E2D11C5"/>
    <w:multiLevelType w:val="hybridMultilevel"/>
    <w:tmpl w:val="4710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276F0B"/>
    <w:multiLevelType w:val="hybridMultilevel"/>
    <w:tmpl w:val="06B2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BB67A4"/>
    <w:multiLevelType w:val="hybridMultilevel"/>
    <w:tmpl w:val="84BC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BE432F"/>
    <w:multiLevelType w:val="hybridMultilevel"/>
    <w:tmpl w:val="6512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D934BB"/>
    <w:multiLevelType w:val="hybridMultilevel"/>
    <w:tmpl w:val="68F26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F07F51"/>
    <w:multiLevelType w:val="hybridMultilevel"/>
    <w:tmpl w:val="20A0F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2"/>
  </w:num>
  <w:num w:numId="3">
    <w:abstractNumId w:val="14"/>
  </w:num>
  <w:num w:numId="4">
    <w:abstractNumId w:val="23"/>
  </w:num>
  <w:num w:numId="5">
    <w:abstractNumId w:val="22"/>
  </w:num>
  <w:num w:numId="6">
    <w:abstractNumId w:val="28"/>
  </w:num>
  <w:num w:numId="7">
    <w:abstractNumId w:val="17"/>
  </w:num>
  <w:num w:numId="8">
    <w:abstractNumId w:val="11"/>
  </w:num>
  <w:num w:numId="9">
    <w:abstractNumId w:val="21"/>
  </w:num>
  <w:num w:numId="10">
    <w:abstractNumId w:val="18"/>
  </w:num>
  <w:num w:numId="11">
    <w:abstractNumId w:val="30"/>
  </w:num>
  <w:num w:numId="12">
    <w:abstractNumId w:val="19"/>
  </w:num>
  <w:num w:numId="13">
    <w:abstractNumId w:val="7"/>
  </w:num>
  <w:num w:numId="14">
    <w:abstractNumId w:val="6"/>
  </w:num>
  <w:num w:numId="15">
    <w:abstractNumId w:val="2"/>
  </w:num>
  <w:num w:numId="16">
    <w:abstractNumId w:val="1"/>
  </w:num>
  <w:num w:numId="17">
    <w:abstractNumId w:val="20"/>
  </w:num>
  <w:num w:numId="18">
    <w:abstractNumId w:val="4"/>
  </w:num>
  <w:num w:numId="19">
    <w:abstractNumId w:val="27"/>
  </w:num>
  <w:num w:numId="20">
    <w:abstractNumId w:val="9"/>
  </w:num>
  <w:num w:numId="21">
    <w:abstractNumId w:val="32"/>
  </w:num>
  <w:num w:numId="22">
    <w:abstractNumId w:val="26"/>
  </w:num>
  <w:num w:numId="23">
    <w:abstractNumId w:val="29"/>
  </w:num>
  <w:num w:numId="24">
    <w:abstractNumId w:val="25"/>
  </w:num>
  <w:num w:numId="25">
    <w:abstractNumId w:val="10"/>
  </w:num>
  <w:num w:numId="26">
    <w:abstractNumId w:val="13"/>
  </w:num>
  <w:num w:numId="27">
    <w:abstractNumId w:val="8"/>
  </w:num>
  <w:num w:numId="28">
    <w:abstractNumId w:val="16"/>
  </w:num>
  <w:num w:numId="29">
    <w:abstractNumId w:val="33"/>
  </w:num>
  <w:num w:numId="30">
    <w:abstractNumId w:val="0"/>
  </w:num>
  <w:num w:numId="31">
    <w:abstractNumId w:val="3"/>
  </w:num>
  <w:num w:numId="32">
    <w:abstractNumId w:val="24"/>
  </w:num>
  <w:num w:numId="33">
    <w:abstractNumId w:val="15"/>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C05C5"/>
    <w:rsid w:val="00020384"/>
    <w:rsid w:val="00020AEF"/>
    <w:rsid w:val="000306AF"/>
    <w:rsid w:val="00033F7A"/>
    <w:rsid w:val="00046DF6"/>
    <w:rsid w:val="00053196"/>
    <w:rsid w:val="00053D49"/>
    <w:rsid w:val="00075F80"/>
    <w:rsid w:val="00082A42"/>
    <w:rsid w:val="000B1E69"/>
    <w:rsid w:val="000B41B5"/>
    <w:rsid w:val="000D1B6E"/>
    <w:rsid w:val="000D52A2"/>
    <w:rsid w:val="00116C1E"/>
    <w:rsid w:val="00134720"/>
    <w:rsid w:val="0013576F"/>
    <w:rsid w:val="00180E51"/>
    <w:rsid w:val="001821BF"/>
    <w:rsid w:val="00194B1B"/>
    <w:rsid w:val="001B12B5"/>
    <w:rsid w:val="001C644A"/>
    <w:rsid w:val="001F2892"/>
    <w:rsid w:val="002130E9"/>
    <w:rsid w:val="00216193"/>
    <w:rsid w:val="00226F30"/>
    <w:rsid w:val="00235A7B"/>
    <w:rsid w:val="00256643"/>
    <w:rsid w:val="00266F9A"/>
    <w:rsid w:val="00276096"/>
    <w:rsid w:val="002878F4"/>
    <w:rsid w:val="00292200"/>
    <w:rsid w:val="002A79DA"/>
    <w:rsid w:val="002B66C2"/>
    <w:rsid w:val="002E1CCB"/>
    <w:rsid w:val="002E254A"/>
    <w:rsid w:val="00305144"/>
    <w:rsid w:val="0032762E"/>
    <w:rsid w:val="00341D18"/>
    <w:rsid w:val="00354CF2"/>
    <w:rsid w:val="00365AAD"/>
    <w:rsid w:val="00383A86"/>
    <w:rsid w:val="003A40AB"/>
    <w:rsid w:val="003B6AA7"/>
    <w:rsid w:val="003E0154"/>
    <w:rsid w:val="00404F96"/>
    <w:rsid w:val="004559BF"/>
    <w:rsid w:val="00486B43"/>
    <w:rsid w:val="004A073F"/>
    <w:rsid w:val="004E3501"/>
    <w:rsid w:val="004F6981"/>
    <w:rsid w:val="0050026F"/>
    <w:rsid w:val="005011ED"/>
    <w:rsid w:val="00505316"/>
    <w:rsid w:val="00526A91"/>
    <w:rsid w:val="0056009B"/>
    <w:rsid w:val="00560480"/>
    <w:rsid w:val="00563657"/>
    <w:rsid w:val="00582642"/>
    <w:rsid w:val="005872BF"/>
    <w:rsid w:val="00597636"/>
    <w:rsid w:val="005A6A0B"/>
    <w:rsid w:val="005C0BD6"/>
    <w:rsid w:val="005E337C"/>
    <w:rsid w:val="005F2E6A"/>
    <w:rsid w:val="00622E95"/>
    <w:rsid w:val="00624DCE"/>
    <w:rsid w:val="00695255"/>
    <w:rsid w:val="006A2294"/>
    <w:rsid w:val="006A7DA8"/>
    <w:rsid w:val="006C4BE1"/>
    <w:rsid w:val="006C61C2"/>
    <w:rsid w:val="0071758D"/>
    <w:rsid w:val="007353B6"/>
    <w:rsid w:val="00736B20"/>
    <w:rsid w:val="00751A71"/>
    <w:rsid w:val="00787DF2"/>
    <w:rsid w:val="00790AB4"/>
    <w:rsid w:val="00795C55"/>
    <w:rsid w:val="007B4A72"/>
    <w:rsid w:val="007C3137"/>
    <w:rsid w:val="007E0F6D"/>
    <w:rsid w:val="007E7D47"/>
    <w:rsid w:val="007F4394"/>
    <w:rsid w:val="008112F9"/>
    <w:rsid w:val="0083339D"/>
    <w:rsid w:val="00855401"/>
    <w:rsid w:val="008555D2"/>
    <w:rsid w:val="00857DD0"/>
    <w:rsid w:val="00863A35"/>
    <w:rsid w:val="008770B6"/>
    <w:rsid w:val="008807C7"/>
    <w:rsid w:val="008C0499"/>
    <w:rsid w:val="008D35FA"/>
    <w:rsid w:val="008D5375"/>
    <w:rsid w:val="008F0037"/>
    <w:rsid w:val="008F0B1A"/>
    <w:rsid w:val="0091465C"/>
    <w:rsid w:val="00941030"/>
    <w:rsid w:val="00947969"/>
    <w:rsid w:val="00956197"/>
    <w:rsid w:val="00986CE1"/>
    <w:rsid w:val="009C05C5"/>
    <w:rsid w:val="009E1D81"/>
    <w:rsid w:val="009E3DA5"/>
    <w:rsid w:val="009F10CC"/>
    <w:rsid w:val="00A067A4"/>
    <w:rsid w:val="00A1787E"/>
    <w:rsid w:val="00A21CE6"/>
    <w:rsid w:val="00A24887"/>
    <w:rsid w:val="00A447A1"/>
    <w:rsid w:val="00A52D80"/>
    <w:rsid w:val="00A704C4"/>
    <w:rsid w:val="00A77AD2"/>
    <w:rsid w:val="00A96B75"/>
    <w:rsid w:val="00AD7D71"/>
    <w:rsid w:val="00AF0F0A"/>
    <w:rsid w:val="00AF4A4A"/>
    <w:rsid w:val="00B02FA1"/>
    <w:rsid w:val="00B356B3"/>
    <w:rsid w:val="00B511FE"/>
    <w:rsid w:val="00B535D2"/>
    <w:rsid w:val="00B57027"/>
    <w:rsid w:val="00B66318"/>
    <w:rsid w:val="00B72D59"/>
    <w:rsid w:val="00B74452"/>
    <w:rsid w:val="00B82A62"/>
    <w:rsid w:val="00B91698"/>
    <w:rsid w:val="00BA6142"/>
    <w:rsid w:val="00BA79C0"/>
    <w:rsid w:val="00BB06E3"/>
    <w:rsid w:val="00BE0A0F"/>
    <w:rsid w:val="00BE6DD6"/>
    <w:rsid w:val="00BF0F03"/>
    <w:rsid w:val="00C1487A"/>
    <w:rsid w:val="00C2373B"/>
    <w:rsid w:val="00C25A27"/>
    <w:rsid w:val="00C37B45"/>
    <w:rsid w:val="00C566E7"/>
    <w:rsid w:val="00C652B3"/>
    <w:rsid w:val="00C66712"/>
    <w:rsid w:val="00C71E97"/>
    <w:rsid w:val="00C71FBE"/>
    <w:rsid w:val="00C939D4"/>
    <w:rsid w:val="00CA775A"/>
    <w:rsid w:val="00D314F5"/>
    <w:rsid w:val="00D35198"/>
    <w:rsid w:val="00D44320"/>
    <w:rsid w:val="00D54D67"/>
    <w:rsid w:val="00D61BE5"/>
    <w:rsid w:val="00DE3306"/>
    <w:rsid w:val="00DF6082"/>
    <w:rsid w:val="00E020CF"/>
    <w:rsid w:val="00E14668"/>
    <w:rsid w:val="00E37718"/>
    <w:rsid w:val="00E472A1"/>
    <w:rsid w:val="00E474A9"/>
    <w:rsid w:val="00E507C2"/>
    <w:rsid w:val="00E660D0"/>
    <w:rsid w:val="00E95894"/>
    <w:rsid w:val="00EC4C3C"/>
    <w:rsid w:val="00ED67B0"/>
    <w:rsid w:val="00ED71BF"/>
    <w:rsid w:val="00EE403F"/>
    <w:rsid w:val="00F0488D"/>
    <w:rsid w:val="00F05DB7"/>
    <w:rsid w:val="00F0624C"/>
    <w:rsid w:val="00F10A95"/>
    <w:rsid w:val="00F367B1"/>
    <w:rsid w:val="00F447B5"/>
    <w:rsid w:val="00F56B6A"/>
    <w:rsid w:val="00F67133"/>
    <w:rsid w:val="00F6778D"/>
    <w:rsid w:val="00F72844"/>
    <w:rsid w:val="00F7344E"/>
    <w:rsid w:val="00F741D3"/>
    <w:rsid w:val="00F75B07"/>
    <w:rsid w:val="00F82E69"/>
    <w:rsid w:val="00FC5C82"/>
    <w:rsid w:val="00FD6AA9"/>
    <w:rsid w:val="00FE559F"/>
    <w:rsid w:val="00FE5ED7"/>
    <w:rsid w:val="00FE7131"/>
    <w:rsid w:val="00FF5A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7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A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AB4"/>
    <w:rPr>
      <w:rFonts w:ascii="Tahoma" w:hAnsi="Tahoma" w:cs="Tahoma"/>
      <w:sz w:val="16"/>
      <w:szCs w:val="16"/>
    </w:rPr>
  </w:style>
  <w:style w:type="paragraph" w:styleId="ListParagraph">
    <w:name w:val="List Paragraph"/>
    <w:basedOn w:val="Normal"/>
    <w:uiPriority w:val="34"/>
    <w:qFormat/>
    <w:rsid w:val="00855401"/>
    <w:pPr>
      <w:ind w:left="720"/>
      <w:contextualSpacing/>
    </w:pPr>
  </w:style>
  <w:style w:type="character" w:styleId="Hyperlink">
    <w:name w:val="Hyperlink"/>
    <w:basedOn w:val="DefaultParagraphFont"/>
    <w:uiPriority w:val="99"/>
    <w:unhideWhenUsed/>
    <w:rsid w:val="00B91698"/>
    <w:rPr>
      <w:color w:val="0000FF" w:themeColor="hyperlink"/>
      <w:u w:val="single"/>
    </w:rPr>
  </w:style>
  <w:style w:type="table" w:styleId="TableGrid">
    <w:name w:val="Table Grid"/>
    <w:basedOn w:val="TableNormal"/>
    <w:uiPriority w:val="59"/>
    <w:rsid w:val="002878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94813614">
      <w:bodyDiv w:val="1"/>
      <w:marLeft w:val="0"/>
      <w:marRight w:val="0"/>
      <w:marTop w:val="0"/>
      <w:marBottom w:val="0"/>
      <w:divBdr>
        <w:top w:val="none" w:sz="0" w:space="0" w:color="auto"/>
        <w:left w:val="none" w:sz="0" w:space="0" w:color="auto"/>
        <w:bottom w:val="none" w:sz="0" w:space="0" w:color="auto"/>
        <w:right w:val="none" w:sz="0" w:space="0" w:color="auto"/>
      </w:divBdr>
    </w:div>
    <w:div w:id="1568957509">
      <w:bodyDiv w:val="1"/>
      <w:marLeft w:val="0"/>
      <w:marRight w:val="0"/>
      <w:marTop w:val="0"/>
      <w:marBottom w:val="0"/>
      <w:divBdr>
        <w:top w:val="none" w:sz="0" w:space="0" w:color="auto"/>
        <w:left w:val="none" w:sz="0" w:space="0" w:color="auto"/>
        <w:bottom w:val="none" w:sz="0" w:space="0" w:color="auto"/>
        <w:right w:val="none" w:sz="0" w:space="0" w:color="auto"/>
      </w:divBdr>
    </w:div>
    <w:div w:id="181896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incometaxindia.gov.in/pages/acts/income-tax-act.asp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6FAA8D-FF52-4A00-9086-581E71E5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5241</TotalTime>
  <Pages>20</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217</cp:revision>
  <dcterms:created xsi:type="dcterms:W3CDTF">2023-05-04T05:50:00Z</dcterms:created>
  <dcterms:modified xsi:type="dcterms:W3CDTF">2023-05-28T14:04:00Z</dcterms:modified>
</cp:coreProperties>
</file>