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6784" w:rsidRPr="000C6784" w:rsidRDefault="000C6784" w:rsidP="000C6784">
      <w:pPr>
        <w:pStyle w:val="ListParagraph"/>
        <w:numPr>
          <w:ilvl w:val="0"/>
          <w:numId w:val="14"/>
        </w:numPr>
        <w:ind w:left="0"/>
        <w:rPr>
          <w:b/>
          <w:lang w:val="en-IN"/>
        </w:rPr>
      </w:pPr>
      <w:r w:rsidRPr="000C6784">
        <w:rPr>
          <w:b/>
          <w:lang w:val="en-IN"/>
        </w:rPr>
        <w:t>Explain MicroService Architecture</w:t>
      </w:r>
      <w:r>
        <w:rPr>
          <w:b/>
          <w:lang w:val="en-IN"/>
        </w:rPr>
        <w:t xml:space="preserve"> and Monlithic Architecture</w:t>
      </w:r>
    </w:p>
    <w:p w:rsidR="00506B46" w:rsidRPr="00506B46" w:rsidRDefault="000C6784" w:rsidP="00506B46">
      <w:pPr>
        <w:pStyle w:val="ListParagraph"/>
        <w:numPr>
          <w:ilvl w:val="0"/>
          <w:numId w:val="17"/>
        </w:numPr>
        <w:rPr>
          <w:lang w:val="en-IN"/>
        </w:rPr>
      </w:pPr>
      <w:r w:rsidRPr="00506B46">
        <w:rPr>
          <w:lang w:val="en-IN"/>
        </w:rPr>
        <w:t>Microservice : Here we build our application by breaking it down into smaller pieces which can be independently developed, deployed &amp; maintained.</w:t>
      </w:r>
    </w:p>
    <w:p w:rsidR="000C6784" w:rsidRPr="00506B46" w:rsidRDefault="000C6784" w:rsidP="00506B46">
      <w:pPr>
        <w:pStyle w:val="ListParagraph"/>
        <w:numPr>
          <w:ilvl w:val="0"/>
          <w:numId w:val="17"/>
        </w:numPr>
        <w:rPr>
          <w:lang w:val="en-IN"/>
        </w:rPr>
      </w:pPr>
      <w:r w:rsidRPr="00506B46">
        <w:rPr>
          <w:lang w:val="en-IN"/>
        </w:rPr>
        <w:t>Monolithic : Here our application gets build and deployed as single unit.</w:t>
      </w:r>
      <w:r w:rsidR="00CC6600">
        <w:rPr>
          <w:lang w:val="en-IN"/>
        </w:rPr>
        <w:t xml:space="preserve"> </w:t>
      </w:r>
      <w:r w:rsidR="00506B46" w:rsidRPr="00506B46">
        <w:rPr>
          <w:lang w:val="en-IN"/>
        </w:rPr>
        <w:t xml:space="preserve">All the </w:t>
      </w:r>
      <w:r w:rsidRPr="00506B46">
        <w:rPr>
          <w:lang w:val="en-IN"/>
        </w:rPr>
        <w:t xml:space="preserve">component </w:t>
      </w:r>
      <w:r w:rsidR="00506B46" w:rsidRPr="00506B46">
        <w:rPr>
          <w:lang w:val="en-IN"/>
        </w:rPr>
        <w:t xml:space="preserve">of our application </w:t>
      </w:r>
      <w:r w:rsidRPr="00506B46">
        <w:rPr>
          <w:lang w:val="en-IN"/>
        </w:rPr>
        <w:t>are clubbed inside single package.</w:t>
      </w:r>
    </w:p>
    <w:p w:rsidR="006420DC" w:rsidRDefault="008C75F2" w:rsidP="00005351">
      <w:pPr>
        <w:pStyle w:val="ListParagraph"/>
        <w:numPr>
          <w:ilvl w:val="0"/>
          <w:numId w:val="14"/>
        </w:numPr>
        <w:ind w:left="0"/>
        <w:rPr>
          <w:b/>
          <w:lang w:val="en-IN"/>
        </w:rPr>
      </w:pPr>
      <w:r w:rsidRPr="008C75F2">
        <w:rPr>
          <w:b/>
          <w:lang w:val="en-IN"/>
        </w:rPr>
        <w:t xml:space="preserve">What is </w:t>
      </w:r>
      <w:r w:rsidR="0027768E" w:rsidRPr="008C75F2">
        <w:rPr>
          <w:b/>
          <w:lang w:val="en-IN"/>
        </w:rPr>
        <w:t>REST Template</w:t>
      </w:r>
      <w:r>
        <w:rPr>
          <w:b/>
          <w:lang w:val="en-IN"/>
        </w:rPr>
        <w:t xml:space="preserve"> : </w:t>
      </w:r>
      <w:r w:rsidR="0027768E" w:rsidRPr="008C75F2">
        <w:rPr>
          <w:lang w:val="en-IN"/>
        </w:rPr>
        <w:t xml:space="preserve">It is used to </w:t>
      </w:r>
      <w:r w:rsidR="000D60F7">
        <w:rPr>
          <w:lang w:val="en-IN"/>
        </w:rPr>
        <w:t xml:space="preserve">handle </w:t>
      </w:r>
      <w:r w:rsidR="00CD2607" w:rsidRPr="008C75F2">
        <w:rPr>
          <w:lang w:val="en-IN"/>
        </w:rPr>
        <w:t>synchronous  communication between 2 microservices</w:t>
      </w:r>
      <w:r w:rsidR="00CD2607" w:rsidRPr="008C75F2">
        <w:rPr>
          <w:lang w:val="en-IN"/>
        </w:rPr>
        <w:br/>
      </w:r>
      <w:r w:rsidR="0027768E" w:rsidRPr="008C75F2">
        <w:rPr>
          <w:lang w:val="en-IN"/>
        </w:rPr>
        <w:t>It has a method</w:t>
      </w:r>
      <w:r w:rsidRPr="008C75F2">
        <w:rPr>
          <w:lang w:val="en-IN"/>
        </w:rPr>
        <w:t>s like</w:t>
      </w:r>
      <w:r w:rsidR="0027768E" w:rsidRPr="008C75F2">
        <w:rPr>
          <w:lang w:val="en-IN"/>
        </w:rPr>
        <w:t xml:space="preserve"> getForObject</w:t>
      </w:r>
      <w:r w:rsidRPr="008C75F2">
        <w:rPr>
          <w:lang w:val="en-IN"/>
        </w:rPr>
        <w:t>() and postForObject()</w:t>
      </w:r>
      <w:r w:rsidR="0027768E" w:rsidRPr="008C75F2">
        <w:rPr>
          <w:lang w:val="en-IN"/>
        </w:rPr>
        <w:t xml:space="preserve"> which takes a ur</w:t>
      </w:r>
      <w:r w:rsidR="002B04A0" w:rsidRPr="008C75F2">
        <w:rPr>
          <w:lang w:val="en-IN"/>
        </w:rPr>
        <w:t>l</w:t>
      </w:r>
      <w:r w:rsidR="0027768E" w:rsidRPr="008C75F2">
        <w:rPr>
          <w:lang w:val="en-IN"/>
        </w:rPr>
        <w:t xml:space="preserve"> and a class(eg. List.class)</w:t>
      </w:r>
      <w:r w:rsidRPr="008C75F2">
        <w:rPr>
          <w:lang w:val="en-IN"/>
        </w:rPr>
        <w:t xml:space="preserve"> and a body(in case of postForObject())</w:t>
      </w:r>
      <w:r w:rsidR="0027768E" w:rsidRPr="008C75F2">
        <w:rPr>
          <w:lang w:val="en-IN"/>
        </w:rPr>
        <w:t>. This class indicates the return type that we are expecting from service, that we have called</w:t>
      </w:r>
      <w:r w:rsidR="00B50AE0">
        <w:rPr>
          <w:lang w:val="en-IN"/>
        </w:rPr>
        <w:t>.</w:t>
      </w:r>
    </w:p>
    <w:p w:rsidR="006420DC" w:rsidRDefault="006420DC" w:rsidP="006420DC">
      <w:pPr>
        <w:pStyle w:val="ListParagraph"/>
        <w:ind w:left="0"/>
        <w:rPr>
          <w:b/>
          <w:lang w:val="en-IN"/>
        </w:rPr>
      </w:pPr>
    </w:p>
    <w:p w:rsidR="006420DC" w:rsidRDefault="00005351" w:rsidP="006420DC">
      <w:pPr>
        <w:pStyle w:val="ListParagraph"/>
        <w:ind w:left="0"/>
        <w:rPr>
          <w:bCs/>
          <w:i/>
          <w:iCs/>
          <w:lang w:val="en-IN"/>
        </w:rPr>
      </w:pPr>
      <w:r w:rsidRPr="006420DC">
        <w:rPr>
          <w:bCs/>
          <w:lang w:val="en-IN"/>
        </w:rPr>
        <w:t xml:space="preserve">RestTemplate also provides another method naming </w:t>
      </w:r>
      <w:r w:rsidRPr="006420DC">
        <w:rPr>
          <w:bCs/>
          <w:i/>
          <w:iCs/>
          <w:lang w:val="en-IN"/>
        </w:rPr>
        <w:t>.exchange()</w:t>
      </w:r>
    </w:p>
    <w:p w:rsidR="00005351" w:rsidRPr="006420DC" w:rsidRDefault="00005351" w:rsidP="006420DC">
      <w:pPr>
        <w:pStyle w:val="ListParagraph"/>
        <w:ind w:left="0"/>
        <w:rPr>
          <w:b/>
          <w:lang w:val="en-IN"/>
        </w:rPr>
      </w:pPr>
      <w:r w:rsidRPr="00005351">
        <w:rPr>
          <w:bCs/>
          <w:lang w:val="en-IN"/>
        </w:rPr>
        <w:t>exchange() is the most powerful and flexible method in RestTemplate.</w:t>
      </w:r>
      <w:r>
        <w:rPr>
          <w:bCs/>
          <w:lang w:val="en-IN"/>
        </w:rPr>
        <w:br/>
      </w:r>
      <w:r w:rsidRPr="00005351">
        <w:rPr>
          <w:bCs/>
          <w:lang w:val="en-IN"/>
        </w:rPr>
        <w:t>Unlike getForObject(), getForEntity(), postForObject(), and postForEntity(), which are limited to simple GET and POST requests,</w:t>
      </w:r>
      <w:r>
        <w:rPr>
          <w:bCs/>
          <w:lang w:val="en-IN"/>
        </w:rPr>
        <w:t xml:space="preserve"> exchange() allows </w:t>
      </w:r>
      <w:r w:rsidRPr="00005351">
        <w:rPr>
          <w:bCs/>
          <w:lang w:val="en-IN"/>
        </w:rPr>
        <w:t>u</w:t>
      </w:r>
      <w:r>
        <w:rPr>
          <w:bCs/>
          <w:lang w:val="en-IN"/>
        </w:rPr>
        <w:t>s</w:t>
      </w:r>
      <w:r w:rsidRPr="00005351">
        <w:rPr>
          <w:bCs/>
          <w:lang w:val="en-IN"/>
        </w:rPr>
        <w:t xml:space="preserve"> to:</w:t>
      </w:r>
    </w:p>
    <w:p w:rsidR="00005351" w:rsidRDefault="00005351" w:rsidP="00005351">
      <w:pPr>
        <w:pStyle w:val="ListParagraph"/>
        <w:numPr>
          <w:ilvl w:val="0"/>
          <w:numId w:val="23"/>
        </w:numPr>
        <w:ind w:left="0"/>
        <w:rPr>
          <w:bCs/>
          <w:lang w:val="en-IN"/>
        </w:rPr>
      </w:pPr>
      <w:r w:rsidRPr="00005351">
        <w:rPr>
          <w:bCs/>
          <w:lang w:val="en-IN"/>
        </w:rPr>
        <w:t>Use any HTTP method (GET, POST, PUT, DELETE, PATCH, etc.)</w:t>
      </w:r>
    </w:p>
    <w:p w:rsidR="00005351" w:rsidRDefault="00005351" w:rsidP="00005351">
      <w:pPr>
        <w:pStyle w:val="ListParagraph"/>
        <w:numPr>
          <w:ilvl w:val="0"/>
          <w:numId w:val="23"/>
        </w:numPr>
        <w:ind w:left="0"/>
        <w:rPr>
          <w:bCs/>
          <w:lang w:val="en-IN"/>
        </w:rPr>
      </w:pPr>
      <w:r w:rsidRPr="00005351">
        <w:rPr>
          <w:bCs/>
          <w:lang w:val="en-IN"/>
        </w:rPr>
        <w:t>Send custom headers (Authorization tokens, Content-Type, etc.)</w:t>
      </w:r>
    </w:p>
    <w:p w:rsidR="00005351" w:rsidRDefault="00005351" w:rsidP="00005351">
      <w:pPr>
        <w:pStyle w:val="ListParagraph"/>
        <w:numPr>
          <w:ilvl w:val="0"/>
          <w:numId w:val="23"/>
        </w:numPr>
        <w:ind w:left="0"/>
        <w:rPr>
          <w:bCs/>
          <w:lang w:val="en-IN"/>
        </w:rPr>
      </w:pPr>
      <w:r w:rsidRPr="00005351">
        <w:rPr>
          <w:bCs/>
          <w:lang w:val="en-IN"/>
        </w:rPr>
        <w:t>Send request body + headers together using HttpEntity</w:t>
      </w:r>
    </w:p>
    <w:p w:rsidR="00005351" w:rsidRDefault="00005351" w:rsidP="00005351">
      <w:pPr>
        <w:pStyle w:val="ListParagraph"/>
        <w:numPr>
          <w:ilvl w:val="0"/>
          <w:numId w:val="23"/>
        </w:numPr>
        <w:ind w:left="0"/>
        <w:rPr>
          <w:bCs/>
          <w:lang w:val="en-IN"/>
        </w:rPr>
      </w:pPr>
      <w:r w:rsidRPr="00005351">
        <w:rPr>
          <w:bCs/>
          <w:lang w:val="en-IN"/>
        </w:rPr>
        <w:t>Receive the response as a ResponseEntity (status + headers + body)</w:t>
      </w:r>
    </w:p>
    <w:p w:rsidR="00005351" w:rsidRPr="00005351" w:rsidRDefault="00005351" w:rsidP="00005351">
      <w:pPr>
        <w:pStyle w:val="ListParagraph"/>
        <w:ind w:left="0"/>
        <w:rPr>
          <w:bCs/>
          <w:lang w:val="en-IN"/>
        </w:rPr>
      </w:pPr>
      <w:r w:rsidRPr="00005351">
        <w:rPr>
          <w:bCs/>
          <w:lang w:val="en-IN"/>
        </w:rPr>
        <w:t>In microservices, we often need to pass authentication tokens, content types, tracing IDs, etc., and for that reason, exchange() is the preferred method.</w:t>
      </w:r>
    </w:p>
    <w:p w:rsidR="001D153E" w:rsidRPr="001D153E" w:rsidRDefault="001D153E" w:rsidP="001D153E">
      <w:pPr>
        <w:pStyle w:val="ListParagraph"/>
        <w:numPr>
          <w:ilvl w:val="0"/>
          <w:numId w:val="14"/>
        </w:numPr>
        <w:ind w:left="0"/>
        <w:rPr>
          <w:b/>
          <w:lang w:val="en-IN"/>
        </w:rPr>
      </w:pPr>
      <w:r w:rsidRPr="001D153E">
        <w:rPr>
          <w:b/>
          <w:lang w:val="en-IN"/>
        </w:rPr>
        <w:t>How Microservices can communicate with each other?</w:t>
      </w:r>
    </w:p>
    <w:p w:rsidR="008D2E99" w:rsidRDefault="001D153E" w:rsidP="008D2E99">
      <w:pPr>
        <w:pStyle w:val="ListParagraph"/>
        <w:numPr>
          <w:ilvl w:val="0"/>
          <w:numId w:val="12"/>
        </w:numPr>
        <w:rPr>
          <w:lang w:val="en-IN"/>
        </w:rPr>
      </w:pPr>
      <w:r w:rsidRPr="008D2E99">
        <w:rPr>
          <w:b/>
          <w:bCs/>
          <w:lang w:val="en-IN"/>
        </w:rPr>
        <w:t>Synchronous Communication</w:t>
      </w:r>
      <w:r w:rsidRPr="008D2E99">
        <w:rPr>
          <w:lang w:val="en-IN"/>
        </w:rPr>
        <w:t>: This type of communication use</w:t>
      </w:r>
      <w:r w:rsidR="00207E25">
        <w:rPr>
          <w:lang w:val="en-IN"/>
        </w:rPr>
        <w:t xml:space="preserve">s JSON using REST. </w:t>
      </w:r>
      <w:r w:rsidR="00207E25" w:rsidRPr="00A45029">
        <w:rPr>
          <w:i/>
          <w:iCs/>
          <w:lang w:val="en-IN"/>
        </w:rPr>
        <w:t>RestClient</w:t>
      </w:r>
      <w:r w:rsidR="00207E25">
        <w:rPr>
          <w:lang w:val="en-IN"/>
        </w:rPr>
        <w:t xml:space="preserve"> </w:t>
      </w:r>
      <w:r w:rsidRPr="008D2E99">
        <w:rPr>
          <w:lang w:val="en-IN"/>
        </w:rPr>
        <w:t xml:space="preserve">can be used for synchronous communication between 2 microservices. </w:t>
      </w:r>
    </w:p>
    <w:p w:rsidR="008D2E99" w:rsidRDefault="001D153E" w:rsidP="008D2E99">
      <w:pPr>
        <w:pStyle w:val="ListParagraph"/>
        <w:numPr>
          <w:ilvl w:val="0"/>
          <w:numId w:val="12"/>
        </w:numPr>
        <w:rPr>
          <w:lang w:val="en-IN"/>
        </w:rPr>
      </w:pPr>
      <w:r w:rsidRPr="008D2E99">
        <w:rPr>
          <w:b/>
          <w:bCs/>
          <w:lang w:val="en-IN"/>
        </w:rPr>
        <w:t>Asynchronous Communication</w:t>
      </w:r>
      <w:r w:rsidRPr="008D2E99">
        <w:rPr>
          <w:lang w:val="en-IN"/>
        </w:rPr>
        <w:t>: In this type of communication, the client does not wait for response, instead it just sends the message to the message broker. Kafka, RabbitMQ can be used for asynchronous communication across microservices to achieve eventual consistency.</w:t>
      </w:r>
    </w:p>
    <w:p w:rsidR="001D153E" w:rsidRPr="008D2E99" w:rsidRDefault="001D153E" w:rsidP="008D2E99">
      <w:pPr>
        <w:pStyle w:val="ListParagraph"/>
        <w:numPr>
          <w:ilvl w:val="0"/>
          <w:numId w:val="12"/>
        </w:numPr>
        <w:rPr>
          <w:lang w:val="en-IN"/>
        </w:rPr>
      </w:pPr>
      <w:r w:rsidRPr="008D2E99">
        <w:rPr>
          <w:b/>
          <w:bCs/>
          <w:lang w:val="en-IN"/>
        </w:rPr>
        <w:t>gRPC</w:t>
      </w:r>
      <w:r w:rsidRPr="008D2E99">
        <w:rPr>
          <w:lang w:val="en-IN"/>
        </w:rPr>
        <w:t>: It can be used in case microservices needs high performance low latency communication. gRPC supports both Synchronous and Asynchronous way of communication. It internally uses binary data. It is faster than REST. gRPC has gained more popularity in recent times.</w:t>
      </w:r>
    </w:p>
    <w:p w:rsidR="001D153E" w:rsidRPr="004D1352" w:rsidRDefault="001D153E" w:rsidP="001D153E">
      <w:pPr>
        <w:pStyle w:val="ListParagraph"/>
        <w:numPr>
          <w:ilvl w:val="0"/>
          <w:numId w:val="14"/>
        </w:numPr>
        <w:ind w:left="0"/>
        <w:rPr>
          <w:b/>
          <w:bCs/>
          <w:lang w:val="en-IN"/>
        </w:rPr>
      </w:pPr>
      <w:r w:rsidRPr="004D1352">
        <w:rPr>
          <w:b/>
          <w:bCs/>
          <w:lang w:val="en-IN"/>
        </w:rPr>
        <w:t>When should we use gRPC and when should we use REST?</w:t>
      </w:r>
    </w:p>
    <w:p w:rsidR="001D153E" w:rsidRPr="001112F9" w:rsidRDefault="001D153E" w:rsidP="001D153E">
      <w:pPr>
        <w:pStyle w:val="ListParagraph"/>
        <w:ind w:left="0"/>
        <w:rPr>
          <w:lang w:val="en-IN"/>
        </w:rPr>
      </w:pPr>
      <w:r>
        <w:rPr>
          <w:lang w:val="en-IN"/>
        </w:rPr>
        <w:t>If we want to connect with browsers or want to create public API, then we should REST. For Micro-Service to Micro-Service communication we should use gRPC.</w:t>
      </w:r>
    </w:p>
    <w:p w:rsidR="008D2E99" w:rsidRDefault="008D2E99" w:rsidP="0027768E">
      <w:pPr>
        <w:pStyle w:val="ListParagraph"/>
        <w:numPr>
          <w:ilvl w:val="0"/>
          <w:numId w:val="14"/>
        </w:numPr>
        <w:ind w:left="0"/>
        <w:rPr>
          <w:lang w:val="en-IN"/>
        </w:rPr>
      </w:pPr>
      <w:r w:rsidRPr="004D1352">
        <w:rPr>
          <w:b/>
          <w:bCs/>
          <w:lang w:val="en-IN"/>
        </w:rPr>
        <w:t>Fault Tolerance</w:t>
      </w:r>
      <w:r>
        <w:rPr>
          <w:lang w:val="en-IN"/>
        </w:rPr>
        <w:t xml:space="preserve">: </w:t>
      </w:r>
      <w:r w:rsidR="00734617" w:rsidRPr="001112F9">
        <w:rPr>
          <w:lang w:val="en-IN"/>
        </w:rPr>
        <w:t xml:space="preserve"> </w:t>
      </w:r>
      <w:r w:rsidR="001112F9">
        <w:rPr>
          <w:lang w:val="en-IN"/>
        </w:rPr>
        <w:t xml:space="preserve">It refers to </w:t>
      </w:r>
      <w:r w:rsidR="001112F9" w:rsidRPr="001112F9">
        <w:rPr>
          <w:lang w:val="en-IN"/>
        </w:rPr>
        <w:t>the system's ability to continue operating properly even when some components fail</w:t>
      </w:r>
      <w:r w:rsidR="001112F9">
        <w:rPr>
          <w:lang w:val="en-IN"/>
        </w:rPr>
        <w:t xml:space="preserve">. </w:t>
      </w:r>
      <w:r w:rsidR="001112F9" w:rsidRPr="001112F9">
        <w:rPr>
          <w:lang w:val="en-IN"/>
        </w:rPr>
        <w:t xml:space="preserve">Some of the errors that come in microservices are: </w:t>
      </w:r>
    </w:p>
    <w:p w:rsidR="008D2E99" w:rsidRDefault="001112F9" w:rsidP="008D2E99">
      <w:pPr>
        <w:pStyle w:val="ListParagraph"/>
        <w:numPr>
          <w:ilvl w:val="0"/>
          <w:numId w:val="16"/>
        </w:numPr>
        <w:rPr>
          <w:lang w:val="en-IN"/>
        </w:rPr>
      </w:pPr>
      <w:r w:rsidRPr="001112F9">
        <w:rPr>
          <w:lang w:val="en-IN"/>
        </w:rPr>
        <w:t>Network fail</w:t>
      </w:r>
      <w:r>
        <w:rPr>
          <w:lang w:val="en-IN"/>
        </w:rPr>
        <w:t>ure</w:t>
      </w:r>
      <w:r w:rsidRPr="001112F9">
        <w:rPr>
          <w:lang w:val="en-IN"/>
        </w:rPr>
        <w:t xml:space="preserve">, </w:t>
      </w:r>
    </w:p>
    <w:p w:rsidR="008D2E99" w:rsidRDefault="001112F9" w:rsidP="008D2E99">
      <w:pPr>
        <w:pStyle w:val="ListParagraph"/>
        <w:numPr>
          <w:ilvl w:val="0"/>
          <w:numId w:val="16"/>
        </w:numPr>
        <w:rPr>
          <w:lang w:val="en-IN"/>
        </w:rPr>
      </w:pPr>
      <w:r w:rsidRPr="001112F9">
        <w:rPr>
          <w:lang w:val="en-IN"/>
        </w:rPr>
        <w:t xml:space="preserve">Services can be slow or unavailable, </w:t>
      </w:r>
    </w:p>
    <w:p w:rsidR="008D2E99" w:rsidRDefault="001112F9" w:rsidP="008D2E99">
      <w:pPr>
        <w:pStyle w:val="ListParagraph"/>
        <w:numPr>
          <w:ilvl w:val="0"/>
          <w:numId w:val="16"/>
        </w:numPr>
        <w:rPr>
          <w:lang w:val="en-IN"/>
        </w:rPr>
      </w:pPr>
      <w:r w:rsidRPr="001112F9">
        <w:rPr>
          <w:lang w:val="en-IN"/>
        </w:rPr>
        <w:t xml:space="preserve">Databases can become overloaded, </w:t>
      </w:r>
    </w:p>
    <w:p w:rsidR="008D2E99" w:rsidRDefault="001112F9" w:rsidP="008D2E99">
      <w:pPr>
        <w:pStyle w:val="ListParagraph"/>
        <w:numPr>
          <w:ilvl w:val="0"/>
          <w:numId w:val="16"/>
        </w:numPr>
        <w:rPr>
          <w:lang w:val="en-IN"/>
        </w:rPr>
      </w:pPr>
      <w:r w:rsidRPr="001112F9">
        <w:rPr>
          <w:lang w:val="en-IN"/>
        </w:rPr>
        <w:t>Cascading failures can bring down entire systems</w:t>
      </w:r>
      <w:r>
        <w:rPr>
          <w:lang w:val="en-IN"/>
        </w:rPr>
        <w:t xml:space="preserve">. </w:t>
      </w:r>
    </w:p>
    <w:p w:rsidR="001112F9" w:rsidRPr="008D2E99" w:rsidRDefault="001112F9" w:rsidP="008D2E99">
      <w:pPr>
        <w:rPr>
          <w:lang w:val="en-IN"/>
        </w:rPr>
      </w:pPr>
      <w:r w:rsidRPr="008D2E99">
        <w:rPr>
          <w:lang w:val="en-IN"/>
        </w:rPr>
        <w:t xml:space="preserve">To prevent these errors we can implement following patterns: </w:t>
      </w:r>
    </w:p>
    <w:p w:rsidR="008D2E99" w:rsidRDefault="008D2E99" w:rsidP="008D2E99">
      <w:pPr>
        <w:pStyle w:val="ListParagraph"/>
        <w:numPr>
          <w:ilvl w:val="0"/>
          <w:numId w:val="15"/>
        </w:numPr>
        <w:rPr>
          <w:lang w:val="en-IN"/>
        </w:rPr>
      </w:pPr>
      <w:r>
        <w:rPr>
          <w:lang w:val="en-IN"/>
        </w:rPr>
        <w:t xml:space="preserve">Circuit Breaker Pattern: </w:t>
      </w:r>
      <w:r w:rsidRPr="008D2E99">
        <w:rPr>
          <w:lang w:val="en-IN"/>
        </w:rPr>
        <w:t>It prevents cascading failures by stopping calls to a failing service.</w:t>
      </w:r>
    </w:p>
    <w:p w:rsidR="008D2E99" w:rsidRDefault="008D2E99" w:rsidP="008D2E99">
      <w:pPr>
        <w:pStyle w:val="ListParagraph"/>
        <w:numPr>
          <w:ilvl w:val="0"/>
          <w:numId w:val="15"/>
        </w:numPr>
        <w:rPr>
          <w:lang w:val="en-IN"/>
        </w:rPr>
      </w:pPr>
      <w:r>
        <w:rPr>
          <w:lang w:val="en-IN"/>
        </w:rPr>
        <w:lastRenderedPageBreak/>
        <w:t xml:space="preserve">Retry Pattern: </w:t>
      </w:r>
      <w:r w:rsidRPr="008D2E99">
        <w:rPr>
          <w:lang w:val="en-IN"/>
        </w:rPr>
        <w:t>It automatically retries failed operations.</w:t>
      </w:r>
    </w:p>
    <w:p w:rsidR="008D2E99" w:rsidRDefault="008D2E99" w:rsidP="008D2E99">
      <w:pPr>
        <w:pStyle w:val="ListParagraph"/>
        <w:numPr>
          <w:ilvl w:val="0"/>
          <w:numId w:val="15"/>
        </w:numPr>
        <w:rPr>
          <w:lang w:val="en-IN"/>
        </w:rPr>
      </w:pPr>
      <w:r w:rsidRPr="008D2E99">
        <w:rPr>
          <w:lang w:val="en-IN"/>
        </w:rPr>
        <w:t>Bulkhe</w:t>
      </w:r>
      <w:r>
        <w:rPr>
          <w:lang w:val="en-IN"/>
        </w:rPr>
        <w:t xml:space="preserve">ad Pattern: </w:t>
      </w:r>
      <w:r w:rsidRPr="008D2E99">
        <w:rPr>
          <w:lang w:val="en-IN"/>
        </w:rPr>
        <w:t>It isolates failures to prevent them from spreading.</w:t>
      </w:r>
    </w:p>
    <w:p w:rsidR="008D2E99" w:rsidRDefault="008D2E99" w:rsidP="008D2E99">
      <w:pPr>
        <w:pStyle w:val="ListParagraph"/>
        <w:numPr>
          <w:ilvl w:val="0"/>
          <w:numId w:val="15"/>
        </w:numPr>
        <w:rPr>
          <w:lang w:val="en-IN"/>
        </w:rPr>
      </w:pPr>
      <w:r>
        <w:rPr>
          <w:lang w:val="en-IN"/>
        </w:rPr>
        <w:t xml:space="preserve">Timeout Pattern: </w:t>
      </w:r>
      <w:r w:rsidRPr="008D2E99">
        <w:rPr>
          <w:lang w:val="en-IN"/>
        </w:rPr>
        <w:t>It prevents waiting indefinitely for slow responses.</w:t>
      </w:r>
    </w:p>
    <w:p w:rsidR="008D2E99" w:rsidRDefault="008D2E99" w:rsidP="008D2E99">
      <w:pPr>
        <w:pStyle w:val="ListParagraph"/>
        <w:numPr>
          <w:ilvl w:val="0"/>
          <w:numId w:val="15"/>
        </w:numPr>
        <w:rPr>
          <w:lang w:val="en-IN"/>
        </w:rPr>
      </w:pPr>
      <w:r w:rsidRPr="008D2E99">
        <w:rPr>
          <w:lang w:val="en-IN"/>
        </w:rPr>
        <w:t>Fallback Pattern</w:t>
      </w:r>
      <w:r>
        <w:rPr>
          <w:lang w:val="en-IN"/>
        </w:rPr>
        <w:t xml:space="preserve">: </w:t>
      </w:r>
      <w:r w:rsidRPr="008D2E99">
        <w:rPr>
          <w:lang w:val="en-IN"/>
        </w:rPr>
        <w:t>It provides alternative behavior when primary operation fails.</w:t>
      </w:r>
    </w:p>
    <w:p w:rsidR="0027768E" w:rsidRDefault="00B04232" w:rsidP="0027768E">
      <w:pPr>
        <w:pStyle w:val="ListParagraph"/>
        <w:numPr>
          <w:ilvl w:val="0"/>
          <w:numId w:val="14"/>
        </w:numPr>
        <w:ind w:left="0"/>
        <w:rPr>
          <w:lang w:val="en-IN"/>
        </w:rPr>
      </w:pPr>
      <w:r w:rsidRPr="004D1352">
        <w:rPr>
          <w:b/>
          <w:bCs/>
          <w:lang w:val="en-IN"/>
        </w:rPr>
        <w:t>Resilience in Spring boot</w:t>
      </w:r>
      <w:r>
        <w:rPr>
          <w:lang w:val="en-IN"/>
        </w:rPr>
        <w:t xml:space="preserve"> :</w:t>
      </w:r>
      <w:r w:rsidR="00734617" w:rsidRPr="001112F9">
        <w:rPr>
          <w:lang w:val="en-IN"/>
        </w:rPr>
        <w:t xml:space="preserve"> </w:t>
      </w:r>
      <w:r w:rsidR="008D2E99">
        <w:rPr>
          <w:lang w:val="en-IN"/>
        </w:rPr>
        <w:t>Resilience is a broader term whi</w:t>
      </w:r>
      <w:r w:rsidR="00A6461C">
        <w:rPr>
          <w:lang w:val="en-IN"/>
        </w:rPr>
        <w:t>ch encompasses Fault Tolerance + (recovery mechanism, scalability and monitoring).</w:t>
      </w:r>
      <w:r w:rsidR="00BC6DD1">
        <w:rPr>
          <w:lang w:val="en-IN"/>
        </w:rPr>
        <w:t xml:space="preserve"> We can use Resilience4J </w:t>
      </w:r>
      <w:r w:rsidR="00C22169">
        <w:rPr>
          <w:lang w:val="en-IN"/>
        </w:rPr>
        <w:t xml:space="preserve">library </w:t>
      </w:r>
      <w:r w:rsidR="00BC6DD1">
        <w:rPr>
          <w:lang w:val="en-IN"/>
        </w:rPr>
        <w:t>to implement Resilience</w:t>
      </w:r>
      <w:r w:rsidR="00C22169">
        <w:rPr>
          <w:lang w:val="en-IN"/>
        </w:rPr>
        <w:t xml:space="preserve"> </w:t>
      </w:r>
      <w:r w:rsidR="00BC6DD1">
        <w:rPr>
          <w:lang w:val="en-IN"/>
        </w:rPr>
        <w:t>+</w:t>
      </w:r>
      <w:r w:rsidR="00C22169">
        <w:rPr>
          <w:lang w:val="en-IN"/>
        </w:rPr>
        <w:t xml:space="preserve"> </w:t>
      </w:r>
      <w:r w:rsidR="00BC6DD1">
        <w:rPr>
          <w:lang w:val="en-IN"/>
        </w:rPr>
        <w:t xml:space="preserve">Fault </w:t>
      </w:r>
      <w:r w:rsidR="00C22169">
        <w:rPr>
          <w:lang w:val="en-IN"/>
        </w:rPr>
        <w:t>Tolerance</w:t>
      </w:r>
    </w:p>
    <w:p w:rsidR="00023FDF" w:rsidRPr="004D1352" w:rsidRDefault="00023FDF" w:rsidP="0027768E">
      <w:pPr>
        <w:pStyle w:val="ListParagraph"/>
        <w:numPr>
          <w:ilvl w:val="0"/>
          <w:numId w:val="14"/>
        </w:numPr>
        <w:ind w:left="0"/>
        <w:rPr>
          <w:b/>
          <w:bCs/>
          <w:lang w:val="en-IN"/>
        </w:rPr>
      </w:pPr>
      <w:r w:rsidRPr="004D1352">
        <w:rPr>
          <w:b/>
          <w:bCs/>
          <w:lang w:val="en-IN"/>
        </w:rPr>
        <w:t>What is API Gateway?</w:t>
      </w:r>
    </w:p>
    <w:p w:rsidR="00023FDF" w:rsidRDefault="00023FDF" w:rsidP="00023FDF">
      <w:pPr>
        <w:pStyle w:val="ListParagraph"/>
        <w:ind w:left="0"/>
        <w:rPr>
          <w:lang w:val="en-IN"/>
        </w:rPr>
      </w:pPr>
      <w:r w:rsidRPr="00023FDF">
        <w:rPr>
          <w:lang w:val="en-IN"/>
        </w:rPr>
        <w:t>API Gateway is single entry point of an application that handles requests by routing them to appropriate backend service and also provides cross cutting concerns like monitoring, logging and security</w:t>
      </w:r>
      <w:r>
        <w:rPr>
          <w:lang w:val="en-IN"/>
        </w:rPr>
        <w:t>.</w:t>
      </w:r>
      <w:r w:rsidR="000C6784">
        <w:rPr>
          <w:lang w:val="en-IN"/>
        </w:rPr>
        <w:t xml:space="preserve"> We can use </w:t>
      </w:r>
      <w:r w:rsidR="000C6784" w:rsidRPr="000C6784">
        <w:rPr>
          <w:lang w:val="en-IN"/>
        </w:rPr>
        <w:t>Spring Cloud for implementing API Gateway.</w:t>
      </w:r>
      <w:r w:rsidR="000C6784">
        <w:rPr>
          <w:lang w:val="en-IN"/>
        </w:rPr>
        <w:t xml:space="preserve"> We can create our own API gateway as well.</w:t>
      </w:r>
    </w:p>
    <w:p w:rsidR="00023FDF" w:rsidRDefault="004C44D2" w:rsidP="00023FDF">
      <w:pPr>
        <w:pStyle w:val="ListParagraph"/>
        <w:numPr>
          <w:ilvl w:val="0"/>
          <w:numId w:val="14"/>
        </w:numPr>
        <w:ind w:left="0"/>
        <w:rPr>
          <w:lang w:val="en-IN"/>
        </w:rPr>
      </w:pPr>
      <w:r w:rsidRPr="00385E5D">
        <w:rPr>
          <w:b/>
          <w:lang w:val="en-IN"/>
        </w:rPr>
        <w:t>What is Service Discovery?</w:t>
      </w:r>
      <w:r>
        <w:rPr>
          <w:lang w:val="en-IN"/>
        </w:rPr>
        <w:br/>
        <w:t>If one MS wants to discover the URL &amp; communicate to another service then for that</w:t>
      </w:r>
      <w:r w:rsidR="002473B7">
        <w:rPr>
          <w:lang w:val="en-IN"/>
        </w:rPr>
        <w:t xml:space="preserve"> we can use service discovery. </w:t>
      </w:r>
      <w:r>
        <w:rPr>
          <w:lang w:val="en-IN"/>
        </w:rPr>
        <w:t>There are 2 types of service discovery</w:t>
      </w:r>
      <w:r>
        <w:rPr>
          <w:lang w:val="en-IN"/>
        </w:rPr>
        <w:br/>
        <w:t xml:space="preserve"> </w:t>
      </w:r>
      <w:r>
        <w:rPr>
          <w:lang w:val="en-IN"/>
        </w:rPr>
        <w:tab/>
        <w:t>a. Client Side Discovery</w:t>
      </w:r>
      <w:r>
        <w:rPr>
          <w:lang w:val="en-IN"/>
        </w:rPr>
        <w:br/>
        <w:t xml:space="preserve"> </w:t>
      </w:r>
      <w:r>
        <w:rPr>
          <w:lang w:val="en-IN"/>
        </w:rPr>
        <w:tab/>
        <w:t>b. Server Side Discovery</w:t>
      </w:r>
      <w:r>
        <w:rPr>
          <w:lang w:val="en-IN"/>
        </w:rPr>
        <w:br/>
        <w:t>Spring Cloud Netflix Eureka is a prominent library that can be used for service discovery.</w:t>
      </w:r>
    </w:p>
    <w:p w:rsidR="002473B7" w:rsidRPr="002473B7" w:rsidRDefault="002473B7" w:rsidP="002473B7">
      <w:pPr>
        <w:pStyle w:val="ListParagraph"/>
        <w:numPr>
          <w:ilvl w:val="0"/>
          <w:numId w:val="14"/>
        </w:numPr>
        <w:ind w:left="0"/>
        <w:rPr>
          <w:b/>
          <w:lang w:val="en-IN"/>
        </w:rPr>
      </w:pPr>
      <w:r w:rsidRPr="002473B7">
        <w:rPr>
          <w:b/>
          <w:lang w:val="en-IN"/>
        </w:rPr>
        <w:t>What is Circuit Breaker.</w:t>
      </w:r>
      <w:r w:rsidRPr="002473B7">
        <w:rPr>
          <w:lang w:val="en-IN"/>
        </w:rPr>
        <w:br/>
        <w:t xml:space="preserve">Suppose a Microservice ‘A’ is internally calling another Microservice ‘B’ and ‘B’ has some fault. Hence we will stop calling the faulty Microservice ‘B’. </w:t>
      </w:r>
      <w:r w:rsidRPr="002473B7">
        <w:rPr>
          <w:b/>
          <w:lang w:val="en-IN"/>
        </w:rPr>
        <w:t xml:space="preserve"> </w:t>
      </w:r>
      <w:r w:rsidRPr="002473B7">
        <w:rPr>
          <w:lang w:val="en-IN"/>
        </w:rPr>
        <w:t xml:space="preserve">We can achieve this functionality with the help of annotation @CircuitBreaker </w:t>
      </w:r>
    </w:p>
    <w:p w:rsidR="002473B7" w:rsidRDefault="002473B7" w:rsidP="002473B7">
      <w:pPr>
        <w:rPr>
          <w:lang w:val="en-IN"/>
        </w:rPr>
      </w:pPr>
      <w:r w:rsidRPr="00A279A9">
        <w:rPr>
          <w:lang w:val="en-IN"/>
        </w:rPr>
        <w:t xml:space="preserve">Moreover, there are generally three states of a Circuit Breaker Pattern : </w:t>
      </w:r>
    </w:p>
    <w:p w:rsidR="002473B7" w:rsidRDefault="002473B7" w:rsidP="002473B7">
      <w:pPr>
        <w:pStyle w:val="ListParagraph"/>
        <w:numPr>
          <w:ilvl w:val="0"/>
          <w:numId w:val="7"/>
        </w:numPr>
        <w:rPr>
          <w:lang w:val="en-IN"/>
        </w:rPr>
      </w:pPr>
      <w:r w:rsidRPr="00FC444C">
        <w:rPr>
          <w:b/>
          <w:lang w:val="en-IN"/>
        </w:rPr>
        <w:t>Closed</w:t>
      </w:r>
      <w:r>
        <w:rPr>
          <w:lang w:val="en-IN"/>
        </w:rPr>
        <w:t xml:space="preserve">: In this state, </w:t>
      </w:r>
      <w:r w:rsidRPr="00FC444C">
        <w:rPr>
          <w:lang w:val="en-IN"/>
        </w:rPr>
        <w:t xml:space="preserve">The circuit breaker allows microservices to communicate as usual and monitor the number of failures occurring within the defined time period. If the failure count exceeds the specified threshold value, the circuit breaker will move to the Open state. </w:t>
      </w:r>
    </w:p>
    <w:p w:rsidR="002473B7" w:rsidRDefault="002473B7" w:rsidP="002473B7">
      <w:pPr>
        <w:pStyle w:val="ListParagraph"/>
        <w:numPr>
          <w:ilvl w:val="0"/>
          <w:numId w:val="7"/>
        </w:numPr>
        <w:rPr>
          <w:lang w:val="en-IN"/>
        </w:rPr>
      </w:pPr>
      <w:r w:rsidRPr="00FC444C">
        <w:rPr>
          <w:b/>
          <w:lang w:val="en-IN"/>
        </w:rPr>
        <w:t>Open</w:t>
      </w:r>
      <w:r>
        <w:rPr>
          <w:lang w:val="en-IN"/>
        </w:rPr>
        <w:t xml:space="preserve">: In this state, the communication between microservices is completely blocked. </w:t>
      </w:r>
      <w:r w:rsidRPr="00FC444C">
        <w:rPr>
          <w:lang w:val="en-IN"/>
        </w:rPr>
        <w:t>The circuit breaker will remain in the Open state until the timeout period ends. Then, it will move into the Half-Open state.</w:t>
      </w:r>
    </w:p>
    <w:p w:rsidR="002473B7" w:rsidRPr="002473B7" w:rsidRDefault="002473B7" w:rsidP="002473B7">
      <w:pPr>
        <w:pStyle w:val="ListParagraph"/>
        <w:numPr>
          <w:ilvl w:val="0"/>
          <w:numId w:val="7"/>
        </w:numPr>
        <w:rPr>
          <w:lang w:val="en-IN"/>
        </w:rPr>
      </w:pPr>
      <w:r w:rsidRPr="00FC444C">
        <w:rPr>
          <w:b/>
          <w:lang w:val="en-IN"/>
        </w:rPr>
        <w:t>Half Open</w:t>
      </w:r>
      <w:r>
        <w:rPr>
          <w:lang w:val="en-IN"/>
        </w:rPr>
        <w:t xml:space="preserve">: In this state, </w:t>
      </w:r>
      <w:r w:rsidRPr="00FC444C">
        <w:rPr>
          <w:lang w:val="en-IN"/>
        </w:rPr>
        <w:t>the circuit breaker will allow a limited number of requests. If those requests are successful, the circuit breaker will switch the state to Closed and allow normal operations. If not, it will again block the requests for the defined timeout period.</w:t>
      </w:r>
    </w:p>
    <w:p w:rsidR="002473B7" w:rsidRPr="002473B7" w:rsidRDefault="002473B7" w:rsidP="002473B7">
      <w:pPr>
        <w:pStyle w:val="ListParagraph"/>
        <w:numPr>
          <w:ilvl w:val="0"/>
          <w:numId w:val="14"/>
        </w:numPr>
        <w:ind w:left="0"/>
        <w:rPr>
          <w:b/>
          <w:lang w:val="en-IN"/>
        </w:rPr>
      </w:pPr>
      <w:r w:rsidRPr="002473B7">
        <w:rPr>
          <w:b/>
          <w:lang w:val="en-IN"/>
        </w:rPr>
        <w:t>What is Rate Limiter?</w:t>
      </w:r>
    </w:p>
    <w:p w:rsidR="002473B7" w:rsidRDefault="002473B7" w:rsidP="002473B7">
      <w:pPr>
        <w:rPr>
          <w:lang w:val="en-IN"/>
        </w:rPr>
      </w:pPr>
      <w:r>
        <w:rPr>
          <w:lang w:val="en-IN"/>
        </w:rPr>
        <w:t xml:space="preserve">It is </w:t>
      </w:r>
      <w:r w:rsidRPr="004E7430">
        <w:rPr>
          <w:lang w:val="en-IN"/>
        </w:rPr>
        <w:t>used to control the rate at which requests are made to a particular service or API.</w:t>
      </w:r>
      <w:r>
        <w:rPr>
          <w:lang w:val="en-IN"/>
        </w:rPr>
        <w:t xml:space="preserve"> Commonly used libraries for implementing Rate limiter are: Resilience4J, Spring Cloud Gateway</w:t>
      </w:r>
    </w:p>
    <w:p w:rsidR="002473B7" w:rsidRPr="002473B7" w:rsidRDefault="002473B7" w:rsidP="002473B7">
      <w:pPr>
        <w:pStyle w:val="ListParagraph"/>
        <w:numPr>
          <w:ilvl w:val="0"/>
          <w:numId w:val="14"/>
        </w:numPr>
        <w:ind w:left="0"/>
        <w:rPr>
          <w:b/>
          <w:lang w:val="en-IN"/>
        </w:rPr>
      </w:pPr>
      <w:r w:rsidRPr="002473B7">
        <w:rPr>
          <w:b/>
          <w:lang w:val="en-IN"/>
        </w:rPr>
        <w:t>What is retry mechanism?</w:t>
      </w:r>
    </w:p>
    <w:p w:rsidR="002473B7" w:rsidRPr="002473B7" w:rsidRDefault="002473B7" w:rsidP="002473B7">
      <w:pPr>
        <w:rPr>
          <w:lang w:val="en-IN"/>
        </w:rPr>
      </w:pPr>
      <w:r w:rsidRPr="002473B7">
        <w:rPr>
          <w:lang w:val="en-IN"/>
        </w:rPr>
        <w:t>It is a mechanism, in which failed operation is executed multiple times before considering it permanently failed.  Libraries used for implementing retry mechanism are: Resilience4J</w:t>
      </w:r>
      <w:r>
        <w:rPr>
          <w:lang w:val="en-IN"/>
        </w:rPr>
        <w:t>, Spring Retry.</w:t>
      </w:r>
    </w:p>
    <w:p w:rsidR="00A54FA1" w:rsidRPr="00134C9E" w:rsidRDefault="00A54FA1" w:rsidP="00A54FA1">
      <w:pPr>
        <w:pStyle w:val="ListParagraph"/>
        <w:numPr>
          <w:ilvl w:val="0"/>
          <w:numId w:val="14"/>
        </w:numPr>
        <w:ind w:left="0"/>
        <w:rPr>
          <w:b/>
          <w:bCs/>
          <w:lang w:val="en-IN"/>
        </w:rPr>
      </w:pPr>
      <w:r w:rsidRPr="00134C9E">
        <w:rPr>
          <w:b/>
          <w:bCs/>
          <w:lang w:val="en-IN"/>
        </w:rPr>
        <w:lastRenderedPageBreak/>
        <w:t>What is Load Balancing?</w:t>
      </w:r>
    </w:p>
    <w:p w:rsidR="00A54FA1" w:rsidRDefault="00A54FA1" w:rsidP="00A54FA1">
      <w:pPr>
        <w:rPr>
          <w:lang w:val="en-IN"/>
        </w:rPr>
      </w:pPr>
      <w:r w:rsidRPr="00A54FA1">
        <w:rPr>
          <w:lang w:val="en-IN"/>
        </w:rPr>
        <w:t>Load Balancing is the process of distributing network traffic across multiple servers to ensure n</w:t>
      </w:r>
      <w:r>
        <w:rPr>
          <w:lang w:val="en-IN"/>
        </w:rPr>
        <w:t>o single server becomes flooded.</w:t>
      </w:r>
    </w:p>
    <w:p w:rsidR="00A16742" w:rsidRPr="00A16742" w:rsidRDefault="00AF2C88" w:rsidP="00AF2C88">
      <w:pPr>
        <w:pStyle w:val="ListParagraph"/>
        <w:numPr>
          <w:ilvl w:val="0"/>
          <w:numId w:val="14"/>
        </w:numPr>
        <w:ind w:left="0"/>
        <w:rPr>
          <w:b/>
          <w:bCs/>
          <w:lang w:val="en-IN"/>
        </w:rPr>
      </w:pPr>
      <w:r w:rsidRPr="00A16742">
        <w:rPr>
          <w:b/>
          <w:bCs/>
          <w:lang w:val="en-IN"/>
        </w:rPr>
        <w:t>What is Spring Cloud Config Server?</w:t>
      </w:r>
    </w:p>
    <w:p w:rsidR="00A16742" w:rsidRDefault="00AF2C88" w:rsidP="00A16742">
      <w:pPr>
        <w:pStyle w:val="ListParagraph"/>
        <w:ind w:left="0"/>
        <w:rPr>
          <w:lang w:val="en-IN"/>
        </w:rPr>
      </w:pPr>
      <w:r w:rsidRPr="00A16742">
        <w:rPr>
          <w:lang w:val="en-IN"/>
        </w:rPr>
        <w:t>Spring Cloud Config Server allows us to store all configuration of all microservices in one centralized place (like Git).</w:t>
      </w:r>
    </w:p>
    <w:p w:rsidR="00A16E29" w:rsidRPr="00234C67" w:rsidRDefault="00500333" w:rsidP="00CF7D66">
      <w:pPr>
        <w:pStyle w:val="ListParagraph"/>
        <w:numPr>
          <w:ilvl w:val="0"/>
          <w:numId w:val="14"/>
        </w:numPr>
        <w:ind w:left="0"/>
        <w:rPr>
          <w:lang w:val="en-IN"/>
        </w:rPr>
      </w:pPr>
      <w:r w:rsidRPr="009E3F7E">
        <w:rPr>
          <w:b/>
          <w:bCs/>
          <w:lang w:val="en-IN"/>
        </w:rPr>
        <w:t>In a Spring Boot + Microservice application, we are waiting for response from another microservice, If we did't get it within 10 seconds then we should give a error message: "request timed out. Please try later". How should we implement this?</w:t>
      </w:r>
      <w:r w:rsidR="00774513" w:rsidRPr="009E3F7E">
        <w:rPr>
          <w:b/>
          <w:bCs/>
          <w:lang w:val="en-IN"/>
        </w:rPr>
        <w:t xml:space="preserve"> Also implement Retry and CircuitBreaker as well.</w:t>
      </w:r>
      <w:r w:rsidR="00503427" w:rsidRPr="00234C67">
        <w:rPr>
          <w:lang w:val="en-IN"/>
        </w:rPr>
        <w:br/>
      </w:r>
      <w:r w:rsidRPr="00234C67">
        <w:rPr>
          <w:lang w:val="en-IN"/>
        </w:rPr>
        <w:t>Use Resili</w:t>
      </w:r>
      <w:r w:rsidR="008E6038">
        <w:rPr>
          <w:lang w:val="en-IN"/>
        </w:rPr>
        <w:t>ence4J, It provides @TimeOut</w:t>
      </w:r>
      <w:r w:rsidRPr="00234C67">
        <w:rPr>
          <w:lang w:val="en-IN"/>
        </w:rPr>
        <w:t xml:space="preserve"> annotation. It should be annotated to the method which calls another micro</w:t>
      </w:r>
      <w:r w:rsidR="001828D6">
        <w:rPr>
          <w:lang w:val="en-IN"/>
        </w:rPr>
        <w:t>-</w:t>
      </w:r>
      <w:r w:rsidRPr="00234C67">
        <w:rPr>
          <w:lang w:val="en-IN"/>
        </w:rPr>
        <w:t>service</w:t>
      </w:r>
      <w:r w:rsidR="00FC71BA" w:rsidRPr="00234C67">
        <w:rPr>
          <w:lang w:val="en-IN"/>
        </w:rPr>
        <w:t>.</w:t>
      </w:r>
    </w:p>
    <w:p w:rsidR="00CF7D66" w:rsidRPr="00CF7D66" w:rsidRDefault="00CF7D66" w:rsidP="00305339">
      <w:pPr>
        <w:rPr>
          <w:sz w:val="18"/>
          <w:szCs w:val="18"/>
          <w:lang w:val="en-IN"/>
        </w:rPr>
      </w:pPr>
      <w:r w:rsidRPr="00CF7D66">
        <w:rPr>
          <w:sz w:val="18"/>
          <w:szCs w:val="18"/>
          <w:lang w:val="en-IN"/>
        </w:rPr>
        <w:t>@Service</w:t>
      </w:r>
      <w:r>
        <w:rPr>
          <w:sz w:val="18"/>
          <w:szCs w:val="18"/>
          <w:lang w:val="en-IN"/>
        </w:rPr>
        <w:br/>
      </w:r>
      <w:r w:rsidRPr="00CF7D66">
        <w:rPr>
          <w:sz w:val="18"/>
          <w:szCs w:val="18"/>
          <w:lang w:val="en-IN"/>
        </w:rPr>
        <w:t>public class MyService {</w:t>
      </w:r>
      <w:r>
        <w:rPr>
          <w:sz w:val="18"/>
          <w:szCs w:val="18"/>
          <w:lang w:val="en-IN"/>
        </w:rPr>
        <w:br/>
        <w:t xml:space="preserve"> </w:t>
      </w:r>
      <w:r>
        <w:rPr>
          <w:sz w:val="18"/>
          <w:szCs w:val="18"/>
          <w:lang w:val="en-IN"/>
        </w:rPr>
        <w:tab/>
      </w:r>
      <w:r w:rsidRPr="00CF7D66">
        <w:rPr>
          <w:sz w:val="18"/>
          <w:szCs w:val="18"/>
          <w:lang w:val="en-IN"/>
        </w:rPr>
        <w:t>private final RestClient restClient =</w:t>
      </w:r>
      <w:r>
        <w:rPr>
          <w:sz w:val="18"/>
          <w:szCs w:val="18"/>
          <w:lang w:val="en-IN"/>
        </w:rPr>
        <w:t xml:space="preserve"> </w:t>
      </w:r>
      <w:r w:rsidRPr="00CF7D66">
        <w:rPr>
          <w:sz w:val="18"/>
          <w:szCs w:val="18"/>
          <w:lang w:val="en-IN"/>
        </w:rPr>
        <w:t>RestClient.create("http://other-service");</w:t>
      </w:r>
      <w:r>
        <w:rPr>
          <w:sz w:val="18"/>
          <w:szCs w:val="18"/>
          <w:lang w:val="en-IN"/>
        </w:rPr>
        <w:t xml:space="preserve">  // </w:t>
      </w:r>
      <w:r w:rsidR="00F93FF6">
        <w:rPr>
          <w:sz w:val="18"/>
          <w:szCs w:val="18"/>
          <w:lang w:val="en-IN"/>
        </w:rPr>
        <w:t>base url</w:t>
      </w:r>
      <w:r w:rsidR="00C37974">
        <w:rPr>
          <w:sz w:val="18"/>
          <w:szCs w:val="18"/>
          <w:lang w:val="en-IN"/>
        </w:rPr>
        <w:br/>
        <w:t xml:space="preserve"> </w:t>
      </w:r>
      <w:r w:rsidR="00C37974">
        <w:rPr>
          <w:sz w:val="18"/>
          <w:szCs w:val="18"/>
          <w:lang w:val="en-IN"/>
        </w:rPr>
        <w:tab/>
      </w:r>
      <w:r w:rsidR="00305339" w:rsidRPr="00305339">
        <w:rPr>
          <w:sz w:val="18"/>
          <w:szCs w:val="18"/>
          <w:lang w:val="en-IN"/>
        </w:rPr>
        <w:t>@Timeout(name = "otherServiceTimeout")  // Should be innermost</w:t>
      </w:r>
      <w:r w:rsidR="00305339">
        <w:rPr>
          <w:sz w:val="18"/>
          <w:szCs w:val="18"/>
          <w:lang w:val="en-IN"/>
        </w:rPr>
        <w:br/>
        <w:t xml:space="preserve"> </w:t>
      </w:r>
      <w:r w:rsidR="00305339">
        <w:rPr>
          <w:sz w:val="18"/>
          <w:szCs w:val="18"/>
          <w:lang w:val="en-IN"/>
        </w:rPr>
        <w:tab/>
      </w:r>
      <w:r w:rsidR="00305339" w:rsidRPr="00305339">
        <w:rPr>
          <w:sz w:val="18"/>
          <w:szCs w:val="18"/>
          <w:lang w:val="en-IN"/>
        </w:rPr>
        <w:t>@CircuitBreaker(name = "otherServiceCircuit", fallbackMethod = "otherServiceFallback")</w:t>
      </w:r>
      <w:r w:rsidR="00305339">
        <w:rPr>
          <w:sz w:val="18"/>
          <w:szCs w:val="18"/>
          <w:lang w:val="en-IN"/>
        </w:rPr>
        <w:br/>
        <w:t xml:space="preserve"> </w:t>
      </w:r>
      <w:r w:rsidR="00305339">
        <w:rPr>
          <w:sz w:val="18"/>
          <w:szCs w:val="18"/>
          <w:lang w:val="en-IN"/>
        </w:rPr>
        <w:tab/>
      </w:r>
      <w:r w:rsidR="00305339" w:rsidRPr="00305339">
        <w:rPr>
          <w:sz w:val="18"/>
          <w:szCs w:val="18"/>
          <w:lang w:val="en-IN"/>
        </w:rPr>
        <w:t>@Retry(name = "otherServiceRetry", fallbackMethod = "otherServiceFallback")</w:t>
      </w:r>
      <w:r>
        <w:rPr>
          <w:sz w:val="18"/>
          <w:szCs w:val="18"/>
          <w:lang w:val="en-IN"/>
        </w:rPr>
        <w:br/>
        <w:t xml:space="preserve"> </w:t>
      </w:r>
      <w:r>
        <w:rPr>
          <w:sz w:val="18"/>
          <w:szCs w:val="18"/>
          <w:lang w:val="en-IN"/>
        </w:rPr>
        <w:tab/>
      </w:r>
      <w:r w:rsidRPr="00CF7D66">
        <w:rPr>
          <w:sz w:val="18"/>
          <w:szCs w:val="18"/>
          <w:lang w:val="en-IN"/>
        </w:rPr>
        <w:t>public String callOther</w:t>
      </w:r>
      <w:r>
        <w:rPr>
          <w:sz w:val="18"/>
          <w:szCs w:val="18"/>
          <w:lang w:val="en-IN"/>
        </w:rPr>
        <w:t>Microservice</w:t>
      </w:r>
      <w:r w:rsidRPr="00CF7D66">
        <w:rPr>
          <w:sz w:val="18"/>
          <w:szCs w:val="18"/>
          <w:lang w:val="en-IN"/>
        </w:rPr>
        <w:t>Service() {</w:t>
      </w:r>
      <w:r>
        <w:rPr>
          <w:sz w:val="18"/>
          <w:szCs w:val="18"/>
          <w:lang w:val="en-IN"/>
        </w:rPr>
        <w:br/>
        <w:t xml:space="preserve"> </w:t>
      </w:r>
      <w:r>
        <w:rPr>
          <w:sz w:val="18"/>
          <w:szCs w:val="18"/>
          <w:lang w:val="en-IN"/>
        </w:rPr>
        <w:tab/>
      </w:r>
      <w:r>
        <w:rPr>
          <w:sz w:val="18"/>
          <w:szCs w:val="18"/>
          <w:lang w:val="en-IN"/>
        </w:rPr>
        <w:tab/>
      </w:r>
      <w:r w:rsidRPr="00CF7D66">
        <w:rPr>
          <w:sz w:val="18"/>
          <w:szCs w:val="18"/>
          <w:lang w:val="en-IN"/>
        </w:rPr>
        <w:t>return restClient.get().uri("/api/data").retrieve().body(String.class);</w:t>
      </w:r>
      <w:r>
        <w:rPr>
          <w:sz w:val="18"/>
          <w:szCs w:val="18"/>
          <w:lang w:val="en-IN"/>
        </w:rPr>
        <w:br/>
        <w:t xml:space="preserve"> </w:t>
      </w:r>
      <w:r>
        <w:rPr>
          <w:sz w:val="18"/>
          <w:szCs w:val="18"/>
          <w:lang w:val="en-IN"/>
        </w:rPr>
        <w:tab/>
      </w:r>
      <w:r w:rsidRPr="00CF7D66">
        <w:rPr>
          <w:sz w:val="18"/>
          <w:szCs w:val="18"/>
          <w:lang w:val="en-IN"/>
        </w:rPr>
        <w:t>}</w:t>
      </w:r>
    </w:p>
    <w:p w:rsidR="00CF7D66" w:rsidRDefault="00CF7D66" w:rsidP="00273F44">
      <w:pPr>
        <w:ind w:left="720"/>
        <w:rPr>
          <w:sz w:val="18"/>
          <w:szCs w:val="18"/>
          <w:lang w:val="en-IN"/>
        </w:rPr>
      </w:pPr>
      <w:r w:rsidRPr="00CF7D66">
        <w:rPr>
          <w:sz w:val="18"/>
          <w:szCs w:val="18"/>
          <w:lang w:val="en-IN"/>
        </w:rPr>
        <w:t>public String otherServiceFallback(Throwable ex) {</w:t>
      </w:r>
      <w:r>
        <w:rPr>
          <w:sz w:val="18"/>
          <w:szCs w:val="18"/>
          <w:lang w:val="en-IN"/>
        </w:rPr>
        <w:br/>
        <w:t xml:space="preserve"> </w:t>
      </w:r>
      <w:r>
        <w:rPr>
          <w:sz w:val="18"/>
          <w:szCs w:val="18"/>
          <w:lang w:val="en-IN"/>
        </w:rPr>
        <w:tab/>
      </w:r>
      <w:r w:rsidRPr="00CF7D66">
        <w:rPr>
          <w:sz w:val="18"/>
          <w:szCs w:val="18"/>
          <w:lang w:val="en-IN"/>
        </w:rPr>
        <w:t>return "request timed out. Please try later";</w:t>
      </w:r>
      <w:r>
        <w:rPr>
          <w:sz w:val="18"/>
          <w:szCs w:val="18"/>
          <w:lang w:val="en-IN"/>
        </w:rPr>
        <w:br/>
      </w:r>
      <w:r w:rsidRPr="00CF7D66">
        <w:rPr>
          <w:sz w:val="18"/>
          <w:szCs w:val="18"/>
          <w:lang w:val="en-IN"/>
        </w:rPr>
        <w:t>}}</w:t>
      </w:r>
    </w:p>
    <w:p w:rsidR="00A16E29" w:rsidRPr="00A16E29" w:rsidRDefault="00273F44" w:rsidP="00A16E29">
      <w:pPr>
        <w:rPr>
          <w:sz w:val="18"/>
          <w:szCs w:val="18"/>
          <w:lang w:val="en-IN"/>
        </w:rPr>
      </w:pPr>
      <w:r>
        <w:rPr>
          <w:sz w:val="18"/>
          <w:szCs w:val="18"/>
          <w:lang w:val="en-IN"/>
        </w:rPr>
        <w:t># ===== Resilience4j TimeOut</w:t>
      </w:r>
      <w:r w:rsidR="00A16E29" w:rsidRPr="00A16E29">
        <w:rPr>
          <w:sz w:val="18"/>
          <w:szCs w:val="18"/>
          <w:lang w:val="en-IN"/>
        </w:rPr>
        <w:t xml:space="preserve"> Configuration =====</w:t>
      </w:r>
      <w:r w:rsidR="00A16E29">
        <w:rPr>
          <w:sz w:val="18"/>
          <w:szCs w:val="18"/>
          <w:lang w:val="en-IN"/>
        </w:rPr>
        <w:br/>
      </w:r>
      <w:r w:rsidR="00F93FF6" w:rsidRPr="00F93FF6">
        <w:rPr>
          <w:sz w:val="18"/>
          <w:szCs w:val="18"/>
          <w:lang w:val="en-IN"/>
        </w:rPr>
        <w:t>resilience4j.timeout.instances.otherServiceTimeout.timeoutDuration=10s</w:t>
      </w:r>
    </w:p>
    <w:p w:rsidR="00F93FF6" w:rsidRPr="00F93FF6" w:rsidRDefault="00F93FF6" w:rsidP="00F93FF6">
      <w:pPr>
        <w:rPr>
          <w:sz w:val="18"/>
          <w:szCs w:val="18"/>
          <w:lang w:val="en-IN"/>
        </w:rPr>
      </w:pPr>
      <w:r w:rsidRPr="00F93FF6">
        <w:rPr>
          <w:sz w:val="18"/>
          <w:szCs w:val="18"/>
          <w:lang w:val="en-IN"/>
        </w:rPr>
        <w:t># ----------- Circuit Breaker -------------</w:t>
      </w:r>
    </w:p>
    <w:p w:rsidR="00691D6D" w:rsidRDefault="00F93FF6" w:rsidP="00691D6D">
      <w:pPr>
        <w:rPr>
          <w:sz w:val="18"/>
          <w:szCs w:val="18"/>
          <w:lang w:val="en-IN"/>
        </w:rPr>
      </w:pPr>
      <w:r w:rsidRPr="00F93FF6">
        <w:rPr>
          <w:sz w:val="18"/>
          <w:szCs w:val="18"/>
          <w:lang w:val="en-IN"/>
        </w:rPr>
        <w:t>resilience4j.circuitbreaker.instances.otherServiceCircuit.slidingWindowType=COUNT_BASED</w:t>
      </w:r>
      <w:r w:rsidR="00691D6D">
        <w:rPr>
          <w:sz w:val="18"/>
          <w:szCs w:val="18"/>
          <w:lang w:val="en-IN"/>
        </w:rPr>
        <w:br/>
      </w:r>
      <w:r w:rsidRPr="00F93FF6">
        <w:rPr>
          <w:sz w:val="18"/>
          <w:szCs w:val="18"/>
          <w:lang w:val="en-IN"/>
        </w:rPr>
        <w:t>resilience4j.circuitbreaker.instances.otherServiceCircuit.slidingWindowSize=10</w:t>
      </w:r>
      <w:r w:rsidR="00691D6D">
        <w:rPr>
          <w:sz w:val="18"/>
          <w:szCs w:val="18"/>
          <w:lang w:val="en-IN"/>
        </w:rPr>
        <w:br/>
      </w:r>
      <w:r w:rsidRPr="00F93FF6">
        <w:rPr>
          <w:sz w:val="18"/>
          <w:szCs w:val="18"/>
          <w:lang w:val="en-IN"/>
        </w:rPr>
        <w:t>resilience4j.circuitbreaker.instances.otherServiceCircuit.failureRateThreshold=50</w:t>
      </w:r>
      <w:r w:rsidR="00691D6D">
        <w:rPr>
          <w:sz w:val="18"/>
          <w:szCs w:val="18"/>
          <w:lang w:val="en-IN"/>
        </w:rPr>
        <w:br/>
      </w:r>
      <w:r w:rsidRPr="00F93FF6">
        <w:rPr>
          <w:sz w:val="18"/>
          <w:szCs w:val="18"/>
          <w:lang w:val="en-IN"/>
        </w:rPr>
        <w:t>resilience4j.circuitbreaker.instances.otherServiceCircuit.waitDurationInOpenState=20s</w:t>
      </w:r>
      <w:r w:rsidR="00691D6D">
        <w:rPr>
          <w:sz w:val="18"/>
          <w:szCs w:val="18"/>
          <w:lang w:val="en-IN"/>
        </w:rPr>
        <w:br/>
      </w:r>
      <w:r w:rsidRPr="00F93FF6">
        <w:rPr>
          <w:sz w:val="18"/>
          <w:szCs w:val="18"/>
          <w:lang w:val="en-IN"/>
        </w:rPr>
        <w:t>resilience4j.circuitbreaker.instances.otherServiceCircuit.permittedNumberOfCallsInHalfOpenState=3</w:t>
      </w:r>
      <w:r w:rsidR="00691D6D">
        <w:rPr>
          <w:sz w:val="18"/>
          <w:szCs w:val="18"/>
          <w:lang w:val="en-IN"/>
        </w:rPr>
        <w:br/>
      </w:r>
      <w:r w:rsidRPr="00F93FF6">
        <w:rPr>
          <w:sz w:val="18"/>
          <w:szCs w:val="18"/>
          <w:lang w:val="en-IN"/>
        </w:rPr>
        <w:t>resilience4j.circuitbreaker.instances.otherServiceCircuit.automaticTransitionFromOpenToHalfOpenEnabled=true</w:t>
      </w:r>
      <w:r w:rsidR="00691D6D">
        <w:rPr>
          <w:sz w:val="18"/>
          <w:szCs w:val="18"/>
          <w:lang w:val="en-IN"/>
        </w:rPr>
        <w:br/>
      </w:r>
      <w:r w:rsidRPr="00F93FF6">
        <w:rPr>
          <w:sz w:val="18"/>
          <w:szCs w:val="18"/>
          <w:lang w:val="en-IN"/>
        </w:rPr>
        <w:t>resilience4j.circuitbreaker.instances.otherServiceCircuit.minimumNumberOfCalls=5</w:t>
      </w:r>
    </w:p>
    <w:p w:rsidR="00273F44" w:rsidRDefault="00273F44" w:rsidP="00691D6D">
      <w:pPr>
        <w:rPr>
          <w:sz w:val="18"/>
          <w:szCs w:val="18"/>
          <w:lang w:val="en-IN"/>
        </w:rPr>
      </w:pPr>
      <w:r>
        <w:rPr>
          <w:sz w:val="18"/>
          <w:szCs w:val="18"/>
          <w:lang w:val="en-IN"/>
        </w:rPr>
        <w:t>#-------Retry Configuration ---------------------</w:t>
      </w:r>
    </w:p>
    <w:p w:rsidR="00273F44" w:rsidRPr="00273F44" w:rsidRDefault="00273F44" w:rsidP="00273F44">
      <w:pPr>
        <w:rPr>
          <w:sz w:val="18"/>
          <w:szCs w:val="18"/>
          <w:lang w:val="en-IN"/>
        </w:rPr>
      </w:pPr>
      <w:r w:rsidRPr="00273F44">
        <w:rPr>
          <w:sz w:val="18"/>
          <w:szCs w:val="18"/>
          <w:lang w:val="en-IN"/>
        </w:rPr>
        <w:t>resilience4j.retry.instances.otherServiceRetry.maxAttempts=3</w:t>
      </w:r>
      <w:r w:rsidRPr="00273F44">
        <w:rPr>
          <w:sz w:val="18"/>
          <w:szCs w:val="18"/>
          <w:lang w:val="en-IN"/>
        </w:rPr>
        <w:br/>
        <w:t>resilience4j.retry.instances.otherServiceRetry.waitDuration=500ms</w:t>
      </w:r>
      <w:r w:rsidRPr="00273F44">
        <w:rPr>
          <w:sz w:val="18"/>
          <w:szCs w:val="18"/>
          <w:lang w:val="en-IN"/>
        </w:rPr>
        <w:br/>
        <w:t>resilience4j.retry.instances.otherServiceRetry.enableExponentialBackoff=true</w:t>
      </w:r>
      <w:r w:rsidRPr="00273F44">
        <w:rPr>
          <w:sz w:val="18"/>
          <w:szCs w:val="18"/>
          <w:lang w:val="en-IN"/>
        </w:rPr>
        <w:br/>
        <w:t>resilience4j.retry.instances.otherServiceRetry.exponentialBackoffMultiplier=2</w:t>
      </w:r>
    </w:p>
    <w:p w:rsidR="00691D6D" w:rsidRPr="00691D6D" w:rsidRDefault="00691D6D" w:rsidP="00691D6D">
      <w:pPr>
        <w:rPr>
          <w:sz w:val="18"/>
          <w:szCs w:val="18"/>
          <w:lang w:val="en-IN"/>
        </w:rPr>
      </w:pPr>
      <w:r w:rsidRPr="00691D6D">
        <w:rPr>
          <w:sz w:val="18"/>
          <w:szCs w:val="18"/>
          <w:lang w:val="en-IN"/>
        </w:rPr>
        <w:t xml:space="preserve">Explanation of each config : </w:t>
      </w:r>
    </w:p>
    <w:p w:rsidR="00691D6D" w:rsidRPr="00691D6D" w:rsidRDefault="00691D6D" w:rsidP="00691D6D">
      <w:pPr>
        <w:pStyle w:val="ListParagraph"/>
        <w:numPr>
          <w:ilvl w:val="0"/>
          <w:numId w:val="21"/>
        </w:numPr>
        <w:rPr>
          <w:sz w:val="18"/>
          <w:szCs w:val="18"/>
          <w:lang w:val="en-IN"/>
        </w:rPr>
      </w:pPr>
      <w:r w:rsidRPr="00691D6D">
        <w:rPr>
          <w:sz w:val="18"/>
          <w:szCs w:val="18"/>
          <w:lang w:val="en-IN"/>
        </w:rPr>
        <w:lastRenderedPageBreak/>
        <w:t>slidingWindowType=COUNT_BASED : Use COUNT_BASED for synchronous calls (RestClient). Tracks last X calls instead of time windows.</w:t>
      </w:r>
    </w:p>
    <w:p w:rsidR="00691D6D" w:rsidRPr="00691D6D" w:rsidRDefault="00691D6D" w:rsidP="00691D6D">
      <w:pPr>
        <w:pStyle w:val="ListParagraph"/>
        <w:numPr>
          <w:ilvl w:val="0"/>
          <w:numId w:val="21"/>
        </w:numPr>
        <w:rPr>
          <w:sz w:val="18"/>
          <w:szCs w:val="18"/>
          <w:lang w:val="en-IN"/>
        </w:rPr>
      </w:pPr>
      <w:r w:rsidRPr="00691D6D">
        <w:rPr>
          <w:sz w:val="18"/>
          <w:szCs w:val="18"/>
          <w:lang w:val="en-IN"/>
        </w:rPr>
        <w:t>slidingWindowSize=10 : CB evaluates the last 10 calls.</w:t>
      </w:r>
    </w:p>
    <w:p w:rsidR="00691D6D" w:rsidRPr="00691D6D" w:rsidRDefault="00691D6D" w:rsidP="00691D6D">
      <w:pPr>
        <w:pStyle w:val="ListParagraph"/>
        <w:numPr>
          <w:ilvl w:val="0"/>
          <w:numId w:val="21"/>
        </w:numPr>
        <w:rPr>
          <w:sz w:val="18"/>
          <w:szCs w:val="18"/>
          <w:lang w:val="en-IN"/>
        </w:rPr>
      </w:pPr>
      <w:r w:rsidRPr="00691D6D">
        <w:rPr>
          <w:sz w:val="18"/>
          <w:szCs w:val="18"/>
          <w:lang w:val="en-IN"/>
        </w:rPr>
        <w:t>minimumNumberOfCalls=5 : Prevents circuit breaker from opening too early.</w:t>
      </w:r>
    </w:p>
    <w:p w:rsidR="00691D6D" w:rsidRPr="00691D6D" w:rsidRDefault="00691D6D" w:rsidP="00691D6D">
      <w:pPr>
        <w:pStyle w:val="ListParagraph"/>
        <w:numPr>
          <w:ilvl w:val="0"/>
          <w:numId w:val="21"/>
        </w:numPr>
        <w:rPr>
          <w:sz w:val="18"/>
          <w:szCs w:val="18"/>
          <w:lang w:val="en-IN"/>
        </w:rPr>
      </w:pPr>
      <w:r w:rsidRPr="00691D6D">
        <w:rPr>
          <w:sz w:val="18"/>
          <w:szCs w:val="18"/>
          <w:lang w:val="en-IN"/>
        </w:rPr>
        <w:t>failureRateThreshold=50 : If failures exceed 50%, circuit opens. We can use 60–70% in production if service is noisy.</w:t>
      </w:r>
    </w:p>
    <w:p w:rsidR="00691D6D" w:rsidRPr="00691D6D" w:rsidRDefault="00691D6D" w:rsidP="00691D6D">
      <w:pPr>
        <w:pStyle w:val="ListParagraph"/>
        <w:numPr>
          <w:ilvl w:val="0"/>
          <w:numId w:val="21"/>
        </w:numPr>
        <w:rPr>
          <w:sz w:val="18"/>
          <w:szCs w:val="18"/>
          <w:lang w:val="en-IN"/>
        </w:rPr>
      </w:pPr>
      <w:r w:rsidRPr="00691D6D">
        <w:rPr>
          <w:sz w:val="18"/>
          <w:szCs w:val="18"/>
          <w:lang w:val="en-IN"/>
        </w:rPr>
        <w:t>waitDurationInOpenState=20s : After opening, wait 20 seconds before trying again. This avoids hammering a down service.</w:t>
      </w:r>
    </w:p>
    <w:p w:rsidR="00691D6D" w:rsidRPr="00691D6D" w:rsidRDefault="00691D6D" w:rsidP="00691D6D">
      <w:pPr>
        <w:pStyle w:val="ListParagraph"/>
        <w:numPr>
          <w:ilvl w:val="0"/>
          <w:numId w:val="21"/>
        </w:numPr>
        <w:rPr>
          <w:sz w:val="18"/>
          <w:szCs w:val="18"/>
          <w:lang w:val="en-IN"/>
        </w:rPr>
      </w:pPr>
      <w:r w:rsidRPr="00691D6D">
        <w:rPr>
          <w:sz w:val="18"/>
          <w:szCs w:val="18"/>
          <w:lang w:val="en-IN"/>
        </w:rPr>
        <w:t>permittedNumberOfCallsInHalfOpenState=3 : After cool-down, test with 3 trial calls. If they succeed → close the circuit. If any fail → go back to open.</w:t>
      </w:r>
    </w:p>
    <w:p w:rsidR="00691D6D" w:rsidRPr="00691D6D" w:rsidRDefault="00691D6D" w:rsidP="00691D6D">
      <w:pPr>
        <w:pStyle w:val="ListParagraph"/>
        <w:numPr>
          <w:ilvl w:val="0"/>
          <w:numId w:val="21"/>
        </w:numPr>
        <w:rPr>
          <w:sz w:val="18"/>
          <w:szCs w:val="18"/>
          <w:lang w:val="en-IN"/>
        </w:rPr>
      </w:pPr>
      <w:r w:rsidRPr="00691D6D">
        <w:rPr>
          <w:sz w:val="18"/>
          <w:szCs w:val="18"/>
          <w:lang w:val="en-IN"/>
        </w:rPr>
        <w:t>automaticTransitionFromOpenToHalfOpenEnabled=true : Automatically moves from OPEN → HALF-OPEN after wait duration.</w:t>
      </w:r>
    </w:p>
    <w:p w:rsidR="00691D6D" w:rsidRPr="00691D6D" w:rsidRDefault="00691D6D">
      <w:pPr>
        <w:rPr>
          <w:lang w:val="en-IN"/>
        </w:rPr>
      </w:pPr>
      <w:r w:rsidRPr="00691D6D">
        <w:rPr>
          <w:lang w:val="en-IN"/>
        </w:rPr>
        <w:br w:type="page"/>
      </w:r>
    </w:p>
    <w:p w:rsidR="004E7430" w:rsidRPr="007A102C" w:rsidRDefault="004E7430" w:rsidP="00691D6D">
      <w:pPr>
        <w:rPr>
          <w:b/>
          <w:bCs/>
          <w:lang w:val="en-IN"/>
        </w:rPr>
      </w:pPr>
    </w:p>
    <w:p w:rsidR="00E525C3" w:rsidRDefault="003D25F4" w:rsidP="00BB032F">
      <w:pPr>
        <w:rPr>
          <w:lang w:val="en-IN"/>
        </w:rPr>
      </w:pPr>
      <w:r>
        <w:rPr>
          <w:lang w:val="en-IN"/>
        </w:rPr>
        <w:t>Micro Services Design Pattern</w:t>
      </w:r>
      <w:r w:rsidR="005C2846">
        <w:rPr>
          <w:lang w:val="en-IN"/>
        </w:rPr>
        <w:t xml:space="preserve"> (implemented in system design)</w:t>
      </w:r>
    </w:p>
    <w:p w:rsidR="003D25F4" w:rsidRDefault="003D25F4" w:rsidP="003D25F4">
      <w:pPr>
        <w:pStyle w:val="ListParagraph"/>
        <w:numPr>
          <w:ilvl w:val="0"/>
          <w:numId w:val="6"/>
        </w:numPr>
        <w:rPr>
          <w:lang w:val="en-IN"/>
        </w:rPr>
      </w:pPr>
      <w:r>
        <w:rPr>
          <w:lang w:val="en-IN"/>
        </w:rPr>
        <w:t>Event Sourcing</w:t>
      </w:r>
    </w:p>
    <w:p w:rsidR="003D25F4" w:rsidRDefault="003D25F4" w:rsidP="003D25F4">
      <w:pPr>
        <w:pStyle w:val="ListParagraph"/>
        <w:numPr>
          <w:ilvl w:val="0"/>
          <w:numId w:val="6"/>
        </w:numPr>
        <w:rPr>
          <w:lang w:val="en-IN"/>
        </w:rPr>
      </w:pPr>
      <w:r>
        <w:rPr>
          <w:lang w:val="en-IN"/>
        </w:rPr>
        <w:t>SAGA</w:t>
      </w:r>
    </w:p>
    <w:p w:rsidR="003D25F4" w:rsidRDefault="003D25F4" w:rsidP="003D25F4">
      <w:pPr>
        <w:pStyle w:val="ListParagraph"/>
        <w:numPr>
          <w:ilvl w:val="0"/>
          <w:numId w:val="6"/>
        </w:numPr>
        <w:rPr>
          <w:lang w:val="en-IN"/>
        </w:rPr>
      </w:pPr>
      <w:r>
        <w:rPr>
          <w:lang w:val="en-IN"/>
        </w:rPr>
        <w:t>Database Per Micro Service</w:t>
      </w:r>
    </w:p>
    <w:p w:rsidR="003D25F4" w:rsidRDefault="003D25F4" w:rsidP="003D25F4">
      <w:pPr>
        <w:pStyle w:val="ListParagraph"/>
        <w:numPr>
          <w:ilvl w:val="0"/>
          <w:numId w:val="6"/>
        </w:numPr>
        <w:rPr>
          <w:lang w:val="en-IN"/>
        </w:rPr>
      </w:pPr>
      <w:r>
        <w:rPr>
          <w:lang w:val="en-IN"/>
        </w:rPr>
        <w:t>CQRS</w:t>
      </w:r>
    </w:p>
    <w:p w:rsidR="003D25F4" w:rsidRDefault="003D25F4" w:rsidP="003D25F4">
      <w:pPr>
        <w:pStyle w:val="ListParagraph"/>
        <w:numPr>
          <w:ilvl w:val="0"/>
          <w:numId w:val="6"/>
        </w:numPr>
        <w:rPr>
          <w:lang w:val="en-IN"/>
        </w:rPr>
      </w:pPr>
      <w:r>
        <w:rPr>
          <w:lang w:val="en-IN"/>
        </w:rPr>
        <w:t>API Gateway</w:t>
      </w:r>
    </w:p>
    <w:p w:rsidR="003D25F4" w:rsidRDefault="003D25F4" w:rsidP="003D25F4">
      <w:pPr>
        <w:pStyle w:val="ListParagraph"/>
        <w:numPr>
          <w:ilvl w:val="0"/>
          <w:numId w:val="6"/>
        </w:numPr>
        <w:rPr>
          <w:lang w:val="en-IN"/>
        </w:rPr>
      </w:pPr>
      <w:r>
        <w:rPr>
          <w:lang w:val="en-IN"/>
        </w:rPr>
        <w:t>Strangler</w:t>
      </w:r>
    </w:p>
    <w:p w:rsidR="003D25F4" w:rsidRDefault="003D25F4" w:rsidP="003D25F4">
      <w:pPr>
        <w:pStyle w:val="ListParagraph"/>
        <w:numPr>
          <w:ilvl w:val="0"/>
          <w:numId w:val="6"/>
        </w:numPr>
        <w:rPr>
          <w:lang w:val="en-IN"/>
        </w:rPr>
      </w:pPr>
      <w:r>
        <w:rPr>
          <w:lang w:val="en-IN"/>
        </w:rPr>
        <w:t>Circuit Breaker</w:t>
      </w:r>
    </w:p>
    <w:p w:rsidR="003D25F4" w:rsidRDefault="003D25F4" w:rsidP="003D25F4">
      <w:pPr>
        <w:pStyle w:val="ListParagraph"/>
        <w:numPr>
          <w:ilvl w:val="0"/>
          <w:numId w:val="6"/>
        </w:numPr>
        <w:rPr>
          <w:lang w:val="en-IN"/>
        </w:rPr>
      </w:pPr>
      <w:r>
        <w:rPr>
          <w:lang w:val="en-IN"/>
        </w:rPr>
        <w:t>BFF</w:t>
      </w:r>
    </w:p>
    <w:p w:rsidR="003D25F4" w:rsidRDefault="003D25F4" w:rsidP="003D25F4">
      <w:pPr>
        <w:pStyle w:val="ListParagraph"/>
        <w:numPr>
          <w:ilvl w:val="0"/>
          <w:numId w:val="6"/>
        </w:numPr>
        <w:rPr>
          <w:lang w:val="en-IN"/>
        </w:rPr>
      </w:pPr>
      <w:r w:rsidRPr="003D25F4">
        <w:rPr>
          <w:lang w:val="en-IN"/>
        </w:rPr>
        <w:t>Consumer-Driven Contract Tracing</w:t>
      </w:r>
    </w:p>
    <w:p w:rsidR="00BB032F" w:rsidRPr="003D25F4" w:rsidRDefault="003D25F4" w:rsidP="00DE027A">
      <w:pPr>
        <w:pStyle w:val="ListParagraph"/>
        <w:numPr>
          <w:ilvl w:val="0"/>
          <w:numId w:val="6"/>
        </w:numPr>
        <w:rPr>
          <w:lang w:val="en-IN"/>
        </w:rPr>
      </w:pPr>
      <w:r w:rsidRPr="003D25F4">
        <w:rPr>
          <w:lang w:val="en-IN"/>
        </w:rPr>
        <w:t>Externalized Configuration</w:t>
      </w:r>
    </w:p>
    <w:p w:rsidR="00A54FA1" w:rsidRDefault="00A54FA1">
      <w:pPr>
        <w:rPr>
          <w:b/>
          <w:lang w:val="en-IN"/>
        </w:rPr>
      </w:pPr>
      <w:r>
        <w:rPr>
          <w:b/>
          <w:lang w:val="en-IN"/>
        </w:rPr>
        <w:br w:type="page"/>
      </w:r>
    </w:p>
    <w:p w:rsidR="00707B41" w:rsidRPr="00411707" w:rsidRDefault="009B250E" w:rsidP="009B250E">
      <w:pPr>
        <w:rPr>
          <w:rFonts w:cstheme="minorHAnsi"/>
          <w:b/>
          <w:bCs/>
          <w:lang w:val="en-IN"/>
        </w:rPr>
      </w:pPr>
      <w:r w:rsidRPr="00411707">
        <w:rPr>
          <w:rFonts w:cstheme="minorHAnsi"/>
          <w:b/>
          <w:bCs/>
          <w:lang w:val="en-IN"/>
        </w:rPr>
        <w:lastRenderedPageBreak/>
        <w:t xml:space="preserve">In micro services I am using Rest Client and I want to implement these 5 things:  </w:t>
      </w:r>
      <w:r w:rsidRPr="00411707">
        <w:rPr>
          <w:rFonts w:cstheme="minorHAnsi"/>
          <w:b/>
          <w:bCs/>
          <w:lang w:val="en-IN"/>
        </w:rPr>
        <w:br/>
        <w:t>configure a base URL, pass headers (e.g., Authorization: Bearer &lt;token&gt;), send a request body in a POST call, handle exceptions, and convert response body into DTO/model.</w:t>
      </w:r>
      <w:r w:rsidR="00EF7945" w:rsidRPr="00411707">
        <w:rPr>
          <w:rFonts w:cstheme="minorHAnsi"/>
          <w:b/>
          <w:bCs/>
          <w:lang w:val="en-IN"/>
        </w:rPr>
        <w:t xml:space="preserve"> Taking example of Employee class which has fields like, ID, Email, name, salary, department.</w:t>
      </w:r>
    </w:p>
    <w:p w:rsidR="00EF7945" w:rsidRDefault="00EF7945" w:rsidP="00EF7945">
      <w:pPr>
        <w:rPr>
          <w:rFonts w:cstheme="minorHAnsi"/>
          <w:lang w:val="en-IN"/>
        </w:rPr>
      </w:pPr>
      <w:r w:rsidRPr="00EF7945">
        <w:rPr>
          <w:rFonts w:cstheme="minorHAnsi"/>
          <w:lang w:val="en-IN"/>
        </w:rPr>
        <w:t>@Service</w:t>
      </w:r>
      <w:r>
        <w:rPr>
          <w:rFonts w:cstheme="minorHAnsi"/>
          <w:lang w:val="en-IN"/>
        </w:rPr>
        <w:br/>
      </w:r>
      <w:r w:rsidRPr="00EF7945">
        <w:rPr>
          <w:rFonts w:cstheme="minorHAnsi"/>
          <w:lang w:val="en-IN"/>
        </w:rPr>
        <w:t>public class EmployeeService {</w:t>
      </w:r>
      <w:r>
        <w:rPr>
          <w:rFonts w:cstheme="minorHAnsi"/>
          <w:lang w:val="en-IN"/>
        </w:rPr>
        <w:br/>
        <w:t xml:space="preserve">       </w:t>
      </w:r>
      <w:r w:rsidRPr="00EF7945">
        <w:rPr>
          <w:rFonts w:cstheme="minorHAnsi"/>
          <w:lang w:val="en-IN"/>
        </w:rPr>
        <w:t>private final RestClient restClient;</w:t>
      </w:r>
      <w:r>
        <w:rPr>
          <w:rFonts w:cstheme="minorHAnsi"/>
          <w:lang w:val="en-IN"/>
        </w:rPr>
        <w:br/>
        <w:t xml:space="preserve">       </w:t>
      </w:r>
      <w:r w:rsidRPr="00EF7945">
        <w:rPr>
          <w:rFonts w:cstheme="minorHAnsi"/>
          <w:lang w:val="en-IN"/>
        </w:rPr>
        <w:t>public EmployeeService() {</w:t>
      </w:r>
      <w:r>
        <w:rPr>
          <w:rFonts w:cstheme="minorHAnsi"/>
          <w:lang w:val="en-IN"/>
        </w:rPr>
        <w:br/>
        <w:t xml:space="preserve">            </w:t>
      </w:r>
      <w:r w:rsidRPr="00EF7945">
        <w:rPr>
          <w:rFonts w:cstheme="minorHAnsi"/>
          <w:lang w:val="en-IN"/>
        </w:rPr>
        <w:t>this.restClient = RestClient.builder()</w:t>
      </w:r>
      <w:r>
        <w:rPr>
          <w:rFonts w:cstheme="minorHAnsi"/>
          <w:lang w:val="en-IN"/>
        </w:rPr>
        <w:br/>
        <w:t xml:space="preserve"> </w:t>
      </w:r>
      <w:r>
        <w:rPr>
          <w:rFonts w:cstheme="minorHAnsi"/>
          <w:lang w:val="en-IN"/>
        </w:rPr>
        <w:tab/>
      </w:r>
      <w:r>
        <w:rPr>
          <w:rFonts w:cstheme="minorHAnsi"/>
          <w:lang w:val="en-IN"/>
        </w:rPr>
        <w:tab/>
      </w:r>
      <w:r w:rsidRPr="00EF7945">
        <w:rPr>
          <w:rFonts w:cstheme="minorHAnsi"/>
          <w:lang w:val="en-IN"/>
        </w:rPr>
        <w:t>.baseUrl("http://localhost:8080/api/employees") // Base URL for all calls</w:t>
      </w:r>
      <w:r>
        <w:rPr>
          <w:rFonts w:cstheme="minorHAnsi"/>
          <w:lang w:val="en-IN"/>
        </w:rPr>
        <w:br/>
        <w:t xml:space="preserve"> </w:t>
      </w:r>
      <w:r>
        <w:rPr>
          <w:rFonts w:cstheme="minorHAnsi"/>
          <w:lang w:val="en-IN"/>
        </w:rPr>
        <w:tab/>
      </w:r>
      <w:r>
        <w:rPr>
          <w:rFonts w:cstheme="minorHAnsi"/>
          <w:lang w:val="en-IN"/>
        </w:rPr>
        <w:tab/>
      </w:r>
      <w:r w:rsidRPr="00EF7945">
        <w:rPr>
          <w:rFonts w:cstheme="minorHAnsi"/>
          <w:lang w:val="en-IN"/>
        </w:rPr>
        <w:t>.defaultHeader(HttpHeaders.CONTENT_TYPE, MediaType.APPLICATION_JSON_VALUE)</w:t>
      </w:r>
      <w:r>
        <w:rPr>
          <w:rFonts w:cstheme="minorHAnsi"/>
          <w:lang w:val="en-IN"/>
        </w:rPr>
        <w:br/>
        <w:t xml:space="preserve"> </w:t>
      </w:r>
      <w:r>
        <w:rPr>
          <w:rFonts w:cstheme="minorHAnsi"/>
          <w:lang w:val="en-IN"/>
        </w:rPr>
        <w:tab/>
      </w:r>
      <w:r>
        <w:rPr>
          <w:rFonts w:cstheme="minorHAnsi"/>
          <w:lang w:val="en-IN"/>
        </w:rPr>
        <w:tab/>
      </w:r>
      <w:r w:rsidRPr="00EF7945">
        <w:rPr>
          <w:rFonts w:cstheme="minorHAnsi"/>
          <w:lang w:val="en-IN"/>
        </w:rPr>
        <w:t>.build();</w:t>
      </w:r>
      <w:r>
        <w:rPr>
          <w:rFonts w:cstheme="minorHAnsi"/>
          <w:lang w:val="en-IN"/>
        </w:rPr>
        <w:t xml:space="preserve"> </w:t>
      </w:r>
      <w:r w:rsidRPr="00EF7945">
        <w:rPr>
          <w:rFonts w:cstheme="minorHAnsi"/>
          <w:lang w:val="en-IN"/>
        </w:rPr>
        <w:t>}</w:t>
      </w:r>
    </w:p>
    <w:p w:rsidR="00EF7945" w:rsidRPr="00EF7945" w:rsidRDefault="00EF7945" w:rsidP="00EF7945">
      <w:pPr>
        <w:rPr>
          <w:rFonts w:cstheme="minorHAnsi"/>
          <w:lang w:val="en-IN"/>
        </w:rPr>
      </w:pPr>
      <w:r w:rsidRPr="00411707">
        <w:rPr>
          <w:rFonts w:cstheme="minorHAnsi"/>
          <w:b/>
          <w:bCs/>
          <w:lang w:val="en-IN"/>
        </w:rPr>
        <w:t>//1. GET EMPLOYEE BY EMAIL</w:t>
      </w:r>
      <w:r w:rsidRPr="00411707">
        <w:rPr>
          <w:rFonts w:cstheme="minorHAnsi"/>
          <w:b/>
          <w:bCs/>
          <w:lang w:val="en-IN"/>
        </w:rPr>
        <w:br/>
      </w:r>
      <w:r w:rsidRPr="00EF7945">
        <w:rPr>
          <w:rFonts w:cstheme="minorHAnsi"/>
          <w:lang w:val="en-IN"/>
        </w:rPr>
        <w:t>public Employee getEmployeeDetailsByEmail(String email, String jwtToken) {</w:t>
      </w:r>
      <w:r>
        <w:rPr>
          <w:rFonts w:cstheme="minorHAnsi"/>
          <w:lang w:val="en-IN"/>
        </w:rPr>
        <w:br/>
        <w:t xml:space="preserve">    </w:t>
      </w:r>
      <w:r w:rsidRPr="00EF7945">
        <w:rPr>
          <w:rFonts w:cstheme="minorHAnsi"/>
          <w:lang w:val="en-IN"/>
        </w:rPr>
        <w:t>try {</w:t>
      </w:r>
      <w:r>
        <w:rPr>
          <w:rFonts w:cstheme="minorHAnsi"/>
          <w:lang w:val="en-IN"/>
        </w:rPr>
        <w:br/>
        <w:t xml:space="preserve">           </w:t>
      </w:r>
      <w:r w:rsidRPr="00EF7945">
        <w:rPr>
          <w:rFonts w:cstheme="minorHAnsi"/>
          <w:lang w:val="en-IN"/>
        </w:rPr>
        <w:t>return restClient.get()</w:t>
      </w:r>
      <w:r>
        <w:rPr>
          <w:rFonts w:cstheme="minorHAnsi"/>
          <w:lang w:val="en-IN"/>
        </w:rPr>
        <w:br/>
        <w:t xml:space="preserve"> </w:t>
      </w:r>
      <w:r>
        <w:rPr>
          <w:rFonts w:cstheme="minorHAnsi"/>
          <w:lang w:val="en-IN"/>
        </w:rPr>
        <w:tab/>
      </w:r>
      <w:r w:rsidRPr="00EF7945">
        <w:rPr>
          <w:rFonts w:cstheme="minorHAnsi"/>
          <w:lang w:val="en-IN"/>
        </w:rPr>
        <w:t>.uri("/email/{email}", email)  // GET /api/employees/email/{email}</w:t>
      </w:r>
      <w:r>
        <w:rPr>
          <w:rFonts w:cstheme="minorHAnsi"/>
          <w:lang w:val="en-IN"/>
        </w:rPr>
        <w:br/>
        <w:t xml:space="preserve"> </w:t>
      </w:r>
      <w:r>
        <w:rPr>
          <w:rFonts w:cstheme="minorHAnsi"/>
          <w:lang w:val="en-IN"/>
        </w:rPr>
        <w:tab/>
      </w:r>
      <w:r w:rsidRPr="00EF7945">
        <w:rPr>
          <w:rFonts w:cstheme="minorHAnsi"/>
          <w:lang w:val="en-IN"/>
        </w:rPr>
        <w:t>.header(HttpHeaders.AUTHORIZATION, "Bearer " + jwtToken)</w:t>
      </w:r>
      <w:r>
        <w:rPr>
          <w:rFonts w:cstheme="minorHAnsi"/>
          <w:lang w:val="en-IN"/>
        </w:rPr>
        <w:br/>
        <w:t xml:space="preserve"> </w:t>
      </w:r>
      <w:r>
        <w:rPr>
          <w:rFonts w:cstheme="minorHAnsi"/>
          <w:lang w:val="en-IN"/>
        </w:rPr>
        <w:tab/>
      </w:r>
      <w:r w:rsidRPr="00EF7945">
        <w:rPr>
          <w:rFonts w:cstheme="minorHAnsi"/>
          <w:lang w:val="en-IN"/>
        </w:rPr>
        <w:t>.retrieve()</w:t>
      </w:r>
      <w:r>
        <w:rPr>
          <w:rFonts w:cstheme="minorHAnsi"/>
          <w:lang w:val="en-IN"/>
        </w:rPr>
        <w:br/>
        <w:t xml:space="preserve"> </w:t>
      </w:r>
      <w:r>
        <w:rPr>
          <w:rFonts w:cstheme="minorHAnsi"/>
          <w:lang w:val="en-IN"/>
        </w:rPr>
        <w:tab/>
      </w:r>
      <w:r w:rsidRPr="00EF7945">
        <w:rPr>
          <w:rFonts w:cstheme="minorHAnsi"/>
          <w:lang w:val="en-IN"/>
        </w:rPr>
        <w:t>.onStatus(HttpStatusCode::is4xxClientError,</w:t>
      </w:r>
      <w:r>
        <w:rPr>
          <w:rFonts w:cstheme="minorHAnsi"/>
          <w:lang w:val="en-IN"/>
        </w:rPr>
        <w:br/>
        <w:t xml:space="preserve"> </w:t>
      </w:r>
      <w:r>
        <w:rPr>
          <w:rFonts w:cstheme="minorHAnsi"/>
          <w:lang w:val="en-IN"/>
        </w:rPr>
        <w:tab/>
      </w:r>
      <w:r>
        <w:rPr>
          <w:rFonts w:cstheme="minorHAnsi"/>
          <w:lang w:val="en-IN"/>
        </w:rPr>
        <w:tab/>
      </w:r>
      <w:r w:rsidRPr="00EF7945">
        <w:rPr>
          <w:rFonts w:cstheme="minorHAnsi"/>
          <w:lang w:val="en-IN"/>
        </w:rPr>
        <w:t xml:space="preserve"> (req, res) -&gt; { throw new RuntimeException("Client error: " + res.getStatusCode()); })</w:t>
      </w:r>
      <w:r>
        <w:rPr>
          <w:rFonts w:cstheme="minorHAnsi"/>
          <w:lang w:val="en-IN"/>
        </w:rPr>
        <w:br/>
        <w:t xml:space="preserve"> </w:t>
      </w:r>
      <w:r>
        <w:rPr>
          <w:rFonts w:cstheme="minorHAnsi"/>
          <w:lang w:val="en-IN"/>
        </w:rPr>
        <w:tab/>
      </w:r>
      <w:r w:rsidRPr="00EF7945">
        <w:rPr>
          <w:rFonts w:cstheme="minorHAnsi"/>
          <w:lang w:val="en-IN"/>
        </w:rPr>
        <w:t>.onStatus(HttpStatusCode::is5xxServerError,</w:t>
      </w:r>
      <w:r>
        <w:rPr>
          <w:rFonts w:cstheme="minorHAnsi"/>
          <w:lang w:val="en-IN"/>
        </w:rPr>
        <w:br/>
        <w:t xml:space="preserve"> </w:t>
      </w:r>
      <w:r>
        <w:rPr>
          <w:rFonts w:cstheme="minorHAnsi"/>
          <w:lang w:val="en-IN"/>
        </w:rPr>
        <w:tab/>
      </w:r>
      <w:r>
        <w:rPr>
          <w:rFonts w:cstheme="minorHAnsi"/>
          <w:lang w:val="en-IN"/>
        </w:rPr>
        <w:tab/>
        <w:t xml:space="preserve"> </w:t>
      </w:r>
      <w:r w:rsidRPr="00EF7945">
        <w:rPr>
          <w:rFonts w:cstheme="minorHAnsi"/>
          <w:lang w:val="en-IN"/>
        </w:rPr>
        <w:t>(req, res) -&gt; { throw new RuntimeException("Server error: " + res.getStatusCode()); })</w:t>
      </w:r>
      <w:r>
        <w:rPr>
          <w:rFonts w:cstheme="minorHAnsi"/>
          <w:lang w:val="en-IN"/>
        </w:rPr>
        <w:br/>
        <w:t xml:space="preserve"> </w:t>
      </w:r>
      <w:r>
        <w:rPr>
          <w:rFonts w:cstheme="minorHAnsi"/>
          <w:lang w:val="en-IN"/>
        </w:rPr>
        <w:tab/>
      </w:r>
      <w:r w:rsidRPr="00EF7945">
        <w:rPr>
          <w:rFonts w:cstheme="minorHAnsi"/>
          <w:lang w:val="en-IN"/>
        </w:rPr>
        <w:t>.body(Employee.class);</w:t>
      </w:r>
      <w:r>
        <w:rPr>
          <w:rFonts w:cstheme="minorHAnsi"/>
          <w:lang w:val="en-IN"/>
        </w:rPr>
        <w:br/>
        <w:t xml:space="preserve">    </w:t>
      </w:r>
      <w:r w:rsidRPr="00EF7945">
        <w:rPr>
          <w:rFonts w:cstheme="minorHAnsi"/>
          <w:lang w:val="en-IN"/>
        </w:rPr>
        <w:t>} catch (Exception ex) {</w:t>
      </w:r>
      <w:r>
        <w:rPr>
          <w:rFonts w:cstheme="minorHAnsi"/>
          <w:lang w:val="en-IN"/>
        </w:rPr>
        <w:br/>
        <w:t xml:space="preserve"> </w:t>
      </w:r>
      <w:r>
        <w:rPr>
          <w:rFonts w:cstheme="minorHAnsi"/>
          <w:lang w:val="en-IN"/>
        </w:rPr>
        <w:tab/>
      </w:r>
      <w:r w:rsidRPr="00EF7945">
        <w:rPr>
          <w:rFonts w:cstheme="minorHAnsi"/>
          <w:lang w:val="en-IN"/>
        </w:rPr>
        <w:t>throw new RuntimeException("Error fetching employee: " + ex.getMessage());</w:t>
      </w:r>
      <w:r>
        <w:rPr>
          <w:rFonts w:cstheme="minorHAnsi"/>
          <w:lang w:val="en-IN"/>
        </w:rPr>
        <w:br/>
        <w:t xml:space="preserve">    </w:t>
      </w:r>
      <w:r w:rsidRPr="00EF7945">
        <w:rPr>
          <w:rFonts w:cstheme="minorHAnsi"/>
          <w:lang w:val="en-IN"/>
        </w:rPr>
        <w:t>}}</w:t>
      </w:r>
    </w:p>
    <w:p w:rsidR="00EF7945" w:rsidRPr="00EF7945" w:rsidRDefault="00EF7945" w:rsidP="00EF7945">
      <w:pPr>
        <w:rPr>
          <w:rFonts w:cstheme="minorHAnsi"/>
          <w:lang w:val="en-IN"/>
        </w:rPr>
      </w:pPr>
      <w:r w:rsidRPr="00411707">
        <w:rPr>
          <w:rFonts w:cstheme="minorHAnsi"/>
          <w:b/>
          <w:bCs/>
          <w:lang w:val="en-IN"/>
        </w:rPr>
        <w:t>// 2. CREATE EMPLOYEE (POST)</w:t>
      </w:r>
      <w:r>
        <w:rPr>
          <w:rFonts w:cstheme="minorHAnsi"/>
          <w:lang w:val="en-IN"/>
        </w:rPr>
        <w:br/>
      </w:r>
      <w:r w:rsidRPr="00EF7945">
        <w:rPr>
          <w:rFonts w:cstheme="minorHAnsi"/>
          <w:lang w:val="en-IN"/>
        </w:rPr>
        <w:t>public Employee createEmployee(Employee employee, String jwtToken) {</w:t>
      </w:r>
      <w:r>
        <w:rPr>
          <w:rFonts w:cstheme="minorHAnsi"/>
          <w:lang w:val="en-IN"/>
        </w:rPr>
        <w:br/>
        <w:t xml:space="preserve">    </w:t>
      </w:r>
      <w:r w:rsidRPr="00EF7945">
        <w:rPr>
          <w:rFonts w:cstheme="minorHAnsi"/>
          <w:lang w:val="en-IN"/>
        </w:rPr>
        <w:t>try {</w:t>
      </w:r>
      <w:r>
        <w:rPr>
          <w:rFonts w:cstheme="minorHAnsi"/>
          <w:lang w:val="en-IN"/>
        </w:rPr>
        <w:br/>
        <w:t xml:space="preserve"> </w:t>
      </w:r>
      <w:r w:rsidR="00411707">
        <w:rPr>
          <w:rFonts w:cstheme="minorHAnsi"/>
          <w:lang w:val="en-IN"/>
        </w:rPr>
        <w:t xml:space="preserve">        </w:t>
      </w:r>
      <w:r w:rsidRPr="00EF7945">
        <w:rPr>
          <w:rFonts w:cstheme="minorHAnsi"/>
          <w:lang w:val="en-IN"/>
        </w:rPr>
        <w:t>return restClient.post()</w:t>
      </w:r>
      <w:r>
        <w:rPr>
          <w:rFonts w:cstheme="minorHAnsi"/>
          <w:lang w:val="en-IN"/>
        </w:rPr>
        <w:t xml:space="preserve"> </w:t>
      </w:r>
      <w:r w:rsidR="00411707">
        <w:rPr>
          <w:rFonts w:cstheme="minorHAnsi"/>
          <w:lang w:val="en-IN"/>
        </w:rPr>
        <w:br/>
        <w:t xml:space="preserve"> </w:t>
      </w:r>
      <w:r w:rsidR="00411707">
        <w:rPr>
          <w:rFonts w:cstheme="minorHAnsi"/>
          <w:lang w:val="en-IN"/>
        </w:rPr>
        <w:tab/>
      </w:r>
      <w:r w:rsidRPr="00EF7945">
        <w:rPr>
          <w:rFonts w:cstheme="minorHAnsi"/>
          <w:lang w:val="en-IN"/>
        </w:rPr>
        <w:t>.uri("/</w:t>
      </w:r>
      <w:r w:rsidR="00411707">
        <w:rPr>
          <w:rFonts w:cstheme="minorHAnsi"/>
          <w:lang w:val="en-IN"/>
        </w:rPr>
        <w:t>create</w:t>
      </w:r>
      <w:r w:rsidRPr="00EF7945">
        <w:rPr>
          <w:rFonts w:cstheme="minorHAnsi"/>
          <w:lang w:val="en-IN"/>
        </w:rPr>
        <w:t>")  // POST /api/employees</w:t>
      </w:r>
      <w:r>
        <w:rPr>
          <w:rFonts w:cstheme="minorHAnsi"/>
          <w:lang w:val="en-IN"/>
        </w:rPr>
        <w:br/>
        <w:t xml:space="preserve"> </w:t>
      </w:r>
      <w:r>
        <w:rPr>
          <w:rFonts w:cstheme="minorHAnsi"/>
          <w:lang w:val="en-IN"/>
        </w:rPr>
        <w:tab/>
      </w:r>
      <w:r w:rsidRPr="00EF7945">
        <w:rPr>
          <w:rFonts w:cstheme="minorHAnsi"/>
          <w:lang w:val="en-IN"/>
        </w:rPr>
        <w:t>.header(HttpHeaders.AUTHORIZATION, "Bearer " + jwtToken)</w:t>
      </w:r>
      <w:r>
        <w:rPr>
          <w:rFonts w:cstheme="minorHAnsi"/>
          <w:lang w:val="en-IN"/>
        </w:rPr>
        <w:br/>
        <w:t xml:space="preserve"> </w:t>
      </w:r>
      <w:r>
        <w:rPr>
          <w:rFonts w:cstheme="minorHAnsi"/>
          <w:lang w:val="en-IN"/>
        </w:rPr>
        <w:tab/>
      </w:r>
      <w:r w:rsidRPr="00EF7945">
        <w:rPr>
          <w:rFonts w:cstheme="minorHAnsi"/>
          <w:lang w:val="en-IN"/>
        </w:rPr>
        <w:t>.body(employee)</w:t>
      </w:r>
      <w:r>
        <w:rPr>
          <w:rFonts w:cstheme="minorHAnsi"/>
          <w:lang w:val="en-IN"/>
        </w:rPr>
        <w:br/>
        <w:t xml:space="preserve"> </w:t>
      </w:r>
      <w:r>
        <w:rPr>
          <w:rFonts w:cstheme="minorHAnsi"/>
          <w:lang w:val="en-IN"/>
        </w:rPr>
        <w:tab/>
      </w:r>
      <w:r w:rsidRPr="00EF7945">
        <w:rPr>
          <w:rFonts w:cstheme="minorHAnsi"/>
          <w:lang w:val="en-IN"/>
        </w:rPr>
        <w:t>.retrieve()</w:t>
      </w:r>
      <w:r>
        <w:rPr>
          <w:rFonts w:cstheme="minorHAnsi"/>
          <w:lang w:val="en-IN"/>
        </w:rPr>
        <w:br/>
        <w:t xml:space="preserve"> </w:t>
      </w:r>
      <w:r>
        <w:rPr>
          <w:rFonts w:cstheme="minorHAnsi"/>
          <w:lang w:val="en-IN"/>
        </w:rPr>
        <w:tab/>
      </w:r>
      <w:r w:rsidRPr="00EF7945">
        <w:rPr>
          <w:rFonts w:cstheme="minorHAnsi"/>
          <w:lang w:val="en-IN"/>
        </w:rPr>
        <w:t>.onStatus(HttpStatusCode::is4xxClientError,</w:t>
      </w:r>
      <w:r>
        <w:rPr>
          <w:rFonts w:cstheme="minorHAnsi"/>
          <w:lang w:val="en-IN"/>
        </w:rPr>
        <w:br/>
        <w:t xml:space="preserve"> </w:t>
      </w:r>
      <w:r>
        <w:rPr>
          <w:rFonts w:cstheme="minorHAnsi"/>
          <w:lang w:val="en-IN"/>
        </w:rPr>
        <w:tab/>
        <w:t xml:space="preserve">      </w:t>
      </w:r>
      <w:r w:rsidRPr="00EF7945">
        <w:rPr>
          <w:rFonts w:cstheme="minorHAnsi"/>
          <w:lang w:val="en-IN"/>
        </w:rPr>
        <w:t xml:space="preserve"> (req, res) -&gt; { throw new RuntimeException("Client error: " + res.getStatusCode()); })</w:t>
      </w:r>
      <w:r>
        <w:rPr>
          <w:rFonts w:cstheme="minorHAnsi"/>
          <w:lang w:val="en-IN"/>
        </w:rPr>
        <w:br/>
        <w:t xml:space="preserve"> </w:t>
      </w:r>
      <w:r>
        <w:rPr>
          <w:rFonts w:cstheme="minorHAnsi"/>
          <w:lang w:val="en-IN"/>
        </w:rPr>
        <w:tab/>
      </w:r>
      <w:r w:rsidRPr="00EF7945">
        <w:rPr>
          <w:rFonts w:cstheme="minorHAnsi"/>
          <w:lang w:val="en-IN"/>
        </w:rPr>
        <w:t>.onStatus(HttpStatusCode::is5xxServerError,</w:t>
      </w:r>
      <w:r>
        <w:rPr>
          <w:rFonts w:cstheme="minorHAnsi"/>
          <w:lang w:val="en-IN"/>
        </w:rPr>
        <w:br/>
        <w:t xml:space="preserve"> </w:t>
      </w:r>
      <w:r>
        <w:rPr>
          <w:rFonts w:cstheme="minorHAnsi"/>
          <w:lang w:val="en-IN"/>
        </w:rPr>
        <w:tab/>
        <w:t xml:space="preserve">      </w:t>
      </w:r>
      <w:r w:rsidRPr="00EF7945">
        <w:rPr>
          <w:rFonts w:cstheme="minorHAnsi"/>
          <w:lang w:val="en-IN"/>
        </w:rPr>
        <w:t>(req, res) -&gt; { throw new RuntimeException("Server error: " + res.getStatusCode()); })</w:t>
      </w:r>
      <w:r>
        <w:rPr>
          <w:rFonts w:cstheme="minorHAnsi"/>
          <w:lang w:val="en-IN"/>
        </w:rPr>
        <w:br/>
        <w:t xml:space="preserve"> </w:t>
      </w:r>
      <w:r>
        <w:rPr>
          <w:rFonts w:cstheme="minorHAnsi"/>
          <w:lang w:val="en-IN"/>
        </w:rPr>
        <w:tab/>
      </w:r>
      <w:r w:rsidRPr="00EF7945">
        <w:rPr>
          <w:rFonts w:cstheme="minorHAnsi"/>
          <w:lang w:val="en-IN"/>
        </w:rPr>
        <w:t>.body(Employee.class);</w:t>
      </w:r>
      <w:r>
        <w:rPr>
          <w:rFonts w:cstheme="minorHAnsi"/>
          <w:lang w:val="en-IN"/>
        </w:rPr>
        <w:br/>
      </w:r>
      <w:r>
        <w:rPr>
          <w:rFonts w:cstheme="minorHAnsi"/>
          <w:lang w:val="en-IN"/>
        </w:rPr>
        <w:lastRenderedPageBreak/>
        <w:t xml:space="preserve">    </w:t>
      </w:r>
      <w:r w:rsidRPr="00EF7945">
        <w:rPr>
          <w:rFonts w:cstheme="minorHAnsi"/>
          <w:lang w:val="en-IN"/>
        </w:rPr>
        <w:t>} catch (Exception ex) {</w:t>
      </w:r>
      <w:r>
        <w:rPr>
          <w:rFonts w:cstheme="minorHAnsi"/>
          <w:lang w:val="en-IN"/>
        </w:rPr>
        <w:br/>
        <w:t xml:space="preserve"> </w:t>
      </w:r>
      <w:r>
        <w:rPr>
          <w:rFonts w:cstheme="minorHAnsi"/>
          <w:lang w:val="en-IN"/>
        </w:rPr>
        <w:tab/>
      </w:r>
      <w:r w:rsidRPr="00EF7945">
        <w:rPr>
          <w:rFonts w:cstheme="minorHAnsi"/>
          <w:lang w:val="en-IN"/>
        </w:rPr>
        <w:t>throw new RuntimeException("Error creating employee: " + ex.getMessage());</w:t>
      </w:r>
      <w:r>
        <w:rPr>
          <w:rFonts w:cstheme="minorHAnsi"/>
          <w:lang w:val="en-IN"/>
        </w:rPr>
        <w:br/>
        <w:t xml:space="preserve">    </w:t>
      </w:r>
      <w:r w:rsidRPr="00EF7945">
        <w:rPr>
          <w:rFonts w:cstheme="minorHAnsi"/>
          <w:lang w:val="en-IN"/>
        </w:rPr>
        <w:t>}}</w:t>
      </w:r>
    </w:p>
    <w:p w:rsidR="00707B41" w:rsidRPr="00411707" w:rsidRDefault="00EF7945" w:rsidP="00707B41">
      <w:pPr>
        <w:rPr>
          <w:rFonts w:cstheme="minorHAnsi"/>
          <w:lang w:val="en-IN"/>
        </w:rPr>
      </w:pPr>
      <w:r w:rsidRPr="002578A1">
        <w:rPr>
          <w:rFonts w:cstheme="minorHAnsi"/>
          <w:b/>
          <w:bCs/>
          <w:lang w:val="en-IN"/>
        </w:rPr>
        <w:t>// 3. FETCH ALL EMPLOYEES (GET)</w:t>
      </w:r>
      <w:r>
        <w:rPr>
          <w:rFonts w:cstheme="minorHAnsi"/>
          <w:lang w:val="en-IN"/>
        </w:rPr>
        <w:br/>
        <w:t xml:space="preserve"> </w:t>
      </w:r>
      <w:r w:rsidRPr="00EF7945">
        <w:rPr>
          <w:rFonts w:cstheme="minorHAnsi"/>
          <w:lang w:val="en-IN"/>
        </w:rPr>
        <w:t>public List&lt;Employee&gt; fetchAllEmployees(String jwtToken) {</w:t>
      </w:r>
      <w:r w:rsidR="00411707">
        <w:rPr>
          <w:rFonts w:cstheme="minorHAnsi"/>
          <w:lang w:val="en-IN"/>
        </w:rPr>
        <w:br/>
        <w:t xml:space="preserve">        </w:t>
      </w:r>
      <w:r w:rsidRPr="00EF7945">
        <w:rPr>
          <w:rFonts w:cstheme="minorHAnsi"/>
          <w:lang w:val="en-IN"/>
        </w:rPr>
        <w:t>try {</w:t>
      </w:r>
      <w:r w:rsidR="00411707">
        <w:rPr>
          <w:rFonts w:cstheme="minorHAnsi"/>
          <w:lang w:val="en-IN"/>
        </w:rPr>
        <w:br/>
        <w:t xml:space="preserve">          </w:t>
      </w:r>
      <w:r w:rsidRPr="00EF7945">
        <w:rPr>
          <w:rFonts w:cstheme="minorHAnsi"/>
          <w:lang w:val="en-IN"/>
        </w:rPr>
        <w:t>return restClient.get()</w:t>
      </w:r>
      <w:r w:rsidR="00411707">
        <w:rPr>
          <w:rFonts w:cstheme="minorHAnsi"/>
          <w:lang w:val="en-IN"/>
        </w:rPr>
        <w:br/>
        <w:t xml:space="preserve"> </w:t>
      </w:r>
      <w:r w:rsidR="00411707">
        <w:rPr>
          <w:rFonts w:cstheme="minorHAnsi"/>
          <w:lang w:val="en-IN"/>
        </w:rPr>
        <w:tab/>
      </w:r>
      <w:r w:rsidRPr="00EF7945">
        <w:rPr>
          <w:rFonts w:cstheme="minorHAnsi"/>
          <w:lang w:val="en-IN"/>
        </w:rPr>
        <w:t>.uri("/all")  // GET /api/employees/all</w:t>
      </w:r>
      <w:r w:rsidR="00411707">
        <w:rPr>
          <w:rFonts w:cstheme="minorHAnsi"/>
          <w:lang w:val="en-IN"/>
        </w:rPr>
        <w:br/>
        <w:t xml:space="preserve"> </w:t>
      </w:r>
      <w:r w:rsidR="00411707">
        <w:rPr>
          <w:rFonts w:cstheme="minorHAnsi"/>
          <w:lang w:val="en-IN"/>
        </w:rPr>
        <w:tab/>
      </w:r>
      <w:r w:rsidRPr="00EF7945">
        <w:rPr>
          <w:rFonts w:cstheme="minorHAnsi"/>
          <w:lang w:val="en-IN"/>
        </w:rPr>
        <w:t>.header(HttpHeaders.AUTHORIZATION, "Bearer " + jwtToken)</w:t>
      </w:r>
      <w:r w:rsidR="00411707">
        <w:rPr>
          <w:rFonts w:cstheme="minorHAnsi"/>
          <w:lang w:val="en-IN"/>
        </w:rPr>
        <w:br/>
        <w:t xml:space="preserve"> </w:t>
      </w:r>
      <w:r w:rsidR="00411707">
        <w:rPr>
          <w:rFonts w:cstheme="minorHAnsi"/>
          <w:lang w:val="en-IN"/>
        </w:rPr>
        <w:tab/>
      </w:r>
      <w:r w:rsidRPr="00EF7945">
        <w:rPr>
          <w:rFonts w:cstheme="minorHAnsi"/>
          <w:lang w:val="en-IN"/>
        </w:rPr>
        <w:t>.retrieve()</w:t>
      </w:r>
      <w:r w:rsidR="00411707">
        <w:rPr>
          <w:rFonts w:cstheme="minorHAnsi"/>
          <w:lang w:val="en-IN"/>
        </w:rPr>
        <w:br/>
        <w:t xml:space="preserve"> </w:t>
      </w:r>
      <w:r w:rsidR="00411707">
        <w:rPr>
          <w:rFonts w:cstheme="minorHAnsi"/>
          <w:lang w:val="en-IN"/>
        </w:rPr>
        <w:tab/>
      </w:r>
      <w:r w:rsidRPr="00EF7945">
        <w:rPr>
          <w:rFonts w:cstheme="minorHAnsi"/>
          <w:lang w:val="en-IN"/>
        </w:rPr>
        <w:t>.onStatus(HttpStatusCode::is4xxClientError,</w:t>
      </w:r>
      <w:r w:rsidR="00411707">
        <w:rPr>
          <w:rFonts w:cstheme="minorHAnsi"/>
          <w:lang w:val="en-IN"/>
        </w:rPr>
        <w:br/>
        <w:t xml:space="preserve"> </w:t>
      </w:r>
      <w:r w:rsidR="00411707">
        <w:rPr>
          <w:rFonts w:cstheme="minorHAnsi"/>
          <w:lang w:val="en-IN"/>
        </w:rPr>
        <w:tab/>
        <w:t xml:space="preserve">     </w:t>
      </w:r>
      <w:r w:rsidRPr="00EF7945">
        <w:rPr>
          <w:rFonts w:cstheme="minorHAnsi"/>
          <w:lang w:val="en-IN"/>
        </w:rPr>
        <w:t>(req, res) -&gt; { throw new RuntimeException("Client error: " + res.getStatusCode()); })</w:t>
      </w:r>
      <w:r w:rsidR="00411707">
        <w:rPr>
          <w:rFonts w:cstheme="minorHAnsi"/>
          <w:lang w:val="en-IN"/>
        </w:rPr>
        <w:br/>
        <w:t xml:space="preserve"> </w:t>
      </w:r>
      <w:r w:rsidR="00411707">
        <w:rPr>
          <w:rFonts w:cstheme="minorHAnsi"/>
          <w:lang w:val="en-IN"/>
        </w:rPr>
        <w:tab/>
      </w:r>
      <w:r w:rsidRPr="00EF7945">
        <w:rPr>
          <w:rFonts w:cstheme="minorHAnsi"/>
          <w:lang w:val="en-IN"/>
        </w:rPr>
        <w:t>.onStatus(HttpStatusCode::is5xxServerError,</w:t>
      </w:r>
      <w:r w:rsidR="00411707">
        <w:rPr>
          <w:rFonts w:cstheme="minorHAnsi"/>
          <w:lang w:val="en-IN"/>
        </w:rPr>
        <w:br/>
        <w:t xml:space="preserve"> </w:t>
      </w:r>
      <w:r w:rsidR="00411707">
        <w:rPr>
          <w:rFonts w:cstheme="minorHAnsi"/>
          <w:lang w:val="en-IN"/>
        </w:rPr>
        <w:tab/>
        <w:t xml:space="preserve">    </w:t>
      </w:r>
      <w:r w:rsidRPr="00EF7945">
        <w:rPr>
          <w:rFonts w:cstheme="minorHAnsi"/>
          <w:lang w:val="en-IN"/>
        </w:rPr>
        <w:t xml:space="preserve"> (req, res) -&gt; { throw new RuntimeException("Server error: " + res.getStatusCode()); })</w:t>
      </w:r>
      <w:r w:rsidR="00411707">
        <w:rPr>
          <w:rFonts w:cstheme="minorHAnsi"/>
          <w:lang w:val="en-IN"/>
        </w:rPr>
        <w:br/>
        <w:t xml:space="preserve"> </w:t>
      </w:r>
      <w:r w:rsidR="00411707">
        <w:rPr>
          <w:rFonts w:cstheme="minorHAnsi"/>
          <w:lang w:val="en-IN"/>
        </w:rPr>
        <w:tab/>
      </w:r>
      <w:r w:rsidRPr="00EF7945">
        <w:rPr>
          <w:rFonts w:cstheme="minorHAnsi"/>
          <w:lang w:val="en-IN"/>
        </w:rPr>
        <w:t>.body(new ParameterizedTypeReference&lt;List&lt;Employee&gt;&gt;() {});</w:t>
      </w:r>
      <w:r w:rsidR="00411707">
        <w:rPr>
          <w:rFonts w:cstheme="minorHAnsi"/>
          <w:lang w:val="en-IN"/>
        </w:rPr>
        <w:br/>
        <w:t xml:space="preserve">       </w:t>
      </w:r>
      <w:r w:rsidRPr="00EF7945">
        <w:rPr>
          <w:rFonts w:cstheme="minorHAnsi"/>
          <w:lang w:val="en-IN"/>
        </w:rPr>
        <w:t>} catch (Exception ex) {</w:t>
      </w:r>
      <w:r w:rsidR="00411707">
        <w:rPr>
          <w:rFonts w:cstheme="minorHAnsi"/>
          <w:lang w:val="en-IN"/>
        </w:rPr>
        <w:br/>
        <w:t xml:space="preserve"> </w:t>
      </w:r>
      <w:r w:rsidR="00411707">
        <w:rPr>
          <w:rFonts w:cstheme="minorHAnsi"/>
          <w:lang w:val="en-IN"/>
        </w:rPr>
        <w:tab/>
      </w:r>
      <w:r w:rsidRPr="00EF7945">
        <w:rPr>
          <w:rFonts w:cstheme="minorHAnsi"/>
          <w:lang w:val="en-IN"/>
        </w:rPr>
        <w:t>throw new RuntimeException("Error fetching all employees: " + ex.getMessage());</w:t>
      </w:r>
      <w:r w:rsidR="00411707">
        <w:rPr>
          <w:rFonts w:cstheme="minorHAnsi"/>
          <w:lang w:val="en-IN"/>
        </w:rPr>
        <w:br/>
        <w:t xml:space="preserve">       </w:t>
      </w:r>
      <w:r w:rsidRPr="00EF7945">
        <w:rPr>
          <w:rFonts w:cstheme="minorHAnsi"/>
          <w:lang w:val="en-IN"/>
        </w:rPr>
        <w:t>}}}</w:t>
      </w:r>
    </w:p>
    <w:p w:rsidR="00707B41" w:rsidRPr="00707B41" w:rsidRDefault="00707B41" w:rsidP="00B84B66">
      <w:pPr>
        <w:pStyle w:val="Heading3"/>
        <w:rPr>
          <w:rFonts w:asciiTheme="minorHAnsi" w:hAnsiTheme="minorHAnsi" w:cstheme="minorHAnsi"/>
          <w:sz w:val="22"/>
          <w:szCs w:val="22"/>
        </w:rPr>
      </w:pPr>
      <w:r w:rsidRPr="00707B41">
        <w:rPr>
          <w:rStyle w:val="Strong"/>
          <w:rFonts w:asciiTheme="minorHAnsi" w:hAnsiTheme="minorHAnsi" w:cstheme="minorHAnsi"/>
          <w:b/>
          <w:bCs/>
          <w:sz w:val="22"/>
          <w:szCs w:val="22"/>
        </w:rPr>
        <w:t xml:space="preserve">What is the difference between using </w:t>
      </w:r>
      <w:r w:rsidRPr="00707B41">
        <w:rPr>
          <w:rStyle w:val="HTMLCode"/>
          <w:rFonts w:asciiTheme="minorHAnsi" w:hAnsiTheme="minorHAnsi" w:cstheme="minorHAnsi"/>
          <w:sz w:val="22"/>
          <w:szCs w:val="22"/>
        </w:rPr>
        <w:t>.retrieve()</w:t>
      </w:r>
      <w:r w:rsidRPr="00707B41">
        <w:rPr>
          <w:rStyle w:val="Strong"/>
          <w:rFonts w:asciiTheme="minorHAnsi" w:hAnsiTheme="minorHAnsi" w:cstheme="minorHAnsi"/>
          <w:b/>
          <w:bCs/>
          <w:sz w:val="22"/>
          <w:szCs w:val="22"/>
        </w:rPr>
        <w:t xml:space="preserve"> vs </w:t>
      </w:r>
      <w:r w:rsidRPr="00707B41">
        <w:rPr>
          <w:rStyle w:val="HTMLCode"/>
          <w:rFonts w:asciiTheme="minorHAnsi" w:hAnsiTheme="minorHAnsi" w:cstheme="minorHAnsi"/>
          <w:sz w:val="22"/>
          <w:szCs w:val="22"/>
        </w:rPr>
        <w:t>.exchange()</w:t>
      </w:r>
      <w:r w:rsidRPr="00707B41">
        <w:rPr>
          <w:rStyle w:val="Strong"/>
          <w:rFonts w:asciiTheme="minorHAnsi" w:hAnsiTheme="minorHAnsi" w:cstheme="minorHAnsi"/>
          <w:b/>
          <w:bCs/>
          <w:sz w:val="22"/>
          <w:szCs w:val="22"/>
        </w:rPr>
        <w:t xml:space="preserve"> in RestClient?</w:t>
      </w:r>
      <w:r>
        <w:rPr>
          <w:rStyle w:val="Strong"/>
          <w:rFonts w:asciiTheme="minorHAnsi" w:hAnsiTheme="minorHAnsi" w:cstheme="minorHAnsi"/>
          <w:b/>
          <w:bCs/>
          <w:sz w:val="22"/>
          <w:szCs w:val="22"/>
        </w:rPr>
        <w:br/>
      </w:r>
      <w:r w:rsidR="00CA4041">
        <w:rPr>
          <w:rStyle w:val="HTMLCode"/>
          <w:rFonts w:asciiTheme="minorHAnsi" w:hAnsiTheme="minorHAnsi" w:cstheme="minorHAnsi"/>
          <w:b w:val="0"/>
          <w:bCs w:val="0"/>
          <w:sz w:val="22"/>
          <w:szCs w:val="22"/>
        </w:rPr>
        <w:t>.</w:t>
      </w:r>
      <w:r w:rsidRPr="00707B41">
        <w:rPr>
          <w:rStyle w:val="HTMLCode"/>
          <w:rFonts w:asciiTheme="minorHAnsi" w:hAnsiTheme="minorHAnsi" w:cstheme="minorHAnsi"/>
          <w:b w:val="0"/>
          <w:bCs w:val="0"/>
          <w:sz w:val="22"/>
          <w:szCs w:val="22"/>
        </w:rPr>
        <w:t>retrieve()</w:t>
      </w:r>
      <w:r w:rsidRPr="00707B41">
        <w:rPr>
          <w:rFonts w:asciiTheme="minorHAnsi" w:hAnsiTheme="minorHAnsi" w:cstheme="minorHAnsi"/>
          <w:b w:val="0"/>
          <w:bCs w:val="0"/>
          <w:sz w:val="22"/>
          <w:szCs w:val="22"/>
        </w:rPr>
        <w:t xml:space="preserve"> is a high-level method that directly extracts the </w:t>
      </w:r>
      <w:r w:rsidR="00CA4041">
        <w:rPr>
          <w:rFonts w:asciiTheme="minorHAnsi" w:hAnsiTheme="minorHAnsi" w:cstheme="minorHAnsi"/>
          <w:b w:val="0"/>
          <w:bCs w:val="0"/>
          <w:sz w:val="22"/>
          <w:szCs w:val="22"/>
        </w:rPr>
        <w:t xml:space="preserve">only </w:t>
      </w:r>
      <w:r w:rsidRPr="00707B41">
        <w:rPr>
          <w:rFonts w:asciiTheme="minorHAnsi" w:hAnsiTheme="minorHAnsi" w:cstheme="minorHAnsi"/>
          <w:b w:val="0"/>
          <w:bCs w:val="0"/>
          <w:sz w:val="22"/>
          <w:szCs w:val="22"/>
        </w:rPr>
        <w:t xml:space="preserve">response body and handles errors automatically, while </w:t>
      </w:r>
      <w:r w:rsidRPr="00707B41">
        <w:rPr>
          <w:rStyle w:val="HTMLCode"/>
          <w:rFonts w:asciiTheme="minorHAnsi" w:hAnsiTheme="minorHAnsi" w:cstheme="minorHAnsi"/>
          <w:b w:val="0"/>
          <w:bCs w:val="0"/>
          <w:sz w:val="22"/>
          <w:szCs w:val="22"/>
        </w:rPr>
        <w:t>.exchange()</w:t>
      </w:r>
      <w:r w:rsidRPr="00707B41">
        <w:rPr>
          <w:rFonts w:asciiTheme="minorHAnsi" w:hAnsiTheme="minorHAnsi" w:cstheme="minorHAnsi"/>
          <w:b w:val="0"/>
          <w:bCs w:val="0"/>
          <w:sz w:val="22"/>
          <w:szCs w:val="22"/>
        </w:rPr>
        <w:t xml:space="preserve"> is a low-level method that gives full control over the entire HTTP request/response—includi</w:t>
      </w:r>
      <w:r w:rsidR="00CA4041">
        <w:rPr>
          <w:rFonts w:asciiTheme="minorHAnsi" w:hAnsiTheme="minorHAnsi" w:cstheme="minorHAnsi"/>
          <w:b w:val="0"/>
          <w:bCs w:val="0"/>
          <w:sz w:val="22"/>
          <w:szCs w:val="22"/>
        </w:rPr>
        <w:t>ng headers, status code, and</w:t>
      </w:r>
      <w:r w:rsidRPr="00707B41">
        <w:rPr>
          <w:rFonts w:asciiTheme="minorHAnsi" w:hAnsiTheme="minorHAnsi" w:cstheme="minorHAnsi"/>
          <w:b w:val="0"/>
          <w:bCs w:val="0"/>
          <w:sz w:val="22"/>
          <w:szCs w:val="22"/>
        </w:rPr>
        <w:t xml:space="preserve"> body—making it suitable for advanced use cases.</w:t>
      </w:r>
    </w:p>
    <w:p w:rsidR="00707B41" w:rsidRPr="00707B41" w:rsidRDefault="00707B41" w:rsidP="00707B41">
      <w:pPr>
        <w:pStyle w:val="z-BottomofForm"/>
        <w:rPr>
          <w:rFonts w:asciiTheme="minorHAnsi" w:hAnsiTheme="minorHAnsi" w:cstheme="minorHAnsi"/>
          <w:sz w:val="22"/>
          <w:szCs w:val="22"/>
        </w:rPr>
      </w:pPr>
      <w:r w:rsidRPr="00707B41">
        <w:rPr>
          <w:rFonts w:asciiTheme="minorHAnsi" w:hAnsiTheme="minorHAnsi" w:cstheme="minorHAnsi"/>
          <w:sz w:val="22"/>
          <w:szCs w:val="22"/>
        </w:rPr>
        <w:t>Bottom of Form</w:t>
      </w:r>
    </w:p>
    <w:p w:rsidR="00B22A56" w:rsidRDefault="00707B41" w:rsidP="00707B41">
      <w:pPr>
        <w:rPr>
          <w:lang w:val="en-IN"/>
        </w:rPr>
      </w:pPr>
      <w:r w:rsidRPr="00707B41">
        <w:rPr>
          <w:rFonts w:cstheme="minorHAnsi"/>
          <w:lang w:val="en-IN"/>
        </w:rPr>
        <w:t xml:space="preserve"> </w:t>
      </w:r>
      <w:r w:rsidR="00B22A56">
        <w:rPr>
          <w:lang w:val="en-IN"/>
        </w:rPr>
        <w:br w:type="page"/>
      </w:r>
    </w:p>
    <w:p w:rsidR="00B22A56" w:rsidRPr="00B22A56" w:rsidRDefault="00B22A56" w:rsidP="00A54FA1">
      <w:pPr>
        <w:rPr>
          <w:b/>
          <w:bCs/>
          <w:sz w:val="28"/>
          <w:szCs w:val="28"/>
          <w:lang w:val="en-IN"/>
        </w:rPr>
      </w:pPr>
      <w:r w:rsidRPr="00B22A56">
        <w:rPr>
          <w:b/>
          <w:bCs/>
          <w:sz w:val="28"/>
          <w:szCs w:val="28"/>
          <w:lang w:val="en-IN"/>
        </w:rPr>
        <w:lastRenderedPageBreak/>
        <w:t>Promine</w:t>
      </w:r>
      <w:r w:rsidR="00C37974">
        <w:rPr>
          <w:b/>
          <w:bCs/>
          <w:sz w:val="28"/>
          <w:szCs w:val="28"/>
          <w:lang w:val="en-IN"/>
        </w:rPr>
        <w:t>nt tools using in microservices</w:t>
      </w:r>
    </w:p>
    <w:tbl>
      <w:tblPr>
        <w:tblW w:w="0" w:type="auto"/>
        <w:tblCellSpacing w:w="15" w:type="dxa"/>
        <w:tblCellMar>
          <w:top w:w="15" w:type="dxa"/>
          <w:left w:w="15" w:type="dxa"/>
          <w:bottom w:w="15" w:type="dxa"/>
          <w:right w:w="15" w:type="dxa"/>
        </w:tblCellMar>
        <w:tblLook w:val="04A0"/>
      </w:tblPr>
      <w:tblGrid>
        <w:gridCol w:w="3076"/>
        <w:gridCol w:w="6374"/>
      </w:tblGrid>
      <w:tr w:rsidR="00B22A56" w:rsidRPr="00B22A56" w:rsidTr="00B22A56">
        <w:trPr>
          <w:tblHeader/>
          <w:tblCellSpacing w:w="15" w:type="dxa"/>
        </w:trPr>
        <w:tc>
          <w:tcPr>
            <w:tcW w:w="0" w:type="auto"/>
            <w:vAlign w:val="center"/>
            <w:hideMark/>
          </w:tcPr>
          <w:p w:rsidR="00B22A56" w:rsidRPr="00B22A56" w:rsidRDefault="00B22A56" w:rsidP="00B22A56">
            <w:pPr>
              <w:spacing w:after="0" w:line="240" w:lineRule="auto"/>
              <w:jc w:val="center"/>
              <w:rPr>
                <w:rFonts w:ascii="Times New Roman" w:eastAsia="Times New Roman" w:hAnsi="Times New Roman" w:cs="Times New Roman"/>
                <w:b/>
                <w:bCs/>
                <w:sz w:val="24"/>
                <w:szCs w:val="24"/>
                <w:lang w:bidi="hi-IN"/>
              </w:rPr>
            </w:pPr>
            <w:r w:rsidRPr="00B22A56">
              <w:rPr>
                <w:rFonts w:ascii="Times New Roman" w:eastAsia="Times New Roman" w:hAnsi="Times New Roman" w:cs="Times New Roman"/>
                <w:b/>
                <w:bCs/>
                <w:sz w:val="24"/>
                <w:szCs w:val="24"/>
                <w:lang w:bidi="hi-IN"/>
              </w:rPr>
              <w:t>Tool</w:t>
            </w:r>
          </w:p>
        </w:tc>
        <w:tc>
          <w:tcPr>
            <w:tcW w:w="0" w:type="auto"/>
            <w:vAlign w:val="center"/>
            <w:hideMark/>
          </w:tcPr>
          <w:p w:rsidR="00B22A56" w:rsidRPr="00B22A56" w:rsidRDefault="00B22A56" w:rsidP="00B22A56">
            <w:pPr>
              <w:spacing w:after="0" w:line="240" w:lineRule="auto"/>
              <w:jc w:val="center"/>
              <w:rPr>
                <w:rFonts w:ascii="Times New Roman" w:eastAsia="Times New Roman" w:hAnsi="Times New Roman" w:cs="Times New Roman"/>
                <w:b/>
                <w:bCs/>
                <w:sz w:val="24"/>
                <w:szCs w:val="24"/>
                <w:lang w:bidi="hi-IN"/>
              </w:rPr>
            </w:pPr>
            <w:r w:rsidRPr="00B22A56">
              <w:rPr>
                <w:rFonts w:ascii="Times New Roman" w:eastAsia="Times New Roman" w:hAnsi="Times New Roman" w:cs="Times New Roman"/>
                <w:b/>
                <w:bCs/>
                <w:sz w:val="24"/>
                <w:szCs w:val="24"/>
                <w:lang w:bidi="hi-IN"/>
              </w:rPr>
              <w:t>1-Line Real-World Use Case</w:t>
            </w:r>
          </w:p>
        </w:tc>
      </w:tr>
      <w:tr w:rsidR="00B22A56" w:rsidRPr="00B22A56" w:rsidTr="00B22A56">
        <w:trPr>
          <w:tblCellSpacing w:w="15" w:type="dxa"/>
        </w:trPr>
        <w:tc>
          <w:tcPr>
            <w:tcW w:w="0" w:type="auto"/>
            <w:vAlign w:val="center"/>
            <w:hideMark/>
          </w:tcPr>
          <w:p w:rsidR="00B22A56" w:rsidRPr="00B22A56" w:rsidRDefault="00B22A56" w:rsidP="00B22A56">
            <w:pPr>
              <w:spacing w:after="0" w:line="240" w:lineRule="auto"/>
              <w:rPr>
                <w:rFonts w:ascii="Times New Roman" w:eastAsia="Times New Roman" w:hAnsi="Times New Roman" w:cs="Times New Roman"/>
                <w:sz w:val="24"/>
                <w:szCs w:val="24"/>
                <w:lang w:bidi="hi-IN"/>
              </w:rPr>
            </w:pPr>
            <w:r w:rsidRPr="00B22A56">
              <w:rPr>
                <w:rFonts w:ascii="Times New Roman" w:eastAsia="Times New Roman" w:hAnsi="Times New Roman" w:cs="Times New Roman"/>
                <w:b/>
                <w:bCs/>
                <w:sz w:val="24"/>
                <w:szCs w:val="24"/>
                <w:lang w:bidi="hi-IN"/>
              </w:rPr>
              <w:t>Prometheus</w:t>
            </w:r>
          </w:p>
        </w:tc>
        <w:tc>
          <w:tcPr>
            <w:tcW w:w="0" w:type="auto"/>
            <w:vAlign w:val="center"/>
            <w:hideMark/>
          </w:tcPr>
          <w:p w:rsidR="00B22A56" w:rsidRPr="00B22A56" w:rsidRDefault="00B22A56" w:rsidP="00B22A56">
            <w:pPr>
              <w:spacing w:after="0" w:line="240" w:lineRule="auto"/>
              <w:rPr>
                <w:rFonts w:ascii="Times New Roman" w:eastAsia="Times New Roman" w:hAnsi="Times New Roman" w:cs="Times New Roman"/>
                <w:sz w:val="24"/>
                <w:szCs w:val="24"/>
                <w:lang w:bidi="hi-IN"/>
              </w:rPr>
            </w:pPr>
            <w:r w:rsidRPr="00B22A56">
              <w:rPr>
                <w:rFonts w:ascii="Times New Roman" w:eastAsia="Times New Roman" w:hAnsi="Times New Roman" w:cs="Times New Roman"/>
                <w:sz w:val="24"/>
                <w:szCs w:val="24"/>
                <w:lang w:bidi="hi-IN"/>
              </w:rPr>
              <w:t>Collects and stores real-time metrics (like CPU, memory, request rate) from microservices for monitoring and alerting.</w:t>
            </w:r>
          </w:p>
        </w:tc>
      </w:tr>
      <w:tr w:rsidR="00B22A56" w:rsidRPr="00B22A56" w:rsidTr="00B22A56">
        <w:trPr>
          <w:tblCellSpacing w:w="15" w:type="dxa"/>
        </w:trPr>
        <w:tc>
          <w:tcPr>
            <w:tcW w:w="0" w:type="auto"/>
            <w:vAlign w:val="center"/>
            <w:hideMark/>
          </w:tcPr>
          <w:p w:rsidR="00B22A56" w:rsidRPr="00B22A56" w:rsidRDefault="00B22A56" w:rsidP="00B22A56">
            <w:pPr>
              <w:spacing w:after="0" w:line="240" w:lineRule="auto"/>
              <w:rPr>
                <w:rFonts w:ascii="Times New Roman" w:eastAsia="Times New Roman" w:hAnsi="Times New Roman" w:cs="Times New Roman"/>
                <w:sz w:val="24"/>
                <w:szCs w:val="24"/>
                <w:lang w:bidi="hi-IN"/>
              </w:rPr>
            </w:pPr>
            <w:r w:rsidRPr="00B22A56">
              <w:rPr>
                <w:rFonts w:ascii="Times New Roman" w:eastAsia="Times New Roman" w:hAnsi="Times New Roman" w:cs="Times New Roman"/>
                <w:b/>
                <w:bCs/>
                <w:sz w:val="24"/>
                <w:szCs w:val="24"/>
                <w:lang w:bidi="hi-IN"/>
              </w:rPr>
              <w:t>Grafana</w:t>
            </w:r>
          </w:p>
        </w:tc>
        <w:tc>
          <w:tcPr>
            <w:tcW w:w="0" w:type="auto"/>
            <w:vAlign w:val="center"/>
            <w:hideMark/>
          </w:tcPr>
          <w:p w:rsidR="00B22A56" w:rsidRPr="00B22A56" w:rsidRDefault="00B22A56" w:rsidP="00B22A56">
            <w:pPr>
              <w:spacing w:after="0" w:line="240" w:lineRule="auto"/>
              <w:rPr>
                <w:rFonts w:ascii="Times New Roman" w:eastAsia="Times New Roman" w:hAnsi="Times New Roman" w:cs="Times New Roman"/>
                <w:sz w:val="24"/>
                <w:szCs w:val="24"/>
                <w:lang w:bidi="hi-IN"/>
              </w:rPr>
            </w:pPr>
            <w:r w:rsidRPr="00B22A56">
              <w:rPr>
                <w:rFonts w:ascii="Times New Roman" w:eastAsia="Times New Roman" w:hAnsi="Times New Roman" w:cs="Times New Roman"/>
                <w:sz w:val="24"/>
                <w:szCs w:val="24"/>
                <w:lang w:bidi="hi-IN"/>
              </w:rPr>
              <w:t>Visualizes Prometheus (or other data sources) metrics through rich, real-time dashboards for system health tracking.</w:t>
            </w:r>
          </w:p>
        </w:tc>
      </w:tr>
      <w:tr w:rsidR="00B22A56" w:rsidRPr="00B22A56" w:rsidTr="00B22A56">
        <w:trPr>
          <w:tblCellSpacing w:w="15" w:type="dxa"/>
        </w:trPr>
        <w:tc>
          <w:tcPr>
            <w:tcW w:w="0" w:type="auto"/>
            <w:vAlign w:val="center"/>
            <w:hideMark/>
          </w:tcPr>
          <w:p w:rsidR="00B22A56" w:rsidRPr="00B22A56" w:rsidRDefault="00B22A56" w:rsidP="00B22A56">
            <w:pPr>
              <w:spacing w:after="0" w:line="240" w:lineRule="auto"/>
              <w:rPr>
                <w:rFonts w:ascii="Times New Roman" w:eastAsia="Times New Roman" w:hAnsi="Times New Roman" w:cs="Times New Roman"/>
                <w:sz w:val="24"/>
                <w:szCs w:val="24"/>
                <w:lang w:bidi="hi-IN"/>
              </w:rPr>
            </w:pPr>
            <w:r w:rsidRPr="00B22A56">
              <w:rPr>
                <w:rFonts w:ascii="Times New Roman" w:eastAsia="Times New Roman" w:hAnsi="Times New Roman" w:cs="Times New Roman"/>
                <w:b/>
                <w:bCs/>
                <w:sz w:val="24"/>
                <w:szCs w:val="24"/>
                <w:lang w:bidi="hi-IN"/>
              </w:rPr>
              <w:t>ELK Stack (Elasticsearch, Logstash, Kibana)</w:t>
            </w:r>
          </w:p>
        </w:tc>
        <w:tc>
          <w:tcPr>
            <w:tcW w:w="0" w:type="auto"/>
            <w:vAlign w:val="center"/>
            <w:hideMark/>
          </w:tcPr>
          <w:p w:rsidR="00B22A56" w:rsidRPr="00B22A56" w:rsidRDefault="00B22A56" w:rsidP="00B22A56">
            <w:pPr>
              <w:spacing w:after="0" w:line="240" w:lineRule="auto"/>
              <w:rPr>
                <w:rFonts w:ascii="Times New Roman" w:eastAsia="Times New Roman" w:hAnsi="Times New Roman" w:cs="Times New Roman"/>
                <w:sz w:val="24"/>
                <w:szCs w:val="24"/>
                <w:lang w:bidi="hi-IN"/>
              </w:rPr>
            </w:pPr>
            <w:r w:rsidRPr="00B22A56">
              <w:rPr>
                <w:rFonts w:ascii="Times New Roman" w:eastAsia="Times New Roman" w:hAnsi="Times New Roman" w:cs="Times New Roman"/>
                <w:sz w:val="24"/>
                <w:szCs w:val="24"/>
                <w:lang w:bidi="hi-IN"/>
              </w:rPr>
              <w:t>Centralized logging solution to collect, index, and search logs across multiple microservices for debugging and analysis.</w:t>
            </w:r>
          </w:p>
        </w:tc>
      </w:tr>
      <w:tr w:rsidR="00B22A56" w:rsidRPr="00B22A56" w:rsidTr="00B22A56">
        <w:trPr>
          <w:tblCellSpacing w:w="15" w:type="dxa"/>
        </w:trPr>
        <w:tc>
          <w:tcPr>
            <w:tcW w:w="0" w:type="auto"/>
            <w:vAlign w:val="center"/>
            <w:hideMark/>
          </w:tcPr>
          <w:p w:rsidR="00B22A56" w:rsidRPr="00B22A56" w:rsidRDefault="00B22A56" w:rsidP="00B22A56">
            <w:pPr>
              <w:spacing w:after="0" w:line="240" w:lineRule="auto"/>
              <w:rPr>
                <w:rFonts w:ascii="Times New Roman" w:eastAsia="Times New Roman" w:hAnsi="Times New Roman" w:cs="Times New Roman"/>
                <w:sz w:val="24"/>
                <w:szCs w:val="24"/>
                <w:lang w:bidi="hi-IN"/>
              </w:rPr>
            </w:pPr>
            <w:r w:rsidRPr="00B22A56">
              <w:rPr>
                <w:rFonts w:ascii="Times New Roman" w:eastAsia="Times New Roman" w:hAnsi="Times New Roman" w:cs="Times New Roman"/>
                <w:b/>
                <w:bCs/>
                <w:sz w:val="24"/>
                <w:szCs w:val="24"/>
                <w:lang w:bidi="hi-IN"/>
              </w:rPr>
              <w:t>Kibana</w:t>
            </w:r>
          </w:p>
        </w:tc>
        <w:tc>
          <w:tcPr>
            <w:tcW w:w="0" w:type="auto"/>
            <w:vAlign w:val="center"/>
            <w:hideMark/>
          </w:tcPr>
          <w:p w:rsidR="00B22A56" w:rsidRPr="00B22A56" w:rsidRDefault="00B22A56" w:rsidP="00B22A56">
            <w:pPr>
              <w:spacing w:after="0" w:line="240" w:lineRule="auto"/>
              <w:rPr>
                <w:rFonts w:ascii="Times New Roman" w:eastAsia="Times New Roman" w:hAnsi="Times New Roman" w:cs="Times New Roman"/>
                <w:sz w:val="24"/>
                <w:szCs w:val="24"/>
                <w:lang w:bidi="hi-IN"/>
              </w:rPr>
            </w:pPr>
            <w:r w:rsidRPr="00B22A56">
              <w:rPr>
                <w:rFonts w:ascii="Times New Roman" w:eastAsia="Times New Roman" w:hAnsi="Times New Roman" w:cs="Times New Roman"/>
                <w:sz w:val="24"/>
                <w:szCs w:val="24"/>
                <w:lang w:bidi="hi-IN"/>
              </w:rPr>
              <w:t>Front-end visualization tool of the ELK Stack, used to query and visualize logs and application errors from Elasticsearch.</w:t>
            </w:r>
          </w:p>
        </w:tc>
      </w:tr>
      <w:tr w:rsidR="00B22A56" w:rsidRPr="00B22A56" w:rsidTr="00B22A56">
        <w:trPr>
          <w:tblCellSpacing w:w="15" w:type="dxa"/>
        </w:trPr>
        <w:tc>
          <w:tcPr>
            <w:tcW w:w="0" w:type="auto"/>
            <w:vAlign w:val="center"/>
            <w:hideMark/>
          </w:tcPr>
          <w:p w:rsidR="00B22A56" w:rsidRPr="00B22A56" w:rsidRDefault="00B22A56" w:rsidP="00B22A56">
            <w:pPr>
              <w:spacing w:after="0" w:line="240" w:lineRule="auto"/>
              <w:rPr>
                <w:rFonts w:ascii="Times New Roman" w:eastAsia="Times New Roman" w:hAnsi="Times New Roman" w:cs="Times New Roman"/>
                <w:sz w:val="24"/>
                <w:szCs w:val="24"/>
                <w:lang w:bidi="hi-IN"/>
              </w:rPr>
            </w:pPr>
            <w:r w:rsidRPr="00B22A56">
              <w:rPr>
                <w:rFonts w:ascii="Times New Roman" w:eastAsia="Times New Roman" w:hAnsi="Times New Roman" w:cs="Times New Roman"/>
                <w:b/>
                <w:bCs/>
                <w:sz w:val="24"/>
                <w:szCs w:val="24"/>
                <w:lang w:bidi="hi-IN"/>
              </w:rPr>
              <w:t>Sleuth (Spring Cloud Sleuth)</w:t>
            </w:r>
          </w:p>
        </w:tc>
        <w:tc>
          <w:tcPr>
            <w:tcW w:w="0" w:type="auto"/>
            <w:vAlign w:val="center"/>
            <w:hideMark/>
          </w:tcPr>
          <w:p w:rsidR="00B22A56" w:rsidRPr="00B22A56" w:rsidRDefault="00B22A56" w:rsidP="00B22A56">
            <w:pPr>
              <w:spacing w:after="0" w:line="240" w:lineRule="auto"/>
              <w:rPr>
                <w:rFonts w:ascii="Times New Roman" w:eastAsia="Times New Roman" w:hAnsi="Times New Roman" w:cs="Times New Roman"/>
                <w:sz w:val="24"/>
                <w:szCs w:val="24"/>
                <w:lang w:bidi="hi-IN"/>
              </w:rPr>
            </w:pPr>
            <w:r w:rsidRPr="00B22A56">
              <w:rPr>
                <w:rFonts w:ascii="Times New Roman" w:eastAsia="Times New Roman" w:hAnsi="Times New Roman" w:cs="Times New Roman"/>
                <w:sz w:val="24"/>
                <w:szCs w:val="24"/>
                <w:lang w:bidi="hi-IN"/>
              </w:rPr>
              <w:t>Adds trace IDs and span IDs to logs, enabling correlation of logs across different microservices in a distributed system.</w:t>
            </w:r>
          </w:p>
        </w:tc>
      </w:tr>
      <w:tr w:rsidR="00B22A56" w:rsidRPr="00B22A56" w:rsidTr="00B22A56">
        <w:trPr>
          <w:tblCellSpacing w:w="15" w:type="dxa"/>
        </w:trPr>
        <w:tc>
          <w:tcPr>
            <w:tcW w:w="0" w:type="auto"/>
            <w:vAlign w:val="center"/>
            <w:hideMark/>
          </w:tcPr>
          <w:p w:rsidR="00B22A56" w:rsidRPr="00B22A56" w:rsidRDefault="00B22A56" w:rsidP="00B22A56">
            <w:pPr>
              <w:spacing w:after="0" w:line="240" w:lineRule="auto"/>
              <w:rPr>
                <w:rFonts w:ascii="Times New Roman" w:eastAsia="Times New Roman" w:hAnsi="Times New Roman" w:cs="Times New Roman"/>
                <w:sz w:val="24"/>
                <w:szCs w:val="24"/>
                <w:lang w:bidi="hi-IN"/>
              </w:rPr>
            </w:pPr>
            <w:r w:rsidRPr="00B22A56">
              <w:rPr>
                <w:rFonts w:ascii="Times New Roman" w:eastAsia="Times New Roman" w:hAnsi="Times New Roman" w:cs="Times New Roman"/>
                <w:b/>
                <w:bCs/>
                <w:sz w:val="24"/>
                <w:szCs w:val="24"/>
                <w:lang w:bidi="hi-IN"/>
              </w:rPr>
              <w:t>Zipkin</w:t>
            </w:r>
          </w:p>
        </w:tc>
        <w:tc>
          <w:tcPr>
            <w:tcW w:w="0" w:type="auto"/>
            <w:vAlign w:val="center"/>
            <w:hideMark/>
          </w:tcPr>
          <w:p w:rsidR="00B22A56" w:rsidRPr="00B22A56" w:rsidRDefault="00B22A56" w:rsidP="00B22A56">
            <w:pPr>
              <w:spacing w:after="0" w:line="240" w:lineRule="auto"/>
              <w:rPr>
                <w:rFonts w:ascii="Times New Roman" w:eastAsia="Times New Roman" w:hAnsi="Times New Roman" w:cs="Times New Roman"/>
                <w:sz w:val="24"/>
                <w:szCs w:val="24"/>
                <w:lang w:bidi="hi-IN"/>
              </w:rPr>
            </w:pPr>
            <w:r w:rsidRPr="00B22A56">
              <w:rPr>
                <w:rFonts w:ascii="Times New Roman" w:eastAsia="Times New Roman" w:hAnsi="Times New Roman" w:cs="Times New Roman"/>
                <w:sz w:val="24"/>
                <w:szCs w:val="24"/>
                <w:lang w:bidi="hi-IN"/>
              </w:rPr>
              <w:t>Distributed tracing system that visualizes and measures latency of requests as they travel across microservices.</w:t>
            </w:r>
          </w:p>
        </w:tc>
      </w:tr>
      <w:tr w:rsidR="00B22A56" w:rsidRPr="00B22A56" w:rsidTr="00B22A56">
        <w:trPr>
          <w:tblCellSpacing w:w="15" w:type="dxa"/>
        </w:trPr>
        <w:tc>
          <w:tcPr>
            <w:tcW w:w="0" w:type="auto"/>
            <w:vAlign w:val="center"/>
            <w:hideMark/>
          </w:tcPr>
          <w:p w:rsidR="00B22A56" w:rsidRPr="00B22A56" w:rsidRDefault="00B22A56" w:rsidP="00B22A56">
            <w:pPr>
              <w:spacing w:after="0" w:line="240" w:lineRule="auto"/>
              <w:rPr>
                <w:rFonts w:ascii="Times New Roman" w:eastAsia="Times New Roman" w:hAnsi="Times New Roman" w:cs="Times New Roman"/>
                <w:sz w:val="24"/>
                <w:szCs w:val="24"/>
                <w:lang w:bidi="hi-IN"/>
              </w:rPr>
            </w:pPr>
            <w:r w:rsidRPr="00B22A56">
              <w:rPr>
                <w:rFonts w:ascii="Times New Roman" w:eastAsia="Times New Roman" w:hAnsi="Times New Roman" w:cs="Times New Roman"/>
                <w:b/>
                <w:bCs/>
                <w:sz w:val="24"/>
                <w:szCs w:val="24"/>
                <w:lang w:bidi="hi-IN"/>
              </w:rPr>
              <w:t>Java Flight Recorder (JFR)</w:t>
            </w:r>
          </w:p>
        </w:tc>
        <w:tc>
          <w:tcPr>
            <w:tcW w:w="0" w:type="auto"/>
            <w:vAlign w:val="center"/>
            <w:hideMark/>
          </w:tcPr>
          <w:p w:rsidR="00B22A56" w:rsidRPr="00B22A56" w:rsidRDefault="00B22A56" w:rsidP="002B56DD">
            <w:pPr>
              <w:spacing w:after="0" w:line="240" w:lineRule="auto"/>
              <w:rPr>
                <w:rFonts w:ascii="Times New Roman" w:eastAsia="Times New Roman" w:hAnsi="Times New Roman" w:cs="Times New Roman"/>
                <w:sz w:val="24"/>
                <w:szCs w:val="24"/>
                <w:lang w:bidi="hi-IN"/>
              </w:rPr>
            </w:pPr>
            <w:r w:rsidRPr="00B22A56">
              <w:rPr>
                <w:rFonts w:ascii="Times New Roman" w:eastAsia="Times New Roman" w:hAnsi="Times New Roman" w:cs="Times New Roman"/>
                <w:sz w:val="24"/>
                <w:szCs w:val="24"/>
                <w:lang w:bidi="hi-IN"/>
              </w:rPr>
              <w:t>JVM profiling tool used to analyze performance issues (CPU, memory, G</w:t>
            </w:r>
            <w:r w:rsidR="00E0245B">
              <w:rPr>
                <w:rFonts w:ascii="Times New Roman" w:eastAsia="Times New Roman" w:hAnsi="Times New Roman" w:cs="Times New Roman"/>
                <w:sz w:val="24"/>
                <w:szCs w:val="24"/>
                <w:lang w:bidi="hi-IN"/>
              </w:rPr>
              <w:t xml:space="preserve">arbage </w:t>
            </w:r>
            <w:r w:rsidRPr="00B22A56">
              <w:rPr>
                <w:rFonts w:ascii="Times New Roman" w:eastAsia="Times New Roman" w:hAnsi="Times New Roman" w:cs="Times New Roman"/>
                <w:sz w:val="24"/>
                <w:szCs w:val="24"/>
                <w:lang w:bidi="hi-IN"/>
              </w:rPr>
              <w:t>C</w:t>
            </w:r>
            <w:r w:rsidR="00E0245B">
              <w:rPr>
                <w:rFonts w:ascii="Times New Roman" w:eastAsia="Times New Roman" w:hAnsi="Times New Roman" w:cs="Times New Roman"/>
                <w:sz w:val="24"/>
                <w:szCs w:val="24"/>
                <w:lang w:bidi="hi-IN"/>
              </w:rPr>
              <w:t>olection</w:t>
            </w:r>
            <w:r w:rsidRPr="00B22A56">
              <w:rPr>
                <w:rFonts w:ascii="Times New Roman" w:eastAsia="Times New Roman" w:hAnsi="Times New Roman" w:cs="Times New Roman"/>
                <w:sz w:val="24"/>
                <w:szCs w:val="24"/>
                <w:lang w:bidi="hi-IN"/>
              </w:rPr>
              <w:t xml:space="preserve">) and identify </w:t>
            </w:r>
            <w:r w:rsidR="002B56DD">
              <w:rPr>
                <w:rFonts w:ascii="Times New Roman" w:eastAsia="Times New Roman" w:hAnsi="Times New Roman" w:cs="Times New Roman"/>
                <w:sz w:val="24"/>
                <w:szCs w:val="24"/>
                <w:lang w:bidi="hi-IN"/>
              </w:rPr>
              <w:t>memory leaks.</w:t>
            </w:r>
          </w:p>
        </w:tc>
      </w:tr>
    </w:tbl>
    <w:p w:rsidR="00950855" w:rsidRPr="00A54FA1" w:rsidRDefault="00950855" w:rsidP="00A54FA1">
      <w:pPr>
        <w:rPr>
          <w:lang w:val="en-IN"/>
        </w:rPr>
      </w:pPr>
    </w:p>
    <w:sectPr w:rsidR="00950855" w:rsidRPr="00A54FA1" w:rsidSect="00A36A50">
      <w:footerReference w:type="default" r:id="rId8"/>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029F1" w:rsidRDefault="00C029F1" w:rsidP="002B04A0">
      <w:pPr>
        <w:spacing w:after="0" w:line="240" w:lineRule="auto"/>
      </w:pPr>
      <w:r>
        <w:separator/>
      </w:r>
    </w:p>
  </w:endnote>
  <w:endnote w:type="continuationSeparator" w:id="0">
    <w:p w:rsidR="00C029F1" w:rsidRDefault="00C029F1" w:rsidP="002B04A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0602" w:rsidRDefault="00E0286C">
    <w:pPr>
      <w:pStyle w:val="Footer"/>
    </w:pPr>
    <w:r>
      <w:rPr>
        <w:noProof/>
      </w:rPr>
      <w:pict>
        <v:shapetype id="_x0000_t202" coordsize="21600,21600" o:spt="202" path="m,l,21600r21600,l21600,xe">
          <v:stroke joinstyle="miter"/>
          <v:path gradientshapeok="t" o:connecttype="rect"/>
        </v:shapetype>
        <v:shape id="MSIPCM8e43414b81ef09c2a9841372" o:spid="_x0000_s2049" type="#_x0000_t202" alt="{&quot;HashCode&quot;:1118197232,&quot;Height&quot;:792.0,&quot;Width&quot;:612.0,&quot;Placement&quot;:&quot;Footer&quot;,&quot;Index&quot;:&quot;Primary&quot;,&quot;Section&quot;:1,&quot;Top&quot;:0.0,&quot;Left&quot;:0.0}" style="position:absolute;margin-left:0;margin-top:755.45pt;width:612pt;height:21.55pt;z-index:251658240;mso-position-horizontal-relative:page;mso-position-vertical-relative:page;v-text-anchor:bottom" o:allowincell="f" filled="f" stroked="f">
          <v:textbox inset="20pt,0,,0">
            <w:txbxContent>
              <w:p w:rsidR="00D90602" w:rsidRPr="002B04A0" w:rsidRDefault="00D90602" w:rsidP="002B04A0">
                <w:pPr>
                  <w:spacing w:after="0"/>
                  <w:rPr>
                    <w:rFonts w:ascii="Calibri" w:hAnsi="Calibri" w:cs="Calibri"/>
                    <w:color w:val="000000"/>
                    <w:sz w:val="20"/>
                  </w:rPr>
                </w:pPr>
                <w:r w:rsidRPr="002B04A0">
                  <w:rPr>
                    <w:rFonts w:ascii="Calibri" w:hAnsi="Calibri" w:cs="Calibri"/>
                    <w:color w:val="000000"/>
                    <w:sz w:val="20"/>
                  </w:rPr>
                  <w:t>Internal to Wipro</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029F1" w:rsidRDefault="00C029F1" w:rsidP="002B04A0">
      <w:pPr>
        <w:spacing w:after="0" w:line="240" w:lineRule="auto"/>
      </w:pPr>
      <w:r>
        <w:separator/>
      </w:r>
    </w:p>
  </w:footnote>
  <w:footnote w:type="continuationSeparator" w:id="0">
    <w:p w:rsidR="00C029F1" w:rsidRDefault="00C029F1" w:rsidP="002B04A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87DAD"/>
    <w:multiLevelType w:val="hybridMultilevel"/>
    <w:tmpl w:val="793C7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8153A7"/>
    <w:multiLevelType w:val="hybridMultilevel"/>
    <w:tmpl w:val="2CD67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BA723D"/>
    <w:multiLevelType w:val="hybridMultilevel"/>
    <w:tmpl w:val="96B29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4750CF"/>
    <w:multiLevelType w:val="hybridMultilevel"/>
    <w:tmpl w:val="97144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F707226"/>
    <w:multiLevelType w:val="hybridMultilevel"/>
    <w:tmpl w:val="64C42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54E153E"/>
    <w:multiLevelType w:val="hybridMultilevel"/>
    <w:tmpl w:val="192AD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B1D5CB7"/>
    <w:multiLevelType w:val="hybridMultilevel"/>
    <w:tmpl w:val="4D80B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E8811BA"/>
    <w:multiLevelType w:val="hybridMultilevel"/>
    <w:tmpl w:val="F8580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481EF3"/>
    <w:multiLevelType w:val="hybridMultilevel"/>
    <w:tmpl w:val="663A33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4C73216"/>
    <w:multiLevelType w:val="hybridMultilevel"/>
    <w:tmpl w:val="FC8886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2E7A32DA"/>
    <w:multiLevelType w:val="hybridMultilevel"/>
    <w:tmpl w:val="1A80F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B0C06AE"/>
    <w:multiLevelType w:val="hybridMultilevel"/>
    <w:tmpl w:val="DFD0F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10767D6"/>
    <w:multiLevelType w:val="hybridMultilevel"/>
    <w:tmpl w:val="2604A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5545A33"/>
    <w:multiLevelType w:val="hybridMultilevel"/>
    <w:tmpl w:val="24C2A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B62069"/>
    <w:multiLevelType w:val="hybridMultilevel"/>
    <w:tmpl w:val="91804F4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3B631A6"/>
    <w:multiLevelType w:val="hybridMultilevel"/>
    <w:tmpl w:val="BE64A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4533E3F"/>
    <w:multiLevelType w:val="hybridMultilevel"/>
    <w:tmpl w:val="6A664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4A041D2"/>
    <w:multiLevelType w:val="hybridMultilevel"/>
    <w:tmpl w:val="EDA68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E4D081C"/>
    <w:multiLevelType w:val="hybridMultilevel"/>
    <w:tmpl w:val="BF1C421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FC0126"/>
    <w:multiLevelType w:val="hybridMultilevel"/>
    <w:tmpl w:val="9A3450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E8D5E5A"/>
    <w:multiLevelType w:val="hybridMultilevel"/>
    <w:tmpl w:val="9A901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F9A3434"/>
    <w:multiLevelType w:val="hybridMultilevel"/>
    <w:tmpl w:val="E8BC3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2032DD6"/>
    <w:multiLevelType w:val="hybridMultilevel"/>
    <w:tmpl w:val="E8EE7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20"/>
  </w:num>
  <w:num w:numId="4">
    <w:abstractNumId w:val="1"/>
  </w:num>
  <w:num w:numId="5">
    <w:abstractNumId w:val="3"/>
  </w:num>
  <w:num w:numId="6">
    <w:abstractNumId w:val="12"/>
  </w:num>
  <w:num w:numId="7">
    <w:abstractNumId w:val="18"/>
  </w:num>
  <w:num w:numId="8">
    <w:abstractNumId w:val="2"/>
  </w:num>
  <w:num w:numId="9">
    <w:abstractNumId w:val="0"/>
  </w:num>
  <w:num w:numId="10">
    <w:abstractNumId w:val="22"/>
  </w:num>
  <w:num w:numId="11">
    <w:abstractNumId w:val="17"/>
  </w:num>
  <w:num w:numId="12">
    <w:abstractNumId w:val="14"/>
  </w:num>
  <w:num w:numId="13">
    <w:abstractNumId w:val="19"/>
  </w:num>
  <w:num w:numId="14">
    <w:abstractNumId w:val="7"/>
  </w:num>
  <w:num w:numId="15">
    <w:abstractNumId w:val="16"/>
  </w:num>
  <w:num w:numId="16">
    <w:abstractNumId w:val="11"/>
  </w:num>
  <w:num w:numId="17">
    <w:abstractNumId w:val="10"/>
  </w:num>
  <w:num w:numId="18">
    <w:abstractNumId w:val="21"/>
  </w:num>
  <w:num w:numId="19">
    <w:abstractNumId w:val="5"/>
  </w:num>
  <w:num w:numId="20">
    <w:abstractNumId w:val="4"/>
  </w:num>
  <w:num w:numId="21">
    <w:abstractNumId w:val="6"/>
  </w:num>
  <w:num w:numId="22">
    <w:abstractNumId w:val="15"/>
  </w:num>
  <w:num w:numId="23">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hdrShapeDefaults>
    <o:shapedefaults v:ext="edit" spidmax="4098"/>
    <o:shapelayout v:ext="edit">
      <o:idmap v:ext="edit" data="2"/>
    </o:shapelayout>
  </w:hdrShapeDefaults>
  <w:footnotePr>
    <w:footnote w:id="-1"/>
    <w:footnote w:id="0"/>
  </w:footnotePr>
  <w:endnotePr>
    <w:endnote w:id="-1"/>
    <w:endnote w:id="0"/>
  </w:endnotePr>
  <w:compat/>
  <w:rsids>
    <w:rsidRoot w:val="000D7473"/>
    <w:rsid w:val="00005351"/>
    <w:rsid w:val="00023FDF"/>
    <w:rsid w:val="00054179"/>
    <w:rsid w:val="000C6784"/>
    <w:rsid w:val="000D1614"/>
    <w:rsid w:val="000D4CD0"/>
    <w:rsid w:val="000D60F7"/>
    <w:rsid w:val="000D7473"/>
    <w:rsid w:val="001112F9"/>
    <w:rsid w:val="00116C96"/>
    <w:rsid w:val="00134C9E"/>
    <w:rsid w:val="00143917"/>
    <w:rsid w:val="001677AB"/>
    <w:rsid w:val="001703E2"/>
    <w:rsid w:val="001828D6"/>
    <w:rsid w:val="001A739F"/>
    <w:rsid w:val="001D153E"/>
    <w:rsid w:val="001E6F1C"/>
    <w:rsid w:val="001F023A"/>
    <w:rsid w:val="00204DAF"/>
    <w:rsid w:val="00207E25"/>
    <w:rsid w:val="00234C67"/>
    <w:rsid w:val="002450A1"/>
    <w:rsid w:val="002473B7"/>
    <w:rsid w:val="002566B9"/>
    <w:rsid w:val="002578A1"/>
    <w:rsid w:val="002724EF"/>
    <w:rsid w:val="00273F44"/>
    <w:rsid w:val="0027768E"/>
    <w:rsid w:val="002B04A0"/>
    <w:rsid w:val="002B56DD"/>
    <w:rsid w:val="00305339"/>
    <w:rsid w:val="003263AD"/>
    <w:rsid w:val="00362FF5"/>
    <w:rsid w:val="00385E5D"/>
    <w:rsid w:val="00387BAF"/>
    <w:rsid w:val="003C1845"/>
    <w:rsid w:val="003D25F4"/>
    <w:rsid w:val="003F08EE"/>
    <w:rsid w:val="003F1B72"/>
    <w:rsid w:val="004048D3"/>
    <w:rsid w:val="00411707"/>
    <w:rsid w:val="004640DD"/>
    <w:rsid w:val="00465A30"/>
    <w:rsid w:val="004C44D2"/>
    <w:rsid w:val="004D1352"/>
    <w:rsid w:val="004E0213"/>
    <w:rsid w:val="004E6C1E"/>
    <w:rsid w:val="004E7430"/>
    <w:rsid w:val="00500333"/>
    <w:rsid w:val="00503427"/>
    <w:rsid w:val="00505F36"/>
    <w:rsid w:val="00506B46"/>
    <w:rsid w:val="00532922"/>
    <w:rsid w:val="005450E6"/>
    <w:rsid w:val="00553D42"/>
    <w:rsid w:val="005726E0"/>
    <w:rsid w:val="005A2109"/>
    <w:rsid w:val="005B0735"/>
    <w:rsid w:val="005B5E2D"/>
    <w:rsid w:val="005C2846"/>
    <w:rsid w:val="005E44F0"/>
    <w:rsid w:val="00631529"/>
    <w:rsid w:val="006420DC"/>
    <w:rsid w:val="0064385D"/>
    <w:rsid w:val="0064790E"/>
    <w:rsid w:val="00673B18"/>
    <w:rsid w:val="0067451A"/>
    <w:rsid w:val="00690190"/>
    <w:rsid w:val="00691D6D"/>
    <w:rsid w:val="006F4BE6"/>
    <w:rsid w:val="006F689D"/>
    <w:rsid w:val="00707B41"/>
    <w:rsid w:val="00720A54"/>
    <w:rsid w:val="00730BFC"/>
    <w:rsid w:val="00734617"/>
    <w:rsid w:val="00750CD9"/>
    <w:rsid w:val="007613D8"/>
    <w:rsid w:val="007659BA"/>
    <w:rsid w:val="00773415"/>
    <w:rsid w:val="00774513"/>
    <w:rsid w:val="00797521"/>
    <w:rsid w:val="007A102C"/>
    <w:rsid w:val="007A634E"/>
    <w:rsid w:val="007B3F1B"/>
    <w:rsid w:val="007C605B"/>
    <w:rsid w:val="007E426D"/>
    <w:rsid w:val="007E78F3"/>
    <w:rsid w:val="00802692"/>
    <w:rsid w:val="00825AF7"/>
    <w:rsid w:val="00835B1A"/>
    <w:rsid w:val="008418B5"/>
    <w:rsid w:val="008C75F2"/>
    <w:rsid w:val="008D2E99"/>
    <w:rsid w:val="008E28D7"/>
    <w:rsid w:val="008E6038"/>
    <w:rsid w:val="0091143D"/>
    <w:rsid w:val="00916D17"/>
    <w:rsid w:val="00920EDC"/>
    <w:rsid w:val="00950855"/>
    <w:rsid w:val="00965DA1"/>
    <w:rsid w:val="0098310B"/>
    <w:rsid w:val="00986797"/>
    <w:rsid w:val="009B250E"/>
    <w:rsid w:val="009B75D5"/>
    <w:rsid w:val="009D2D78"/>
    <w:rsid w:val="009D4202"/>
    <w:rsid w:val="009E3F7E"/>
    <w:rsid w:val="009E5884"/>
    <w:rsid w:val="009E6B7E"/>
    <w:rsid w:val="00A16742"/>
    <w:rsid w:val="00A16E29"/>
    <w:rsid w:val="00A215BA"/>
    <w:rsid w:val="00A279A9"/>
    <w:rsid w:val="00A36A50"/>
    <w:rsid w:val="00A45029"/>
    <w:rsid w:val="00A46008"/>
    <w:rsid w:val="00A54FA1"/>
    <w:rsid w:val="00A6461C"/>
    <w:rsid w:val="00A9020A"/>
    <w:rsid w:val="00AC4923"/>
    <w:rsid w:val="00AC671D"/>
    <w:rsid w:val="00AF2C88"/>
    <w:rsid w:val="00B04232"/>
    <w:rsid w:val="00B20482"/>
    <w:rsid w:val="00B22A56"/>
    <w:rsid w:val="00B22D96"/>
    <w:rsid w:val="00B23553"/>
    <w:rsid w:val="00B330B3"/>
    <w:rsid w:val="00B50AE0"/>
    <w:rsid w:val="00B84B66"/>
    <w:rsid w:val="00BA1715"/>
    <w:rsid w:val="00BB032F"/>
    <w:rsid w:val="00BC6DD1"/>
    <w:rsid w:val="00BD78A9"/>
    <w:rsid w:val="00C004F2"/>
    <w:rsid w:val="00C01988"/>
    <w:rsid w:val="00C029F1"/>
    <w:rsid w:val="00C22169"/>
    <w:rsid w:val="00C2468D"/>
    <w:rsid w:val="00C37974"/>
    <w:rsid w:val="00C46023"/>
    <w:rsid w:val="00C742AD"/>
    <w:rsid w:val="00C75A2B"/>
    <w:rsid w:val="00CA4041"/>
    <w:rsid w:val="00CB477F"/>
    <w:rsid w:val="00CC34D7"/>
    <w:rsid w:val="00CC3CC4"/>
    <w:rsid w:val="00CC6600"/>
    <w:rsid w:val="00CD2461"/>
    <w:rsid w:val="00CD2607"/>
    <w:rsid w:val="00CF7D66"/>
    <w:rsid w:val="00D35E8D"/>
    <w:rsid w:val="00D60847"/>
    <w:rsid w:val="00D71919"/>
    <w:rsid w:val="00D90602"/>
    <w:rsid w:val="00DA5C56"/>
    <w:rsid w:val="00DB2754"/>
    <w:rsid w:val="00DB6006"/>
    <w:rsid w:val="00DC77FC"/>
    <w:rsid w:val="00DD2694"/>
    <w:rsid w:val="00DE027A"/>
    <w:rsid w:val="00DE50CB"/>
    <w:rsid w:val="00E0245B"/>
    <w:rsid w:val="00E0286C"/>
    <w:rsid w:val="00E21619"/>
    <w:rsid w:val="00E525C3"/>
    <w:rsid w:val="00E60851"/>
    <w:rsid w:val="00E66C9C"/>
    <w:rsid w:val="00E956F9"/>
    <w:rsid w:val="00EA45A6"/>
    <w:rsid w:val="00EB04B3"/>
    <w:rsid w:val="00EF3479"/>
    <w:rsid w:val="00EF4FCE"/>
    <w:rsid w:val="00EF6833"/>
    <w:rsid w:val="00EF7945"/>
    <w:rsid w:val="00F76D54"/>
    <w:rsid w:val="00F93FF6"/>
    <w:rsid w:val="00FC444C"/>
    <w:rsid w:val="00FC71BA"/>
    <w:rsid w:val="00FD3464"/>
    <w:rsid w:val="00FE737B"/>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6A50"/>
  </w:style>
  <w:style w:type="paragraph" w:styleId="Heading1">
    <w:name w:val="heading 1"/>
    <w:basedOn w:val="Normal"/>
    <w:link w:val="Heading1Char"/>
    <w:uiPriority w:val="9"/>
    <w:qFormat/>
    <w:rsid w:val="00707B41"/>
    <w:pPr>
      <w:spacing w:before="100" w:beforeAutospacing="1" w:after="100" w:afterAutospacing="1" w:line="240" w:lineRule="auto"/>
      <w:outlineLvl w:val="0"/>
    </w:pPr>
    <w:rPr>
      <w:rFonts w:ascii="Times New Roman" w:eastAsia="Times New Roman" w:hAnsi="Times New Roman" w:cs="Times New Roman"/>
      <w:b/>
      <w:bCs/>
      <w:kern w:val="36"/>
      <w:sz w:val="48"/>
      <w:szCs w:val="48"/>
      <w:lang w:bidi="hi-IN"/>
    </w:rPr>
  </w:style>
  <w:style w:type="paragraph" w:styleId="Heading3">
    <w:name w:val="heading 3"/>
    <w:basedOn w:val="Normal"/>
    <w:link w:val="Heading3Char"/>
    <w:uiPriority w:val="9"/>
    <w:qFormat/>
    <w:rsid w:val="00707B41"/>
    <w:pPr>
      <w:spacing w:before="100" w:beforeAutospacing="1" w:after="100" w:afterAutospacing="1" w:line="240" w:lineRule="auto"/>
      <w:outlineLvl w:val="2"/>
    </w:pPr>
    <w:rPr>
      <w:rFonts w:ascii="Times New Roman" w:eastAsia="Times New Roman" w:hAnsi="Times New Roman" w:cs="Times New Roman"/>
      <w:b/>
      <w:bCs/>
      <w:sz w:val="27"/>
      <w:szCs w:val="27"/>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D74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7473"/>
    <w:rPr>
      <w:rFonts w:ascii="Tahoma" w:hAnsi="Tahoma" w:cs="Tahoma"/>
      <w:sz w:val="16"/>
      <w:szCs w:val="16"/>
    </w:rPr>
  </w:style>
  <w:style w:type="paragraph" w:styleId="Header">
    <w:name w:val="header"/>
    <w:basedOn w:val="Normal"/>
    <w:link w:val="HeaderChar"/>
    <w:uiPriority w:val="99"/>
    <w:unhideWhenUsed/>
    <w:rsid w:val="002B04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4A0"/>
  </w:style>
  <w:style w:type="paragraph" w:styleId="Footer">
    <w:name w:val="footer"/>
    <w:basedOn w:val="Normal"/>
    <w:link w:val="FooterChar"/>
    <w:uiPriority w:val="99"/>
    <w:unhideWhenUsed/>
    <w:rsid w:val="002B04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4A0"/>
  </w:style>
  <w:style w:type="paragraph" w:styleId="ListParagraph">
    <w:name w:val="List Paragraph"/>
    <w:basedOn w:val="Normal"/>
    <w:uiPriority w:val="34"/>
    <w:qFormat/>
    <w:rsid w:val="008418B5"/>
    <w:pPr>
      <w:ind w:left="720"/>
      <w:contextualSpacing/>
    </w:pPr>
  </w:style>
  <w:style w:type="table" w:styleId="TableGrid">
    <w:name w:val="Table Grid"/>
    <w:basedOn w:val="TableNormal"/>
    <w:uiPriority w:val="59"/>
    <w:rsid w:val="005B5E2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B22A56"/>
    <w:rPr>
      <w:b/>
      <w:bCs/>
    </w:rPr>
  </w:style>
  <w:style w:type="character" w:customStyle="1" w:styleId="Heading1Char">
    <w:name w:val="Heading 1 Char"/>
    <w:basedOn w:val="DefaultParagraphFont"/>
    <w:link w:val="Heading1"/>
    <w:uiPriority w:val="9"/>
    <w:rsid w:val="00707B41"/>
    <w:rPr>
      <w:rFonts w:ascii="Times New Roman" w:eastAsia="Times New Roman" w:hAnsi="Times New Roman" w:cs="Times New Roman"/>
      <w:b/>
      <w:bCs/>
      <w:kern w:val="36"/>
      <w:sz w:val="48"/>
      <w:szCs w:val="48"/>
      <w:lang w:bidi="hi-IN"/>
    </w:rPr>
  </w:style>
  <w:style w:type="character" w:customStyle="1" w:styleId="Heading3Char">
    <w:name w:val="Heading 3 Char"/>
    <w:basedOn w:val="DefaultParagraphFont"/>
    <w:link w:val="Heading3"/>
    <w:uiPriority w:val="9"/>
    <w:rsid w:val="00707B41"/>
    <w:rPr>
      <w:rFonts w:ascii="Times New Roman" w:eastAsia="Times New Roman" w:hAnsi="Times New Roman" w:cs="Times New Roman"/>
      <w:b/>
      <w:bCs/>
      <w:sz w:val="27"/>
      <w:szCs w:val="27"/>
      <w:lang w:bidi="hi-IN"/>
    </w:rPr>
  </w:style>
  <w:style w:type="paragraph" w:styleId="NormalWeb">
    <w:name w:val="Normal (Web)"/>
    <w:basedOn w:val="Normal"/>
    <w:uiPriority w:val="99"/>
    <w:semiHidden/>
    <w:unhideWhenUsed/>
    <w:rsid w:val="00707B41"/>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HTMLCode">
    <w:name w:val="HTML Code"/>
    <w:basedOn w:val="DefaultParagraphFont"/>
    <w:uiPriority w:val="99"/>
    <w:semiHidden/>
    <w:unhideWhenUsed/>
    <w:rsid w:val="00707B41"/>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707B41"/>
    <w:pPr>
      <w:pBdr>
        <w:bottom w:val="single" w:sz="6" w:space="1" w:color="auto"/>
      </w:pBdr>
      <w:spacing w:after="0" w:line="240" w:lineRule="auto"/>
      <w:jc w:val="center"/>
    </w:pPr>
    <w:rPr>
      <w:rFonts w:ascii="Arial" w:eastAsia="Times New Roman" w:hAnsi="Arial" w:cs="Mangal"/>
      <w:vanish/>
      <w:sz w:val="16"/>
      <w:szCs w:val="14"/>
      <w:lang w:bidi="hi-IN"/>
    </w:rPr>
  </w:style>
  <w:style w:type="character" w:customStyle="1" w:styleId="z-TopofFormChar">
    <w:name w:val="z-Top of Form Char"/>
    <w:basedOn w:val="DefaultParagraphFont"/>
    <w:link w:val="z-TopofForm"/>
    <w:uiPriority w:val="99"/>
    <w:semiHidden/>
    <w:rsid w:val="00707B41"/>
    <w:rPr>
      <w:rFonts w:ascii="Arial" w:eastAsia="Times New Roman" w:hAnsi="Arial" w:cs="Mangal"/>
      <w:vanish/>
      <w:sz w:val="16"/>
      <w:szCs w:val="14"/>
      <w:lang w:bidi="hi-IN"/>
    </w:rPr>
  </w:style>
  <w:style w:type="paragraph" w:customStyle="1" w:styleId="placeholder">
    <w:name w:val="placeholder"/>
    <w:basedOn w:val="Normal"/>
    <w:rsid w:val="00707B41"/>
    <w:pPr>
      <w:spacing w:before="100" w:beforeAutospacing="1" w:after="100" w:afterAutospacing="1" w:line="240" w:lineRule="auto"/>
    </w:pPr>
    <w:rPr>
      <w:rFonts w:ascii="Times New Roman" w:eastAsia="Times New Roman" w:hAnsi="Times New Roman" w:cs="Times New Roman"/>
      <w:sz w:val="24"/>
      <w:szCs w:val="24"/>
      <w:lang w:bidi="hi-IN"/>
    </w:rPr>
  </w:style>
  <w:style w:type="paragraph" w:styleId="z-BottomofForm">
    <w:name w:val="HTML Bottom of Form"/>
    <w:basedOn w:val="Normal"/>
    <w:next w:val="Normal"/>
    <w:link w:val="z-BottomofFormChar"/>
    <w:hidden/>
    <w:uiPriority w:val="99"/>
    <w:semiHidden/>
    <w:unhideWhenUsed/>
    <w:rsid w:val="00707B41"/>
    <w:pPr>
      <w:pBdr>
        <w:top w:val="single" w:sz="6" w:space="1" w:color="auto"/>
      </w:pBdr>
      <w:spacing w:after="0" w:line="240" w:lineRule="auto"/>
      <w:jc w:val="center"/>
    </w:pPr>
    <w:rPr>
      <w:rFonts w:ascii="Arial" w:eastAsia="Times New Roman" w:hAnsi="Arial" w:cs="Mangal"/>
      <w:vanish/>
      <w:sz w:val="16"/>
      <w:szCs w:val="14"/>
      <w:lang w:bidi="hi-IN"/>
    </w:rPr>
  </w:style>
  <w:style w:type="character" w:customStyle="1" w:styleId="z-BottomofFormChar">
    <w:name w:val="z-Bottom of Form Char"/>
    <w:basedOn w:val="DefaultParagraphFont"/>
    <w:link w:val="z-BottomofForm"/>
    <w:uiPriority w:val="99"/>
    <w:semiHidden/>
    <w:rsid w:val="00707B41"/>
    <w:rPr>
      <w:rFonts w:ascii="Arial" w:eastAsia="Times New Roman" w:hAnsi="Arial" w:cs="Mangal"/>
      <w:vanish/>
      <w:sz w:val="16"/>
      <w:szCs w:val="14"/>
      <w:lang w:bidi="hi-IN"/>
    </w:rPr>
  </w:style>
</w:styles>
</file>

<file path=word/webSettings.xml><?xml version="1.0" encoding="utf-8"?>
<w:webSettings xmlns:r="http://schemas.openxmlformats.org/officeDocument/2006/relationships" xmlns:w="http://schemas.openxmlformats.org/wordprocessingml/2006/main">
  <w:divs>
    <w:div w:id="460153670">
      <w:bodyDiv w:val="1"/>
      <w:marLeft w:val="0"/>
      <w:marRight w:val="0"/>
      <w:marTop w:val="0"/>
      <w:marBottom w:val="0"/>
      <w:divBdr>
        <w:top w:val="none" w:sz="0" w:space="0" w:color="auto"/>
        <w:left w:val="none" w:sz="0" w:space="0" w:color="auto"/>
        <w:bottom w:val="none" w:sz="0" w:space="0" w:color="auto"/>
        <w:right w:val="none" w:sz="0" w:space="0" w:color="auto"/>
      </w:divBdr>
    </w:div>
    <w:div w:id="1312128130">
      <w:bodyDiv w:val="1"/>
      <w:marLeft w:val="0"/>
      <w:marRight w:val="0"/>
      <w:marTop w:val="0"/>
      <w:marBottom w:val="0"/>
      <w:divBdr>
        <w:top w:val="none" w:sz="0" w:space="0" w:color="auto"/>
        <w:left w:val="none" w:sz="0" w:space="0" w:color="auto"/>
        <w:bottom w:val="none" w:sz="0" w:space="0" w:color="auto"/>
        <w:right w:val="none" w:sz="0" w:space="0" w:color="auto"/>
      </w:divBdr>
      <w:divsChild>
        <w:div w:id="409694769">
          <w:marLeft w:val="0"/>
          <w:marRight w:val="0"/>
          <w:marTop w:val="0"/>
          <w:marBottom w:val="0"/>
          <w:divBdr>
            <w:top w:val="none" w:sz="0" w:space="0" w:color="auto"/>
            <w:left w:val="none" w:sz="0" w:space="0" w:color="auto"/>
            <w:bottom w:val="none" w:sz="0" w:space="0" w:color="auto"/>
            <w:right w:val="none" w:sz="0" w:space="0" w:color="auto"/>
          </w:divBdr>
          <w:divsChild>
            <w:div w:id="711809241">
              <w:marLeft w:val="0"/>
              <w:marRight w:val="0"/>
              <w:marTop w:val="0"/>
              <w:marBottom w:val="0"/>
              <w:divBdr>
                <w:top w:val="none" w:sz="0" w:space="0" w:color="auto"/>
                <w:left w:val="none" w:sz="0" w:space="0" w:color="auto"/>
                <w:bottom w:val="none" w:sz="0" w:space="0" w:color="auto"/>
                <w:right w:val="none" w:sz="0" w:space="0" w:color="auto"/>
              </w:divBdr>
              <w:divsChild>
                <w:div w:id="1522816404">
                  <w:marLeft w:val="0"/>
                  <w:marRight w:val="0"/>
                  <w:marTop w:val="0"/>
                  <w:marBottom w:val="0"/>
                  <w:divBdr>
                    <w:top w:val="none" w:sz="0" w:space="0" w:color="auto"/>
                    <w:left w:val="none" w:sz="0" w:space="0" w:color="auto"/>
                    <w:bottom w:val="none" w:sz="0" w:space="0" w:color="auto"/>
                    <w:right w:val="none" w:sz="0" w:space="0" w:color="auto"/>
                  </w:divBdr>
                  <w:divsChild>
                    <w:div w:id="1981153886">
                      <w:marLeft w:val="0"/>
                      <w:marRight w:val="0"/>
                      <w:marTop w:val="0"/>
                      <w:marBottom w:val="0"/>
                      <w:divBdr>
                        <w:top w:val="none" w:sz="0" w:space="0" w:color="auto"/>
                        <w:left w:val="none" w:sz="0" w:space="0" w:color="auto"/>
                        <w:bottom w:val="none" w:sz="0" w:space="0" w:color="auto"/>
                        <w:right w:val="none" w:sz="0" w:space="0" w:color="auto"/>
                      </w:divBdr>
                      <w:divsChild>
                        <w:div w:id="1891383269">
                          <w:marLeft w:val="0"/>
                          <w:marRight w:val="0"/>
                          <w:marTop w:val="0"/>
                          <w:marBottom w:val="0"/>
                          <w:divBdr>
                            <w:top w:val="none" w:sz="0" w:space="0" w:color="auto"/>
                            <w:left w:val="none" w:sz="0" w:space="0" w:color="auto"/>
                            <w:bottom w:val="none" w:sz="0" w:space="0" w:color="auto"/>
                            <w:right w:val="none" w:sz="0" w:space="0" w:color="auto"/>
                          </w:divBdr>
                          <w:divsChild>
                            <w:div w:id="1715301463">
                              <w:marLeft w:val="0"/>
                              <w:marRight w:val="0"/>
                              <w:marTop w:val="0"/>
                              <w:marBottom w:val="0"/>
                              <w:divBdr>
                                <w:top w:val="none" w:sz="0" w:space="0" w:color="auto"/>
                                <w:left w:val="none" w:sz="0" w:space="0" w:color="auto"/>
                                <w:bottom w:val="none" w:sz="0" w:space="0" w:color="auto"/>
                                <w:right w:val="none" w:sz="0" w:space="0" w:color="auto"/>
                              </w:divBdr>
                              <w:divsChild>
                                <w:div w:id="1996453085">
                                  <w:marLeft w:val="0"/>
                                  <w:marRight w:val="0"/>
                                  <w:marTop w:val="0"/>
                                  <w:marBottom w:val="0"/>
                                  <w:divBdr>
                                    <w:top w:val="none" w:sz="0" w:space="0" w:color="auto"/>
                                    <w:left w:val="none" w:sz="0" w:space="0" w:color="auto"/>
                                    <w:bottom w:val="none" w:sz="0" w:space="0" w:color="auto"/>
                                    <w:right w:val="none" w:sz="0" w:space="0" w:color="auto"/>
                                  </w:divBdr>
                                  <w:divsChild>
                                    <w:div w:id="1180851483">
                                      <w:marLeft w:val="0"/>
                                      <w:marRight w:val="0"/>
                                      <w:marTop w:val="0"/>
                                      <w:marBottom w:val="0"/>
                                      <w:divBdr>
                                        <w:top w:val="none" w:sz="0" w:space="0" w:color="auto"/>
                                        <w:left w:val="none" w:sz="0" w:space="0" w:color="auto"/>
                                        <w:bottom w:val="none" w:sz="0" w:space="0" w:color="auto"/>
                                        <w:right w:val="none" w:sz="0" w:space="0" w:color="auto"/>
                                      </w:divBdr>
                                      <w:divsChild>
                                        <w:div w:id="1348100084">
                                          <w:marLeft w:val="0"/>
                                          <w:marRight w:val="0"/>
                                          <w:marTop w:val="0"/>
                                          <w:marBottom w:val="0"/>
                                          <w:divBdr>
                                            <w:top w:val="none" w:sz="0" w:space="0" w:color="auto"/>
                                            <w:left w:val="none" w:sz="0" w:space="0" w:color="auto"/>
                                            <w:bottom w:val="none" w:sz="0" w:space="0" w:color="auto"/>
                                            <w:right w:val="none" w:sz="0" w:space="0" w:color="auto"/>
                                          </w:divBdr>
                                          <w:divsChild>
                                            <w:div w:id="106603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7543055">
          <w:marLeft w:val="0"/>
          <w:marRight w:val="0"/>
          <w:marTop w:val="0"/>
          <w:marBottom w:val="0"/>
          <w:divBdr>
            <w:top w:val="none" w:sz="0" w:space="0" w:color="auto"/>
            <w:left w:val="none" w:sz="0" w:space="0" w:color="auto"/>
            <w:bottom w:val="none" w:sz="0" w:space="0" w:color="auto"/>
            <w:right w:val="none" w:sz="0" w:space="0" w:color="auto"/>
          </w:divBdr>
          <w:divsChild>
            <w:div w:id="960499099">
              <w:marLeft w:val="0"/>
              <w:marRight w:val="0"/>
              <w:marTop w:val="0"/>
              <w:marBottom w:val="0"/>
              <w:divBdr>
                <w:top w:val="none" w:sz="0" w:space="0" w:color="auto"/>
                <w:left w:val="none" w:sz="0" w:space="0" w:color="auto"/>
                <w:bottom w:val="none" w:sz="0" w:space="0" w:color="auto"/>
                <w:right w:val="none" w:sz="0" w:space="0" w:color="auto"/>
              </w:divBdr>
              <w:divsChild>
                <w:div w:id="336151738">
                  <w:marLeft w:val="0"/>
                  <w:marRight w:val="0"/>
                  <w:marTop w:val="0"/>
                  <w:marBottom w:val="0"/>
                  <w:divBdr>
                    <w:top w:val="none" w:sz="0" w:space="0" w:color="auto"/>
                    <w:left w:val="none" w:sz="0" w:space="0" w:color="auto"/>
                    <w:bottom w:val="none" w:sz="0" w:space="0" w:color="auto"/>
                    <w:right w:val="none" w:sz="0" w:space="0" w:color="auto"/>
                  </w:divBdr>
                  <w:divsChild>
                    <w:div w:id="2146116461">
                      <w:marLeft w:val="0"/>
                      <w:marRight w:val="0"/>
                      <w:marTop w:val="0"/>
                      <w:marBottom w:val="0"/>
                      <w:divBdr>
                        <w:top w:val="none" w:sz="0" w:space="0" w:color="auto"/>
                        <w:left w:val="none" w:sz="0" w:space="0" w:color="auto"/>
                        <w:bottom w:val="none" w:sz="0" w:space="0" w:color="auto"/>
                        <w:right w:val="none" w:sz="0" w:space="0" w:color="auto"/>
                      </w:divBdr>
                      <w:divsChild>
                        <w:div w:id="806095803">
                          <w:marLeft w:val="0"/>
                          <w:marRight w:val="0"/>
                          <w:marTop w:val="0"/>
                          <w:marBottom w:val="0"/>
                          <w:divBdr>
                            <w:top w:val="none" w:sz="0" w:space="0" w:color="auto"/>
                            <w:left w:val="none" w:sz="0" w:space="0" w:color="auto"/>
                            <w:bottom w:val="none" w:sz="0" w:space="0" w:color="auto"/>
                            <w:right w:val="none" w:sz="0" w:space="0" w:color="auto"/>
                          </w:divBdr>
                          <w:divsChild>
                            <w:div w:id="881862980">
                              <w:marLeft w:val="0"/>
                              <w:marRight w:val="0"/>
                              <w:marTop w:val="0"/>
                              <w:marBottom w:val="0"/>
                              <w:divBdr>
                                <w:top w:val="none" w:sz="0" w:space="0" w:color="auto"/>
                                <w:left w:val="none" w:sz="0" w:space="0" w:color="auto"/>
                                <w:bottom w:val="none" w:sz="0" w:space="0" w:color="auto"/>
                                <w:right w:val="none" w:sz="0" w:space="0" w:color="auto"/>
                              </w:divBdr>
                              <w:divsChild>
                                <w:div w:id="2007439817">
                                  <w:marLeft w:val="0"/>
                                  <w:marRight w:val="0"/>
                                  <w:marTop w:val="0"/>
                                  <w:marBottom w:val="0"/>
                                  <w:divBdr>
                                    <w:top w:val="none" w:sz="0" w:space="0" w:color="auto"/>
                                    <w:left w:val="none" w:sz="0" w:space="0" w:color="auto"/>
                                    <w:bottom w:val="none" w:sz="0" w:space="0" w:color="auto"/>
                                    <w:right w:val="none" w:sz="0" w:space="0" w:color="auto"/>
                                  </w:divBdr>
                                  <w:divsChild>
                                    <w:div w:id="1045911324">
                                      <w:marLeft w:val="0"/>
                                      <w:marRight w:val="0"/>
                                      <w:marTop w:val="0"/>
                                      <w:marBottom w:val="0"/>
                                      <w:divBdr>
                                        <w:top w:val="none" w:sz="0" w:space="0" w:color="auto"/>
                                        <w:left w:val="none" w:sz="0" w:space="0" w:color="auto"/>
                                        <w:bottom w:val="none" w:sz="0" w:space="0" w:color="auto"/>
                                        <w:right w:val="none" w:sz="0" w:space="0" w:color="auto"/>
                                      </w:divBdr>
                                      <w:divsChild>
                                        <w:div w:id="428161153">
                                          <w:marLeft w:val="0"/>
                                          <w:marRight w:val="0"/>
                                          <w:marTop w:val="0"/>
                                          <w:marBottom w:val="0"/>
                                          <w:divBdr>
                                            <w:top w:val="none" w:sz="0" w:space="0" w:color="auto"/>
                                            <w:left w:val="none" w:sz="0" w:space="0" w:color="auto"/>
                                            <w:bottom w:val="none" w:sz="0" w:space="0" w:color="auto"/>
                                            <w:right w:val="none" w:sz="0" w:space="0" w:color="auto"/>
                                          </w:divBdr>
                                          <w:divsChild>
                                            <w:div w:id="173442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7565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BA9A4B4-C8F6-4078-A596-47CCEDE3A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7710</TotalTime>
  <Pages>8</Pages>
  <Words>1961</Words>
  <Characters>11181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129</cp:revision>
  <dcterms:created xsi:type="dcterms:W3CDTF">2021-05-31T04:16:00Z</dcterms:created>
  <dcterms:modified xsi:type="dcterms:W3CDTF">2025-12-04T16:16:00Z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5b3423-ec78-4b3c-9693-96b88a3857c2_Enabled">
    <vt:lpwstr>true</vt:lpwstr>
  </property>
  <property fmtid="{D5CDD505-2E9C-101B-9397-08002B2CF9AE}" pid="3" name="MSIP_Label_f65b3423-ec78-4b3c-9693-96b88a3857c2_SetDate">
    <vt:lpwstr>2022-01-23T21:23:03Z</vt:lpwstr>
  </property>
  <property fmtid="{D5CDD505-2E9C-101B-9397-08002B2CF9AE}" pid="4" name="MSIP_Label_f65b3423-ec78-4b3c-9693-96b88a3857c2_Method">
    <vt:lpwstr>Standard</vt:lpwstr>
  </property>
  <property fmtid="{D5CDD505-2E9C-101B-9397-08002B2CF9AE}" pid="5" name="MSIP_Label_f65b3423-ec78-4b3c-9693-96b88a3857c2_Name">
    <vt:lpwstr>Internal to Wipro</vt:lpwstr>
  </property>
  <property fmtid="{D5CDD505-2E9C-101B-9397-08002B2CF9AE}" pid="6" name="MSIP_Label_f65b3423-ec78-4b3c-9693-96b88a3857c2_SiteId">
    <vt:lpwstr>258ac4e4-146a-411e-9dc8-79a9e12fd6da</vt:lpwstr>
  </property>
  <property fmtid="{D5CDD505-2E9C-101B-9397-08002B2CF9AE}" pid="7" name="MSIP_Label_f65b3423-ec78-4b3c-9693-96b88a3857c2_ActionId">
    <vt:lpwstr>4caf007c-464f-4221-8c5d-398ae122eeaf</vt:lpwstr>
  </property>
  <property fmtid="{D5CDD505-2E9C-101B-9397-08002B2CF9AE}" pid="8" name="MSIP_Label_f65b3423-ec78-4b3c-9693-96b88a3857c2_ContentBits">
    <vt:lpwstr>2</vt:lpwstr>
  </property>
</Properties>
</file>