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90E60" w:rsidRPr="000A24EA"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Pr="000A24EA"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Pr="000A24EA"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Pr="00E90E60" w:rsidRDefault="00E90E60" w:rsidP="00E90E60">
      <w:pPr>
        <w:widowControl w:val="0"/>
        <w:autoSpaceDE w:val="0"/>
        <w:autoSpaceDN w:val="0"/>
        <w:adjustRightInd w:val="0"/>
        <w:spacing w:after="0"/>
        <w:jc w:val="center"/>
        <w:rPr>
          <w:rFonts w:ascii="Times New Roman" w:hAnsi="Times New Roman" w:cs="Times New Roman"/>
          <w:color w:val="262626"/>
          <w:sz w:val="32"/>
          <w:szCs w:val="36"/>
        </w:rPr>
      </w:pPr>
      <w:r w:rsidRPr="00E90E60">
        <w:rPr>
          <w:rFonts w:ascii="Times New Roman" w:hAnsi="Times New Roman" w:cs="Times New Roman"/>
          <w:color w:val="262626"/>
          <w:sz w:val="32"/>
          <w:szCs w:val="36"/>
        </w:rPr>
        <w:t>Sputnik Capstone</w:t>
      </w:r>
      <w:r w:rsidR="00DF2FAF">
        <w:rPr>
          <w:rFonts w:ascii="Times New Roman" w:hAnsi="Times New Roman" w:cs="Times New Roman"/>
          <w:color w:val="262626"/>
          <w:sz w:val="32"/>
          <w:szCs w:val="36"/>
        </w:rPr>
        <w:t xml:space="preserve"> </w:t>
      </w:r>
      <w:r w:rsidR="00DF2FAF" w:rsidRPr="00E90E60">
        <w:rPr>
          <w:rFonts w:ascii="Times New Roman" w:hAnsi="Times New Roman" w:cs="Times New Roman"/>
          <w:color w:val="262626"/>
          <w:sz w:val="32"/>
          <w:szCs w:val="36"/>
        </w:rPr>
        <w:t xml:space="preserve">Test Plan </w:t>
      </w: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P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r w:rsidRPr="00E90E60">
        <w:rPr>
          <w:rFonts w:ascii="Times New Roman" w:hAnsi="Times New Roman" w:cs="Times New Roman"/>
          <w:color w:val="262626"/>
          <w:szCs w:val="36"/>
        </w:rPr>
        <w:t>Jake Heath</w:t>
      </w:r>
    </w:p>
    <w:p w:rsidR="00E90E60" w:rsidRP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r w:rsidRPr="00E90E60">
        <w:rPr>
          <w:rFonts w:ascii="Times New Roman" w:hAnsi="Times New Roman" w:cs="Times New Roman"/>
          <w:color w:val="262626"/>
          <w:szCs w:val="36"/>
        </w:rPr>
        <w:t>Mike Mathis</w:t>
      </w:r>
    </w:p>
    <w:p w:rsidR="00E90E60" w:rsidRP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r w:rsidRPr="00E90E60">
        <w:rPr>
          <w:rFonts w:ascii="Times New Roman" w:hAnsi="Times New Roman" w:cs="Times New Roman"/>
          <w:color w:val="262626"/>
          <w:szCs w:val="36"/>
        </w:rPr>
        <w:t xml:space="preserve">Shan </w:t>
      </w:r>
      <w:proofErr w:type="spellStart"/>
      <w:r w:rsidRPr="00E90E60">
        <w:rPr>
          <w:rFonts w:ascii="Times New Roman" w:hAnsi="Times New Roman" w:cs="Times New Roman"/>
          <w:color w:val="262626"/>
          <w:szCs w:val="36"/>
        </w:rPr>
        <w:t>Quinney</w:t>
      </w:r>
      <w:proofErr w:type="spellEnd"/>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r w:rsidRPr="00E90E60">
        <w:rPr>
          <w:rFonts w:ascii="Times New Roman" w:hAnsi="Times New Roman" w:cs="Times New Roman"/>
          <w:color w:val="262626"/>
          <w:szCs w:val="36"/>
        </w:rPr>
        <w:t xml:space="preserve">  William Harrington</w:t>
      </w: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P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r w:rsidRPr="000A24EA">
        <w:rPr>
          <w:rFonts w:ascii="Times New Roman" w:hAnsi="Times New Roman" w:cs="Times New Roman"/>
          <w:b/>
          <w:sz w:val="32"/>
        </w:rPr>
        <w:t>Table of Contents</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Revision History</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DF2FAF">
        <w:rPr>
          <w:rFonts w:ascii="Times New Roman" w:hAnsi="Times New Roman" w:cs="Times New Roman"/>
          <w:b/>
          <w:sz w:val="20"/>
        </w:rPr>
        <w:t>1</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1.0 </w:t>
      </w:r>
      <w:r>
        <w:rPr>
          <w:rFonts w:ascii="Times New Roman" w:hAnsi="Times New Roman" w:cs="Times New Roman"/>
          <w:b/>
          <w:sz w:val="20"/>
        </w:rPr>
        <w:t>Introduction</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sidR="00DF2FAF">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w:t>
      </w:r>
      <w:r>
        <w:rPr>
          <w:rFonts w:ascii="Times New Roman" w:hAnsi="Times New Roman" w:cs="Times New Roman"/>
          <w:b/>
          <w:sz w:val="20"/>
        </w:rPr>
        <w:t>1.1 Purpose</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sidRPr="00764FD9">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w:t>
      </w:r>
      <w:r>
        <w:rPr>
          <w:rFonts w:ascii="Times New Roman" w:hAnsi="Times New Roman" w:cs="Times New Roman"/>
          <w:b/>
          <w:sz w:val="20"/>
        </w:rPr>
        <w:t>1.2 Testing procedure</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sidRPr="00764FD9">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1.3 Recordings of Results, witnessing, and Authorities</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2.0 </w:t>
      </w:r>
      <w:r>
        <w:rPr>
          <w:rFonts w:ascii="Times New Roman" w:hAnsi="Times New Roman" w:cs="Times New Roman"/>
          <w:b/>
          <w:sz w:val="20"/>
        </w:rPr>
        <w:t>Reference Documents</w:t>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sidR="00DF2FAF">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2.1 Design Documentation</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DF2FAF">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3.0 </w:t>
      </w:r>
      <w:r>
        <w:rPr>
          <w:rFonts w:ascii="Times New Roman" w:hAnsi="Times New Roman" w:cs="Times New Roman"/>
          <w:b/>
          <w:sz w:val="20"/>
        </w:rPr>
        <w:t>Overview</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sidR="00DF2FAF">
        <w:rPr>
          <w:rFonts w:ascii="Times New Roman" w:hAnsi="Times New Roman" w:cs="Times New Roman"/>
          <w:b/>
          <w:sz w:val="20"/>
        </w:rPr>
        <w:t>3</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3.1 Operational Description</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DF2FAF">
        <w:rPr>
          <w:rFonts w:ascii="Times New Roman" w:hAnsi="Times New Roman" w:cs="Times New Roman"/>
          <w:b/>
          <w:sz w:val="20"/>
        </w:rPr>
        <w:t>3</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4.0 </w:t>
      </w:r>
      <w:r>
        <w:rPr>
          <w:rFonts w:ascii="Times New Roman" w:hAnsi="Times New Roman" w:cs="Times New Roman"/>
          <w:b/>
          <w:sz w:val="20"/>
        </w:rPr>
        <w:t>Preparation</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sidR="00DF2FAF">
        <w:rPr>
          <w:rFonts w:ascii="Times New Roman" w:hAnsi="Times New Roman" w:cs="Times New Roman"/>
          <w:b/>
          <w:sz w:val="20"/>
        </w:rPr>
        <w:t>3</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4.1 Test Equipment</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DF2FAF">
        <w:rPr>
          <w:rFonts w:ascii="Times New Roman" w:hAnsi="Times New Roman" w:cs="Times New Roman"/>
          <w:b/>
          <w:sz w:val="20"/>
        </w:rPr>
        <w:t>3</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4.2 Test Setup and Calibration</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DF2FAF">
        <w:rPr>
          <w:rFonts w:ascii="Times New Roman" w:hAnsi="Times New Roman" w:cs="Times New Roman"/>
          <w:b/>
          <w:sz w:val="20"/>
        </w:rPr>
        <w:t>3</w:t>
      </w:r>
    </w:p>
    <w:p w:rsidR="004C60E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5.0 </w:t>
      </w:r>
      <w:r>
        <w:rPr>
          <w:rFonts w:ascii="Times New Roman" w:hAnsi="Times New Roman" w:cs="Times New Roman"/>
          <w:b/>
          <w:sz w:val="20"/>
        </w:rPr>
        <w:t>System Tests</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sidR="00DF2FAF">
        <w:rPr>
          <w:rFonts w:ascii="Times New Roman" w:hAnsi="Times New Roman" w:cs="Times New Roman"/>
          <w:b/>
          <w:sz w:val="20"/>
        </w:rPr>
        <w:t>4</w:t>
      </w:r>
    </w:p>
    <w:p w:rsidR="004C60E9" w:rsidRPr="00764FD9" w:rsidRDefault="004C60E9" w:rsidP="004C60E9">
      <w:pPr>
        <w:spacing w:after="120"/>
        <w:rPr>
          <w:rFonts w:ascii="Times New Roman" w:hAnsi="Times New Roman" w:cs="Times New Roman"/>
          <w:b/>
          <w:sz w:val="20"/>
        </w:rPr>
      </w:pPr>
      <w:r>
        <w:rPr>
          <w:rFonts w:ascii="Times New Roman" w:hAnsi="Times New Roman" w:cs="Times New Roman"/>
          <w:b/>
          <w:sz w:val="20"/>
        </w:rPr>
        <w:t xml:space="preserve"> </w:t>
      </w:r>
      <w:r w:rsidRPr="00764FD9">
        <w:rPr>
          <w:rFonts w:ascii="Times New Roman" w:hAnsi="Times New Roman" w:cs="Times New Roman"/>
          <w:b/>
          <w:sz w:val="20"/>
        </w:rPr>
        <w:t xml:space="preserve">   </w:t>
      </w:r>
      <w:r>
        <w:rPr>
          <w:rFonts w:ascii="Times New Roman" w:hAnsi="Times New Roman" w:cs="Times New Roman"/>
          <w:b/>
          <w:sz w:val="20"/>
        </w:rPr>
        <w:t>5</w:t>
      </w:r>
      <w:r w:rsidRPr="00764FD9">
        <w:rPr>
          <w:rFonts w:ascii="Times New Roman" w:hAnsi="Times New Roman" w:cs="Times New Roman"/>
          <w:b/>
          <w:sz w:val="20"/>
        </w:rPr>
        <w:t xml:space="preserve">.1 </w:t>
      </w:r>
      <w:r>
        <w:rPr>
          <w:rFonts w:ascii="Times New Roman" w:hAnsi="Times New Roman" w:cs="Times New Roman"/>
          <w:b/>
          <w:sz w:val="20"/>
        </w:rPr>
        <w:t>10km Radio Test</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rPr>
        <w:t>4</w:t>
      </w:r>
    </w:p>
    <w:p w:rsidR="004C60E9" w:rsidRPr="00764FD9" w:rsidRDefault="004C60E9" w:rsidP="004C60E9">
      <w:pPr>
        <w:spacing w:after="120"/>
        <w:rPr>
          <w:rFonts w:ascii="Times New Roman" w:hAnsi="Times New Roman" w:cs="Times New Roman"/>
          <w:b/>
          <w:sz w:val="20"/>
        </w:rPr>
      </w:pPr>
      <w:r w:rsidRPr="00764FD9">
        <w:rPr>
          <w:rFonts w:ascii="Times New Roman" w:hAnsi="Times New Roman" w:cs="Times New Roman"/>
          <w:b/>
          <w:sz w:val="20"/>
        </w:rPr>
        <w:t xml:space="preserve">   </w:t>
      </w:r>
      <w:r>
        <w:rPr>
          <w:rFonts w:ascii="Times New Roman" w:hAnsi="Times New Roman" w:cs="Times New Roman"/>
          <w:b/>
          <w:sz w:val="20"/>
        </w:rPr>
        <w:t>5</w:t>
      </w:r>
      <w:r w:rsidRPr="00764FD9">
        <w:rPr>
          <w:rFonts w:ascii="Times New Roman" w:hAnsi="Times New Roman" w:cs="Times New Roman"/>
          <w:b/>
          <w:sz w:val="20"/>
        </w:rPr>
        <w:t xml:space="preserve">.2 </w:t>
      </w:r>
      <w:r>
        <w:rPr>
          <w:rFonts w:ascii="Times New Roman" w:hAnsi="Times New Roman" w:cs="Times New Roman"/>
          <w:b/>
          <w:sz w:val="20"/>
        </w:rPr>
        <w:t>System Controller Watchdog Test</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_______</w:t>
      </w:r>
      <w:r>
        <w:rPr>
          <w:rFonts w:ascii="Times New Roman" w:hAnsi="Times New Roman" w:cs="Times New Roman"/>
          <w:b/>
          <w:sz w:val="20"/>
        </w:rPr>
        <w:t>5</w:t>
      </w:r>
    </w:p>
    <w:p w:rsidR="004C60E9" w:rsidRPr="00764FD9" w:rsidRDefault="004C60E9" w:rsidP="004C60E9">
      <w:pPr>
        <w:spacing w:after="120"/>
        <w:rPr>
          <w:rFonts w:ascii="Times New Roman" w:hAnsi="Times New Roman" w:cs="Times New Roman"/>
          <w:b/>
          <w:sz w:val="20"/>
        </w:rPr>
      </w:pPr>
      <w:r w:rsidRPr="00764FD9">
        <w:rPr>
          <w:rFonts w:ascii="Times New Roman" w:hAnsi="Times New Roman" w:cs="Times New Roman"/>
          <w:b/>
          <w:sz w:val="20"/>
        </w:rPr>
        <w:t xml:space="preserve">   </w:t>
      </w:r>
      <w:r>
        <w:rPr>
          <w:rFonts w:ascii="Times New Roman" w:hAnsi="Times New Roman" w:cs="Times New Roman"/>
          <w:b/>
          <w:sz w:val="20"/>
        </w:rPr>
        <w:t>5</w:t>
      </w:r>
      <w:r w:rsidRPr="00764FD9">
        <w:rPr>
          <w:rFonts w:ascii="Times New Roman" w:hAnsi="Times New Roman" w:cs="Times New Roman"/>
          <w:b/>
          <w:sz w:val="20"/>
        </w:rPr>
        <w:t>.</w:t>
      </w:r>
      <w:r>
        <w:rPr>
          <w:rFonts w:ascii="Times New Roman" w:hAnsi="Times New Roman" w:cs="Times New Roman"/>
          <w:b/>
          <w:sz w:val="20"/>
        </w:rPr>
        <w:t>3</w:t>
      </w:r>
      <w:r w:rsidRPr="00764FD9">
        <w:rPr>
          <w:rFonts w:ascii="Times New Roman" w:hAnsi="Times New Roman" w:cs="Times New Roman"/>
          <w:b/>
          <w:sz w:val="20"/>
        </w:rPr>
        <w:t xml:space="preserve"> </w:t>
      </w:r>
      <w:r>
        <w:rPr>
          <w:rFonts w:ascii="Times New Roman" w:hAnsi="Times New Roman" w:cs="Times New Roman"/>
          <w:b/>
          <w:sz w:val="20"/>
        </w:rPr>
        <w:t xml:space="preserve">Test  </w:t>
      </w:r>
      <w:r w:rsidRPr="004C60E9">
        <w:rPr>
          <w:rFonts w:ascii="Times New Roman" w:hAnsi="Times New Roman" w:cs="Times New Roman"/>
          <w:b/>
          <w:sz w:val="20"/>
          <w:u w:val="single"/>
        </w:rPr>
        <w:t>______</w:t>
      </w:r>
      <w:r w:rsidRPr="004C60E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rPr>
        <w:t>6</w:t>
      </w:r>
    </w:p>
    <w:p w:rsidR="00E90E60" w:rsidRPr="00764FD9" w:rsidRDefault="00E90E60" w:rsidP="00E90E60">
      <w:pPr>
        <w:spacing w:after="120"/>
        <w:rPr>
          <w:rFonts w:ascii="Times New Roman" w:hAnsi="Times New Roman" w:cs="Times New Roman"/>
          <w:b/>
          <w:sz w:val="20"/>
        </w:rPr>
      </w:pPr>
    </w:p>
    <w:p w:rsidR="00E90E60" w:rsidRDefault="00E90E60" w:rsidP="00E90E60">
      <w:pPr>
        <w:pStyle w:val="Default"/>
        <w:rPr>
          <w:rFonts w:ascii="Times New Roman" w:hAnsi="Times New Roman" w:cs="Times New Roman"/>
          <w:b/>
          <w:color w:val="auto"/>
          <w:sz w:val="32"/>
          <w:szCs w:val="32"/>
        </w:rPr>
      </w:pPr>
    </w:p>
    <w:p w:rsidR="00E90E60" w:rsidRDefault="00E90E60" w:rsidP="00E90E60">
      <w:pPr>
        <w:pStyle w:val="Default"/>
        <w:rPr>
          <w:rFonts w:ascii="Times New Roman" w:hAnsi="Times New Roman" w:cs="Times New Roman"/>
          <w:b/>
          <w:color w:val="auto"/>
          <w:sz w:val="32"/>
          <w:szCs w:val="32"/>
        </w:rPr>
      </w:pPr>
    </w:p>
    <w:p w:rsidR="00E90E60" w:rsidRDefault="00E90E60" w:rsidP="00E90E60">
      <w:pPr>
        <w:pStyle w:val="Default"/>
        <w:rPr>
          <w:rFonts w:ascii="Times New Roman" w:hAnsi="Times New Roman" w:cs="Times New Roman"/>
          <w:b/>
          <w:color w:val="auto"/>
          <w:sz w:val="32"/>
          <w:szCs w:val="32"/>
        </w:rPr>
      </w:pPr>
    </w:p>
    <w:p w:rsidR="00E90E60" w:rsidRDefault="00E90E60" w:rsidP="00E90E60">
      <w:pPr>
        <w:pStyle w:val="Default"/>
        <w:rPr>
          <w:rFonts w:ascii="Times New Roman" w:hAnsi="Times New Roman" w:cs="Times New Roman"/>
          <w:b/>
          <w:color w:val="auto"/>
          <w:sz w:val="32"/>
          <w:szCs w:val="32"/>
        </w:rPr>
      </w:pPr>
    </w:p>
    <w:p w:rsidR="00E90E60" w:rsidRPr="000A24EA" w:rsidRDefault="00E90E60" w:rsidP="00E90E60">
      <w:pPr>
        <w:pStyle w:val="Default"/>
        <w:rPr>
          <w:rFonts w:ascii="Times New Roman" w:hAnsi="Times New Roman" w:cs="Times New Roman"/>
          <w:b/>
          <w:color w:val="auto"/>
          <w:sz w:val="32"/>
          <w:szCs w:val="32"/>
        </w:rPr>
      </w:pPr>
      <w:bookmarkStart w:id="0" w:name="_GoBack"/>
      <w:bookmarkEnd w:id="0"/>
      <w:r w:rsidRPr="000A24EA">
        <w:rPr>
          <w:rFonts w:ascii="Times New Roman" w:hAnsi="Times New Roman" w:cs="Times New Roman"/>
          <w:b/>
          <w:color w:val="auto"/>
          <w:sz w:val="32"/>
          <w:szCs w:val="32"/>
        </w:rPr>
        <w:t>Revision History</w:t>
      </w:r>
    </w:p>
    <w:p w:rsidR="00E90E60" w:rsidRPr="000A24EA" w:rsidRDefault="00E90E60" w:rsidP="00E90E60">
      <w:pPr>
        <w:pStyle w:val="Default"/>
        <w:rPr>
          <w:rFonts w:ascii="Times New Roman" w:hAnsi="Times New Roman" w:cs="Times New Roman"/>
          <w:b/>
          <w:color w:val="auto"/>
          <w:sz w:val="32"/>
          <w:szCs w:val="32"/>
        </w:rPr>
      </w:pPr>
    </w:p>
    <w:tbl>
      <w:tblPr>
        <w:tblW w:w="0" w:type="auto"/>
        <w:tblLook w:val="00A0"/>
      </w:tblPr>
      <w:tblGrid>
        <w:gridCol w:w="1548"/>
        <w:gridCol w:w="1890"/>
        <w:gridCol w:w="2070"/>
        <w:gridCol w:w="3348"/>
      </w:tblGrid>
      <w:tr w:rsidR="00E90E60" w:rsidRPr="000A24EA">
        <w:tc>
          <w:tcPr>
            <w:tcW w:w="1548" w:type="dxa"/>
          </w:tcPr>
          <w:p w:rsidR="00E90E60" w:rsidRPr="000A24EA" w:rsidRDefault="00E90E60" w:rsidP="00E90E60">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Revision</w:t>
            </w:r>
          </w:p>
        </w:tc>
        <w:tc>
          <w:tcPr>
            <w:tcW w:w="1890" w:type="dxa"/>
          </w:tcPr>
          <w:p w:rsidR="00E90E60" w:rsidRPr="000A24EA" w:rsidRDefault="00E90E60" w:rsidP="00E90E60">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Date</w:t>
            </w:r>
          </w:p>
        </w:tc>
        <w:tc>
          <w:tcPr>
            <w:tcW w:w="2070" w:type="dxa"/>
          </w:tcPr>
          <w:p w:rsidR="00E90E60" w:rsidRPr="000A24EA" w:rsidRDefault="00E90E60" w:rsidP="00E90E60">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Changes</w:t>
            </w:r>
          </w:p>
        </w:tc>
        <w:tc>
          <w:tcPr>
            <w:tcW w:w="3348" w:type="dxa"/>
          </w:tcPr>
          <w:p w:rsidR="00E90E60" w:rsidRPr="000A24EA" w:rsidRDefault="00E90E60" w:rsidP="00E90E60">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Authors</w:t>
            </w:r>
          </w:p>
        </w:tc>
      </w:tr>
      <w:tr w:rsidR="00E90E60" w:rsidRPr="000A24EA">
        <w:tc>
          <w:tcPr>
            <w:tcW w:w="1548" w:type="dxa"/>
          </w:tcPr>
          <w:p w:rsidR="00E90E60" w:rsidRPr="000A24EA" w:rsidRDefault="00E90E60" w:rsidP="00E90E60">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1.00</w:t>
            </w:r>
          </w:p>
        </w:tc>
        <w:tc>
          <w:tcPr>
            <w:tcW w:w="1890" w:type="dxa"/>
          </w:tcPr>
          <w:p w:rsidR="00E90E60" w:rsidRPr="000A24EA" w:rsidRDefault="00E90E60" w:rsidP="00E90E60">
            <w:pPr>
              <w:pStyle w:val="Default"/>
              <w:jc w:val="center"/>
              <w:rPr>
                <w:rFonts w:ascii="Times New Roman" w:hAnsi="Times New Roman" w:cs="Times New Roman"/>
                <w:color w:val="auto"/>
                <w:sz w:val="22"/>
                <w:szCs w:val="32"/>
              </w:rPr>
            </w:pPr>
            <w:r>
              <w:rPr>
                <w:rFonts w:ascii="Times New Roman" w:hAnsi="Times New Roman" w:cs="Times New Roman"/>
                <w:color w:val="auto"/>
                <w:sz w:val="22"/>
                <w:szCs w:val="32"/>
              </w:rPr>
              <w:t>03/03/2016</w:t>
            </w:r>
          </w:p>
        </w:tc>
        <w:tc>
          <w:tcPr>
            <w:tcW w:w="2070" w:type="dxa"/>
          </w:tcPr>
          <w:p w:rsidR="00E90E60" w:rsidRPr="000A24EA" w:rsidRDefault="00E90E60" w:rsidP="00E90E60">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Initial Release</w:t>
            </w:r>
          </w:p>
        </w:tc>
        <w:tc>
          <w:tcPr>
            <w:tcW w:w="3348" w:type="dxa"/>
          </w:tcPr>
          <w:p w:rsidR="00E90E60" w:rsidRPr="000A24EA" w:rsidRDefault="00E90E60" w:rsidP="00E90E60">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 xml:space="preserve">Shan </w:t>
            </w:r>
            <w:proofErr w:type="spellStart"/>
            <w:r w:rsidRPr="000A24EA">
              <w:rPr>
                <w:rFonts w:ascii="Times New Roman" w:hAnsi="Times New Roman" w:cs="Times New Roman"/>
                <w:color w:val="auto"/>
                <w:sz w:val="22"/>
                <w:szCs w:val="32"/>
              </w:rPr>
              <w:t>Quinney</w:t>
            </w:r>
            <w:proofErr w:type="spellEnd"/>
          </w:p>
        </w:tc>
      </w:tr>
      <w:tr w:rsidR="00E90E60" w:rsidRPr="000A24EA">
        <w:tc>
          <w:tcPr>
            <w:tcW w:w="1548" w:type="dxa"/>
          </w:tcPr>
          <w:p w:rsidR="00E90E60" w:rsidRPr="000A24EA" w:rsidRDefault="00E90E60" w:rsidP="00E90E60">
            <w:pPr>
              <w:pStyle w:val="Default"/>
              <w:jc w:val="center"/>
              <w:rPr>
                <w:rFonts w:ascii="Times New Roman" w:hAnsi="Times New Roman" w:cs="Times New Roman"/>
                <w:color w:val="auto"/>
                <w:sz w:val="22"/>
                <w:szCs w:val="22"/>
              </w:rPr>
            </w:pPr>
          </w:p>
        </w:tc>
        <w:tc>
          <w:tcPr>
            <w:tcW w:w="1890" w:type="dxa"/>
          </w:tcPr>
          <w:p w:rsidR="00E90E60" w:rsidRPr="000A24EA" w:rsidRDefault="00E90E60" w:rsidP="00E90E60">
            <w:pPr>
              <w:pStyle w:val="Default"/>
              <w:jc w:val="center"/>
              <w:rPr>
                <w:rFonts w:ascii="Times New Roman" w:hAnsi="Times New Roman" w:cs="Times New Roman"/>
                <w:color w:val="auto"/>
                <w:sz w:val="22"/>
                <w:szCs w:val="22"/>
              </w:rPr>
            </w:pPr>
          </w:p>
        </w:tc>
        <w:tc>
          <w:tcPr>
            <w:tcW w:w="2070" w:type="dxa"/>
          </w:tcPr>
          <w:p w:rsidR="00E90E60" w:rsidRPr="000A24EA" w:rsidRDefault="00E90E60" w:rsidP="00E90E60">
            <w:pPr>
              <w:pStyle w:val="Default"/>
              <w:jc w:val="center"/>
              <w:rPr>
                <w:rFonts w:ascii="Times New Roman" w:hAnsi="Times New Roman" w:cs="Times New Roman"/>
                <w:color w:val="auto"/>
                <w:sz w:val="22"/>
                <w:szCs w:val="22"/>
              </w:rPr>
            </w:pPr>
          </w:p>
        </w:tc>
        <w:tc>
          <w:tcPr>
            <w:tcW w:w="3348" w:type="dxa"/>
          </w:tcPr>
          <w:p w:rsidR="00E90E60" w:rsidRPr="000A24EA" w:rsidRDefault="00E90E60" w:rsidP="00E90E60">
            <w:pPr>
              <w:pStyle w:val="Default"/>
              <w:jc w:val="center"/>
              <w:rPr>
                <w:rFonts w:ascii="Times New Roman" w:hAnsi="Times New Roman" w:cs="Times New Roman"/>
                <w:color w:val="auto"/>
                <w:sz w:val="22"/>
                <w:szCs w:val="22"/>
              </w:rPr>
            </w:pPr>
          </w:p>
        </w:tc>
      </w:tr>
      <w:tr w:rsidR="00E90E60" w:rsidRPr="000A24EA">
        <w:tc>
          <w:tcPr>
            <w:tcW w:w="1548" w:type="dxa"/>
          </w:tcPr>
          <w:p w:rsidR="00E90E60" w:rsidRPr="000A24EA" w:rsidRDefault="00E90E60" w:rsidP="00E90E60">
            <w:pPr>
              <w:pStyle w:val="Default"/>
              <w:jc w:val="center"/>
              <w:rPr>
                <w:rFonts w:ascii="Times New Roman" w:hAnsi="Times New Roman" w:cs="Times New Roman"/>
                <w:color w:val="auto"/>
                <w:szCs w:val="32"/>
              </w:rPr>
            </w:pPr>
          </w:p>
        </w:tc>
        <w:tc>
          <w:tcPr>
            <w:tcW w:w="1890" w:type="dxa"/>
          </w:tcPr>
          <w:p w:rsidR="00E90E60" w:rsidRPr="000A24EA" w:rsidRDefault="00E90E60" w:rsidP="00E90E60">
            <w:pPr>
              <w:pStyle w:val="Default"/>
              <w:jc w:val="center"/>
              <w:rPr>
                <w:rFonts w:ascii="Times New Roman" w:hAnsi="Times New Roman" w:cs="Times New Roman"/>
                <w:color w:val="auto"/>
                <w:szCs w:val="32"/>
              </w:rPr>
            </w:pPr>
          </w:p>
        </w:tc>
        <w:tc>
          <w:tcPr>
            <w:tcW w:w="2070" w:type="dxa"/>
          </w:tcPr>
          <w:p w:rsidR="00E90E60" w:rsidRPr="000A24EA" w:rsidRDefault="00E90E60" w:rsidP="00E90E60">
            <w:pPr>
              <w:pStyle w:val="Default"/>
              <w:jc w:val="center"/>
              <w:rPr>
                <w:rFonts w:ascii="Times New Roman" w:hAnsi="Times New Roman" w:cs="Times New Roman"/>
                <w:color w:val="auto"/>
                <w:szCs w:val="32"/>
              </w:rPr>
            </w:pPr>
          </w:p>
        </w:tc>
        <w:tc>
          <w:tcPr>
            <w:tcW w:w="3348" w:type="dxa"/>
          </w:tcPr>
          <w:p w:rsidR="00E90E60" w:rsidRPr="000A24EA" w:rsidRDefault="00E90E60" w:rsidP="00E90E60">
            <w:pPr>
              <w:pStyle w:val="Default"/>
              <w:jc w:val="center"/>
              <w:rPr>
                <w:rFonts w:ascii="Times New Roman" w:hAnsi="Times New Roman" w:cs="Times New Roman"/>
                <w:color w:val="auto"/>
                <w:szCs w:val="32"/>
              </w:rPr>
            </w:pPr>
          </w:p>
        </w:tc>
      </w:tr>
      <w:tr w:rsidR="00E90E60" w:rsidRPr="000A24EA">
        <w:trPr>
          <w:trHeight w:val="63"/>
        </w:trPr>
        <w:tc>
          <w:tcPr>
            <w:tcW w:w="1548" w:type="dxa"/>
          </w:tcPr>
          <w:p w:rsidR="00E90E60" w:rsidRPr="000A24EA" w:rsidRDefault="00E90E60" w:rsidP="00E90E60">
            <w:pPr>
              <w:pStyle w:val="Default"/>
              <w:jc w:val="center"/>
              <w:rPr>
                <w:rFonts w:ascii="Times New Roman" w:hAnsi="Times New Roman" w:cs="Times New Roman"/>
                <w:color w:val="auto"/>
                <w:szCs w:val="32"/>
              </w:rPr>
            </w:pPr>
          </w:p>
        </w:tc>
        <w:tc>
          <w:tcPr>
            <w:tcW w:w="1890" w:type="dxa"/>
          </w:tcPr>
          <w:p w:rsidR="00E90E60" w:rsidRPr="000A24EA" w:rsidRDefault="00E90E60" w:rsidP="00E90E60">
            <w:pPr>
              <w:pStyle w:val="Default"/>
              <w:jc w:val="center"/>
              <w:rPr>
                <w:rFonts w:ascii="Times New Roman" w:hAnsi="Times New Roman" w:cs="Times New Roman"/>
                <w:color w:val="auto"/>
                <w:szCs w:val="32"/>
              </w:rPr>
            </w:pPr>
          </w:p>
        </w:tc>
        <w:tc>
          <w:tcPr>
            <w:tcW w:w="2070" w:type="dxa"/>
          </w:tcPr>
          <w:p w:rsidR="00E90E60" w:rsidRPr="000A24EA" w:rsidRDefault="00E90E60" w:rsidP="00E90E60">
            <w:pPr>
              <w:pStyle w:val="Default"/>
              <w:jc w:val="center"/>
              <w:rPr>
                <w:rFonts w:ascii="Times New Roman" w:hAnsi="Times New Roman" w:cs="Times New Roman"/>
                <w:color w:val="auto"/>
                <w:szCs w:val="32"/>
              </w:rPr>
            </w:pPr>
          </w:p>
        </w:tc>
        <w:tc>
          <w:tcPr>
            <w:tcW w:w="3348" w:type="dxa"/>
          </w:tcPr>
          <w:p w:rsidR="00E90E60" w:rsidRPr="000A24EA" w:rsidRDefault="00E90E60" w:rsidP="00E90E60">
            <w:pPr>
              <w:pStyle w:val="Default"/>
              <w:jc w:val="center"/>
              <w:rPr>
                <w:rFonts w:ascii="Times New Roman" w:hAnsi="Times New Roman" w:cs="Times New Roman"/>
                <w:color w:val="auto"/>
                <w:szCs w:val="32"/>
              </w:rPr>
            </w:pPr>
          </w:p>
        </w:tc>
      </w:tr>
      <w:tr w:rsidR="00E90E60" w:rsidRPr="000A24EA">
        <w:trPr>
          <w:trHeight w:val="63"/>
        </w:trPr>
        <w:tc>
          <w:tcPr>
            <w:tcW w:w="1548" w:type="dxa"/>
          </w:tcPr>
          <w:p w:rsidR="00E90E60" w:rsidRPr="000A24EA" w:rsidRDefault="00E90E60" w:rsidP="00E90E60">
            <w:pPr>
              <w:pStyle w:val="Default"/>
              <w:jc w:val="center"/>
              <w:rPr>
                <w:rFonts w:ascii="Times New Roman" w:hAnsi="Times New Roman" w:cs="Times New Roman"/>
                <w:color w:val="auto"/>
                <w:szCs w:val="32"/>
              </w:rPr>
            </w:pPr>
          </w:p>
        </w:tc>
        <w:tc>
          <w:tcPr>
            <w:tcW w:w="1890" w:type="dxa"/>
          </w:tcPr>
          <w:p w:rsidR="00E90E60" w:rsidRPr="000A24EA" w:rsidRDefault="00E90E60" w:rsidP="00E90E60">
            <w:pPr>
              <w:pStyle w:val="Default"/>
              <w:jc w:val="center"/>
              <w:rPr>
                <w:rFonts w:ascii="Times New Roman" w:hAnsi="Times New Roman" w:cs="Times New Roman"/>
                <w:color w:val="auto"/>
                <w:szCs w:val="32"/>
              </w:rPr>
            </w:pPr>
          </w:p>
        </w:tc>
        <w:tc>
          <w:tcPr>
            <w:tcW w:w="2070" w:type="dxa"/>
          </w:tcPr>
          <w:p w:rsidR="00E90E60" w:rsidRPr="000A24EA" w:rsidRDefault="00E90E60" w:rsidP="00E90E60">
            <w:pPr>
              <w:pStyle w:val="Default"/>
              <w:jc w:val="center"/>
              <w:rPr>
                <w:rFonts w:ascii="Times New Roman" w:hAnsi="Times New Roman" w:cs="Times New Roman"/>
                <w:color w:val="auto"/>
                <w:szCs w:val="32"/>
              </w:rPr>
            </w:pPr>
          </w:p>
        </w:tc>
        <w:tc>
          <w:tcPr>
            <w:tcW w:w="3348" w:type="dxa"/>
          </w:tcPr>
          <w:p w:rsidR="00E90E60" w:rsidRPr="000A24EA" w:rsidRDefault="00E90E60" w:rsidP="00E90E60">
            <w:pPr>
              <w:pStyle w:val="Default"/>
              <w:jc w:val="center"/>
              <w:rPr>
                <w:rFonts w:ascii="Times New Roman" w:hAnsi="Times New Roman" w:cs="Times New Roman"/>
                <w:color w:val="auto"/>
                <w:szCs w:val="32"/>
              </w:rPr>
            </w:pPr>
          </w:p>
        </w:tc>
      </w:tr>
    </w:tbl>
    <w:p w:rsidR="00DF2FAF" w:rsidRDefault="00DF2FAF" w:rsidP="00E90E60">
      <w:pPr>
        <w:rPr>
          <w:rFonts w:ascii="Times New Roman" w:hAnsi="Times New Roman" w:cs="Times New Roman"/>
          <w:b/>
          <w:sz w:val="32"/>
        </w:rPr>
      </w:pPr>
    </w:p>
    <w:p w:rsidR="00DF2FAF" w:rsidRDefault="00DF2FAF" w:rsidP="00E90E60">
      <w:pPr>
        <w:rPr>
          <w:rFonts w:ascii="Times New Roman" w:hAnsi="Times New Roman" w:cs="Times New Roman"/>
          <w:b/>
          <w:sz w:val="32"/>
        </w:rPr>
      </w:pPr>
    </w:p>
    <w:p w:rsidR="00DF2FAF" w:rsidRDefault="00DF2FAF" w:rsidP="00E90E60">
      <w:pPr>
        <w:rPr>
          <w:rFonts w:ascii="Times New Roman" w:hAnsi="Times New Roman" w:cs="Times New Roman"/>
          <w:b/>
          <w:sz w:val="32"/>
        </w:rPr>
      </w:pPr>
    </w:p>
    <w:p w:rsidR="00E90E60" w:rsidRPr="000A24EA" w:rsidRDefault="00E90E60" w:rsidP="00E90E60">
      <w:pPr>
        <w:rPr>
          <w:rFonts w:ascii="Times New Roman" w:hAnsi="Times New Roman" w:cs="Times New Roman"/>
          <w:b/>
          <w:sz w:val="32"/>
        </w:rPr>
      </w:pPr>
    </w:p>
    <w:p w:rsidR="00E90E60" w:rsidRPr="000A24EA" w:rsidRDefault="00E90E60" w:rsidP="00E90E60">
      <w:pPr>
        <w:rPr>
          <w:rFonts w:ascii="Times New Roman" w:hAnsi="Times New Roman" w:cs="Times New Roman"/>
          <w:b/>
          <w:sz w:val="32"/>
        </w:rPr>
      </w:pPr>
      <w:r w:rsidRPr="000A24EA">
        <w:rPr>
          <w:rFonts w:ascii="Times New Roman" w:hAnsi="Times New Roman" w:cs="Times New Roman"/>
          <w:b/>
          <w:sz w:val="32"/>
        </w:rPr>
        <w:t>1.0 Introduction</w:t>
      </w:r>
    </w:p>
    <w:p w:rsidR="00E90E60" w:rsidRPr="000A24EA" w:rsidRDefault="00E90E60" w:rsidP="00E90E60">
      <w:pPr>
        <w:pStyle w:val="Default"/>
        <w:rPr>
          <w:rFonts w:ascii="Times New Roman" w:hAnsi="Times New Roman" w:cs="Times New Roman"/>
        </w:rPr>
      </w:pPr>
    </w:p>
    <w:p w:rsidR="00E90E60" w:rsidRPr="000A24EA" w:rsidRDefault="00E90E60" w:rsidP="00E90E60">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1.1 </w:t>
      </w:r>
      <w:bookmarkStart w:id="1" w:name="OLE_LINK1"/>
      <w:bookmarkStart w:id="2" w:name="OLE_LINK2"/>
      <w:r>
        <w:rPr>
          <w:rFonts w:ascii="Times New Roman" w:hAnsi="Times New Roman" w:cs="Times New Roman"/>
          <w:b/>
          <w:bCs/>
          <w:color w:val="auto"/>
          <w:sz w:val="28"/>
          <w:szCs w:val="26"/>
        </w:rPr>
        <w:t>Purpose</w:t>
      </w:r>
    </w:p>
    <w:p w:rsidR="00E90E60" w:rsidRPr="000A24EA" w:rsidRDefault="00E90E60" w:rsidP="00E90E60">
      <w:pPr>
        <w:pStyle w:val="Default"/>
        <w:rPr>
          <w:rFonts w:ascii="Times New Roman" w:hAnsi="Times New Roman" w:cs="Times New Roman"/>
          <w:color w:val="auto"/>
          <w:sz w:val="28"/>
          <w:szCs w:val="22"/>
        </w:rPr>
      </w:pPr>
      <w:r>
        <w:rPr>
          <w:rFonts w:ascii="Times New Roman" w:hAnsi="Times New Roman" w:cs="Times New Roman"/>
        </w:rPr>
        <w:t>The purpose of this document is</w:t>
      </w:r>
      <w:r w:rsidRPr="000A24EA">
        <w:rPr>
          <w:rFonts w:ascii="Times New Roman" w:hAnsi="Times New Roman" w:cs="Times New Roman"/>
        </w:rPr>
        <w:t xml:space="preserve"> </w:t>
      </w:r>
      <w:r>
        <w:rPr>
          <w:rFonts w:ascii="Times New Roman" w:hAnsi="Times New Roman" w:cs="Times New Roman"/>
        </w:rPr>
        <w:t xml:space="preserve">to outline the essential testing that will be conducted to demonstrate the effectiveness of the Sputnik Capstone project. This test plan is not intended to be inclusive and additional testing procedures will be added if deemed necessary by any of the parties involved in the project. </w:t>
      </w:r>
      <w:bookmarkEnd w:id="1"/>
      <w:bookmarkEnd w:id="2"/>
    </w:p>
    <w:p w:rsidR="00E90E60" w:rsidRPr="000A24EA" w:rsidRDefault="00E90E60" w:rsidP="00E90E60">
      <w:pPr>
        <w:pStyle w:val="Default"/>
        <w:rPr>
          <w:rFonts w:ascii="Times New Roman" w:hAnsi="Times New Roman" w:cs="Times New Roman"/>
          <w:color w:val="auto"/>
          <w:sz w:val="28"/>
          <w:szCs w:val="22"/>
        </w:rPr>
      </w:pPr>
    </w:p>
    <w:p w:rsidR="00E90E60" w:rsidRDefault="00E90E60" w:rsidP="00E90E60">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1.2 </w:t>
      </w:r>
      <w:r>
        <w:rPr>
          <w:rFonts w:ascii="Times New Roman" w:hAnsi="Times New Roman" w:cs="Times New Roman"/>
          <w:b/>
          <w:bCs/>
          <w:color w:val="auto"/>
          <w:sz w:val="28"/>
          <w:szCs w:val="26"/>
        </w:rPr>
        <w:t>Testing procedure</w:t>
      </w:r>
      <w:r w:rsidRPr="000A24EA">
        <w:rPr>
          <w:rFonts w:ascii="Times New Roman" w:hAnsi="Times New Roman" w:cs="Times New Roman"/>
          <w:b/>
          <w:bCs/>
          <w:color w:val="auto"/>
          <w:sz w:val="28"/>
          <w:szCs w:val="26"/>
        </w:rPr>
        <w:t xml:space="preserve"> </w:t>
      </w:r>
    </w:p>
    <w:p w:rsidR="00E90E60" w:rsidRDefault="00E90E60" w:rsidP="00E90E60">
      <w:pPr>
        <w:pStyle w:val="Default"/>
        <w:rPr>
          <w:rFonts w:ascii="Times New Roman" w:hAnsi="Times New Roman" w:cs="Times New Roman"/>
          <w:b/>
          <w:bCs/>
          <w:color w:val="auto"/>
          <w:sz w:val="28"/>
          <w:szCs w:val="26"/>
        </w:rPr>
      </w:pPr>
    </w:p>
    <w:p w:rsidR="00E90E60" w:rsidRPr="00A81175" w:rsidRDefault="00E90E60" w:rsidP="00E90E60">
      <w:pPr>
        <w:pStyle w:val="Default"/>
        <w:rPr>
          <w:rFonts w:ascii="Times New Roman" w:hAnsi="Times New Roman" w:cs="Times New Roman"/>
          <w:bCs/>
          <w:color w:val="auto"/>
          <w:sz w:val="28"/>
          <w:szCs w:val="26"/>
        </w:rPr>
      </w:pPr>
      <w:r>
        <w:rPr>
          <w:rFonts w:ascii="Times New Roman" w:hAnsi="Times New Roman" w:cs="Times New Roman"/>
          <w:bCs/>
          <w:color w:val="auto"/>
          <w:szCs w:val="26"/>
        </w:rPr>
        <w:t xml:space="preserve">All of the testing described in this document will be carried out by one or more than one member of the Sputnik capstone team. </w:t>
      </w:r>
      <w:r w:rsidRPr="000A24EA">
        <w:rPr>
          <w:rFonts w:ascii="Times New Roman" w:hAnsi="Times New Roman" w:cs="Times New Roman"/>
          <w:bCs/>
          <w:color w:val="auto"/>
          <w:szCs w:val="26"/>
        </w:rPr>
        <w:t>An effort will be made to have the entire group present for as many of the tests</w:t>
      </w:r>
      <w:r>
        <w:rPr>
          <w:rFonts w:ascii="Times New Roman" w:hAnsi="Times New Roman" w:cs="Times New Roman"/>
          <w:bCs/>
          <w:color w:val="auto"/>
          <w:szCs w:val="26"/>
        </w:rPr>
        <w:t xml:space="preserve"> as</w:t>
      </w:r>
      <w:r w:rsidRPr="000A24EA">
        <w:rPr>
          <w:rFonts w:ascii="Times New Roman" w:hAnsi="Times New Roman" w:cs="Times New Roman"/>
          <w:bCs/>
          <w:color w:val="auto"/>
          <w:szCs w:val="26"/>
        </w:rPr>
        <w:t xml:space="preserve"> possible. </w:t>
      </w:r>
    </w:p>
    <w:p w:rsidR="00E90E60" w:rsidRPr="000A24EA" w:rsidRDefault="00E90E60" w:rsidP="00E90E60">
      <w:pPr>
        <w:pStyle w:val="Default"/>
        <w:rPr>
          <w:rFonts w:ascii="Times New Roman" w:hAnsi="Times New Roman" w:cs="Times New Roman"/>
          <w:color w:val="auto"/>
          <w:sz w:val="28"/>
          <w:szCs w:val="22"/>
        </w:rPr>
      </w:pPr>
    </w:p>
    <w:p w:rsidR="00E90E60" w:rsidRPr="000A24EA" w:rsidRDefault="00E90E60" w:rsidP="00E90E60">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1.3 Recording of Results, Witnessing, and Authorities </w:t>
      </w:r>
    </w:p>
    <w:p w:rsidR="00E90E60" w:rsidRPr="000A24EA" w:rsidRDefault="00E90E60" w:rsidP="00E90E60">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results of all testing conducted in this test plan will be displayed on the project </w:t>
      </w:r>
      <w:proofErr w:type="spellStart"/>
      <w:r w:rsidRPr="000A24EA">
        <w:rPr>
          <w:rFonts w:ascii="Times New Roman" w:hAnsi="Times New Roman" w:cs="Times New Roman"/>
          <w:bCs/>
          <w:color w:val="auto"/>
          <w:szCs w:val="26"/>
        </w:rPr>
        <w:t>wiki</w:t>
      </w:r>
      <w:proofErr w:type="spellEnd"/>
      <w:r w:rsidRPr="000A24EA">
        <w:rPr>
          <w:rFonts w:ascii="Times New Roman" w:hAnsi="Times New Roman" w:cs="Times New Roman"/>
          <w:bCs/>
          <w:color w:val="auto"/>
          <w:szCs w:val="26"/>
        </w:rPr>
        <w:t>. The tests will be conducted on a pass/fail basis and any tests that do not pass will be noted in the documentation with an explanation as to why they did not pass.</w:t>
      </w:r>
    </w:p>
    <w:p w:rsidR="00E90E60" w:rsidRPr="000A24EA" w:rsidRDefault="00E90E60" w:rsidP="00E90E60">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No authorities or witnesses outside of the group will be required to be present during testing. </w:t>
      </w:r>
    </w:p>
    <w:p w:rsidR="00E90E60" w:rsidRPr="000A24EA" w:rsidRDefault="00E90E60" w:rsidP="00E90E60">
      <w:pPr>
        <w:pStyle w:val="Default"/>
        <w:rPr>
          <w:rFonts w:ascii="Times New Roman" w:hAnsi="Times New Roman" w:cs="Times New Roman"/>
          <w:b/>
          <w:color w:val="auto"/>
          <w:sz w:val="32"/>
          <w:szCs w:val="32"/>
        </w:rPr>
      </w:pPr>
    </w:p>
    <w:p w:rsidR="00E90E60" w:rsidRPr="00703054" w:rsidRDefault="00E90E60" w:rsidP="00E90E60">
      <w:pPr>
        <w:pStyle w:val="Default"/>
        <w:rPr>
          <w:rFonts w:ascii="Times New Roman" w:hAnsi="Times New Roman" w:cs="Times New Roman"/>
          <w:b/>
          <w:color w:val="auto"/>
          <w:sz w:val="32"/>
          <w:szCs w:val="32"/>
        </w:rPr>
      </w:pPr>
      <w:r w:rsidRPr="00703054">
        <w:rPr>
          <w:rFonts w:ascii="Times New Roman" w:hAnsi="Times New Roman" w:cs="Times New Roman"/>
          <w:b/>
          <w:color w:val="auto"/>
          <w:sz w:val="32"/>
          <w:szCs w:val="32"/>
        </w:rPr>
        <w:t xml:space="preserve">2.0 Reference Documents </w:t>
      </w:r>
    </w:p>
    <w:p w:rsidR="00E90E60" w:rsidRPr="000A24EA" w:rsidRDefault="00E90E60" w:rsidP="00E90E60">
      <w:pPr>
        <w:pStyle w:val="Default"/>
        <w:rPr>
          <w:rFonts w:ascii="Times New Roman" w:hAnsi="Times New Roman" w:cs="Times New Roman"/>
          <w:color w:val="auto"/>
          <w:szCs w:val="32"/>
        </w:rPr>
      </w:pPr>
    </w:p>
    <w:p w:rsidR="00E90E60" w:rsidRPr="000A24EA" w:rsidRDefault="00E90E60" w:rsidP="00E90E60">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2.1 Design Documentation </w:t>
      </w:r>
    </w:p>
    <w:p w:rsidR="00E90E60" w:rsidRPr="000A24EA" w:rsidRDefault="00E90E60" w:rsidP="00E90E60">
      <w:pPr>
        <w:pStyle w:val="Default"/>
        <w:rPr>
          <w:rFonts w:ascii="Times New Roman" w:hAnsi="Times New Roman" w:cs="Times New Roman"/>
          <w:b/>
          <w:bCs/>
          <w:color w:val="auto"/>
          <w:sz w:val="28"/>
          <w:szCs w:val="26"/>
        </w:rPr>
      </w:pPr>
    </w:p>
    <w:p w:rsidR="00E90E60" w:rsidRPr="000A24EA" w:rsidRDefault="00E90E60" w:rsidP="00E90E60">
      <w:pPr>
        <w:pStyle w:val="Default"/>
        <w:jc w:val="center"/>
        <w:rPr>
          <w:rFonts w:ascii="Times New Roman" w:hAnsi="Times New Roman" w:cs="Times New Roman"/>
          <w:b/>
          <w:bCs/>
          <w:color w:val="auto"/>
          <w:sz w:val="28"/>
          <w:szCs w:val="26"/>
        </w:rPr>
      </w:pPr>
      <w:r>
        <w:rPr>
          <w:rFonts w:ascii="Times New Roman" w:hAnsi="Times New Roman" w:cs="Times New Roman"/>
          <w:b/>
          <w:bCs/>
          <w:noProof/>
          <w:color w:val="auto"/>
          <w:sz w:val="28"/>
          <w:szCs w:val="26"/>
        </w:rPr>
        <w:drawing>
          <wp:inline distT="0" distB="0" distL="0" distR="0">
            <wp:extent cx="4572000" cy="3070984"/>
            <wp:effectExtent l="25400" t="0" r="0" b="0"/>
            <wp:docPr id="3" name="Picture 1" descr="Shan:Users:soquinney:Desktop:687474703a2f2f692e696d6775722e636f6d2f4c4e4b45636c45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Users:soquinney:Desktop:687474703a2f2f692e696d6775722e636f6d2f4c4e4b45636c452e706e67.png"/>
                    <pic:cNvPicPr>
                      <a:picLocks noChangeAspect="1" noChangeArrowheads="1"/>
                    </pic:cNvPicPr>
                  </pic:nvPicPr>
                  <pic:blipFill>
                    <a:blip r:embed="rId5"/>
                    <a:srcRect/>
                    <a:stretch>
                      <a:fillRect/>
                    </a:stretch>
                  </pic:blipFill>
                  <pic:spPr bwMode="auto">
                    <a:xfrm>
                      <a:off x="0" y="0"/>
                      <a:ext cx="4572000" cy="3070984"/>
                    </a:xfrm>
                    <a:prstGeom prst="rect">
                      <a:avLst/>
                    </a:prstGeom>
                    <a:noFill/>
                    <a:ln w="9525">
                      <a:noFill/>
                      <a:miter lim="800000"/>
                      <a:headEnd/>
                      <a:tailEnd/>
                    </a:ln>
                  </pic:spPr>
                </pic:pic>
              </a:graphicData>
            </a:graphic>
          </wp:inline>
        </w:drawing>
      </w:r>
    </w:p>
    <w:p w:rsidR="00E90E60" w:rsidRPr="000A24EA" w:rsidRDefault="00E90E60" w:rsidP="00E90E60">
      <w:pPr>
        <w:pStyle w:val="Default"/>
        <w:rPr>
          <w:rFonts w:ascii="Times New Roman" w:hAnsi="Times New Roman" w:cs="Times New Roman"/>
          <w:color w:val="auto"/>
          <w:sz w:val="28"/>
          <w:szCs w:val="26"/>
        </w:rPr>
      </w:pPr>
    </w:p>
    <w:p w:rsidR="00E90E60" w:rsidRPr="000A24EA" w:rsidRDefault="00E90E60" w:rsidP="00E90E60">
      <w:pPr>
        <w:rPr>
          <w:rFonts w:ascii="Times New Roman" w:hAnsi="Times New Roman" w:cs="Times New Roman"/>
        </w:rPr>
      </w:pPr>
      <w:r>
        <w:rPr>
          <w:rFonts w:ascii="Times New Roman" w:hAnsi="Times New Roman" w:cs="Times New Roman"/>
          <w:szCs w:val="22"/>
        </w:rPr>
        <w:t>The Sputnik Capstone project is composed of two separate modules: The radio module and the control module. The radio module is home to the microcontroller with integrated radio transceiver</w:t>
      </w:r>
      <w:r w:rsidR="005251D2">
        <w:rPr>
          <w:rFonts w:ascii="Times New Roman" w:hAnsi="Times New Roman" w:cs="Times New Roman"/>
          <w:szCs w:val="22"/>
        </w:rPr>
        <w:t xml:space="preserve"> (</w:t>
      </w:r>
      <w:proofErr w:type="spellStart"/>
      <w:r w:rsidR="005251D2">
        <w:rPr>
          <w:rFonts w:ascii="Times New Roman" w:hAnsi="Times New Roman" w:cs="Times New Roman"/>
          <w:szCs w:val="22"/>
        </w:rPr>
        <w:t>kwox</w:t>
      </w:r>
      <w:proofErr w:type="spellEnd"/>
      <w:r w:rsidR="005251D2">
        <w:rPr>
          <w:rFonts w:ascii="Times New Roman" w:hAnsi="Times New Roman" w:cs="Times New Roman"/>
          <w:szCs w:val="22"/>
        </w:rPr>
        <w:t>)</w:t>
      </w:r>
      <w:r w:rsidR="005902C3">
        <w:rPr>
          <w:rFonts w:ascii="Times New Roman" w:hAnsi="Times New Roman" w:cs="Times New Roman"/>
          <w:szCs w:val="22"/>
        </w:rPr>
        <w:t>, while the</w:t>
      </w:r>
      <w:r>
        <w:rPr>
          <w:rFonts w:ascii="Times New Roman" w:hAnsi="Times New Roman" w:cs="Times New Roman"/>
          <w:szCs w:val="22"/>
        </w:rPr>
        <w:t xml:space="preserve"> control module is designed to eventually house a radiation hardened </w:t>
      </w:r>
      <w:r w:rsidR="005902C3">
        <w:rPr>
          <w:rFonts w:ascii="Times New Roman" w:hAnsi="Times New Roman" w:cs="Times New Roman"/>
          <w:szCs w:val="22"/>
        </w:rPr>
        <w:t>watchdog</w:t>
      </w:r>
      <w:r>
        <w:rPr>
          <w:rFonts w:ascii="Times New Roman" w:hAnsi="Times New Roman" w:cs="Times New Roman"/>
          <w:szCs w:val="22"/>
        </w:rPr>
        <w:t xml:space="preserve"> controller</w:t>
      </w:r>
      <w:r w:rsidR="005902C3">
        <w:rPr>
          <w:rFonts w:ascii="Times New Roman" w:hAnsi="Times New Roman" w:cs="Times New Roman"/>
          <w:szCs w:val="22"/>
        </w:rPr>
        <w:t xml:space="preserve"> that will help reboot the system after debilitating radiation events. For this project, the radiation-hardened components of the control module will be replaced with off-the shelf components to help reduce cost.</w:t>
      </w:r>
    </w:p>
    <w:p w:rsidR="00E90E60" w:rsidRPr="000A24EA" w:rsidRDefault="00E90E60" w:rsidP="00E90E60">
      <w:pPr>
        <w:rPr>
          <w:rFonts w:ascii="Times New Roman" w:hAnsi="Times New Roman" w:cs="Times New Roman"/>
        </w:rPr>
      </w:pPr>
    </w:p>
    <w:p w:rsidR="00E90E60" w:rsidRPr="000A24EA" w:rsidRDefault="00E90E60" w:rsidP="00E90E60">
      <w:pPr>
        <w:widowControl w:val="0"/>
        <w:autoSpaceDE w:val="0"/>
        <w:autoSpaceDN w:val="0"/>
        <w:adjustRightInd w:val="0"/>
        <w:spacing w:after="0"/>
        <w:rPr>
          <w:rFonts w:ascii="Times New Roman" w:hAnsi="Times New Roman" w:cs="Times New Roman"/>
          <w:b/>
        </w:rPr>
      </w:pPr>
    </w:p>
    <w:p w:rsidR="00E90E60" w:rsidRPr="000A24EA" w:rsidRDefault="00E90E60" w:rsidP="00E90E60">
      <w:pPr>
        <w:widowControl w:val="0"/>
        <w:autoSpaceDE w:val="0"/>
        <w:autoSpaceDN w:val="0"/>
        <w:adjustRightInd w:val="0"/>
        <w:spacing w:after="0"/>
        <w:rPr>
          <w:rFonts w:ascii="Times New Roman" w:hAnsi="Times New Roman" w:cs="Times New Roman"/>
          <w:b/>
          <w:sz w:val="32"/>
          <w:szCs w:val="32"/>
        </w:rPr>
      </w:pPr>
      <w:r>
        <w:rPr>
          <w:rFonts w:ascii="Times New Roman" w:hAnsi="Times New Roman" w:cs="Times New Roman"/>
          <w:b/>
          <w:sz w:val="32"/>
          <w:szCs w:val="32"/>
        </w:rPr>
        <w:t xml:space="preserve">3.0 </w:t>
      </w:r>
      <w:r w:rsidRPr="000A24EA">
        <w:rPr>
          <w:rFonts w:ascii="Times New Roman" w:hAnsi="Times New Roman" w:cs="Times New Roman"/>
          <w:b/>
          <w:sz w:val="32"/>
          <w:szCs w:val="32"/>
        </w:rPr>
        <w:t xml:space="preserve">Overview </w:t>
      </w:r>
    </w:p>
    <w:p w:rsidR="00E90E60" w:rsidRPr="000A24EA" w:rsidRDefault="00E90E60" w:rsidP="00E90E60">
      <w:pPr>
        <w:widowControl w:val="0"/>
        <w:autoSpaceDE w:val="0"/>
        <w:autoSpaceDN w:val="0"/>
        <w:adjustRightInd w:val="0"/>
        <w:spacing w:after="0"/>
        <w:rPr>
          <w:rFonts w:ascii="Times New Roman" w:hAnsi="Times New Roman" w:cs="Times New Roman"/>
          <w:szCs w:val="32"/>
        </w:rPr>
      </w:pPr>
    </w:p>
    <w:p w:rsidR="005902C3" w:rsidRDefault="00E90E60" w:rsidP="00E90E60">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3.1 Operational Description </w:t>
      </w:r>
    </w:p>
    <w:p w:rsidR="00A51B70" w:rsidRDefault="00A51B70" w:rsidP="00E90E60">
      <w:pPr>
        <w:widowControl w:val="0"/>
        <w:autoSpaceDE w:val="0"/>
        <w:autoSpaceDN w:val="0"/>
        <w:adjustRightInd w:val="0"/>
        <w:spacing w:after="0"/>
        <w:rPr>
          <w:rFonts w:ascii="Times New Roman" w:hAnsi="Times New Roman" w:cs="Times New Roman"/>
          <w:b/>
          <w:bCs/>
          <w:sz w:val="28"/>
          <w:szCs w:val="26"/>
        </w:rPr>
      </w:pPr>
    </w:p>
    <w:p w:rsidR="005902C3" w:rsidRPr="00A51B70" w:rsidRDefault="00A51B70" w:rsidP="005902C3">
      <w:pPr>
        <w:widowControl w:val="0"/>
        <w:autoSpaceDE w:val="0"/>
        <w:autoSpaceDN w:val="0"/>
        <w:adjustRightInd w:val="0"/>
        <w:spacing w:after="0"/>
        <w:rPr>
          <w:rFonts w:ascii="Times New Roman" w:hAnsi="Times New Roman" w:cs="Helvetica Neue"/>
          <w:color w:val="262626"/>
          <w:szCs w:val="36"/>
        </w:rPr>
      </w:pPr>
      <w:r w:rsidRPr="00A51B70">
        <w:rPr>
          <w:rFonts w:ascii="Times New Roman" w:hAnsi="Times New Roman" w:cs="Times New Roman"/>
          <w:bCs/>
          <w:szCs w:val="26"/>
        </w:rPr>
        <w:t xml:space="preserve">The Portland State Aerospace Society is sponsoring this </w:t>
      </w:r>
      <w:r>
        <w:rPr>
          <w:rFonts w:ascii="Times New Roman" w:hAnsi="Times New Roman" w:cs="Times New Roman"/>
          <w:bCs/>
          <w:szCs w:val="26"/>
        </w:rPr>
        <w:t>capstone</w:t>
      </w:r>
      <w:r w:rsidRPr="00A51B70">
        <w:rPr>
          <w:rFonts w:ascii="Times New Roman" w:hAnsi="Times New Roman" w:cs="Times New Roman"/>
          <w:bCs/>
          <w:szCs w:val="26"/>
        </w:rPr>
        <w:t xml:space="preserve"> based on the need for a command, control, and communications system for their </w:t>
      </w:r>
      <w:proofErr w:type="spellStart"/>
      <w:r w:rsidRPr="00A51B70">
        <w:rPr>
          <w:rFonts w:ascii="Times New Roman" w:hAnsi="Times New Roman" w:cs="Times New Roman"/>
          <w:bCs/>
          <w:szCs w:val="26"/>
        </w:rPr>
        <w:t>CubeSat</w:t>
      </w:r>
      <w:proofErr w:type="spellEnd"/>
      <w:r w:rsidRPr="00A51B70">
        <w:rPr>
          <w:rFonts w:ascii="Times New Roman" w:hAnsi="Times New Roman" w:cs="Times New Roman"/>
          <w:bCs/>
          <w:szCs w:val="26"/>
        </w:rPr>
        <w:t xml:space="preserve"> project. </w:t>
      </w:r>
      <w:r w:rsidR="005902C3" w:rsidRPr="00A51B70">
        <w:rPr>
          <w:rFonts w:ascii="Times New Roman" w:hAnsi="Times New Roman" w:cs="Helvetica Neue"/>
          <w:color w:val="262626"/>
          <w:szCs w:val="36"/>
        </w:rPr>
        <w:t xml:space="preserve">The focus of this </w:t>
      </w:r>
      <w:r>
        <w:rPr>
          <w:rFonts w:ascii="Times New Roman" w:hAnsi="Times New Roman" w:cs="Helvetica Neue"/>
          <w:color w:val="262626"/>
          <w:szCs w:val="36"/>
        </w:rPr>
        <w:t>capstone</w:t>
      </w:r>
      <w:r w:rsidR="005902C3" w:rsidRPr="00A51B70">
        <w:rPr>
          <w:rFonts w:ascii="Times New Roman" w:hAnsi="Times New Roman" w:cs="Helvetica Neue"/>
          <w:color w:val="262626"/>
          <w:szCs w:val="36"/>
        </w:rPr>
        <w:t xml:space="preserve"> will be rapidly prototyping </w:t>
      </w:r>
      <w:r w:rsidR="005251D2">
        <w:rPr>
          <w:rFonts w:ascii="Times New Roman" w:hAnsi="Times New Roman" w:cs="Helvetica Neue"/>
          <w:color w:val="262626"/>
          <w:szCs w:val="36"/>
        </w:rPr>
        <w:t>the radio</w:t>
      </w:r>
      <w:r w:rsidR="005902C3" w:rsidRPr="00A51B70">
        <w:rPr>
          <w:rFonts w:ascii="Times New Roman" w:hAnsi="Times New Roman" w:cs="Helvetica Neue"/>
          <w:color w:val="262626"/>
          <w:szCs w:val="36"/>
        </w:rPr>
        <w:t xml:space="preserve"> module</w:t>
      </w:r>
      <w:r w:rsidR="005251D2">
        <w:rPr>
          <w:rFonts w:ascii="Times New Roman" w:hAnsi="Times New Roman" w:cs="Helvetica Neue"/>
          <w:color w:val="262626"/>
          <w:szCs w:val="36"/>
        </w:rPr>
        <w:t xml:space="preserve"> and the control module</w:t>
      </w:r>
      <w:r>
        <w:rPr>
          <w:rFonts w:ascii="Times New Roman" w:hAnsi="Times New Roman" w:cs="Helvetica Neue"/>
          <w:color w:val="262626"/>
          <w:szCs w:val="36"/>
        </w:rPr>
        <w:t xml:space="preserve">. Sputnik will </w:t>
      </w:r>
      <w:r w:rsidR="005251D2">
        <w:rPr>
          <w:rFonts w:ascii="Times New Roman" w:hAnsi="Times New Roman" w:cs="Helvetica Neue"/>
          <w:color w:val="262626"/>
          <w:szCs w:val="36"/>
        </w:rPr>
        <w:t xml:space="preserve">eventually </w:t>
      </w:r>
      <w:r>
        <w:rPr>
          <w:rFonts w:ascii="Times New Roman" w:hAnsi="Times New Roman" w:cs="Helvetica Neue"/>
          <w:color w:val="262626"/>
          <w:szCs w:val="36"/>
        </w:rPr>
        <w:t xml:space="preserve">be responsible for long distance communications to and from a 400km low earth orbit, as well as, controlling and communicating with a payload that is housed within the </w:t>
      </w:r>
      <w:proofErr w:type="spellStart"/>
      <w:r>
        <w:rPr>
          <w:rFonts w:ascii="Times New Roman" w:hAnsi="Times New Roman" w:cs="Helvetica Neue"/>
          <w:color w:val="262626"/>
          <w:szCs w:val="36"/>
        </w:rPr>
        <w:t>CubeSat</w:t>
      </w:r>
      <w:proofErr w:type="spellEnd"/>
      <w:r>
        <w:rPr>
          <w:rFonts w:ascii="Times New Roman" w:hAnsi="Times New Roman" w:cs="Helvetica Neue"/>
          <w:color w:val="262626"/>
          <w:szCs w:val="36"/>
        </w:rPr>
        <w:t xml:space="preserve">. </w:t>
      </w:r>
      <w:r w:rsidR="005902C3" w:rsidRPr="00A51B70">
        <w:rPr>
          <w:rFonts w:ascii="Times New Roman" w:hAnsi="Times New Roman" w:cs="Helvetica Neue"/>
          <w:color w:val="262626"/>
          <w:szCs w:val="36"/>
        </w:rPr>
        <w:t xml:space="preserve">On top of fulfilling these duties, </w:t>
      </w:r>
      <w:r w:rsidR="005251D2">
        <w:rPr>
          <w:rFonts w:ascii="Times New Roman" w:hAnsi="Times New Roman" w:cs="Helvetica Neue"/>
          <w:color w:val="262626"/>
          <w:szCs w:val="36"/>
        </w:rPr>
        <w:t xml:space="preserve">once space bound, </w:t>
      </w:r>
      <w:r w:rsidR="005902C3" w:rsidRPr="00A51B70">
        <w:rPr>
          <w:rFonts w:ascii="Times New Roman" w:hAnsi="Times New Roman" w:cs="Helvetica Neue"/>
          <w:color w:val="262626"/>
          <w:szCs w:val="36"/>
        </w:rPr>
        <w:t>it will need to be able to deal with a temperature range of -40C to 50C and radiation events that could cause components to</w:t>
      </w:r>
      <w:r>
        <w:rPr>
          <w:rFonts w:ascii="Times New Roman" w:hAnsi="Times New Roman" w:cs="Helvetica Neue"/>
          <w:color w:val="262626"/>
          <w:szCs w:val="36"/>
        </w:rPr>
        <w:t xml:space="preserve"> latch up.</w:t>
      </w:r>
    </w:p>
    <w:p w:rsidR="00A51B70" w:rsidRDefault="00A51B70" w:rsidP="00E90E60">
      <w:pPr>
        <w:widowControl w:val="0"/>
        <w:autoSpaceDE w:val="0"/>
        <w:autoSpaceDN w:val="0"/>
        <w:adjustRightInd w:val="0"/>
        <w:spacing w:after="0"/>
        <w:rPr>
          <w:rFonts w:ascii="Times New Roman" w:hAnsi="Times New Roman" w:cs="Helvetica Neue"/>
          <w:color w:val="262626"/>
          <w:szCs w:val="36"/>
        </w:rPr>
      </w:pPr>
    </w:p>
    <w:p w:rsidR="00DF2FAF" w:rsidRDefault="00DF2FAF" w:rsidP="00E90E60">
      <w:pPr>
        <w:widowControl w:val="0"/>
        <w:autoSpaceDE w:val="0"/>
        <w:autoSpaceDN w:val="0"/>
        <w:adjustRightInd w:val="0"/>
        <w:spacing w:after="0"/>
        <w:rPr>
          <w:rFonts w:ascii="Times New Roman" w:hAnsi="Times New Roman" w:cs="Times New Roman"/>
          <w:color w:val="000000"/>
          <w:sz w:val="28"/>
        </w:rPr>
      </w:pPr>
    </w:p>
    <w:p w:rsidR="00E90E60" w:rsidRPr="000A24EA" w:rsidRDefault="00E90E60" w:rsidP="00E90E60">
      <w:pPr>
        <w:widowControl w:val="0"/>
        <w:autoSpaceDE w:val="0"/>
        <w:autoSpaceDN w:val="0"/>
        <w:adjustRightInd w:val="0"/>
        <w:spacing w:after="0"/>
        <w:rPr>
          <w:rFonts w:ascii="Times New Roman" w:hAnsi="Times New Roman" w:cs="Times New Roman"/>
          <w:color w:val="000000"/>
          <w:sz w:val="28"/>
        </w:rPr>
      </w:pPr>
    </w:p>
    <w:p w:rsidR="00E90E60" w:rsidRPr="000A24EA" w:rsidRDefault="00E90E60" w:rsidP="00E90E60">
      <w:pPr>
        <w:widowControl w:val="0"/>
        <w:autoSpaceDE w:val="0"/>
        <w:autoSpaceDN w:val="0"/>
        <w:adjustRightInd w:val="0"/>
        <w:spacing w:after="0"/>
        <w:rPr>
          <w:rFonts w:ascii="Times New Roman" w:hAnsi="Times New Roman" w:cs="Times New Roman"/>
          <w:b/>
          <w:sz w:val="32"/>
          <w:szCs w:val="32"/>
        </w:rPr>
      </w:pPr>
      <w:r w:rsidRPr="000A24EA">
        <w:rPr>
          <w:rFonts w:ascii="Times New Roman" w:hAnsi="Times New Roman" w:cs="Times New Roman"/>
          <w:b/>
          <w:sz w:val="32"/>
          <w:szCs w:val="32"/>
        </w:rPr>
        <w:t xml:space="preserve">4.0 Pre-test Preparation </w:t>
      </w:r>
    </w:p>
    <w:p w:rsidR="00E90E60" w:rsidRPr="000A24EA" w:rsidRDefault="00E90E60" w:rsidP="00E90E60">
      <w:pPr>
        <w:widowControl w:val="0"/>
        <w:autoSpaceDE w:val="0"/>
        <w:autoSpaceDN w:val="0"/>
        <w:adjustRightInd w:val="0"/>
        <w:spacing w:after="0"/>
        <w:rPr>
          <w:rFonts w:ascii="Times New Roman" w:hAnsi="Times New Roman" w:cs="Times New Roman"/>
          <w:b/>
          <w:bCs/>
          <w:szCs w:val="26"/>
        </w:rPr>
      </w:pPr>
    </w:p>
    <w:p w:rsidR="00E90E60" w:rsidRPr="000A24EA" w:rsidRDefault="00E90E60" w:rsidP="00E90E60">
      <w:pPr>
        <w:widowControl w:val="0"/>
        <w:autoSpaceDE w:val="0"/>
        <w:autoSpaceDN w:val="0"/>
        <w:adjustRightInd w:val="0"/>
        <w:spacing w:after="0"/>
        <w:rPr>
          <w:rFonts w:ascii="Times New Roman" w:hAnsi="Times New Roman" w:cs="Times New Roman"/>
          <w:sz w:val="28"/>
          <w:szCs w:val="26"/>
        </w:rPr>
      </w:pPr>
      <w:r w:rsidRPr="000A24EA">
        <w:rPr>
          <w:rFonts w:ascii="Times New Roman" w:hAnsi="Times New Roman" w:cs="Times New Roman"/>
          <w:b/>
          <w:bCs/>
          <w:sz w:val="28"/>
          <w:szCs w:val="26"/>
        </w:rPr>
        <w:t xml:space="preserve">4.1 Test Equipment </w:t>
      </w:r>
    </w:p>
    <w:p w:rsidR="00E90E60" w:rsidRPr="000A24EA" w:rsidRDefault="00E90E60" w:rsidP="00E90E60">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T</w:t>
      </w:r>
      <w:r>
        <w:rPr>
          <w:rFonts w:ascii="Times New Roman" w:hAnsi="Times New Roman" w:cs="Times New Roman"/>
          <w:szCs w:val="22"/>
        </w:rPr>
        <w:t>he equipment needed</w:t>
      </w:r>
      <w:r w:rsidRPr="000A24EA">
        <w:rPr>
          <w:rFonts w:ascii="Times New Roman" w:hAnsi="Times New Roman" w:cs="Times New Roman"/>
          <w:szCs w:val="22"/>
        </w:rPr>
        <w:t xml:space="preserve"> for the tests </w:t>
      </w:r>
      <w:r>
        <w:rPr>
          <w:rFonts w:ascii="Times New Roman" w:hAnsi="Times New Roman" w:cs="Times New Roman"/>
          <w:szCs w:val="22"/>
        </w:rPr>
        <w:t>is as follows</w:t>
      </w:r>
      <w:r w:rsidRPr="000A24EA">
        <w:rPr>
          <w:rFonts w:ascii="Times New Roman" w:hAnsi="Times New Roman" w:cs="Times New Roman"/>
          <w:szCs w:val="22"/>
        </w:rPr>
        <w:t xml:space="preserve">: </w:t>
      </w:r>
    </w:p>
    <w:p w:rsidR="00E90E60" w:rsidRDefault="005251D2" w:rsidP="00E90E60">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Power Supply sufficient to maintain 1A of current at 3V for approximately 15 minutes</w:t>
      </w:r>
    </w:p>
    <w:p w:rsidR="00E90E60" w:rsidRPr="000A24EA" w:rsidRDefault="005251D2" w:rsidP="00E90E60">
      <w:pPr>
        <w:pStyle w:val="ListParagraph"/>
        <w:widowControl w:val="0"/>
        <w:numPr>
          <w:ilvl w:val="0"/>
          <w:numId w:val="2"/>
        </w:numPr>
        <w:autoSpaceDE w:val="0"/>
        <w:autoSpaceDN w:val="0"/>
        <w:adjustRightInd w:val="0"/>
        <w:spacing w:after="0"/>
        <w:rPr>
          <w:rFonts w:ascii="Times New Roman" w:hAnsi="Times New Roman" w:cs="Times New Roman"/>
          <w:szCs w:val="22"/>
        </w:rPr>
      </w:pPr>
      <w:proofErr w:type="spellStart"/>
      <w:proofErr w:type="gramStart"/>
      <w:r>
        <w:rPr>
          <w:rFonts w:ascii="Times New Roman" w:hAnsi="Times New Roman" w:cs="Times New Roman"/>
          <w:szCs w:val="22"/>
        </w:rPr>
        <w:t>multimeter</w:t>
      </w:r>
      <w:proofErr w:type="spellEnd"/>
      <w:proofErr w:type="gramEnd"/>
      <w:r>
        <w:rPr>
          <w:rFonts w:ascii="Times New Roman" w:hAnsi="Times New Roman" w:cs="Times New Roman"/>
          <w:szCs w:val="22"/>
        </w:rPr>
        <w:t xml:space="preserve"> (voltmeter)</w:t>
      </w:r>
    </w:p>
    <w:p w:rsidR="00E90E60" w:rsidRDefault="00E90E60" w:rsidP="00E90E60">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Oscilloscope</w:t>
      </w:r>
    </w:p>
    <w:p w:rsidR="00E90E60" w:rsidRDefault="00E90E60" w:rsidP="00E90E60">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6812">
        <w:rPr>
          <w:rFonts w:ascii="Times New Roman" w:hAnsi="Times New Roman" w:cs="Times New Roman"/>
          <w:szCs w:val="22"/>
        </w:rPr>
        <w:t>USB</w:t>
      </w:r>
      <w:r>
        <w:rPr>
          <w:rFonts w:ascii="Times New Roman" w:hAnsi="Times New Roman" w:cs="Times New Roman"/>
          <w:szCs w:val="22"/>
        </w:rPr>
        <w:t xml:space="preserve"> to micro-USB</w:t>
      </w:r>
      <w:r w:rsidRPr="000A6812">
        <w:rPr>
          <w:rFonts w:ascii="Times New Roman" w:hAnsi="Times New Roman" w:cs="Times New Roman"/>
          <w:szCs w:val="22"/>
        </w:rPr>
        <w:t xml:space="preserve"> cable</w:t>
      </w:r>
    </w:p>
    <w:p w:rsidR="00E90E60" w:rsidRPr="000A6812" w:rsidRDefault="00E90E60" w:rsidP="00E90E60">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Logic analyzer</w:t>
      </w:r>
    </w:p>
    <w:p w:rsidR="00E90E60" w:rsidRPr="000A24EA" w:rsidRDefault="00E90E60" w:rsidP="00E90E60">
      <w:pPr>
        <w:widowControl w:val="0"/>
        <w:autoSpaceDE w:val="0"/>
        <w:autoSpaceDN w:val="0"/>
        <w:adjustRightInd w:val="0"/>
        <w:spacing w:after="0"/>
        <w:rPr>
          <w:rFonts w:ascii="Times New Roman" w:hAnsi="Times New Roman" w:cs="Times New Roman"/>
          <w:sz w:val="28"/>
          <w:szCs w:val="22"/>
        </w:rPr>
      </w:pPr>
    </w:p>
    <w:p w:rsidR="00E90E60" w:rsidRPr="000A24EA" w:rsidRDefault="00E90E60" w:rsidP="00E90E60">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4.2 Test Setup and Calibration </w:t>
      </w:r>
    </w:p>
    <w:p w:rsidR="00E90E60" w:rsidRPr="000A24EA" w:rsidRDefault="00A51B70" w:rsidP="00E90E60">
      <w:pPr>
        <w:widowControl w:val="0"/>
        <w:autoSpaceDE w:val="0"/>
        <w:autoSpaceDN w:val="0"/>
        <w:adjustRightInd w:val="0"/>
        <w:spacing w:after="0"/>
        <w:rPr>
          <w:rFonts w:ascii="Times New Roman" w:hAnsi="Times New Roman" w:cs="Times New Roman"/>
          <w:szCs w:val="22"/>
        </w:rPr>
      </w:pPr>
      <w:r>
        <w:rPr>
          <w:rFonts w:ascii="Times New Roman" w:hAnsi="Times New Roman" w:cs="Times New Roman"/>
          <w:bCs/>
          <w:szCs w:val="26"/>
        </w:rPr>
        <w:t>The testing setup will be discussed for each case along with any necessary calibration</w:t>
      </w:r>
      <w:r w:rsidR="005251D2">
        <w:rPr>
          <w:rFonts w:ascii="Times New Roman" w:hAnsi="Times New Roman" w:cs="Times New Roman"/>
          <w:bCs/>
          <w:szCs w:val="26"/>
        </w:rPr>
        <w:t xml:space="preserve"> needed prior to testing</w:t>
      </w:r>
      <w:r>
        <w:rPr>
          <w:rFonts w:ascii="Times New Roman" w:hAnsi="Times New Roman" w:cs="Times New Roman"/>
          <w:bCs/>
          <w:szCs w:val="26"/>
        </w:rPr>
        <w:t>.</w:t>
      </w: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E90E60" w:rsidRPr="000A24EA" w:rsidRDefault="00E90E60" w:rsidP="00E90E60">
      <w:pPr>
        <w:widowControl w:val="0"/>
        <w:autoSpaceDE w:val="0"/>
        <w:autoSpaceDN w:val="0"/>
        <w:adjustRightInd w:val="0"/>
        <w:spacing w:after="0"/>
        <w:rPr>
          <w:rFonts w:ascii="Times New Roman" w:hAnsi="Times New Roman" w:cs="Times New Roman"/>
          <w:b/>
          <w:szCs w:val="22"/>
        </w:rPr>
      </w:pPr>
    </w:p>
    <w:p w:rsidR="00DF2FAF" w:rsidRDefault="00E90E60" w:rsidP="00E90E60">
      <w:pPr>
        <w:pStyle w:val="Default"/>
        <w:spacing w:after="120"/>
        <w:ind w:right="-144"/>
        <w:rPr>
          <w:rFonts w:ascii="Times New Roman" w:hAnsi="Times New Roman" w:cs="Times New Roman"/>
          <w:b/>
          <w:color w:val="auto"/>
          <w:sz w:val="32"/>
          <w:szCs w:val="32"/>
        </w:rPr>
      </w:pPr>
      <w:r w:rsidRPr="000A24EA">
        <w:rPr>
          <w:rFonts w:ascii="Times New Roman" w:hAnsi="Times New Roman" w:cs="Times New Roman"/>
          <w:b/>
          <w:color w:val="auto"/>
          <w:sz w:val="32"/>
          <w:szCs w:val="32"/>
        </w:rPr>
        <w:t xml:space="preserve">5.0 System Tests </w:t>
      </w:r>
    </w:p>
    <w:p w:rsidR="00E90E60" w:rsidRPr="00DF2FAF" w:rsidRDefault="00E90E60" w:rsidP="00E90E60">
      <w:pPr>
        <w:pStyle w:val="Default"/>
        <w:spacing w:after="120"/>
        <w:ind w:right="-144"/>
        <w:rPr>
          <w:rFonts w:ascii="Times New Roman" w:hAnsi="Times New Roman" w:cs="Times New Roman"/>
          <w:b/>
          <w:color w:val="auto"/>
          <w:sz w:val="28"/>
          <w:szCs w:val="32"/>
        </w:rPr>
      </w:pPr>
    </w:p>
    <w:p w:rsidR="00615A0D" w:rsidRDefault="00E90E60" w:rsidP="00DF2FAF">
      <w:pPr>
        <w:spacing w:after="120"/>
        <w:rPr>
          <w:rFonts w:ascii="Times New Roman" w:hAnsi="Times New Roman" w:cs="Times New Roman"/>
          <w:b/>
          <w:sz w:val="28"/>
        </w:rPr>
      </w:pPr>
      <w:r w:rsidRPr="000A24EA">
        <w:rPr>
          <w:rFonts w:ascii="Times New Roman" w:hAnsi="Times New Roman" w:cs="Times New Roman"/>
          <w:b/>
          <w:sz w:val="28"/>
        </w:rPr>
        <w:t>5.1</w:t>
      </w:r>
      <w:r w:rsidR="00DF2FAF">
        <w:rPr>
          <w:rFonts w:ascii="Times New Roman" w:hAnsi="Times New Roman" w:cs="Times New Roman"/>
          <w:b/>
          <w:sz w:val="28"/>
        </w:rPr>
        <w:t xml:space="preserve"> 10k</w:t>
      </w:r>
      <w:r w:rsidR="00615A0D">
        <w:rPr>
          <w:rFonts w:ascii="Times New Roman" w:hAnsi="Times New Roman" w:cs="Times New Roman"/>
          <w:b/>
          <w:sz w:val="28"/>
        </w:rPr>
        <w:t>m</w:t>
      </w:r>
      <w:r w:rsidR="00C63EDF">
        <w:rPr>
          <w:rFonts w:ascii="Times New Roman" w:hAnsi="Times New Roman" w:cs="Times New Roman"/>
          <w:b/>
          <w:sz w:val="28"/>
        </w:rPr>
        <w:t xml:space="preserve"> R</w:t>
      </w:r>
      <w:r w:rsidR="00DF2FAF">
        <w:rPr>
          <w:rFonts w:ascii="Times New Roman" w:hAnsi="Times New Roman" w:cs="Times New Roman"/>
          <w:b/>
          <w:sz w:val="28"/>
        </w:rPr>
        <w:t xml:space="preserve">adio </w:t>
      </w:r>
      <w:r w:rsidR="00C63EDF">
        <w:rPr>
          <w:rFonts w:ascii="Times New Roman" w:hAnsi="Times New Roman" w:cs="Times New Roman"/>
          <w:b/>
          <w:sz w:val="28"/>
        </w:rPr>
        <w:t>T</w:t>
      </w:r>
      <w:r w:rsidR="00DF2FAF">
        <w:rPr>
          <w:rFonts w:ascii="Times New Roman" w:hAnsi="Times New Roman" w:cs="Times New Roman"/>
          <w:b/>
          <w:sz w:val="28"/>
        </w:rPr>
        <w:t>ransmission</w:t>
      </w:r>
      <w:r w:rsidR="00C63EDF">
        <w:rPr>
          <w:rFonts w:ascii="Times New Roman" w:hAnsi="Times New Roman" w:cs="Times New Roman"/>
          <w:b/>
          <w:sz w:val="28"/>
        </w:rPr>
        <w:t xml:space="preserve"> Test</w:t>
      </w:r>
    </w:p>
    <w:p w:rsidR="00615A0D" w:rsidRDefault="00615A0D" w:rsidP="00DF2FAF">
      <w:pPr>
        <w:spacing w:after="120"/>
        <w:rPr>
          <w:rFonts w:ascii="Times New Roman" w:hAnsi="Times New Roman" w:cs="Times New Roman"/>
          <w:b/>
          <w:sz w:val="28"/>
        </w:rPr>
      </w:pPr>
    </w:p>
    <w:p w:rsidR="00615A0D" w:rsidRDefault="00615A0D" w:rsidP="00DF2FAF">
      <w:pPr>
        <w:spacing w:after="120"/>
        <w:rPr>
          <w:rFonts w:ascii="Times New Roman" w:hAnsi="Times New Roman" w:cs="Times New Roman"/>
        </w:rPr>
      </w:pPr>
      <w:r>
        <w:rPr>
          <w:rFonts w:ascii="Times New Roman" w:hAnsi="Times New Roman" w:cs="Times New Roman"/>
        </w:rPr>
        <w:t xml:space="preserve">The radio is fundamental to the functionality of the Sputnik project. It provides the communication channel that will link the satellite to the ground station. Eventually, the radio will need to receive and transmit data </w:t>
      </w:r>
      <w:r w:rsidR="005251D2">
        <w:rPr>
          <w:rFonts w:ascii="Times New Roman" w:hAnsi="Times New Roman" w:cs="Times New Roman"/>
        </w:rPr>
        <w:t>over</w:t>
      </w:r>
      <w:r>
        <w:rPr>
          <w:rFonts w:ascii="Times New Roman" w:hAnsi="Times New Roman" w:cs="Times New Roman"/>
        </w:rPr>
        <w:t xml:space="preserve"> a distance of approximately 400km; however, for th</w:t>
      </w:r>
      <w:r w:rsidR="00DB56CB">
        <w:rPr>
          <w:rFonts w:ascii="Times New Roman" w:hAnsi="Times New Roman" w:cs="Times New Roman"/>
        </w:rPr>
        <w:t xml:space="preserve">is </w:t>
      </w:r>
      <w:r>
        <w:rPr>
          <w:rFonts w:ascii="Times New Roman" w:hAnsi="Times New Roman" w:cs="Times New Roman"/>
        </w:rPr>
        <w:t xml:space="preserve">project, </w:t>
      </w:r>
      <w:r w:rsidR="00C63EDF">
        <w:rPr>
          <w:rFonts w:ascii="Times New Roman" w:hAnsi="Times New Roman" w:cs="Times New Roman"/>
        </w:rPr>
        <w:t>a transmission</w:t>
      </w:r>
      <w:r>
        <w:rPr>
          <w:rFonts w:ascii="Times New Roman" w:hAnsi="Times New Roman" w:cs="Times New Roman"/>
        </w:rPr>
        <w:t xml:space="preserve"> distance of 10km </w:t>
      </w:r>
      <w:r w:rsidR="005251D2">
        <w:rPr>
          <w:rFonts w:ascii="Times New Roman" w:hAnsi="Times New Roman" w:cs="Times New Roman"/>
        </w:rPr>
        <w:t>is required</w:t>
      </w:r>
      <w:r>
        <w:rPr>
          <w:rFonts w:ascii="Times New Roman" w:hAnsi="Times New Roman" w:cs="Times New Roman"/>
        </w:rPr>
        <w:t>.</w:t>
      </w:r>
    </w:p>
    <w:p w:rsidR="00DF2FAF" w:rsidRPr="00615A0D" w:rsidRDefault="00615A0D" w:rsidP="00DF2FAF">
      <w:pPr>
        <w:spacing w:after="120"/>
        <w:rPr>
          <w:rFonts w:ascii="Times New Roman" w:hAnsi="Times New Roman" w:cs="Times New Roman"/>
        </w:rPr>
      </w:pPr>
      <w:r>
        <w:rPr>
          <w:rFonts w:ascii="Times New Roman" w:hAnsi="Times New Roman" w:cs="Times New Roman"/>
        </w:rPr>
        <w:t>The purpose of this test is to confirm that the radio is capable of 10km transmission</w:t>
      </w:r>
      <w:r w:rsidR="00DB56CB">
        <w:rPr>
          <w:rFonts w:ascii="Times New Roman" w:hAnsi="Times New Roman" w:cs="Times New Roman"/>
        </w:rPr>
        <w:t xml:space="preserve"> and reception</w:t>
      </w:r>
      <w:r>
        <w:rPr>
          <w:rFonts w:ascii="Times New Roman" w:hAnsi="Times New Roman" w:cs="Times New Roman"/>
        </w:rPr>
        <w:t xml:space="preserve">. This test will be performed from one </w:t>
      </w:r>
      <w:r w:rsidR="00C63EDF">
        <w:rPr>
          <w:rFonts w:ascii="Times New Roman" w:hAnsi="Times New Roman" w:cs="Times New Roman"/>
        </w:rPr>
        <w:t xml:space="preserve">radio </w:t>
      </w:r>
      <w:r>
        <w:rPr>
          <w:rFonts w:ascii="Times New Roman" w:hAnsi="Times New Roman" w:cs="Times New Roman"/>
        </w:rPr>
        <w:t>board to another</w:t>
      </w:r>
      <w:r w:rsidR="00C63EDF">
        <w:rPr>
          <w:rFonts w:ascii="Times New Roman" w:hAnsi="Times New Roman" w:cs="Times New Roman"/>
        </w:rPr>
        <w:t xml:space="preserve"> and </w:t>
      </w:r>
      <w:r w:rsidR="00DB56CB">
        <w:rPr>
          <w:rFonts w:ascii="Times New Roman" w:hAnsi="Times New Roman" w:cs="Times New Roman"/>
        </w:rPr>
        <w:t>the test givers will verify the distance covered during the test by collection GPS location data</w:t>
      </w:r>
      <w:r>
        <w:rPr>
          <w:rFonts w:ascii="Times New Roman" w:hAnsi="Times New Roman" w:cs="Times New Roman"/>
        </w:rPr>
        <w:t>.</w:t>
      </w:r>
      <w:r w:rsidR="00C31F8D">
        <w:rPr>
          <w:rFonts w:ascii="Times New Roman" w:hAnsi="Times New Roman" w:cs="Times New Roman"/>
        </w:rPr>
        <w:t xml:space="preserve"> The test locations will be predetermined based on both convenience and </w:t>
      </w:r>
      <w:r w:rsidR="00DB56CB">
        <w:rPr>
          <w:rFonts w:ascii="Times New Roman" w:hAnsi="Times New Roman" w:cs="Times New Roman"/>
        </w:rPr>
        <w:t xml:space="preserve">also where the </w:t>
      </w:r>
      <w:r w:rsidR="00C31F8D">
        <w:rPr>
          <w:rFonts w:ascii="Times New Roman" w:hAnsi="Times New Roman" w:cs="Times New Roman"/>
        </w:rPr>
        <w:t>least restrict</w:t>
      </w:r>
      <w:r w:rsidR="00DB56CB">
        <w:rPr>
          <w:rFonts w:ascii="Times New Roman" w:hAnsi="Times New Roman" w:cs="Times New Roman"/>
        </w:rPr>
        <w:t>ed</w:t>
      </w:r>
      <w:r w:rsidR="00C31F8D">
        <w:rPr>
          <w:rFonts w:ascii="Times New Roman" w:hAnsi="Times New Roman" w:cs="Times New Roman"/>
        </w:rPr>
        <w:t xml:space="preserve"> signal propagation path</w:t>
      </w:r>
      <w:r w:rsidR="00DB56CB">
        <w:rPr>
          <w:rFonts w:ascii="Times New Roman" w:hAnsi="Times New Roman" w:cs="Times New Roman"/>
        </w:rPr>
        <w:t xml:space="preserve"> will occur</w:t>
      </w:r>
      <w:r w:rsidR="00C31F8D">
        <w:rPr>
          <w:rFonts w:ascii="Times New Roman" w:hAnsi="Times New Roman" w:cs="Times New Roman"/>
        </w:rPr>
        <w:t>.</w:t>
      </w:r>
      <w:r w:rsidR="00DB56CB">
        <w:rPr>
          <w:rFonts w:ascii="Times New Roman" w:hAnsi="Times New Roman" w:cs="Times New Roman"/>
        </w:rPr>
        <w:t xml:space="preserve"> </w:t>
      </w:r>
    </w:p>
    <w:p w:rsidR="00E90E60" w:rsidRPr="000A24EA" w:rsidRDefault="00E90E60" w:rsidP="00E90E60">
      <w:pPr>
        <w:spacing w:after="120"/>
        <w:ind w:left="1440"/>
        <w:rPr>
          <w:rFonts w:ascii="Times New Roman" w:hAnsi="Times New Roman" w:cs="Times New Roman"/>
        </w:rPr>
      </w:pPr>
    </w:p>
    <w:tbl>
      <w:tblPr>
        <w:tblW w:w="0" w:type="auto"/>
        <w:tblLayout w:type="fixed"/>
        <w:tblLook w:val="00A0"/>
      </w:tblPr>
      <w:tblGrid>
        <w:gridCol w:w="468"/>
        <w:gridCol w:w="1620"/>
        <w:gridCol w:w="3060"/>
        <w:gridCol w:w="360"/>
        <w:gridCol w:w="360"/>
        <w:gridCol w:w="360"/>
        <w:gridCol w:w="1170"/>
        <w:gridCol w:w="1440"/>
      </w:tblGrid>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 xml:space="preserve">Shan </w:t>
            </w:r>
            <w:proofErr w:type="spellStart"/>
            <w:r w:rsidRPr="000A24EA">
              <w:rPr>
                <w:rFonts w:ascii="Times New Roman" w:hAnsi="Times New Roman" w:cs="Times New Roman"/>
                <w:sz w:val="22"/>
              </w:rPr>
              <w:t>Quinney</w:t>
            </w:r>
            <w:proofErr w:type="spellEnd"/>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E90E60" w:rsidRPr="000A24EA" w:rsidRDefault="00615A0D" w:rsidP="00E90E60">
            <w:pPr>
              <w:pStyle w:val="Default"/>
              <w:rPr>
                <w:rFonts w:ascii="Times New Roman" w:hAnsi="Times New Roman" w:cs="Times New Roman"/>
                <w:sz w:val="22"/>
              </w:rPr>
            </w:pPr>
            <w:r>
              <w:rPr>
                <w:rFonts w:ascii="Times New Roman" w:hAnsi="Times New Roman" w:cs="Times New Roman"/>
                <w:sz w:val="22"/>
              </w:rPr>
              <w:t>10km radio transmission</w:t>
            </w: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E90E60" w:rsidRPr="000A24EA" w:rsidRDefault="004C60E9" w:rsidP="00E90E60">
            <w:pPr>
              <w:pStyle w:val="Default"/>
              <w:rPr>
                <w:rFonts w:ascii="Times New Roman" w:hAnsi="Times New Roman" w:cs="Times New Roman"/>
                <w:sz w:val="22"/>
              </w:rPr>
            </w:pPr>
            <w:r>
              <w:rPr>
                <w:rFonts w:ascii="Times New Roman" w:hAnsi="Times New Roman" w:cs="Times New Roman"/>
                <w:sz w:val="22"/>
              </w:rPr>
              <w:t>10k_1.00</w:t>
            </w:r>
          </w:p>
        </w:tc>
      </w:tr>
      <w:tr w:rsidR="00E90E60" w:rsidRPr="000A24EA">
        <w:trPr>
          <w:trHeight w:val="611"/>
        </w:trPr>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E90E60" w:rsidRPr="00615A0D" w:rsidRDefault="00E90E60" w:rsidP="00615A0D">
            <w:pPr>
              <w:pStyle w:val="Default"/>
              <w:rPr>
                <w:rFonts w:ascii="Times New Roman" w:hAnsi="Times New Roman" w:cs="Times New Roman"/>
                <w:sz w:val="18"/>
              </w:rPr>
            </w:pPr>
            <w:r w:rsidRPr="00615A0D">
              <w:rPr>
                <w:rFonts w:ascii="Times New Roman" w:hAnsi="Times New Roman" w:cs="Times New Roman"/>
                <w:sz w:val="18"/>
              </w:rPr>
              <w:t xml:space="preserve">The purpose of this test is to </w:t>
            </w:r>
            <w:r w:rsidR="00615A0D" w:rsidRPr="00615A0D">
              <w:rPr>
                <w:rFonts w:ascii="Times New Roman" w:hAnsi="Times New Roman" w:cs="Times New Roman"/>
                <w:sz w:val="18"/>
              </w:rPr>
              <w:t>ensure that the radio is capable of transmitting and receiving</w:t>
            </w:r>
            <w:r w:rsidR="00615A0D">
              <w:rPr>
                <w:rFonts w:ascii="Times New Roman" w:hAnsi="Times New Roman" w:cs="Times New Roman"/>
                <w:sz w:val="18"/>
              </w:rPr>
              <w:t xml:space="preserve"> data</w:t>
            </w:r>
            <w:r w:rsidR="00615A0D" w:rsidRPr="00615A0D">
              <w:rPr>
                <w:rFonts w:ascii="Times New Roman" w:hAnsi="Times New Roman" w:cs="Times New Roman"/>
                <w:sz w:val="18"/>
              </w:rPr>
              <w:t xml:space="preserve"> at</w:t>
            </w:r>
            <w:r w:rsidR="00615A0D">
              <w:rPr>
                <w:rFonts w:ascii="Times New Roman" w:hAnsi="Times New Roman" w:cs="Times New Roman"/>
                <w:sz w:val="18"/>
              </w:rPr>
              <w:t xml:space="preserve"> this distance.</w:t>
            </w:r>
          </w:p>
        </w:tc>
        <w:tc>
          <w:tcPr>
            <w:tcW w:w="1170" w:type="dxa"/>
            <w:tcBorders>
              <w:right w:val="single" w:sz="4" w:space="0" w:color="000000" w:themeColor="text1"/>
            </w:tcBorders>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white</w:t>
            </w:r>
            <w:proofErr w:type="gramEnd"/>
            <w:r w:rsidRPr="000A24EA">
              <w:rPr>
                <w:rFonts w:ascii="Times New Roman" w:hAnsi="Times New Roman" w:cs="Times New Roman"/>
                <w:sz w:val="22"/>
              </w:rPr>
              <w:t xml:space="preserve"> box</w:t>
            </w:r>
          </w:p>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black</w:t>
            </w:r>
            <w:proofErr w:type="gramEnd"/>
            <w:r w:rsidRPr="000A24EA">
              <w:rPr>
                <w:rFonts w:ascii="Times New Roman" w:hAnsi="Times New Roman" w:cs="Times New Roman"/>
                <w:sz w:val="22"/>
              </w:rPr>
              <w:t xml:space="preserve"> box</w:t>
            </w:r>
          </w:p>
        </w:tc>
      </w:tr>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E90E60" w:rsidRPr="000A24EA" w:rsidRDefault="00615A0D" w:rsidP="00615A0D">
            <w:pPr>
              <w:pStyle w:val="Default"/>
              <w:rPr>
                <w:rFonts w:ascii="Times New Roman" w:hAnsi="Times New Roman" w:cs="Times New Roman"/>
                <w:sz w:val="22"/>
              </w:rPr>
            </w:pPr>
            <w:r>
              <w:rPr>
                <w:rFonts w:ascii="Times New Roman" w:hAnsi="Times New Roman" w:cs="Times New Roman"/>
                <w:sz w:val="22"/>
              </w:rPr>
              <w:t>Sputnik radio board</w:t>
            </w:r>
            <w:r w:rsidR="00E90E60" w:rsidRPr="000A24EA">
              <w:rPr>
                <w:rFonts w:ascii="Times New Roman" w:hAnsi="Times New Roman" w:cs="Times New Roman"/>
                <w:sz w:val="22"/>
              </w:rPr>
              <w:t xml:space="preserve"> </w:t>
            </w:r>
            <w:r>
              <w:rPr>
                <w:rFonts w:ascii="Times New Roman" w:hAnsi="Times New Roman" w:cs="Times New Roman"/>
                <w:sz w:val="22"/>
              </w:rPr>
              <w:t>version 1.00</w:t>
            </w: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E90E60" w:rsidRPr="000A24EA" w:rsidRDefault="00C63EDF" w:rsidP="00E90E60">
            <w:pPr>
              <w:pStyle w:val="Default"/>
              <w:rPr>
                <w:rFonts w:ascii="Times New Roman" w:hAnsi="Times New Roman" w:cs="Times New Roman"/>
                <w:sz w:val="18"/>
              </w:rPr>
            </w:pPr>
            <w:r>
              <w:rPr>
                <w:rFonts w:ascii="Times New Roman" w:hAnsi="Times New Roman" w:cs="Times New Roman"/>
                <w:sz w:val="18"/>
              </w:rPr>
              <w:t>Determine location A and location B, where there is a minimal distance of 10km between points A and B. Have at least one team member located at location A and at least one other team member located at location B. Each location will have a Sputnik radio board with sufficient power supply. Each location will also have a method to verify GPS and time</w:t>
            </w:r>
            <w:r w:rsidR="00C31F8D">
              <w:rPr>
                <w:rFonts w:ascii="Times New Roman" w:hAnsi="Times New Roman" w:cs="Times New Roman"/>
                <w:sz w:val="18"/>
              </w:rPr>
              <w:t xml:space="preserve"> (cell phone)</w:t>
            </w:r>
            <w:r>
              <w:rPr>
                <w:rFonts w:ascii="Times New Roman" w:hAnsi="Times New Roman" w:cs="Times New Roman"/>
                <w:sz w:val="18"/>
              </w:rPr>
              <w:t xml:space="preserve">. </w:t>
            </w:r>
          </w:p>
          <w:p w:rsidR="00E90E60" w:rsidRPr="000A24EA" w:rsidRDefault="00E90E60" w:rsidP="00E90E60">
            <w:pPr>
              <w:pStyle w:val="Default"/>
              <w:rPr>
                <w:rFonts w:ascii="Times New Roman" w:hAnsi="Times New Roman" w:cs="Times New Roman"/>
                <w:sz w:val="18"/>
              </w:rPr>
            </w:pPr>
          </w:p>
        </w:tc>
      </w:tr>
      <w:tr w:rsidR="00E90E60" w:rsidRPr="000A24EA">
        <w:trPr>
          <w:cantSplit/>
          <w:trHeight w:val="737"/>
        </w:trPr>
        <w:tc>
          <w:tcPr>
            <w:tcW w:w="468"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Comments</w:t>
            </w: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E90E60" w:rsidRPr="000A24EA" w:rsidRDefault="00C31F8D" w:rsidP="00C31F8D">
            <w:pPr>
              <w:pStyle w:val="Default"/>
              <w:rPr>
                <w:rFonts w:ascii="Times New Roman" w:hAnsi="Times New Roman" w:cs="Times New Roman"/>
                <w:sz w:val="18"/>
                <w:szCs w:val="18"/>
              </w:rPr>
            </w:pPr>
            <w:r>
              <w:rPr>
                <w:rFonts w:ascii="Times New Roman" w:hAnsi="Times New Roman" w:cs="Times New Roman"/>
                <w:sz w:val="18"/>
                <w:szCs w:val="18"/>
              </w:rPr>
              <w:t>Radio at location A is made to transmit data.</w:t>
            </w:r>
          </w:p>
        </w:tc>
        <w:tc>
          <w:tcPr>
            <w:tcW w:w="3060" w:type="dxa"/>
            <w:shd w:val="clear" w:color="auto" w:fill="auto"/>
          </w:tcPr>
          <w:p w:rsidR="00E90E60" w:rsidRPr="000A24EA" w:rsidRDefault="00C31F8D" w:rsidP="00C31F8D">
            <w:pPr>
              <w:pStyle w:val="Default"/>
              <w:rPr>
                <w:rFonts w:ascii="Times New Roman" w:hAnsi="Times New Roman" w:cs="Times New Roman"/>
                <w:sz w:val="18"/>
              </w:rPr>
            </w:pPr>
            <w:r>
              <w:rPr>
                <w:rFonts w:ascii="Times New Roman" w:hAnsi="Times New Roman" w:cs="Times New Roman"/>
                <w:sz w:val="18"/>
              </w:rPr>
              <w:t xml:space="preserve">Team member at location B confirms receiving data transmitted from location A. </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E90E60" w:rsidRPr="000A24EA" w:rsidRDefault="00C31F8D" w:rsidP="00C31F8D">
            <w:pPr>
              <w:pStyle w:val="Default"/>
              <w:rPr>
                <w:rFonts w:ascii="Times New Roman" w:hAnsi="Times New Roman" w:cs="Times New Roman"/>
                <w:sz w:val="16"/>
              </w:rPr>
            </w:pPr>
            <w:r>
              <w:rPr>
                <w:rFonts w:ascii="Times New Roman" w:hAnsi="Times New Roman" w:cs="Times New Roman"/>
                <w:sz w:val="16"/>
              </w:rPr>
              <w:t>Radio at location B sends confirmation signal.</w:t>
            </w:r>
          </w:p>
        </w:tc>
        <w:tc>
          <w:tcPr>
            <w:tcW w:w="3060" w:type="dxa"/>
            <w:shd w:val="clear" w:color="auto" w:fill="auto"/>
          </w:tcPr>
          <w:p w:rsidR="00E90E60" w:rsidRPr="000A24EA" w:rsidRDefault="00C31F8D" w:rsidP="00E90E60">
            <w:pPr>
              <w:pStyle w:val="Default"/>
              <w:rPr>
                <w:rFonts w:ascii="Times New Roman" w:hAnsi="Times New Roman" w:cs="Times New Roman"/>
                <w:sz w:val="18"/>
              </w:rPr>
            </w:pPr>
            <w:r>
              <w:rPr>
                <w:rFonts w:ascii="Times New Roman" w:hAnsi="Times New Roman" w:cs="Times New Roman"/>
                <w:sz w:val="18"/>
              </w:rPr>
              <w:t>Team member at location A confirms receiving data from radio at location B.</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5148" w:type="dxa"/>
            <w:gridSpan w:val="3"/>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bl>
    <w:p w:rsidR="008631EC" w:rsidRDefault="008631EC" w:rsidP="00E90E60">
      <w:pPr>
        <w:spacing w:after="120"/>
        <w:ind w:left="720"/>
        <w:rPr>
          <w:rFonts w:ascii="Times New Roman" w:hAnsi="Times New Roman" w:cs="Times New Roman"/>
        </w:rPr>
      </w:pPr>
    </w:p>
    <w:p w:rsidR="008631EC" w:rsidRDefault="008631EC" w:rsidP="00E90E60">
      <w:pPr>
        <w:spacing w:after="120"/>
        <w:ind w:left="720"/>
        <w:rPr>
          <w:rFonts w:ascii="Times New Roman" w:hAnsi="Times New Roman" w:cs="Times New Roman"/>
        </w:rPr>
      </w:pPr>
    </w:p>
    <w:p w:rsidR="008631EC" w:rsidRDefault="008631EC" w:rsidP="00E90E60">
      <w:pPr>
        <w:spacing w:after="120"/>
        <w:ind w:left="720"/>
        <w:rPr>
          <w:rFonts w:ascii="Times New Roman" w:hAnsi="Times New Roman" w:cs="Times New Roman"/>
        </w:rPr>
      </w:pPr>
    </w:p>
    <w:p w:rsidR="00E90E60" w:rsidRPr="000A24EA" w:rsidRDefault="00E90E60" w:rsidP="00E90E60">
      <w:pPr>
        <w:spacing w:after="120"/>
        <w:ind w:left="720"/>
        <w:rPr>
          <w:rFonts w:ascii="Times New Roman" w:hAnsi="Times New Roman" w:cs="Times New Roman"/>
        </w:rPr>
      </w:pPr>
    </w:p>
    <w:p w:rsidR="008631EC" w:rsidRDefault="00E90E60" w:rsidP="00DF2FAF">
      <w:pPr>
        <w:spacing w:after="120"/>
        <w:rPr>
          <w:rFonts w:ascii="Times New Roman" w:hAnsi="Times New Roman" w:cs="Times New Roman"/>
          <w:b/>
          <w:sz w:val="28"/>
        </w:rPr>
      </w:pPr>
      <w:r w:rsidRPr="000A24EA">
        <w:rPr>
          <w:rFonts w:ascii="Times New Roman" w:hAnsi="Times New Roman" w:cs="Times New Roman"/>
          <w:b/>
          <w:sz w:val="28"/>
        </w:rPr>
        <w:t>5.</w:t>
      </w:r>
      <w:r w:rsidR="00DF2FAF">
        <w:rPr>
          <w:rFonts w:ascii="Times New Roman" w:hAnsi="Times New Roman" w:cs="Times New Roman"/>
          <w:b/>
          <w:sz w:val="28"/>
        </w:rPr>
        <w:t xml:space="preserve">2 </w:t>
      </w:r>
      <w:r w:rsidR="00C63EDF">
        <w:rPr>
          <w:rFonts w:ascii="Times New Roman" w:hAnsi="Times New Roman" w:cs="Times New Roman"/>
          <w:b/>
          <w:sz w:val="28"/>
        </w:rPr>
        <w:t>C</w:t>
      </w:r>
      <w:r w:rsidR="00615A0D">
        <w:rPr>
          <w:rFonts w:ascii="Times New Roman" w:hAnsi="Times New Roman" w:cs="Times New Roman"/>
          <w:b/>
          <w:sz w:val="28"/>
        </w:rPr>
        <w:t xml:space="preserve">ontroller </w:t>
      </w:r>
      <w:r w:rsidR="00C63EDF">
        <w:rPr>
          <w:rFonts w:ascii="Times New Roman" w:hAnsi="Times New Roman" w:cs="Times New Roman"/>
          <w:b/>
          <w:sz w:val="28"/>
        </w:rPr>
        <w:t>Watchdog Test</w:t>
      </w:r>
    </w:p>
    <w:p w:rsidR="008631EC" w:rsidRDefault="008631EC" w:rsidP="00DF2FAF">
      <w:pPr>
        <w:spacing w:after="120"/>
        <w:rPr>
          <w:rFonts w:ascii="Times New Roman" w:hAnsi="Times New Roman" w:cs="Times New Roman"/>
          <w:b/>
          <w:sz w:val="28"/>
        </w:rPr>
      </w:pPr>
    </w:p>
    <w:p w:rsidR="008631EC" w:rsidRDefault="008631EC" w:rsidP="00DF2FAF">
      <w:pPr>
        <w:spacing w:after="120"/>
        <w:rPr>
          <w:rFonts w:ascii="Times New Roman" w:hAnsi="Times New Roman" w:cs="Times New Roman"/>
        </w:rPr>
      </w:pPr>
      <w:r w:rsidRPr="008631EC">
        <w:rPr>
          <w:rFonts w:ascii="Times New Roman" w:hAnsi="Times New Roman" w:cs="Times New Roman"/>
        </w:rPr>
        <w:t xml:space="preserve">The </w:t>
      </w:r>
      <w:r>
        <w:rPr>
          <w:rFonts w:ascii="Times New Roman" w:hAnsi="Times New Roman" w:cs="Times New Roman"/>
        </w:rPr>
        <w:t xml:space="preserve">controller is the guardian of the system. It is </w:t>
      </w:r>
      <w:r w:rsidR="005251D2">
        <w:rPr>
          <w:rFonts w:ascii="Times New Roman" w:hAnsi="Times New Roman" w:cs="Times New Roman"/>
        </w:rPr>
        <w:t>present</w:t>
      </w:r>
      <w:r>
        <w:rPr>
          <w:rFonts w:ascii="Times New Roman" w:hAnsi="Times New Roman" w:cs="Times New Roman"/>
        </w:rPr>
        <w:t xml:space="preserve"> to ensure that the system is functioning correctly and that if any unintended event causes component latch-up or system errors, the system can be cycled or rebooted to return stability. This control system is the </w:t>
      </w:r>
      <w:r w:rsidR="005251D2">
        <w:rPr>
          <w:rFonts w:ascii="Times New Roman" w:hAnsi="Times New Roman" w:cs="Times New Roman"/>
        </w:rPr>
        <w:t>other</w:t>
      </w:r>
      <w:r>
        <w:rPr>
          <w:rFonts w:ascii="Times New Roman" w:hAnsi="Times New Roman" w:cs="Times New Roman"/>
        </w:rPr>
        <w:t xml:space="preserve"> half of the project. Eventually, this system will consist of a radiation hardened </w:t>
      </w:r>
      <w:proofErr w:type="spellStart"/>
      <w:r>
        <w:rPr>
          <w:rFonts w:ascii="Times New Roman" w:hAnsi="Times New Roman" w:cs="Times New Roman"/>
        </w:rPr>
        <w:t>ATMega</w:t>
      </w:r>
      <w:proofErr w:type="spellEnd"/>
      <w:r>
        <w:rPr>
          <w:rFonts w:ascii="Times New Roman" w:hAnsi="Times New Roman" w:cs="Times New Roman"/>
        </w:rPr>
        <w:t xml:space="preserve"> controller with supporting rad</w:t>
      </w:r>
      <w:r w:rsidR="004C60E9">
        <w:rPr>
          <w:rFonts w:ascii="Times New Roman" w:hAnsi="Times New Roman" w:cs="Times New Roman"/>
        </w:rPr>
        <w:t>iation</w:t>
      </w:r>
      <w:r>
        <w:rPr>
          <w:rFonts w:ascii="Times New Roman" w:hAnsi="Times New Roman" w:cs="Times New Roman"/>
        </w:rPr>
        <w:t xml:space="preserve"> hard</w:t>
      </w:r>
      <w:r w:rsidR="004C60E9">
        <w:rPr>
          <w:rFonts w:ascii="Times New Roman" w:hAnsi="Times New Roman" w:cs="Times New Roman"/>
        </w:rPr>
        <w:t>ened</w:t>
      </w:r>
      <w:r>
        <w:rPr>
          <w:rFonts w:ascii="Times New Roman" w:hAnsi="Times New Roman" w:cs="Times New Roman"/>
        </w:rPr>
        <w:t xml:space="preserve"> LDO. For now, the controller is a standard, off-the-shelf </w:t>
      </w:r>
      <w:proofErr w:type="spellStart"/>
      <w:r>
        <w:rPr>
          <w:rFonts w:ascii="Times New Roman" w:hAnsi="Times New Roman" w:cs="Times New Roman"/>
        </w:rPr>
        <w:t>ATMega</w:t>
      </w:r>
      <w:proofErr w:type="spellEnd"/>
      <w:r>
        <w:rPr>
          <w:rFonts w:ascii="Times New Roman" w:hAnsi="Times New Roman" w:cs="Times New Roman"/>
        </w:rPr>
        <w:t xml:space="preserve"> chip.</w:t>
      </w:r>
    </w:p>
    <w:p w:rsidR="008631EC" w:rsidRDefault="008631EC" w:rsidP="00DF2FAF">
      <w:pPr>
        <w:spacing w:after="120"/>
        <w:rPr>
          <w:rFonts w:ascii="Times New Roman" w:hAnsi="Times New Roman" w:cs="Times New Roman"/>
        </w:rPr>
      </w:pPr>
      <w:r>
        <w:rPr>
          <w:rFonts w:ascii="Times New Roman" w:hAnsi="Times New Roman" w:cs="Times New Roman"/>
        </w:rPr>
        <w:t xml:space="preserve">To test the control system, a method to simulate a latch-up event will be used to trigger the watchdog into action. </w:t>
      </w:r>
      <w:r w:rsidR="005251D2">
        <w:rPr>
          <w:rFonts w:ascii="Times New Roman" w:hAnsi="Times New Roman" w:cs="Times New Roman"/>
        </w:rPr>
        <w:t xml:space="preserve">Outlined </w:t>
      </w:r>
      <w:r>
        <w:rPr>
          <w:rFonts w:ascii="Times New Roman" w:hAnsi="Times New Roman" w:cs="Times New Roman"/>
        </w:rPr>
        <w:t xml:space="preserve">is the </w:t>
      </w:r>
      <w:proofErr w:type="spellStart"/>
      <w:r w:rsidR="00F913AB">
        <w:rPr>
          <w:rFonts w:ascii="Times New Roman" w:hAnsi="Times New Roman" w:cs="Times New Roman"/>
        </w:rPr>
        <w:t>k</w:t>
      </w:r>
      <w:r>
        <w:rPr>
          <w:rFonts w:ascii="Times New Roman" w:hAnsi="Times New Roman" w:cs="Times New Roman"/>
        </w:rPr>
        <w:t>wox</w:t>
      </w:r>
      <w:proofErr w:type="spellEnd"/>
      <w:r>
        <w:rPr>
          <w:rFonts w:ascii="Times New Roman" w:hAnsi="Times New Roman" w:cs="Times New Roman"/>
        </w:rPr>
        <w:t xml:space="preserve"> lock-up test. In this test, the </w:t>
      </w:r>
      <w:r w:rsidR="004C60E9">
        <w:rPr>
          <w:rFonts w:ascii="Times New Roman" w:hAnsi="Times New Roman" w:cs="Times New Roman"/>
        </w:rPr>
        <w:t>crystal</w:t>
      </w:r>
      <w:r>
        <w:rPr>
          <w:rFonts w:ascii="Times New Roman" w:hAnsi="Times New Roman" w:cs="Times New Roman"/>
        </w:rPr>
        <w:t xml:space="preserve"> on the </w:t>
      </w:r>
      <w:proofErr w:type="spellStart"/>
      <w:r>
        <w:rPr>
          <w:rFonts w:ascii="Times New Roman" w:hAnsi="Times New Roman" w:cs="Times New Roman"/>
        </w:rPr>
        <w:t>kwox</w:t>
      </w:r>
      <w:proofErr w:type="spellEnd"/>
      <w:r>
        <w:rPr>
          <w:rFonts w:ascii="Times New Roman" w:hAnsi="Times New Roman" w:cs="Times New Roman"/>
        </w:rPr>
        <w:t xml:space="preserve"> will be shorted to cause </w:t>
      </w:r>
      <w:r w:rsidR="004C60E9">
        <w:rPr>
          <w:rFonts w:ascii="Times New Roman" w:hAnsi="Times New Roman" w:cs="Times New Roman"/>
        </w:rPr>
        <w:t>an error in the radio system</w:t>
      </w:r>
      <w:r>
        <w:rPr>
          <w:rFonts w:ascii="Times New Roman" w:hAnsi="Times New Roman" w:cs="Times New Roman"/>
        </w:rPr>
        <w:t xml:space="preserve">. The </w:t>
      </w:r>
      <w:proofErr w:type="spellStart"/>
      <w:r>
        <w:rPr>
          <w:rFonts w:ascii="Times New Roman" w:hAnsi="Times New Roman" w:cs="Times New Roman"/>
        </w:rPr>
        <w:t>ATMega</w:t>
      </w:r>
      <w:proofErr w:type="spellEnd"/>
      <w:r>
        <w:rPr>
          <w:rFonts w:ascii="Times New Roman" w:hAnsi="Times New Roman" w:cs="Times New Roman"/>
        </w:rPr>
        <w:t xml:space="preserve"> should </w:t>
      </w:r>
      <w:r w:rsidR="00F913AB">
        <w:rPr>
          <w:rFonts w:ascii="Times New Roman" w:hAnsi="Times New Roman" w:cs="Times New Roman"/>
        </w:rPr>
        <w:t>sense</w:t>
      </w:r>
      <w:r>
        <w:rPr>
          <w:rFonts w:ascii="Times New Roman" w:hAnsi="Times New Roman" w:cs="Times New Roman"/>
        </w:rPr>
        <w:t xml:space="preserve"> that the </w:t>
      </w:r>
      <w:r w:rsidR="004C60E9">
        <w:rPr>
          <w:rFonts w:ascii="Times New Roman" w:hAnsi="Times New Roman" w:cs="Times New Roman"/>
        </w:rPr>
        <w:t xml:space="preserve">radio is no longer functioning properly and trigger the reset line on the </w:t>
      </w:r>
      <w:proofErr w:type="spellStart"/>
      <w:r w:rsidR="004C60E9">
        <w:rPr>
          <w:rFonts w:ascii="Times New Roman" w:hAnsi="Times New Roman" w:cs="Times New Roman"/>
        </w:rPr>
        <w:t>kwox</w:t>
      </w:r>
      <w:proofErr w:type="spellEnd"/>
      <w:r w:rsidR="004C60E9">
        <w:rPr>
          <w:rFonts w:ascii="Times New Roman" w:hAnsi="Times New Roman" w:cs="Times New Roman"/>
        </w:rPr>
        <w:t xml:space="preserve"> to initiate a reboot. </w:t>
      </w:r>
    </w:p>
    <w:p w:rsidR="00E90E60" w:rsidRPr="008631EC" w:rsidRDefault="00E90E60" w:rsidP="00DF2FAF">
      <w:pPr>
        <w:spacing w:after="120"/>
        <w:rPr>
          <w:rFonts w:ascii="Times New Roman" w:hAnsi="Times New Roman" w:cs="Times New Roman"/>
        </w:rPr>
      </w:pPr>
    </w:p>
    <w:p w:rsidR="00E90E60" w:rsidRPr="000A24EA" w:rsidRDefault="00E90E60" w:rsidP="00E90E60">
      <w:pPr>
        <w:spacing w:after="120"/>
        <w:ind w:left="720"/>
        <w:rPr>
          <w:rFonts w:ascii="Times New Roman" w:hAnsi="Times New Roman" w:cs="Times New Roman"/>
        </w:rPr>
      </w:pPr>
    </w:p>
    <w:tbl>
      <w:tblPr>
        <w:tblW w:w="0" w:type="auto"/>
        <w:tblLayout w:type="fixed"/>
        <w:tblLook w:val="00A0"/>
      </w:tblPr>
      <w:tblGrid>
        <w:gridCol w:w="468"/>
        <w:gridCol w:w="1620"/>
        <w:gridCol w:w="3060"/>
        <w:gridCol w:w="360"/>
        <w:gridCol w:w="360"/>
        <w:gridCol w:w="360"/>
        <w:gridCol w:w="1170"/>
        <w:gridCol w:w="1440"/>
      </w:tblGrid>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E90E60" w:rsidRPr="000A24EA" w:rsidRDefault="00C63EDF" w:rsidP="00E90E60">
            <w:pPr>
              <w:pStyle w:val="Default"/>
              <w:rPr>
                <w:rFonts w:ascii="Times New Roman" w:hAnsi="Times New Roman" w:cs="Times New Roman"/>
                <w:sz w:val="22"/>
              </w:rPr>
            </w:pPr>
            <w:r>
              <w:rPr>
                <w:rFonts w:ascii="Times New Roman" w:hAnsi="Times New Roman" w:cs="Times New Roman"/>
                <w:sz w:val="22"/>
              </w:rPr>
              <w:t xml:space="preserve">Shan </w:t>
            </w:r>
            <w:proofErr w:type="spellStart"/>
            <w:r>
              <w:rPr>
                <w:rFonts w:ascii="Times New Roman" w:hAnsi="Times New Roman" w:cs="Times New Roman"/>
                <w:sz w:val="22"/>
              </w:rPr>
              <w:t>Quinney</w:t>
            </w:r>
            <w:proofErr w:type="spellEnd"/>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E90E60" w:rsidRPr="000A24EA" w:rsidRDefault="00C63EDF" w:rsidP="00E90E60">
            <w:pPr>
              <w:pStyle w:val="Default"/>
              <w:rPr>
                <w:rFonts w:ascii="Times New Roman" w:hAnsi="Times New Roman" w:cs="Times New Roman"/>
                <w:sz w:val="22"/>
              </w:rPr>
            </w:pPr>
            <w:r>
              <w:rPr>
                <w:rFonts w:ascii="Times New Roman" w:hAnsi="Times New Roman" w:cs="Times New Roman"/>
                <w:sz w:val="22"/>
              </w:rPr>
              <w:t>Controller watchdog test</w:t>
            </w: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E90E60" w:rsidRPr="000A24EA" w:rsidRDefault="004C60E9" w:rsidP="00E90E60">
            <w:pPr>
              <w:pStyle w:val="Default"/>
              <w:rPr>
                <w:rFonts w:ascii="Times New Roman" w:hAnsi="Times New Roman" w:cs="Times New Roman"/>
                <w:sz w:val="22"/>
              </w:rPr>
            </w:pPr>
            <w:r>
              <w:rPr>
                <w:rFonts w:ascii="Times New Roman" w:hAnsi="Times New Roman" w:cs="Times New Roman"/>
                <w:sz w:val="22"/>
              </w:rPr>
              <w:t>ATM_1.00</w:t>
            </w:r>
          </w:p>
        </w:tc>
      </w:tr>
      <w:tr w:rsidR="00E90E60" w:rsidRPr="000A24EA">
        <w:trPr>
          <w:trHeight w:val="611"/>
        </w:trPr>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E90E60" w:rsidRPr="000A24EA" w:rsidRDefault="00E90E60" w:rsidP="00DB56CB">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w:t>
            </w:r>
            <w:r w:rsidR="00DB56CB">
              <w:rPr>
                <w:rFonts w:ascii="Times New Roman" w:hAnsi="Times New Roman" w:cs="Times New Roman"/>
                <w:sz w:val="20"/>
              </w:rPr>
              <w:t xml:space="preserve">demonstrate the effectiveness of the watchdog to </w:t>
            </w:r>
            <w:r w:rsidR="008631EC">
              <w:rPr>
                <w:rFonts w:ascii="Times New Roman" w:hAnsi="Times New Roman" w:cs="Times New Roman"/>
                <w:sz w:val="20"/>
              </w:rPr>
              <w:t>restart key system functionality after radiation events.</w:t>
            </w:r>
          </w:p>
        </w:tc>
        <w:tc>
          <w:tcPr>
            <w:tcW w:w="1170" w:type="dxa"/>
            <w:tcBorders>
              <w:right w:val="single" w:sz="4" w:space="0" w:color="000000" w:themeColor="text1"/>
            </w:tcBorders>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white</w:t>
            </w:r>
            <w:proofErr w:type="gramEnd"/>
            <w:r w:rsidRPr="000A24EA">
              <w:rPr>
                <w:rFonts w:ascii="Times New Roman" w:hAnsi="Times New Roman" w:cs="Times New Roman"/>
                <w:sz w:val="22"/>
              </w:rPr>
              <w:t xml:space="preserve"> box</w:t>
            </w:r>
          </w:p>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black</w:t>
            </w:r>
            <w:proofErr w:type="gramEnd"/>
            <w:r w:rsidRPr="000A24EA">
              <w:rPr>
                <w:rFonts w:ascii="Times New Roman" w:hAnsi="Times New Roman" w:cs="Times New Roman"/>
                <w:sz w:val="22"/>
              </w:rPr>
              <w:t xml:space="preserve"> box</w:t>
            </w:r>
          </w:p>
        </w:tc>
      </w:tr>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Board Rev.1, Filter Rev.1, Wire antenna</w:t>
            </w: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18"/>
              </w:rPr>
            </w:pPr>
          </w:p>
        </w:tc>
      </w:tr>
      <w:tr w:rsidR="00E90E60" w:rsidRPr="000A24EA">
        <w:trPr>
          <w:cantSplit/>
          <w:trHeight w:val="737"/>
        </w:trPr>
        <w:tc>
          <w:tcPr>
            <w:tcW w:w="468"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Comments</w:t>
            </w: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E90E60" w:rsidRPr="000A24EA" w:rsidRDefault="0052297D" w:rsidP="00E90E60">
            <w:pPr>
              <w:pStyle w:val="Default"/>
              <w:rPr>
                <w:rFonts w:ascii="Times New Roman" w:hAnsi="Times New Roman" w:cs="Times New Roman"/>
                <w:sz w:val="18"/>
                <w:szCs w:val="18"/>
              </w:rPr>
            </w:pPr>
            <w:r>
              <w:rPr>
                <w:rFonts w:ascii="Times New Roman" w:hAnsi="Times New Roman" w:cs="Times New Roman"/>
                <w:sz w:val="18"/>
                <w:szCs w:val="18"/>
              </w:rPr>
              <w:t>Use a metal tool to cause a short across the crystal</w:t>
            </w:r>
          </w:p>
        </w:tc>
        <w:tc>
          <w:tcPr>
            <w:tcW w:w="3060" w:type="dxa"/>
            <w:shd w:val="clear" w:color="auto" w:fill="auto"/>
          </w:tcPr>
          <w:p w:rsidR="00E90E60" w:rsidRPr="000A24EA" w:rsidRDefault="0052297D" w:rsidP="0052297D">
            <w:pPr>
              <w:pStyle w:val="Default"/>
              <w:rPr>
                <w:rFonts w:ascii="Times New Roman" w:hAnsi="Times New Roman" w:cs="Times New Roman"/>
                <w:sz w:val="18"/>
              </w:rPr>
            </w:pPr>
            <w:r>
              <w:rPr>
                <w:rFonts w:ascii="Times New Roman" w:hAnsi="Times New Roman" w:cs="Times New Roman"/>
                <w:sz w:val="18"/>
              </w:rPr>
              <w:t xml:space="preserve">The </w:t>
            </w:r>
            <w:proofErr w:type="spellStart"/>
            <w:r>
              <w:rPr>
                <w:rFonts w:ascii="Times New Roman" w:hAnsi="Times New Roman" w:cs="Times New Roman"/>
                <w:sz w:val="18"/>
              </w:rPr>
              <w:t>kwox</w:t>
            </w:r>
            <w:proofErr w:type="spellEnd"/>
            <w:r>
              <w:rPr>
                <w:rFonts w:ascii="Times New Roman" w:hAnsi="Times New Roman" w:cs="Times New Roman"/>
                <w:sz w:val="18"/>
              </w:rPr>
              <w:t xml:space="preserve"> will loose the signal from the crystal.</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E90E60" w:rsidRPr="000A24EA" w:rsidRDefault="0052297D" w:rsidP="0052297D">
            <w:pPr>
              <w:pStyle w:val="Default"/>
              <w:rPr>
                <w:rFonts w:ascii="Times New Roman" w:hAnsi="Times New Roman" w:cs="Times New Roman"/>
                <w:sz w:val="16"/>
              </w:rPr>
            </w:pPr>
            <w:r>
              <w:rPr>
                <w:rFonts w:ascii="Times New Roman" w:hAnsi="Times New Roman" w:cs="Times New Roman"/>
                <w:sz w:val="16"/>
              </w:rPr>
              <w:t xml:space="preserve">Probe the UART line between the controller and the </w:t>
            </w:r>
            <w:proofErr w:type="spellStart"/>
            <w:r>
              <w:rPr>
                <w:rFonts w:ascii="Times New Roman" w:hAnsi="Times New Roman" w:cs="Times New Roman"/>
                <w:sz w:val="16"/>
              </w:rPr>
              <w:t>kwox</w:t>
            </w:r>
            <w:proofErr w:type="spellEnd"/>
            <w:r>
              <w:rPr>
                <w:rFonts w:ascii="Times New Roman" w:hAnsi="Times New Roman" w:cs="Times New Roman"/>
                <w:sz w:val="16"/>
              </w:rPr>
              <w:t xml:space="preserve"> to determine that the life line signal is lost</w:t>
            </w:r>
          </w:p>
        </w:tc>
        <w:tc>
          <w:tcPr>
            <w:tcW w:w="3060" w:type="dxa"/>
            <w:shd w:val="clear" w:color="auto" w:fill="auto"/>
          </w:tcPr>
          <w:p w:rsidR="00E90E60" w:rsidRPr="000A24EA" w:rsidRDefault="0052297D" w:rsidP="00E90E60">
            <w:pPr>
              <w:pStyle w:val="Default"/>
              <w:rPr>
                <w:rFonts w:ascii="Times New Roman" w:hAnsi="Times New Roman" w:cs="Times New Roman"/>
                <w:sz w:val="18"/>
              </w:rPr>
            </w:pPr>
            <w:r>
              <w:rPr>
                <w:rFonts w:ascii="Times New Roman" w:hAnsi="Times New Roman" w:cs="Times New Roman"/>
                <w:sz w:val="18"/>
              </w:rPr>
              <w:t xml:space="preserve">The UART line will be free of any signal between the </w:t>
            </w:r>
            <w:proofErr w:type="spellStart"/>
            <w:r>
              <w:rPr>
                <w:rFonts w:ascii="Times New Roman" w:hAnsi="Times New Roman" w:cs="Times New Roman"/>
                <w:sz w:val="18"/>
              </w:rPr>
              <w:t>kwox</w:t>
            </w:r>
            <w:proofErr w:type="spellEnd"/>
            <w:r>
              <w:rPr>
                <w:rFonts w:ascii="Times New Roman" w:hAnsi="Times New Roman" w:cs="Times New Roman"/>
                <w:sz w:val="18"/>
              </w:rPr>
              <w:t xml:space="preserve"> and the controller.</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3</w:t>
            </w:r>
          </w:p>
        </w:tc>
        <w:tc>
          <w:tcPr>
            <w:tcW w:w="1620" w:type="dxa"/>
            <w:shd w:val="clear" w:color="auto" w:fill="auto"/>
          </w:tcPr>
          <w:p w:rsidR="00E90E60" w:rsidRPr="000A24EA" w:rsidRDefault="0052297D" w:rsidP="00E90E60">
            <w:pPr>
              <w:pStyle w:val="Default"/>
              <w:rPr>
                <w:rFonts w:ascii="Times New Roman" w:hAnsi="Times New Roman" w:cs="Times New Roman"/>
                <w:sz w:val="16"/>
              </w:rPr>
            </w:pPr>
            <w:r>
              <w:rPr>
                <w:rFonts w:ascii="Times New Roman" w:hAnsi="Times New Roman" w:cs="Times New Roman"/>
                <w:sz w:val="16"/>
              </w:rPr>
              <w:t xml:space="preserve">Monitor the controller to ensure that the reset line on the </w:t>
            </w:r>
            <w:proofErr w:type="spellStart"/>
            <w:r>
              <w:rPr>
                <w:rFonts w:ascii="Times New Roman" w:hAnsi="Times New Roman" w:cs="Times New Roman"/>
                <w:sz w:val="16"/>
              </w:rPr>
              <w:t>kwox</w:t>
            </w:r>
            <w:proofErr w:type="spellEnd"/>
            <w:r>
              <w:rPr>
                <w:rFonts w:ascii="Times New Roman" w:hAnsi="Times New Roman" w:cs="Times New Roman"/>
                <w:sz w:val="16"/>
              </w:rPr>
              <w:t xml:space="preserve"> has been activated</w:t>
            </w:r>
          </w:p>
        </w:tc>
        <w:tc>
          <w:tcPr>
            <w:tcW w:w="3060" w:type="dxa"/>
            <w:shd w:val="clear" w:color="auto" w:fill="auto"/>
          </w:tcPr>
          <w:p w:rsidR="00E90E60" w:rsidRPr="000A24EA" w:rsidRDefault="0052297D" w:rsidP="00E90E60">
            <w:pPr>
              <w:pStyle w:val="Default"/>
              <w:rPr>
                <w:rFonts w:ascii="Times New Roman" w:hAnsi="Times New Roman" w:cs="Times New Roman"/>
                <w:sz w:val="18"/>
              </w:rPr>
            </w:pPr>
            <w:r>
              <w:rPr>
                <w:rFonts w:ascii="Times New Roman" w:hAnsi="Times New Roman" w:cs="Times New Roman"/>
                <w:sz w:val="18"/>
              </w:rPr>
              <w:t xml:space="preserve">The reset line on the </w:t>
            </w:r>
            <w:proofErr w:type="spellStart"/>
            <w:r>
              <w:rPr>
                <w:rFonts w:ascii="Times New Roman" w:hAnsi="Times New Roman" w:cs="Times New Roman"/>
                <w:sz w:val="18"/>
              </w:rPr>
              <w:t>kwox</w:t>
            </w:r>
            <w:proofErr w:type="spellEnd"/>
            <w:r>
              <w:rPr>
                <w:rFonts w:ascii="Times New Roman" w:hAnsi="Times New Roman" w:cs="Times New Roman"/>
                <w:sz w:val="18"/>
              </w:rPr>
              <w:t xml:space="preserve"> will be activated in an effort to reboot the device.</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5148" w:type="dxa"/>
            <w:gridSpan w:val="3"/>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bl>
    <w:p w:rsidR="00E90E60" w:rsidRDefault="00E90E60" w:rsidP="00E90E60">
      <w:pPr>
        <w:spacing w:after="120"/>
        <w:rPr>
          <w:rFonts w:ascii="Times New Roman" w:hAnsi="Times New Roman" w:cs="Times New Roman"/>
        </w:rPr>
      </w:pPr>
    </w:p>
    <w:p w:rsidR="00E90E60" w:rsidRDefault="00E90E60" w:rsidP="00E90E60">
      <w:pPr>
        <w:spacing w:after="120"/>
        <w:rPr>
          <w:rFonts w:ascii="Times New Roman" w:hAnsi="Times New Roman" w:cs="Times New Roman"/>
        </w:rPr>
      </w:pPr>
    </w:p>
    <w:p w:rsidR="004C60E9" w:rsidRDefault="004C60E9" w:rsidP="00E90E60">
      <w:pPr>
        <w:spacing w:after="120"/>
        <w:rPr>
          <w:rFonts w:ascii="Times New Roman" w:hAnsi="Times New Roman" w:cs="Times New Roman"/>
        </w:rPr>
      </w:pPr>
    </w:p>
    <w:p w:rsidR="004C60E9" w:rsidRDefault="004C60E9" w:rsidP="00E90E60">
      <w:pPr>
        <w:spacing w:after="120"/>
        <w:rPr>
          <w:rFonts w:ascii="Times New Roman" w:hAnsi="Times New Roman" w:cs="Times New Roman"/>
        </w:rPr>
      </w:pPr>
    </w:p>
    <w:p w:rsidR="00E90E60" w:rsidRPr="000A24EA" w:rsidRDefault="00E90E60" w:rsidP="00E90E60">
      <w:pPr>
        <w:spacing w:after="120"/>
        <w:rPr>
          <w:rFonts w:ascii="Times New Roman" w:hAnsi="Times New Roman" w:cs="Times New Roman"/>
        </w:rPr>
      </w:pPr>
    </w:p>
    <w:p w:rsidR="00E90E60" w:rsidRPr="000A24EA" w:rsidRDefault="00E90E60" w:rsidP="00E90E60">
      <w:pPr>
        <w:spacing w:after="120"/>
        <w:rPr>
          <w:rFonts w:ascii="Times New Roman" w:hAnsi="Times New Roman" w:cs="Times New Roman"/>
          <w:b/>
          <w:sz w:val="28"/>
        </w:rPr>
      </w:pPr>
      <w:r w:rsidRPr="000A24EA">
        <w:rPr>
          <w:rFonts w:ascii="Times New Roman" w:hAnsi="Times New Roman" w:cs="Times New Roman"/>
          <w:b/>
          <w:sz w:val="28"/>
        </w:rPr>
        <w:t>5.</w:t>
      </w:r>
      <w:r w:rsidR="00615A0D">
        <w:rPr>
          <w:rFonts w:ascii="Times New Roman" w:hAnsi="Times New Roman" w:cs="Times New Roman"/>
          <w:b/>
          <w:sz w:val="28"/>
        </w:rPr>
        <w:t>3 Last test</w:t>
      </w:r>
    </w:p>
    <w:p w:rsidR="00E90E60" w:rsidRPr="000A24EA" w:rsidRDefault="00E90E60" w:rsidP="00E90E60">
      <w:pPr>
        <w:spacing w:after="120"/>
        <w:ind w:left="720"/>
        <w:rPr>
          <w:rFonts w:ascii="Times New Roman" w:hAnsi="Times New Roman" w:cs="Times New Roman"/>
        </w:rPr>
      </w:pPr>
      <w:r w:rsidRPr="000A24EA">
        <w:rPr>
          <w:rFonts w:ascii="Times New Roman" w:hAnsi="Times New Roman" w:cs="Times New Roman"/>
          <w:b/>
          <w:sz w:val="28"/>
        </w:rPr>
        <w:tab/>
      </w:r>
    </w:p>
    <w:tbl>
      <w:tblPr>
        <w:tblW w:w="0" w:type="auto"/>
        <w:tblLayout w:type="fixed"/>
        <w:tblLook w:val="00A0"/>
      </w:tblPr>
      <w:tblGrid>
        <w:gridCol w:w="468"/>
        <w:gridCol w:w="1620"/>
        <w:gridCol w:w="3060"/>
        <w:gridCol w:w="360"/>
        <w:gridCol w:w="360"/>
        <w:gridCol w:w="360"/>
        <w:gridCol w:w="1170"/>
        <w:gridCol w:w="1440"/>
      </w:tblGrid>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E90E60" w:rsidRPr="000A24EA" w:rsidRDefault="00E90E60" w:rsidP="004C60E9">
            <w:pPr>
              <w:pStyle w:val="Default"/>
              <w:rPr>
                <w:rFonts w:ascii="Times New Roman" w:hAnsi="Times New Roman" w:cs="Times New Roman"/>
                <w:sz w:val="22"/>
              </w:rPr>
            </w:pPr>
          </w:p>
        </w:tc>
      </w:tr>
      <w:tr w:rsidR="00E90E60" w:rsidRPr="000A24EA">
        <w:trPr>
          <w:trHeight w:val="611"/>
        </w:trPr>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0"/>
              </w:rPr>
            </w:pPr>
          </w:p>
        </w:tc>
        <w:tc>
          <w:tcPr>
            <w:tcW w:w="1170" w:type="dxa"/>
            <w:tcBorders>
              <w:right w:val="single" w:sz="4" w:space="0" w:color="000000" w:themeColor="text1"/>
            </w:tcBorders>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white</w:t>
            </w:r>
            <w:proofErr w:type="gramEnd"/>
            <w:r w:rsidRPr="000A24EA">
              <w:rPr>
                <w:rFonts w:ascii="Times New Roman" w:hAnsi="Times New Roman" w:cs="Times New Roman"/>
                <w:sz w:val="22"/>
              </w:rPr>
              <w:t xml:space="preserve"> box</w:t>
            </w:r>
          </w:p>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black</w:t>
            </w:r>
            <w:proofErr w:type="gramEnd"/>
            <w:r w:rsidRPr="000A24EA">
              <w:rPr>
                <w:rFonts w:ascii="Times New Roman" w:hAnsi="Times New Roman" w:cs="Times New Roman"/>
                <w:sz w:val="22"/>
              </w:rPr>
              <w:t xml:space="preserve"> box</w:t>
            </w:r>
          </w:p>
        </w:tc>
      </w:tr>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18"/>
              </w:rPr>
            </w:pPr>
          </w:p>
        </w:tc>
      </w:tr>
      <w:tr w:rsidR="00E90E60" w:rsidRPr="000A24EA">
        <w:trPr>
          <w:cantSplit/>
          <w:trHeight w:val="737"/>
        </w:trPr>
        <w:tc>
          <w:tcPr>
            <w:tcW w:w="468"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Comments</w:t>
            </w: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E90E60" w:rsidRPr="000A24EA" w:rsidRDefault="00E90E60" w:rsidP="00E90E60">
            <w:pPr>
              <w:pStyle w:val="Default"/>
              <w:rPr>
                <w:rFonts w:ascii="Times New Roman" w:hAnsi="Times New Roman" w:cs="Times New Roman"/>
                <w:sz w:val="18"/>
                <w:szCs w:val="18"/>
              </w:rPr>
            </w:pPr>
          </w:p>
        </w:tc>
        <w:tc>
          <w:tcPr>
            <w:tcW w:w="3060" w:type="dxa"/>
            <w:shd w:val="clear" w:color="auto" w:fill="auto"/>
          </w:tcPr>
          <w:p w:rsidR="00E90E60" w:rsidRPr="000A24EA" w:rsidRDefault="00E90E60" w:rsidP="00E90E60">
            <w:pPr>
              <w:pStyle w:val="Default"/>
              <w:rPr>
                <w:rFonts w:ascii="Times New Roman" w:hAnsi="Times New Roman" w:cs="Times New Roman"/>
                <w:sz w:val="18"/>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E90E60" w:rsidRPr="000A24EA" w:rsidRDefault="00E90E60" w:rsidP="00E90E60">
            <w:pPr>
              <w:pStyle w:val="Default"/>
              <w:rPr>
                <w:rFonts w:ascii="Times New Roman" w:hAnsi="Times New Roman" w:cs="Times New Roman"/>
                <w:sz w:val="16"/>
              </w:rPr>
            </w:pPr>
          </w:p>
        </w:tc>
        <w:tc>
          <w:tcPr>
            <w:tcW w:w="3060" w:type="dxa"/>
            <w:shd w:val="clear" w:color="auto" w:fill="auto"/>
          </w:tcPr>
          <w:p w:rsidR="00E90E60" w:rsidRPr="000A24EA" w:rsidRDefault="00E90E60" w:rsidP="00E90E60">
            <w:pPr>
              <w:pStyle w:val="Default"/>
              <w:rPr>
                <w:rFonts w:ascii="Times New Roman" w:hAnsi="Times New Roman" w:cs="Times New Roman"/>
                <w:sz w:val="18"/>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5148" w:type="dxa"/>
            <w:gridSpan w:val="3"/>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bl>
    <w:p w:rsidR="00E90E60" w:rsidRPr="000A24EA" w:rsidRDefault="00E90E60" w:rsidP="00E90E60">
      <w:pPr>
        <w:rPr>
          <w:rFonts w:ascii="Times New Roman" w:hAnsi="Times New Roman" w:cs="Times New Roman"/>
        </w:rPr>
      </w:pPr>
    </w:p>
    <w:p w:rsidR="00E90E60" w:rsidRDefault="00E90E60" w:rsidP="00E90E60">
      <w:pPr>
        <w:spacing w:after="120"/>
        <w:rPr>
          <w:rFonts w:ascii="Times New Roman" w:hAnsi="Times New Roman" w:cs="Times New Roman"/>
          <w:b/>
          <w:sz w:val="28"/>
        </w:rPr>
      </w:pPr>
    </w:p>
    <w:p w:rsidR="00E90E60" w:rsidRDefault="00E90E60" w:rsidP="00E90E60">
      <w:pPr>
        <w:spacing w:after="120"/>
        <w:rPr>
          <w:rFonts w:ascii="Times New Roman" w:hAnsi="Times New Roman" w:cs="Times New Roman"/>
          <w:b/>
          <w:sz w:val="28"/>
        </w:rPr>
      </w:pPr>
    </w:p>
    <w:p w:rsidR="00E90E60" w:rsidRDefault="00E90E60" w:rsidP="00E90E60">
      <w:pPr>
        <w:spacing w:after="120"/>
        <w:rPr>
          <w:rFonts w:ascii="Times New Roman" w:hAnsi="Times New Roman" w:cs="Times New Roman"/>
          <w:b/>
          <w:sz w:val="28"/>
        </w:rPr>
      </w:pPr>
    </w:p>
    <w:p w:rsidR="00E90E60" w:rsidRDefault="00E90E60" w:rsidP="00E90E60">
      <w:pPr>
        <w:spacing w:after="120"/>
        <w:rPr>
          <w:rFonts w:ascii="Times New Roman" w:hAnsi="Times New Roman" w:cs="Times New Roman"/>
          <w:b/>
          <w:sz w:val="28"/>
        </w:rPr>
      </w:pPr>
    </w:p>
    <w:p w:rsidR="00E90E60" w:rsidRDefault="00E90E60" w:rsidP="00E90E60">
      <w:pPr>
        <w:spacing w:after="120"/>
        <w:rPr>
          <w:rFonts w:ascii="Times New Roman" w:hAnsi="Times New Roman" w:cs="Times New Roman"/>
          <w:b/>
          <w:sz w:val="28"/>
        </w:rPr>
      </w:pPr>
    </w:p>
    <w:p w:rsidR="00E90E60" w:rsidRDefault="00E90E60" w:rsidP="00E90E60">
      <w:pPr>
        <w:spacing w:after="120"/>
        <w:rPr>
          <w:rFonts w:ascii="Times New Roman" w:hAnsi="Times New Roman" w:cs="Times New Roman"/>
          <w:b/>
          <w:sz w:val="28"/>
        </w:rPr>
      </w:pPr>
    </w:p>
    <w:p w:rsidR="00E90E60" w:rsidRDefault="00E90E60"/>
    <w:sectPr w:rsidR="00E90E60" w:rsidSect="00E90E60">
      <w:footerReference w:type="even" r:id="rId6"/>
      <w:footerReference w:type="default" r:id="rId7"/>
      <w:pgSz w:w="12240" w:h="15840"/>
      <w:pgMar w:top="1440" w:right="1800" w:bottom="1440" w:left="1800" w:gutter="0"/>
      <w:pgNumType w:start="0"/>
      <w:titlePg/>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2297D" w:rsidRDefault="0052297D" w:rsidP="00E90E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2297D" w:rsidRDefault="0052297D" w:rsidP="00E90E60">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2297D" w:rsidRDefault="0052297D" w:rsidP="00E90E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64A0">
      <w:rPr>
        <w:rStyle w:val="PageNumber"/>
        <w:noProof/>
      </w:rPr>
      <w:t>6</w:t>
    </w:r>
    <w:r>
      <w:rPr>
        <w:rStyle w:val="PageNumber"/>
      </w:rPr>
      <w:fldChar w:fldCharType="end"/>
    </w:r>
  </w:p>
  <w:p w:rsidR="0052297D" w:rsidRDefault="0052297D" w:rsidP="00E90E60">
    <w:pPr>
      <w:pStyle w:val="Footer"/>
      <w:ind w:right="360"/>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A436F9"/>
    <w:multiLevelType w:val="hybridMultilevel"/>
    <w:tmpl w:val="3A52A54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27491C"/>
    <w:multiLevelType w:val="hybridMultilevel"/>
    <w:tmpl w:val="E1D2B5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90E60"/>
    <w:rsid w:val="004C60E9"/>
    <w:rsid w:val="0052297D"/>
    <w:rsid w:val="005251D2"/>
    <w:rsid w:val="005902C3"/>
    <w:rsid w:val="00615A0D"/>
    <w:rsid w:val="008631EC"/>
    <w:rsid w:val="008964A0"/>
    <w:rsid w:val="00A51B70"/>
    <w:rsid w:val="00A70223"/>
    <w:rsid w:val="00C31F8D"/>
    <w:rsid w:val="00C63EDF"/>
    <w:rsid w:val="00DB56CB"/>
    <w:rsid w:val="00DF2FAF"/>
    <w:rsid w:val="00E90E60"/>
    <w:rsid w:val="00E92E06"/>
    <w:rsid w:val="00F913A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E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E90E60"/>
    <w:pPr>
      <w:widowControl w:val="0"/>
      <w:autoSpaceDE w:val="0"/>
      <w:autoSpaceDN w:val="0"/>
      <w:adjustRightInd w:val="0"/>
      <w:spacing w:after="0"/>
    </w:pPr>
    <w:rPr>
      <w:rFonts w:ascii="Trebuchet MS" w:hAnsi="Trebuchet MS" w:cs="Trebuchet MS"/>
      <w:color w:val="000000"/>
    </w:rPr>
  </w:style>
  <w:style w:type="paragraph" w:styleId="NormalWeb">
    <w:name w:val="Normal (Web)"/>
    <w:basedOn w:val="Normal"/>
    <w:uiPriority w:val="99"/>
    <w:rsid w:val="00E90E60"/>
    <w:pPr>
      <w:spacing w:beforeLines="1" w:afterLines="1"/>
    </w:pPr>
    <w:rPr>
      <w:rFonts w:ascii="Times" w:hAnsi="Times" w:cs="Times New Roman"/>
      <w:sz w:val="20"/>
      <w:szCs w:val="20"/>
    </w:rPr>
  </w:style>
  <w:style w:type="paragraph" w:styleId="BodyText">
    <w:name w:val="Body Text"/>
    <w:basedOn w:val="Normal"/>
    <w:link w:val="BodyTextChar"/>
    <w:rsid w:val="00E90E60"/>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E90E60"/>
    <w:rPr>
      <w:rFonts w:ascii="Times New Roman" w:eastAsia="Times New Roman" w:hAnsi="Times New Roman" w:cs="Times New Roman"/>
    </w:rPr>
  </w:style>
  <w:style w:type="paragraph" w:styleId="ListParagraph">
    <w:name w:val="List Paragraph"/>
    <w:basedOn w:val="Normal"/>
    <w:uiPriority w:val="34"/>
    <w:qFormat/>
    <w:rsid w:val="00E90E60"/>
    <w:pPr>
      <w:ind w:left="720"/>
      <w:contextualSpacing/>
    </w:pPr>
  </w:style>
  <w:style w:type="table" w:styleId="TableGrid">
    <w:name w:val="Table Grid"/>
    <w:basedOn w:val="TableNormal"/>
    <w:uiPriority w:val="59"/>
    <w:rsid w:val="00E90E6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E90E60"/>
    <w:pPr>
      <w:tabs>
        <w:tab w:val="center" w:pos="4320"/>
        <w:tab w:val="right" w:pos="8640"/>
      </w:tabs>
      <w:spacing w:after="0"/>
    </w:pPr>
  </w:style>
  <w:style w:type="character" w:customStyle="1" w:styleId="FooterChar">
    <w:name w:val="Footer Char"/>
    <w:basedOn w:val="DefaultParagraphFont"/>
    <w:link w:val="Footer"/>
    <w:uiPriority w:val="99"/>
    <w:semiHidden/>
    <w:rsid w:val="00E90E60"/>
  </w:style>
  <w:style w:type="character" w:styleId="PageNumber">
    <w:name w:val="page number"/>
    <w:basedOn w:val="DefaultParagraphFont"/>
    <w:uiPriority w:val="99"/>
    <w:semiHidden/>
    <w:unhideWhenUsed/>
    <w:rsid w:val="00E90E60"/>
  </w:style>
  <w:style w:type="character" w:customStyle="1" w:styleId="HeaderChar">
    <w:name w:val="Header Char"/>
    <w:basedOn w:val="DefaultParagraphFont"/>
    <w:link w:val="Header"/>
    <w:uiPriority w:val="99"/>
    <w:semiHidden/>
    <w:rsid w:val="00E90E60"/>
  </w:style>
  <w:style w:type="paragraph" w:styleId="Header">
    <w:name w:val="header"/>
    <w:basedOn w:val="Normal"/>
    <w:link w:val="HeaderChar"/>
    <w:uiPriority w:val="99"/>
    <w:semiHidden/>
    <w:unhideWhenUsed/>
    <w:rsid w:val="00E90E60"/>
    <w:pPr>
      <w:tabs>
        <w:tab w:val="center" w:pos="4320"/>
        <w:tab w:val="right" w:pos="8640"/>
      </w:tabs>
      <w:spacing w:after="0"/>
    </w:pPr>
  </w:style>
  <w:style w:type="character" w:customStyle="1" w:styleId="BalloonTextChar">
    <w:name w:val="Balloon Text Char"/>
    <w:basedOn w:val="DefaultParagraphFont"/>
    <w:link w:val="BalloonText"/>
    <w:semiHidden/>
    <w:rsid w:val="00E90E60"/>
    <w:rPr>
      <w:rFonts w:ascii="Tahoma" w:hAnsi="Tahoma" w:cs="Tahoma"/>
      <w:sz w:val="16"/>
      <w:szCs w:val="16"/>
    </w:rPr>
  </w:style>
  <w:style w:type="paragraph" w:styleId="BalloonText">
    <w:name w:val="Balloon Text"/>
    <w:basedOn w:val="Normal"/>
    <w:link w:val="BalloonTextChar"/>
    <w:semiHidden/>
    <w:unhideWhenUsed/>
    <w:rsid w:val="00E90E60"/>
    <w:pPr>
      <w:spacing w:after="0"/>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1024</Words>
  <Characters>5842</Characters>
  <Application>Microsoft Word 12.0.0</Application>
  <DocSecurity>0</DocSecurity>
  <Lines>48</Lines>
  <Paragraphs>11</Paragraphs>
  <ScaleCrop>false</ScaleCrop>
  <Company>Does Not Compute</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Doodle Bug</dc:creator>
  <cp:keywords/>
  <cp:lastModifiedBy>Doodle Bug</cp:lastModifiedBy>
  <cp:revision>4</cp:revision>
  <dcterms:created xsi:type="dcterms:W3CDTF">2016-03-04T06:15:00Z</dcterms:created>
  <dcterms:modified xsi:type="dcterms:W3CDTF">2016-03-04T17:12:00Z</dcterms:modified>
</cp:coreProperties>
</file>