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860B"/>
          <w:sz w:val="22"/>
          <w:szCs w:val="22"/>
        </w:rPr>
        <w:t xml:space="preserve">BALAJI ENTERPRISES</w:t>
      </w:r>
    </w:p>
    <w:p>
      <w:pPr>
        <w:spacing w:after="100"/>
      </w:pPr>
      <w:r>
        <w:rPr>
          <w:b/>
          <w:bCs/>
          <w:color w:val="1F3A5F"/>
          <w:sz w:val="40"/>
          <w:szCs w:val="40"/>
        </w:rPr>
        <w:t xml:space="preserve">Custom Tally-Connected Business Dashboard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A Phased Plan for a Self-Hosted, Tally-Integrated Operations System</w:t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Why This Document Exists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Balaji Enterprises currently relies on Tally for accounting, an Excel-based catalogue for 12,000+ SKUs, and manual coordination (calls, WhatsApp, memory) between Quotations, Accounts, and Packaging &amp; Dispatch. This works, but it creates a specific class of failure: information that one department knows doesn't reach another department in time — an order gets dispatched before payment clears, a quote uses stale pricing, a stockout isn't flagged until a customer asks.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This document lays out a realistic, phased plan to build a custom, self-hosted system that connects to Tally, gives every department a live shared view of order status, and gives ownership an at-a-glance view of the business — without ongoing subscription costs, and without requiring a full SAP Business One implementation.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The core idea to hold onto throughout: the value isn't just a dashboard. The value is a single shared record of each order's status that every department reads from and writes to, so nothing depends on someone remembering to make a phone call.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Phase 0 — Prove the Connection Works</w:t>
      </w:r>
    </w:p>
    <w:p>
      <w:pPr>
        <w:shd w:fill="1F3A5F" w:val="clear"/>
        <w:spacing w:after="100" w:before="60"/>
      </w:pPr>
      <w:r>
        <w:rPr>
          <w:b/>
          <w:bCs/>
          <w:color w:val="FFFFFF"/>
          <w:sz w:val="18"/>
          <w:szCs w:val="18"/>
        </w:rPr>
        <w:t xml:space="preserve">FOUNDATION · ~2-3 DAYS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This Looks Like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Before any dashboard or workflow is designed, you confirm that TallyPrime can actually talk to a program you control. This phase produces no visible tool — it produces confidence that the technical foundation is sound before time is spent designing on top of it.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Needs to Be Sorted Beforehand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TallyPrime licensed and running on the machine that will stay on/accessible (server, or a dedicated office 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Company data loaded and the specific company you'll sync identified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TallyPrime's XML/HTTP interface enabled via Exchange &gt; Data Synchronization, running on a fixed port (e.g. 9000)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Confirm whether the Tally machine is on a static local IP, so the future app always knows where to find it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Integration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One test XML request sent to Tally (e.g. "export all ledgers") using examples from Tally's own developer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One request to pull a single stock item's closing balance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Problems This Solves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None yet — this phase exists purely to remove technical risk. It answers one question: does your specific TallyPrime installation respond reliably to outside requests? If this doesn't work cleanly, everything downstream needs to be rethought before it's built, not after.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Phase 1 — Read-Only Visibility Layer</w:t>
      </w:r>
    </w:p>
    <w:p>
      <w:pPr>
        <w:shd w:fill="1F3A5F" w:val="clear"/>
        <w:spacing w:after="100" w:before="60"/>
      </w:pPr>
      <w:r>
        <w:rPr>
          <w:b/>
          <w:bCs/>
          <w:color w:val="FFFFFF"/>
          <w:sz w:val="18"/>
          <w:szCs w:val="18"/>
        </w:rPr>
        <w:t xml:space="preserve">FOUNDATION · ~2-4 WEEKS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This Looks Like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A private dashboard, accessible from a browser on your office network, showing live-ish data pulled from Tally: stock levels by SKU and category, receivables ageing (who owes what, for how long), and a simple daily snapshot of pending vs. dispatched orders. Nobody's day-to-day workflow changes yet. Nobody types anything new into anything. This phase is entirely about proving the data pipeline is trustworthy before anyone depends on it.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At this stage, it behaves like a mirror of Tally, refreshed automatically every 15-30 minutes, not a replacement for how anyone works.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Needs to Be Sorted Beforehand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place for this to run: a lightweight local server or an always-on PC (this can be the same machine as Tally, or a separate small machine on the same network)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simple database to store the synced copy of Tally data (so the dashboard isn't hitting Tally directly on every page 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Decide who can see this at this stage — likely just you and your father, since it contains receivables and margin-adjacent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basic login/password screen, even if simple, since this will show financial data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Integration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scheduled job that pulls ledgers, stock items, and receivables from Tally via XML/HTTP and stores them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simple web dashboard (internal, not public-facing) reading from that local store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Problems This Solves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Owner-level visibility: no more opening Tally and manually cross-referencing Excel to understand "where things stand"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Stock and receivables become checkable in seconds instead of requiring someone to look it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Establishes trust in the data pipeline before any department is asked to rely on it for decisions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Important honesty check: this phase alone does not reduce the "someone didn't know X" errors you're trying to solve. It makes information visible faster — it doesn't yet change who talks to whom, or when. That's Phase 2.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Phase 2 — Shared Order-State Across Departments</w:t>
      </w:r>
    </w:p>
    <w:p>
      <w:pPr>
        <w:shd w:fill="1F3A5F" w:val="clear"/>
        <w:spacing w:after="100" w:before="60"/>
      </w:pPr>
      <w:r>
        <w:rPr>
          <w:b/>
          <w:bCs/>
          <w:color w:val="FFFFFF"/>
          <w:sz w:val="18"/>
          <w:szCs w:val="18"/>
        </w:rPr>
        <w:t xml:space="preserve">THE CORE FIX · ~4-8 WEEKS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This Looks Like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This is the phase that actually addresses the problem you described: errors and missed items caused by one department not knowing what another department already knows. Every order moves through a visible pipeline that all three departments can see and update:</w:t>
      </w:r>
    </w:p>
    <w:p>
      <w:pPr>
        <w:spacing w:after="140"/>
      </w:pPr>
      <w:r>
        <w:rPr>
          <w:b/>
          <w:bCs/>
          <w:color w:val="1F3A5F"/>
          <w:sz w:val="21"/>
          <w:szCs w:val="21"/>
        </w:rPr>
        <w:t xml:space="preserve">Quotation Created  →  Order Confirmed  →  Accounts Cleared  →  Packed  →  Dispatched  →  Invoiced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Each department has a simple screen relevant to their stage: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Quotations / Sales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Live stock and last-given price per customer, pulled from the synced catalogue and Tally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Create a quotation in the system; converting it to a confirmed order moves it into the shared pipeline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Visibility into a customer's order history for faster repeat quoting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Accounts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Every newly confirmed order appears in a queue awaiting credit/payment clearance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Customer's outstanding balance and credit limit shown against the new order before it's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One action ("Clear for dispatch") moves the order forward — or flags it and stops it there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Packaging &amp; Dispatch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Only orders marked "Accounts Cleared" appear in the dispatch queue — removing the risk of shipping before payment is sorted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Partial shipments and substitutions are recorded against the order, visible to sales and accounts immediately, not discovered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Simple status update (Packed → Dispatched) with delivery challan reference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Owner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Cross-department view of every order currently in the pipeline and where it's stuck, if anywhere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Sales velocity by category/segment, reorder flags, and ageing receivables in one place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Needs to Be Sorted Beforehand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Agreement, on paper, of what each stage actually means in your business ("Accounts Cleared" — does that mean full payment, or approved credit terms? Define this before building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Someone responsible for using the system at each handoff point — this only works if quotations stop confirming orders over WhatsApp and start doing it in the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short adjustment period where old habits (calling dispatch directly) need to be actively discouraged, or the shared record becomes incomplete and untrustworthy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Basic user accounts per department/person, so it's clear who moved an order to which stage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Integration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order-tracker pulls live stock and customer credit data from the Phase 1 synced store to inform each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No write-back to Tally yet — the order tracker lives alongside Tally, informed by it, but Tally remains the accounting system of record for now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Problems This Solves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Dispatch shipping orders before payment is cleared — structurally prevented, not just discouraged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Sales quoting stale prices or unavailable stock — checked against live data at quote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Partial fulfilments and substitutions getting lost or discovered late — recorded against the order the moment they happen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"Who said what to whom" disputes between departments — the order's history becomes the record, not memory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This is the phase where the actual payoff you're after — fewer errors, fewer things falling through the cracks — is realized. Phase 1 gives visibility; Phase 2 gives accountability and prevention.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Phase 3 — Write-Back to Tally</w:t>
      </w:r>
    </w:p>
    <w:p>
      <w:pPr>
        <w:shd w:fill="1F3A5F" w:val="clear"/>
        <w:spacing w:after="100" w:before="60"/>
      </w:pPr>
      <w:r>
        <w:rPr>
          <w:b/>
          <w:bCs/>
          <w:color w:val="FFFFFF"/>
          <w:sz w:val="18"/>
          <w:szCs w:val="18"/>
        </w:rPr>
        <w:t xml:space="preserve">AUTOMATION · ONLY AFTER PHASE 2 IS STABLE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This Looks Like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Once an order is confirmed and cleared in the system, it automatically creates the corresponding sales voucher in Tally — removing the manual re-entry step between the order tracker and the accounting system.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Needs to Be Sorted Beforehand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Full confidence in Phase 2's data quality — write-back errors are far costlier to unwind than read-only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clear reconciliation check: a way to confirm, daily at first, that what the system created in Tally matches what was actually intended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rollback or correction process for when something goes wrong, because it will occasionally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Integration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XML/HTTP push requests from your system into Tally, creating sales vouchers matching Tally's expected voucher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Logging and confirmation-response handling, since Tally will return success/failure per request and failures need to be caught, not silently lost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Problems This Solves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Double data entry between the order tracker and Tally — the single biggest source of transcription errors in Phase 1 and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Delay between an order being confirmed and it appearing in the accounting system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Caution: this is the highest-risk phase technically. Rushing here, before trusting the data flowing through Phase 2, is the most common way projects like this create new problems instead of removing old ones.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Phase 4 — Guardrails &amp; Automation</w:t>
      </w:r>
    </w:p>
    <w:p>
      <w:pPr>
        <w:shd w:fill="1F3A5F" w:val="clear"/>
        <w:spacing w:after="100" w:before="60"/>
      </w:pPr>
      <w:r>
        <w:rPr>
          <w:b/>
          <w:bCs/>
          <w:color w:val="FFFFFF"/>
          <w:sz w:val="18"/>
          <w:szCs w:val="18"/>
        </w:rPr>
        <w:t xml:space="preserve">POLISH · ONGOING, ONCE THE CORE IS TRUSTED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This Looks Like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With the core pipeline working and trusted, this phase adds the features that specifically reduce human data-entry error (as distinct from information-lag error, which Phase 2 already addressed) and start delivering proactive alerts instead of requiring someone to go looking.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What Needs to Be Sorted Beforehand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Reorder points and minimum stock levels defined per SKU or category — this needs a business decision, not just a technical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Credit limit policy per customer, formalized enough to be enforced automatically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Integration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Dropdowns/validated SKU selection instead of free text entry at quotation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Automated alerts (email/WhatsApp notification) for low stock, overdue receivables, or orders stuck in one stage too long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Problems This Solves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Data-entry errors — wrong SKU, wrong quantity — reduced through validation rather than relying on care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Problems that used to require someone noticing them now surface as alerts automatically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At a Glance — What Each Phase Actually Fixes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Fixes</w:t>
            </w:r>
          </w:p>
        </w:tc>
        <w:tc>
          <w:tcPr>
            <w:tcW w:type="dxa" w:w="27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Does Not Fix (Yet)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 — Connection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Nothing visible — de-risks everything after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Visibility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Slow access to stock/receivables info</w:t>
            </w:r>
          </w:p>
        </w:tc>
        <w:tc>
          <w:tcPr>
            <w:tcW w:type="dxa" w:w="2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Cross-department miscommunication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Shared Order-State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Dispatch/payment mismatches, stale quotes, lost handoffs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data-entry mistakes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Tally Write-Back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 entry, entry delay into accounting</w:t>
            </w:r>
          </w:p>
        </w:tc>
        <w:tc>
          <w:tcPr>
            <w:tcW w:type="dxa" w:w="2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 reconciliation risk (needs care)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— Guardrails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Data-entry mistakes, passive monitoring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Additional Features Worth Considering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Ideas drawn from what established systems like SAP Business One, Busy Accounting, Zoho Inventory, and Odoo offer as standard — worth keeping on a "later" list even if not part of the initial build.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From SAP Business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Approval workflows — orders above a certain value require a second sign-off before proceeding (useful as Balaji Enterprises grows beyond a two-person leadership 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Landed cost tracking — allocating freight/duty into per-unit product cost for more accurate margin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Multi-warehouse stock visibility — relevant if you ever open a second location or storage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Customer/vendor scorecards — rolling view of a customer's payment reliability or a vendor's delivery reliability over time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From Busy Accounting (built for Indian SMEs specifically)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GST-ready reporting baked in — since you're already Tally-based, this may be less critical, but worth confirming GSTR data can flow cleanly through any custom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Multi-godown (multi-warehouse) stock tracking with transfer vouchers between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Item-wise profitability reports — margin by SKU, not just by order or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Batch/expiry tracking — less relevant for tools/MRO but worth knowing exists if product lines ever expand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From Zoho Inventory / Odoo (lighter, modern systems)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Barcode scanning at packaging — fast, low-error picking and dispatch confirmation, worth considering even as a Phase 4+ addition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Customer self-service portal — ties directly into your existing plan for the rbalajient.com B2B portal; letting customers check their own order status reduces inbound status-check calls to your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Low-stock automatic reorder suggestions to suppliers, pre-filled based on historical order quantities per supplier (Taparia, Stanley, DeWalt, Groz, Deneers)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Mobile-friendly views — a phone-accessible version of the dispatch queue or owner dashboard, useful when you're not at a desk</w:t>
      </w:r>
    </w:p>
    <w:p>
      <w:pPr>
        <w:spacing w:after="80" w:before="200"/>
      </w:pPr>
      <w:r>
        <w:rPr>
          <w:b/>
          <w:bCs/>
          <w:color w:val="B8860B"/>
          <w:sz w:val="21"/>
          <w:szCs w:val="21"/>
        </w:rPr>
        <w:t xml:space="preserve">Ideas Specific to Your Business Shape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Segment-level reporting that mirrors your planned industry landing pages (Automotive, etc.) — sales performance sliced by the same eight verticals you're already building marketing pages around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running "needs review" queue mirroring the structure of your existing catalogue workbook, for flagging data inconsistencies as they're found rather than in periodic batch cleanups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Simple internal notes/history per customer — visible to whoever's talking to them next, reducing repeated questions and keeping continuity when your father or you handle different calls with the same customer</w:t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This is a living plan — expect Phase 2's exact stage definitions and Phase 4's feature list to shift once Phase 0 and 1 are actually built and you see how the data behaves in practice.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2026-09-05T21:02:53.220Z</dcterms:created>
  <dcterms:modified xsi:type="dcterms:W3CDTF">2026-09-05T21:02:53.228Z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