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CI/CD Pipeline for Deploying n8n to AWS ECS Fargate (GitHub Actions)</w:t>
      </w:r>
    </w:p>
    <w:p>
      <w:pPr>
        <w:pStyle w:val="Heading1"/>
      </w:pPr>
      <w:r>
        <w:t>1. Overview</w:t>
      </w:r>
    </w:p>
    <w:p>
      <w:r>
        <w:t>Pipeline: GitHub → GitHub Actions → Amazon ECR → Amazon ECS Fargate</w:t>
        <w:br/>
        <w:br/>
        <w:t>This pipeline builds a Docker image, pushes it to ECR, and deploys it to ECS.</w:t>
      </w:r>
    </w:p>
    <w:p>
      <w:pPr>
        <w:pStyle w:val="Heading1"/>
      </w:pPr>
      <w:r>
        <w:t>2. Repository Structure</w:t>
      </w:r>
    </w:p>
    <w:p>
      <w:r>
        <w:t>Include:</w:t>
        <w:br/>
        <w:t>- Dockerfile</w:t>
        <w:br/>
        <w:t>- workflows/mvp-workflow.json</w:t>
        <w:br/>
        <w:t>- infra/task-definition.json</w:t>
        <w:br/>
        <w:t>- .github/workflows/deploy.yml</w:t>
      </w:r>
    </w:p>
    <w:p>
      <w:pPr>
        <w:pStyle w:val="Heading1"/>
      </w:pPr>
      <w:r>
        <w:t>3. AWS Infrastructure Setup</w:t>
      </w:r>
    </w:p>
    <w:p>
      <w:r>
        <w:t>Create:</w:t>
        <w:br/>
        <w:t>- ECR repository</w:t>
        <w:br/>
        <w:t>- ECS cluster + service (Fargate)</w:t>
        <w:br/>
        <w:t>- RDS PostgreSQL</w:t>
        <w:br/>
        <w:t>- VPC, subnets, security groups</w:t>
        <w:br/>
        <w:t>- (Optional) ALB + Route53 + ACM</w:t>
      </w:r>
    </w:p>
    <w:p>
      <w:pPr>
        <w:pStyle w:val="Heading1"/>
      </w:pPr>
      <w:r>
        <w:t>4. n8n Configuration</w:t>
      </w:r>
    </w:p>
    <w:p>
      <w:r>
        <w:t>Set environment variables:</w:t>
        <w:br/>
        <w:t>- DB_TYPE=postgresdb</w:t>
        <w:br/>
        <w:t>- DB_POSTGRESDB_HOST, PORT, DATABASE, USER, PASSWORD</w:t>
        <w:br/>
        <w:t>- N8N_PROTOCOL, N8N_HOST</w:t>
        <w:br/>
        <w:t>- WEBHOOK_URL</w:t>
        <w:br/>
        <w:t>- N8N_EDITOR_BASE_URL</w:t>
        <w:br/>
        <w:t>- N8N_ENCRYPTION_KEY</w:t>
      </w:r>
    </w:p>
    <w:p>
      <w:pPr>
        <w:pStyle w:val="Heading1"/>
      </w:pPr>
      <w:r>
        <w:t>5. Dockerfile</w:t>
      </w:r>
    </w:p>
    <w:p>
      <w:r>
        <w:t>Use official n8n image:</w:t>
        <w:br/>
        <w:br/>
        <w:t>FROM docker.n8n.io/n8nio/n8n:latest</w:t>
        <w:br/>
        <w:t>COPY workflows /opt/n8n/workflows</w:t>
      </w:r>
    </w:p>
    <w:p>
      <w:pPr>
        <w:pStyle w:val="Heading1"/>
      </w:pPr>
      <w:r>
        <w:t>6. ECS Task Definition</w:t>
      </w:r>
    </w:p>
    <w:p>
      <w:r>
        <w:t>Define:</w:t>
        <w:br/>
        <w:t>- FARGATE compatibility</w:t>
        <w:br/>
        <w:t>- CPU/Memory</w:t>
        <w:br/>
        <w:t>- Port 5678</w:t>
        <w:br/>
        <w:t>- Environment variables</w:t>
        <w:br/>
        <w:t>- Secrets (SSM/Secrets Manager)</w:t>
        <w:br/>
        <w:t>- CloudWatch logs</w:t>
      </w:r>
    </w:p>
    <w:p>
      <w:pPr>
        <w:pStyle w:val="Heading1"/>
      </w:pPr>
      <w:r>
        <w:t>7. GitHub OIDC Setup</w:t>
      </w:r>
    </w:p>
    <w:p>
      <w:r>
        <w:t>Create IAM role trusted by GitHub OIDC.</w:t>
        <w:br/>
        <w:t>Grant permissions for ECR push and ECS deploy.</w:t>
      </w:r>
    </w:p>
    <w:p>
      <w:pPr>
        <w:pStyle w:val="Heading1"/>
      </w:pPr>
      <w:r>
        <w:t>8. GitHub Secrets</w:t>
      </w:r>
    </w:p>
    <w:p>
      <w:r>
        <w:t>Add:</w:t>
        <w:br/>
        <w:t>- AWS_REGION</w:t>
        <w:br/>
        <w:t>- AWS_ROLE_TO_ASSUME</w:t>
        <w:br/>
        <w:t>- ECR_REPOSITORY</w:t>
        <w:br/>
        <w:t>- ECS_CLUSTER</w:t>
        <w:br/>
        <w:t>- ECS_SERVICE</w:t>
        <w:br/>
        <w:t>- CONTAINER_NAME</w:t>
      </w:r>
    </w:p>
    <w:p>
      <w:pPr>
        <w:pStyle w:val="Heading1"/>
      </w:pPr>
      <w:r>
        <w:t>9. GitHub Actions Workflow</w:t>
      </w:r>
    </w:p>
    <w:p>
      <w:r>
        <w:t>Steps:</w:t>
        <w:br/>
        <w:t>- Checkout code</w:t>
        <w:br/>
        <w:t>- Configure AWS credentials</w:t>
        <w:br/>
        <w:t>- Login to ECR</w:t>
        <w:br/>
        <w:t>- Build and push Docker image</w:t>
        <w:br/>
        <w:t>- Render ECS task definition</w:t>
        <w:br/>
        <w:t>- Deploy to ECS</w:t>
      </w:r>
    </w:p>
    <w:p>
      <w:pPr>
        <w:pStyle w:val="Heading1"/>
      </w:pPr>
      <w:r>
        <w:t>10. ECS Service Setup</w:t>
      </w:r>
    </w:p>
    <w:p>
      <w:r>
        <w:t>Configure:</w:t>
        <w:br/>
        <w:t>- Fargate launch type</w:t>
        <w:br/>
        <w:t>- Load balancer (optional)</w:t>
        <w:br/>
        <w:t>- Port mapping to 5678</w:t>
      </w:r>
    </w:p>
    <w:p>
      <w:pPr>
        <w:pStyle w:val="Heading1"/>
      </w:pPr>
      <w:r>
        <w:t>11. Secrets Management</w:t>
      </w:r>
    </w:p>
    <w:p>
      <w:r>
        <w:t>Store secrets in AWS Secrets Manager or SSM:</w:t>
        <w:br/>
        <w:t>- DB credentials</w:t>
        <w:br/>
        <w:t>- N8N_ENCRYPTION_KEY</w:t>
        <w:br/>
        <w:t>- OpenAI API key</w:t>
      </w:r>
    </w:p>
    <w:p>
      <w:pPr>
        <w:pStyle w:val="Heading1"/>
      </w:pPr>
      <w:r>
        <w:t>12. Workflow Deployment</w:t>
      </w:r>
    </w:p>
    <w:p>
      <w:r>
        <w:t>For MVP:</w:t>
        <w:br/>
        <w:t>- Import workflow manually in UI</w:t>
        <w:br/>
        <w:t>Later:</w:t>
        <w:br/>
        <w:t>- Automate import via API after deploy</w:t>
      </w:r>
    </w:p>
    <w:p>
      <w:pPr>
        <w:pStyle w:val="Heading1"/>
      </w:pPr>
      <w:r>
        <w:t>13. Validation</w:t>
      </w:r>
    </w:p>
    <w:p>
      <w:r>
        <w:t>Check:</w:t>
        <w:br/>
        <w:t>- ECS task health</w:t>
        <w:br/>
        <w:t>- CloudWatch logs</w:t>
        <w:br/>
        <w:t>- n8n UI access</w:t>
        <w:br/>
        <w:t>- DB connectivity</w:t>
        <w:br/>
        <w:t>- Webhook functionality</w:t>
      </w:r>
    </w:p>
    <w:p>
      <w:pPr>
        <w:pStyle w:val="Heading1"/>
      </w:pPr>
      <w:r>
        <w:t>14. Suggested Rollout Order</w:t>
      </w:r>
    </w:p>
    <w:p>
      <w:r>
        <w:t>1. ECR</w:t>
        <w:br/>
        <w:t>2. RDS</w:t>
        <w:br/>
        <w:t>3. ECS Cluster</w:t>
        <w:br/>
        <w:t>4. Task Definition</w:t>
        <w:br/>
        <w:t>5. ECS Service</w:t>
        <w:br/>
        <w:t>6. ALB + DNS</w:t>
        <w:br/>
        <w:t>7. GitHub OIDC</w:t>
        <w:br/>
        <w:t>8. GitHub Actions</w:t>
        <w:br/>
        <w:t>9. Deploy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