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E0" w:rsidRDefault="00BF21E0">
      <w:pPr>
        <w:rPr>
          <w:noProof/>
        </w:rPr>
      </w:pPr>
    </w:p>
    <w:p w:rsidR="00BF21E0" w:rsidRDefault="00BF21E0">
      <w:pPr>
        <w:rPr>
          <w:noProof/>
        </w:rPr>
      </w:pPr>
    </w:p>
    <w:p w:rsidR="00BF21E0" w:rsidRDefault="00BF21E0">
      <w:pPr>
        <w:rPr>
          <w:noProof/>
        </w:rPr>
      </w:pPr>
    </w:p>
    <w:p w:rsidR="00BF21E0" w:rsidRPr="00BF21E0" w:rsidRDefault="00BF21E0" w:rsidP="00BF21E0">
      <w:pPr>
        <w:spacing w:after="0" w:line="24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BF21E0">
        <w:rPr>
          <w:rFonts w:ascii="Arial" w:eastAsia="Times New Roman" w:hAnsi="Arial" w:cs="Arial"/>
          <w:b/>
          <w:bCs/>
          <w:color w:val="333333"/>
          <w:sz w:val="19"/>
          <w:szCs w:val="19"/>
        </w:rPr>
        <w:t>Step #2 - (Changing the COM Port Number)</w:t>
      </w:r>
    </w:p>
    <w:p w:rsidR="00BF21E0" w:rsidRPr="00BF21E0" w:rsidRDefault="00BF21E0" w:rsidP="00BF21E0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BF21E0">
        <w:rPr>
          <w:rFonts w:ascii="Arial" w:eastAsia="Times New Roman" w:hAnsi="Arial" w:cs="Arial"/>
          <w:color w:val="666666"/>
          <w:sz w:val="17"/>
          <w:szCs w:val="17"/>
        </w:rPr>
        <w:t>Right click on the USB Serial Port and select Properties.</w:t>
      </w:r>
    </w:p>
    <w:p w:rsidR="00BF21E0" w:rsidRDefault="00BF21E0">
      <w:pPr>
        <w:rPr>
          <w:noProof/>
        </w:rPr>
      </w:pPr>
    </w:p>
    <w:p w:rsidR="007B221D" w:rsidRDefault="00BF21E0">
      <w:r>
        <w:rPr>
          <w:noProof/>
        </w:rPr>
        <w:drawing>
          <wp:inline distT="0" distB="0" distL="0" distR="0">
            <wp:extent cx="3528060" cy="4351020"/>
            <wp:effectExtent l="19050" t="0" r="0" b="0"/>
            <wp:docPr id="1" name="Picture 1" descr="C:\Users\mwk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k\Desktop\v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Default="00BF21E0"/>
    <w:p w:rsidR="00BF21E0" w:rsidRDefault="00BF21E0"/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#3 - (Changing the COM Port Number)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Click the “Port Settings” tab, and then select the button labeled “Advanced”.</w:t>
      </w:r>
    </w:p>
    <w:p w:rsidR="00BF21E0" w:rsidRDefault="00BF21E0"/>
    <w:p w:rsidR="00BF21E0" w:rsidRDefault="00BF21E0">
      <w:r>
        <w:rPr>
          <w:noProof/>
        </w:rPr>
        <w:drawing>
          <wp:inline distT="0" distB="0" distL="0" distR="0">
            <wp:extent cx="4038600" cy="4411980"/>
            <wp:effectExtent l="19050" t="0" r="0" b="0"/>
            <wp:docPr id="2" name="Picture 2" descr="C:\Users\mwk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wk\Desktop\v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#4 - (Changing the COM Port Number)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Click the drop-down menu from where it says “COM Port Number” and select “COM1” or “COM2”. Then click “OK” to save.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Style w:val="Emphasis"/>
          <w:rFonts w:ascii="Arial" w:hAnsi="Arial" w:cs="Arial"/>
          <w:color w:val="666666"/>
          <w:sz w:val="17"/>
          <w:szCs w:val="17"/>
          <w:bdr w:val="none" w:sz="0" w:space="0" w:color="auto" w:frame="1"/>
        </w:rPr>
        <w:t>Note: If COM1 and COM2 are both in use, you must select one of them. It will give you a warning that the port was opened by another application, and may have an unpredictable effect (on the other application). You must select “Yes”.</w:t>
      </w:r>
    </w:p>
    <w:p w:rsidR="00BF21E0" w:rsidRDefault="00BF21E0"/>
    <w:p w:rsidR="00BF21E0" w:rsidRDefault="00BF21E0"/>
    <w:p w:rsidR="00BF21E0" w:rsidRDefault="00BF21E0">
      <w:r>
        <w:rPr>
          <w:noProof/>
        </w:rPr>
        <w:drawing>
          <wp:inline distT="0" distB="0" distL="0" distR="0">
            <wp:extent cx="5935980" cy="2994660"/>
            <wp:effectExtent l="19050" t="0" r="7620" b="0"/>
            <wp:docPr id="3" name="Picture 3" descr="C:\Users\mwk\Desktop\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wk\Desktop\v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 w:rsidP="00BF21E0">
      <w:pPr>
        <w:pStyle w:val="Heading3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Adjusting the COM Port Settings</w:t>
      </w:r>
    </w:p>
    <w:p w:rsidR="00BF21E0" w:rsidRDefault="00BF21E0" w:rsidP="00BF21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The COM Port Settings will need to be adjusted in order to communicate with your Motorola Radius.</w:t>
      </w: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#1 - (Adjusting the COM Port Settings)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If you are not already there, open the “Device Manager”, right click on the USB Serial Port and select “Properties”.</w:t>
      </w:r>
    </w:p>
    <w:p w:rsidR="00BF21E0" w:rsidRDefault="00BF21E0"/>
    <w:p w:rsidR="00BF21E0" w:rsidRDefault="00BF21E0">
      <w:pPr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Click the “Port Settings” tab, and then change the “Bits per second” drop-down menu to 2400.</w:t>
      </w:r>
    </w:p>
    <w:p w:rsidR="00BF21E0" w:rsidRDefault="00BF21E0">
      <w:r>
        <w:rPr>
          <w:rFonts w:ascii="Arial" w:hAnsi="Arial" w:cs="Arial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4030980" cy="4411980"/>
            <wp:effectExtent l="19050" t="0" r="7620" b="0"/>
            <wp:docPr id="4" name="Picture 4" descr="C:\Users\mwk\Desktop\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wk\Desktop\v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#3 - (Adjusting the COM Port Settings)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Style w:val="Strong"/>
          <w:rFonts w:ascii="Arial" w:hAnsi="Arial" w:cs="Arial"/>
          <w:color w:val="666666"/>
          <w:sz w:val="17"/>
          <w:szCs w:val="17"/>
          <w:bdr w:val="none" w:sz="0" w:space="0" w:color="auto" w:frame="1"/>
        </w:rPr>
        <w:t>(You might not have to do this step. If you have problems, change this back to the default setting.)</w:t>
      </w:r>
      <w:r>
        <w:rPr>
          <w:rFonts w:ascii="Arial" w:hAnsi="Arial" w:cs="Arial"/>
          <w:color w:val="666666"/>
          <w:sz w:val="17"/>
          <w:szCs w:val="17"/>
        </w:rPr>
        <w:t> Click the “Advanced” button and change the “Receive FIFO Size” setting to “None” from the drop-down menu.</w:t>
      </w:r>
    </w:p>
    <w:p w:rsidR="00BF21E0" w:rsidRDefault="00BF21E0"/>
    <w:p w:rsidR="00BF21E0" w:rsidRDefault="00BF21E0">
      <w:r>
        <w:rPr>
          <w:noProof/>
        </w:rPr>
        <w:drawing>
          <wp:inline distT="0" distB="0" distL="0" distR="0">
            <wp:extent cx="5943600" cy="2766060"/>
            <wp:effectExtent l="19050" t="0" r="0" b="0"/>
            <wp:docPr id="5" name="Picture 5" descr="C:\Users\mwk\Desktop\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wk\Desktop\v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#4 - (Adjusting the COM Port Settings)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Confirm and close both boxes by clicking “OK”.</w:t>
      </w:r>
    </w:p>
    <w:p w:rsidR="00BF21E0" w:rsidRDefault="00BF21E0"/>
    <w:p w:rsidR="00BF21E0" w:rsidRDefault="00BF21E0"/>
    <w:p w:rsidR="00BF21E0" w:rsidRDefault="00BF21E0" w:rsidP="00BF21E0">
      <w:pPr>
        <w:pStyle w:val="Heading3"/>
        <w:shd w:val="clear" w:color="auto" w:fill="FFFFFF"/>
        <w:spacing w:before="0" w:line="24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Configuring DOSBox to Run Motorola RSS</w:t>
      </w:r>
    </w:p>
    <w:p w:rsidR="00BF21E0" w:rsidRDefault="00BF21E0" w:rsidP="00BF21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Now it’s time to configure DOSBox to run the Motorola RSS program. If you have not done so yet, download and install the DOSBox program. (</w:t>
      </w:r>
      <w:hyperlink r:id="rId9" w:tgtFrame="_blank" w:history="1">
        <w:r>
          <w:rPr>
            <w:rStyle w:val="Hyperlink"/>
            <w:rFonts w:ascii="Arial" w:hAnsi="Arial" w:cs="Arial"/>
            <w:color w:val="FE5D26"/>
            <w:sz w:val="17"/>
            <w:szCs w:val="17"/>
            <w:bdr w:val="none" w:sz="0" w:space="0" w:color="auto" w:frame="1"/>
          </w:rPr>
          <w:t>Download link</w:t>
        </w:r>
      </w:hyperlink>
      <w:r>
        <w:rPr>
          <w:rFonts w:ascii="Arial" w:hAnsi="Arial" w:cs="Arial"/>
          <w:color w:val="666666"/>
          <w:sz w:val="17"/>
          <w:szCs w:val="17"/>
        </w:rPr>
        <w:t>)</w:t>
      </w:r>
    </w:p>
    <w:p w:rsidR="00BF21E0" w:rsidRDefault="00BF21E0"/>
    <w:p w:rsidR="00BF21E0" w:rsidRDefault="00BF21E0">
      <w:hyperlink r:id="rId10" w:history="1">
        <w:r w:rsidRPr="000F18A5">
          <w:rPr>
            <w:rStyle w:val="Hyperlink"/>
          </w:rPr>
          <w:t>https://sourceforge.net/projects/dosbox/files/dosbox/0.74-2/DOSBox0.74-2-win32-installer.exe/download</w:t>
        </w:r>
      </w:hyperlink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#1 - (Configuring DOSBox for Motorola RSS)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Click the “Start Menu” and in the “Search Programs and Files” area, type and select “DOSBox Options”.</w:t>
      </w:r>
    </w:p>
    <w:p w:rsidR="00BF21E0" w:rsidRDefault="00BF21E0"/>
    <w:p w:rsidR="00BF21E0" w:rsidRDefault="00BF21E0"/>
    <w:p w:rsidR="00BF21E0" w:rsidRDefault="00BF21E0">
      <w:r>
        <w:rPr>
          <w:noProof/>
        </w:rPr>
        <w:drawing>
          <wp:inline distT="0" distB="0" distL="0" distR="0">
            <wp:extent cx="3924300" cy="1257300"/>
            <wp:effectExtent l="19050" t="0" r="0" b="0"/>
            <wp:docPr id="6" name="Picture 6" descr="C:\Users\mwk\Desktop\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wk\Desktop\v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/>
    <w:p w:rsidR="00BF21E0" w:rsidRPr="00BF21E0" w:rsidRDefault="00BF21E0" w:rsidP="00BF21E0">
      <w:pPr>
        <w:spacing w:after="0" w:line="24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BF21E0">
        <w:rPr>
          <w:rFonts w:ascii="Arial" w:eastAsia="Times New Roman" w:hAnsi="Arial" w:cs="Arial"/>
          <w:b/>
          <w:bCs/>
          <w:color w:val="333333"/>
          <w:sz w:val="19"/>
          <w:szCs w:val="19"/>
        </w:rPr>
        <w:t>Step #2 - (Configuring DOSBox for Motorola RSS)</w:t>
      </w:r>
    </w:p>
    <w:p w:rsidR="00BF21E0" w:rsidRPr="00BF21E0" w:rsidRDefault="00BF21E0" w:rsidP="00BF21E0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BF21E0">
        <w:rPr>
          <w:rFonts w:ascii="Arial" w:eastAsia="Times New Roman" w:hAnsi="Arial" w:cs="Arial"/>
          <w:color w:val="666666"/>
          <w:sz w:val="17"/>
          <w:szCs w:val="17"/>
        </w:rPr>
        <w:t>Your default text editor will open with the DOSBox conf file. Change the the conf files “serial” settings to: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[serial]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serial1=directserial realport:COM1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serial2=disabled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serial3=disabled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serial4=disabled</w:t>
      </w:r>
    </w:p>
    <w:p w:rsidR="00BF21E0" w:rsidRPr="00BF21E0" w:rsidRDefault="00BF21E0" w:rsidP="00BF21E0">
      <w:pPr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BF21E0">
        <w:rPr>
          <w:rFonts w:ascii="Arial" w:eastAsia="Times New Roman" w:hAnsi="Arial" w:cs="Arial"/>
          <w:i/>
          <w:iCs/>
          <w:color w:val="666666"/>
          <w:sz w:val="17"/>
        </w:rPr>
        <w:t>Note: Make sure if you are using COM2 that you change the above to: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[serial]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serial1=directserial realport:COM2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serial2=disabled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serial3=disabled</w:t>
      </w:r>
    </w:p>
    <w:p w:rsidR="00BF21E0" w:rsidRPr="00BF21E0" w:rsidRDefault="00BF21E0" w:rsidP="00BF21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666666"/>
          <w:sz w:val="17"/>
          <w:szCs w:val="17"/>
        </w:rPr>
      </w:pPr>
      <w:r w:rsidRPr="00BF21E0">
        <w:rPr>
          <w:rFonts w:ascii="Courier New" w:eastAsia="Times New Roman" w:hAnsi="Courier New" w:cs="Courier New"/>
          <w:color w:val="666666"/>
          <w:sz w:val="17"/>
          <w:szCs w:val="17"/>
        </w:rPr>
        <w:t>serial4=disabled</w:t>
      </w:r>
    </w:p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/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lastRenderedPageBreak/>
        <w:t>Step #3 - (Configuring DOSBox for Motorola RSS)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Change the the conf files “autoexec” settings to:</w:t>
      </w:r>
    </w:p>
    <w:p w:rsidR="00BF21E0" w:rsidRDefault="00BF21E0" w:rsidP="00BF21E0">
      <w:pPr>
        <w:pStyle w:val="HTMLPreformatted"/>
        <w:shd w:val="clear" w:color="auto" w:fill="EEEEEE"/>
        <w:spacing w:after="120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[autoexec]</w:t>
      </w:r>
    </w:p>
    <w:p w:rsidR="00BF21E0" w:rsidRDefault="00BF21E0" w:rsidP="00BF21E0">
      <w:pPr>
        <w:pStyle w:val="HTMLPreformatted"/>
        <w:shd w:val="clear" w:color="auto" w:fill="EEEEEE"/>
        <w:spacing w:after="120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mount d c:\gm300v.5</w:t>
      </w:r>
    </w:p>
    <w:p w:rsidR="00BF21E0" w:rsidRDefault="00BF21E0" w:rsidP="00BF21E0">
      <w:pPr>
        <w:pStyle w:val="HTMLPreformatted"/>
        <w:shd w:val="clear" w:color="auto" w:fill="EEEEEE"/>
        <w:spacing w:after="120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d:</w:t>
      </w:r>
    </w:p>
    <w:p w:rsidR="00BF21E0" w:rsidRDefault="00BF21E0" w:rsidP="00BF21E0">
      <w:pPr>
        <w:pStyle w:val="HTMLPreformatted"/>
        <w:shd w:val="clear" w:color="auto" w:fill="EEEEEE"/>
        <w:spacing w:after="120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GM300.EXE</w:t>
      </w:r>
    </w:p>
    <w:p w:rsidR="00BF21E0" w:rsidRDefault="00BF21E0"/>
    <w:p w:rsidR="00BF21E0" w:rsidRDefault="00BF21E0">
      <w:r>
        <w:rPr>
          <w:noProof/>
        </w:rPr>
        <w:drawing>
          <wp:inline distT="0" distB="0" distL="0" distR="0">
            <wp:extent cx="5935980" cy="4213860"/>
            <wp:effectExtent l="19050" t="0" r="7620" b="0"/>
            <wp:docPr id="7" name="Picture 7" descr="C:\Users\mwk\Desktop\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wk\Desktop\v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E0" w:rsidRDefault="00BF21E0" w:rsidP="00BF21E0">
      <w:pPr>
        <w:pStyle w:val="Heading5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Step #4 - (Configuring DOSBox for Motorola RSS)</w:t>
      </w:r>
    </w:p>
    <w:p w:rsidR="00BF21E0" w:rsidRDefault="00BF21E0" w:rsidP="00BF2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Save the DOSBox conf file and exit your text editor.</w:t>
      </w:r>
    </w:p>
    <w:p w:rsidR="00BF21E0" w:rsidRDefault="00BF21E0"/>
    <w:p w:rsidR="00BF21E0" w:rsidRDefault="00BF21E0"/>
    <w:p w:rsidR="00BF21E0" w:rsidRDefault="00BF21E0">
      <w:r>
        <w:t>mwk@2019-----------------------------------------------------------------</w:t>
      </w:r>
    </w:p>
    <w:p w:rsidR="00BF21E0" w:rsidRDefault="00BF21E0"/>
    <w:p w:rsidR="00BF21E0" w:rsidRDefault="00BF21E0"/>
    <w:p w:rsidR="00BF21E0" w:rsidRDefault="00BF21E0"/>
    <w:sectPr w:rsidR="00BF21E0" w:rsidSect="007B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1E0"/>
    <w:rsid w:val="007B221D"/>
    <w:rsid w:val="00BF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1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BF21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E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F21E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21E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21E0"/>
    <w:rPr>
      <w:b/>
      <w:bCs/>
    </w:rPr>
  </w:style>
  <w:style w:type="character" w:styleId="Hyperlink">
    <w:name w:val="Hyperlink"/>
    <w:basedOn w:val="DefaultParagraphFont"/>
    <w:uiPriority w:val="99"/>
    <w:unhideWhenUsed/>
    <w:rsid w:val="00BF21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sourceforge.net/projects/dosbox/files/dosbox/0.74-2/DOSBox0.74-2-win32-installer.exe/downloa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ourceforge.net/projects/dosbox/files/dosbox/0.74-2/DOSBox0.74-2-win32-installer.exe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mwk</dc:creator>
  <cp:lastModifiedBy>mwk</cp:lastModifiedBy>
  <cp:revision>1</cp:revision>
  <dcterms:created xsi:type="dcterms:W3CDTF">2019-02-01T19:56:00Z</dcterms:created>
  <dcterms:modified xsi:type="dcterms:W3CDTF">2019-02-01T20:08:00Z</dcterms:modified>
</cp:coreProperties>
</file>