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96F" w:rsidRPr="00207B0D" w:rsidRDefault="007F396F" w:rsidP="007F396F">
      <w:pPr>
        <w:jc w:val="center"/>
        <w:rPr>
          <w:b/>
          <w:sz w:val="32"/>
          <w:u w:val="single"/>
        </w:rPr>
      </w:pPr>
      <w:r w:rsidRPr="00207B0D">
        <w:rPr>
          <w:b/>
          <w:sz w:val="32"/>
          <w:u w:val="single"/>
        </w:rPr>
        <w:t xml:space="preserve">DERIVATION OF THE </w:t>
      </w:r>
      <w:r w:rsidR="009722CC">
        <w:rPr>
          <w:b/>
          <w:sz w:val="32"/>
          <w:u w:val="single"/>
        </w:rPr>
        <w:t>LIMIT USED</w:t>
      </w:r>
    </w:p>
    <w:p w:rsidR="007F396F" w:rsidRDefault="007F396F" w:rsidP="007F396F">
      <w:r>
        <w:t xml:space="preserve">Here we will provide a formal proof </w:t>
      </w:r>
      <w:proofErr w:type="gramStart"/>
      <w:r>
        <w:t xml:space="preserve">for </w:t>
      </w:r>
      <w:r w:rsidR="009722CC">
        <w:t>,</w:t>
      </w:r>
      <w:proofErr w:type="gramEnd"/>
    </w:p>
    <w:p w:rsidR="009722CC" w:rsidRDefault="009722CC" w:rsidP="009722CC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>’(x)=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df(x)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>
        <w:rPr>
          <w:sz w:val="28"/>
          <w:szCs w:val="28"/>
        </w:rPr>
        <w:t>=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h→0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(f(x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+h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)-f(x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h))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sPre>
      </m:oMath>
    </w:p>
    <w:p w:rsidR="009722CC" w:rsidRDefault="009722CC" w:rsidP="009722CC">
      <w:r>
        <w:t>W</w:t>
      </w:r>
      <w:r>
        <w:t xml:space="preserve">e </w:t>
      </w:r>
      <w:r>
        <w:t>know that,</w:t>
      </w:r>
    </w:p>
    <w:p w:rsidR="009722CC" w:rsidRDefault="009722CC" w:rsidP="009722CC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>’(x)=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df(x)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>
        <w:rPr>
          <w:sz w:val="28"/>
          <w:szCs w:val="28"/>
        </w:rPr>
        <w:t>=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h→0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(f(x+h)-f(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sPre>
      </m:oMath>
      <w:r>
        <w:rPr>
          <w:sz w:val="28"/>
          <w:szCs w:val="28"/>
        </w:rPr>
        <w:t xml:space="preserve">                                          (2.a)</w:t>
      </w:r>
    </w:p>
    <w:p w:rsidR="009722CC" w:rsidRDefault="009722CC" w:rsidP="009722CC">
      <w:pPr>
        <w:jc w:val="center"/>
        <w:rPr>
          <w:sz w:val="28"/>
          <w:szCs w:val="28"/>
        </w:rPr>
      </w:pPr>
      <w:r>
        <w:rPr>
          <w:sz w:val="28"/>
          <w:szCs w:val="28"/>
        </w:rPr>
        <w:t>&amp;</w:t>
      </w:r>
    </w:p>
    <w:p w:rsidR="009722CC" w:rsidRDefault="009722CC" w:rsidP="009722CC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>’(x)=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df(x)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>
        <w:rPr>
          <w:sz w:val="28"/>
          <w:szCs w:val="28"/>
        </w:rPr>
        <w:t>=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h→0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(f(x)-f(x-h))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den>
            </m:f>
          </m:e>
        </m:sPre>
      </m:oMath>
      <w:r>
        <w:rPr>
          <w:sz w:val="28"/>
          <w:szCs w:val="28"/>
        </w:rPr>
        <w:t xml:space="preserve">                                        (2.b)</w:t>
      </w:r>
    </w:p>
    <w:p w:rsidR="009722CC" w:rsidRDefault="009722CC" w:rsidP="009722CC">
      <w:r>
        <w:t xml:space="preserve">Adding equations (2.a) &amp; </w:t>
      </w:r>
      <w:r>
        <w:t>(</w:t>
      </w:r>
      <w:r>
        <w:t>2.b</w:t>
      </w:r>
      <w:r>
        <w:t>)</w:t>
      </w:r>
      <w:r>
        <w:t xml:space="preserve"> &amp; dividing by 2</w:t>
      </w:r>
      <w:r>
        <w:t>,</w:t>
      </w:r>
    </w:p>
    <w:p w:rsidR="009722CC" w:rsidRDefault="009722CC" w:rsidP="009722CC">
      <w:r>
        <w:t>We get,</w:t>
      </w:r>
    </w:p>
    <w:p w:rsidR="009722CC" w:rsidRDefault="009722CC" w:rsidP="009722C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>’(x)=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df(x)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</m:oMath>
      <w:r>
        <w:rPr>
          <w:sz w:val="28"/>
          <w:szCs w:val="28"/>
        </w:rPr>
        <w:t>=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h→0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+f(x)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-f(x-h))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2h</m:t>
                </m:r>
              </m:den>
            </m:f>
          </m:e>
        </m:sPre>
      </m:oMath>
      <w:r>
        <w:rPr>
          <w:sz w:val="28"/>
          <w:szCs w:val="28"/>
        </w:rPr>
        <w:t>=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h→0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lim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(f(x+h)-f(x-h))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2h</m:t>
                </m:r>
              </m:den>
            </m:f>
          </m:e>
        </m:sPre>
      </m:oMath>
      <w:r>
        <w:rPr>
          <w:sz w:val="28"/>
          <w:szCs w:val="28"/>
        </w:rPr>
        <w:t xml:space="preserve">               (2.c)</w:t>
      </w:r>
    </w:p>
    <w:p w:rsidR="009722CC" w:rsidRDefault="009722CC" w:rsidP="009722CC">
      <w:r>
        <w:t>Although</w:t>
      </w:r>
      <w:r>
        <w:t xml:space="preserve"> </w:t>
      </w:r>
      <w:r>
        <w:t xml:space="preserve">equations (2.a) &amp; </w:t>
      </w:r>
      <w:r>
        <w:t>(</w:t>
      </w:r>
      <w:r>
        <w:t>2.b</w:t>
      </w:r>
      <w:r>
        <w:t>)</w:t>
      </w:r>
      <w:r w:rsidR="00FD6318">
        <w:t xml:space="preserve"> work fine with any small</w:t>
      </w:r>
      <w:r>
        <w:t xml:space="preserve"> approximation of </w:t>
      </w:r>
      <w:proofErr w:type="gramStart"/>
      <w:r>
        <w:t>h(</w:t>
      </w:r>
      <w:proofErr w:type="gramEnd"/>
      <w:r>
        <w:t>h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18"/>
            <w:szCs w:val="18"/>
            <w:shd w:val="clear" w:color="auto" w:fill="FFFFFF"/>
          </w:rPr>
          <m:t>≅</m:t>
        </m:r>
      </m:oMath>
      <w:r w:rsidR="00FD6318" w:rsidRPr="00FD6318">
        <w:t>10</w:t>
      </w:r>
      <w:r w:rsidR="00FD6318">
        <w:rPr>
          <w:vertAlign w:val="superscript"/>
        </w:rPr>
        <w:t>-5</w:t>
      </w:r>
      <w:r>
        <w:t>)</w:t>
      </w:r>
      <w:r w:rsidR="00FD6318">
        <w:t>,</w:t>
      </w:r>
    </w:p>
    <w:p w:rsidR="009722CC" w:rsidRDefault="00FD6318" w:rsidP="009722CC">
      <w:pPr>
        <w:rPr>
          <w:sz w:val="28"/>
          <w:szCs w:val="28"/>
        </w:rPr>
      </w:pPr>
      <w:proofErr w:type="gramStart"/>
      <w:r>
        <w:t xml:space="preserve">Actually </w:t>
      </w:r>
      <w:r>
        <w:t>equatio</w:t>
      </w:r>
      <w:r>
        <w:t>n</w:t>
      </w:r>
      <w:r>
        <w:t xml:space="preserve"> (</w:t>
      </w:r>
      <w:r>
        <w:t>2.c) provides more accurate values 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f’</w:t>
      </w:r>
      <w:r>
        <w:rPr>
          <w:sz w:val="28"/>
          <w:szCs w:val="28"/>
        </w:rPr>
        <w:t>(x).</w:t>
      </w:r>
      <w:proofErr w:type="gramEnd"/>
    </w:p>
    <w:p w:rsidR="00FD6318" w:rsidRPr="00FD6318" w:rsidRDefault="00FD6318" w:rsidP="009722CC">
      <w:r>
        <w:t xml:space="preserve">Hence we </w:t>
      </w:r>
      <w:proofErr w:type="spellStart"/>
      <w:r>
        <w:t>usae</w:t>
      </w:r>
      <w:proofErr w:type="spellEnd"/>
      <w:r>
        <w:t xml:space="preserve"> this </w:t>
      </w:r>
      <w:proofErr w:type="spellStart"/>
      <w:r>
        <w:t>quation</w:t>
      </w:r>
      <w:proofErr w:type="spellEnd"/>
      <w:r>
        <w:t xml:space="preserve"> for our approximation of</w:t>
      </w:r>
      <w:r w:rsidRPr="00FD6318">
        <w:rPr>
          <w:sz w:val="28"/>
          <w:szCs w:val="28"/>
        </w:rPr>
        <w:t xml:space="preserve"> </w:t>
      </w:r>
      <w:r>
        <w:rPr>
          <w:sz w:val="28"/>
          <w:szCs w:val="28"/>
        </w:rPr>
        <w:t>f’(x).</w:t>
      </w:r>
      <w:bookmarkStart w:id="0" w:name="_GoBack"/>
      <w:bookmarkEnd w:id="0"/>
    </w:p>
    <w:p w:rsidR="009722CC" w:rsidRDefault="009722CC" w:rsidP="009722CC">
      <w:pPr>
        <w:jc w:val="center"/>
        <w:rPr>
          <w:sz w:val="28"/>
          <w:szCs w:val="28"/>
        </w:rPr>
      </w:pPr>
    </w:p>
    <w:p w:rsidR="009722CC" w:rsidRDefault="009722CC" w:rsidP="009722CC"/>
    <w:p w:rsidR="009722CC" w:rsidRDefault="009722CC" w:rsidP="009722CC"/>
    <w:p w:rsidR="009722CC" w:rsidRDefault="009722CC" w:rsidP="009722CC">
      <w:pPr>
        <w:jc w:val="center"/>
      </w:pPr>
    </w:p>
    <w:p w:rsidR="00711CDA" w:rsidRPr="00764CC4" w:rsidRDefault="00711CDA" w:rsidP="00764CC4">
      <w:pPr>
        <w:jc w:val="center"/>
        <w:rPr>
          <w:rFonts w:eastAsiaTheme="minorEastAsia"/>
          <w:sz w:val="28"/>
          <w:szCs w:val="28"/>
        </w:rPr>
      </w:pPr>
    </w:p>
    <w:sectPr w:rsidR="00711CDA" w:rsidRPr="00764CC4" w:rsidSect="00764CC4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9B"/>
    <w:rsid w:val="00207B0D"/>
    <w:rsid w:val="00711CDA"/>
    <w:rsid w:val="00764CC4"/>
    <w:rsid w:val="007F396F"/>
    <w:rsid w:val="009722CC"/>
    <w:rsid w:val="00A942DA"/>
    <w:rsid w:val="00DB719A"/>
    <w:rsid w:val="00E6339B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3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Farhan</cp:lastModifiedBy>
  <cp:revision>4</cp:revision>
  <dcterms:created xsi:type="dcterms:W3CDTF">2020-01-03T08:01:00Z</dcterms:created>
  <dcterms:modified xsi:type="dcterms:W3CDTF">2009-05-13T21:22:00Z</dcterms:modified>
</cp:coreProperties>
</file>