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CA3F8" w14:textId="77777777" w:rsidR="003F1C5F" w:rsidRDefault="00000000">
      <w:pPr>
        <w:spacing w:after="40"/>
      </w:pPr>
      <w:r>
        <w:rPr>
          <w:b/>
          <w:color w:val="0B2545"/>
          <w:sz w:val="44"/>
        </w:rPr>
        <w:t>Báo cáo quá trình train và cải tiến các phiên bản mô hình</w:t>
      </w:r>
    </w:p>
    <w:p w14:paraId="3C3B6245" w14:textId="77777777" w:rsidR="003F1C5F" w:rsidRDefault="00000000">
      <w:pPr>
        <w:spacing w:after="280"/>
      </w:pPr>
      <w:r>
        <w:rPr>
          <w:color w:val="595959"/>
        </w:rPr>
        <w:t>Phân loại dựa trên code trong thư mục train files, kèm so sánh ưu điểm và khuyến nghị chọn mô hình</w:t>
      </w:r>
    </w:p>
    <w:tbl>
      <w:tblPr>
        <w:tblW w:w="0" w:type="auto"/>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ook w:val="04A0" w:firstRow="1" w:lastRow="0" w:firstColumn="1" w:lastColumn="0" w:noHBand="0" w:noVBand="1"/>
      </w:tblPr>
      <w:tblGrid>
        <w:gridCol w:w="9360"/>
      </w:tblGrid>
      <w:tr w:rsidR="003F1C5F" w14:paraId="24906E20" w14:textId="77777777">
        <w:trPr>
          <w:jc w:val="center"/>
        </w:trPr>
        <w:tc>
          <w:tcPr>
            <w:tcW w:w="9360" w:type="dxa"/>
            <w:shd w:val="clear" w:color="auto" w:fill="F4F6F9"/>
            <w:tcMar>
              <w:top w:w="140" w:type="dxa"/>
              <w:left w:w="180" w:type="dxa"/>
              <w:bottom w:w="140" w:type="dxa"/>
              <w:right w:w="180" w:type="dxa"/>
            </w:tcMar>
          </w:tcPr>
          <w:p w14:paraId="4D35D099" w14:textId="77777777" w:rsidR="003F1C5F" w:rsidRDefault="00000000">
            <w:r>
              <w:rPr>
                <w:b/>
                <w:color w:val="1F4E79"/>
              </w:rPr>
              <w:t xml:space="preserve">Kết luận nhanh: </w:t>
            </w:r>
            <w:r>
              <w:t>ứng viên phân loại thuyết phục nhất là VGG16+Inception+ViT v4; ConvNeXtV2 là lựa chọn gọn, mạnh và dễ bảo trì; YOLOv8s là nhánh detection lesion tốt nhất theo output hiện có.</w:t>
            </w:r>
          </w:p>
        </w:tc>
      </w:tr>
    </w:tbl>
    <w:p w14:paraId="53DD94B8" w14:textId="77777777" w:rsidR="003F1C5F" w:rsidRDefault="003F1C5F"/>
    <w:p w14:paraId="769F418A" w14:textId="77777777" w:rsidR="003F1C5F" w:rsidRDefault="00000000">
      <w:pPr>
        <w:pStyle w:val="Heading1"/>
      </w:pPr>
      <w:r>
        <w:t>1. Phạm vi phân tích</w:t>
      </w:r>
    </w:p>
    <w:p w14:paraId="56A23E26" w14:textId="77777777" w:rsidR="003F1C5F" w:rsidRDefault="00000000">
      <w:r>
        <w:t xml:space="preserve">Báo cáo này phân loại các notebook trong thư mục </w:t>
      </w:r>
      <w:r>
        <w:rPr>
          <w:rFonts w:ascii="Consolas" w:eastAsia="Consolas" w:hAnsi="Consolas"/>
          <w:color w:val="505050"/>
          <w:sz w:val="19"/>
        </w:rPr>
        <w:t>train files/</w:t>
      </w:r>
      <w:r>
        <w:t xml:space="preserve"> dựa trên code, cấu hình huấn luyện, loss, sampler, callback, checkpoint và output metric đã lưu trong notebook. Tôi không phân loại theo tên file đơn thuần. Các nhóm chính gồm: pipeline dữ liệu HAM10000, CNN baseline, ConvNeXt/ConvNeXtV2, hybrid ConvNeXt + Swin + Attention, YOLO phát hiện vùng tổn thương, và chuỗi hybrid VGG16 + Inception + ViT.</w:t>
      </w:r>
    </w:p>
    <w:p w14:paraId="29370AC1" w14:textId="77777777" w:rsidR="003F1C5F" w:rsidRDefault="00000000">
      <w:r>
        <w:t xml:space="preserve">Một lưu ý quan trọng: một số notebook có output test/classification report giống notebook khác, hoặc chỉ chạy một phần epoch. Vì vậy báo cáo tách rõ “ý tưởng/code cải tiến” và “bằng chứng metric trong output”. Với HAM10000, macro-F1/balanced accuracy thường thuyết phục hơn accuracy thuần vì lớp </w:t>
      </w:r>
      <w:r>
        <w:rPr>
          <w:rFonts w:ascii="Consolas" w:eastAsia="Consolas" w:hAnsi="Consolas"/>
          <w:color w:val="505050"/>
          <w:sz w:val="19"/>
        </w:rPr>
        <w:t>nv</w:t>
      </w:r>
      <w:r>
        <w:t xml:space="preserve"> chiếm áp đảo, còn các lớp hiếm như </w:t>
      </w:r>
      <w:r>
        <w:rPr>
          <w:rFonts w:ascii="Consolas" w:eastAsia="Consolas" w:hAnsi="Consolas"/>
          <w:color w:val="505050"/>
          <w:sz w:val="19"/>
        </w:rPr>
        <w:t>df</w:t>
      </w:r>
      <w:r>
        <w:t xml:space="preserve">, </w:t>
      </w:r>
      <w:r>
        <w:rPr>
          <w:rFonts w:ascii="Consolas" w:eastAsia="Consolas" w:hAnsi="Consolas"/>
          <w:color w:val="505050"/>
          <w:sz w:val="19"/>
        </w:rPr>
        <w:t>vasc</w:t>
      </w:r>
      <w:r>
        <w:t xml:space="preserve">, </w:t>
      </w:r>
      <w:r>
        <w:rPr>
          <w:rFonts w:ascii="Consolas" w:eastAsia="Consolas" w:hAnsi="Consolas"/>
          <w:color w:val="505050"/>
          <w:sz w:val="19"/>
        </w:rPr>
        <w:t>akiec</w:t>
      </w:r>
      <w:r>
        <w:t xml:space="preserve"> dễ bị bỏ qua.</w:t>
      </w:r>
    </w:p>
    <w:p w14:paraId="3FA44483" w14:textId="77777777" w:rsidR="003F1C5F" w:rsidRDefault="00000000">
      <w:pPr>
        <w:pStyle w:val="Heading1"/>
      </w:pPr>
      <w:r>
        <w:t>2. Pipeline dữ liệu và chuẩn hóa đầu vào</w:t>
      </w:r>
    </w:p>
    <w:p w14:paraId="1BE52A7C" w14:textId="77777777" w:rsidR="003F1C5F" w:rsidRDefault="00000000">
      <w:pPr>
        <w:pStyle w:val="Heading3"/>
      </w:pPr>
      <w:r>
        <w:t>2.1 `HAM10000_download.ipynb`</w:t>
      </w:r>
    </w:p>
    <w:p w14:paraId="419BA92B" w14:textId="77777777" w:rsidR="003F1C5F" w:rsidRDefault="00000000">
      <w:r>
        <w:t xml:space="preserve">Notebook tải HAM10000 từ Kaggle, giải nén vào Google Drive, đọc </w:t>
      </w:r>
      <w:r>
        <w:rPr>
          <w:rFonts w:ascii="Consolas" w:eastAsia="Consolas" w:hAnsi="Consolas"/>
          <w:color w:val="505050"/>
          <w:sz w:val="19"/>
        </w:rPr>
        <w:t>HAM10000_metadata.csv</w:t>
      </w:r>
      <w:r>
        <w:t>, thống kê phân bố lớp, giới tính, tuổi và hiển thị ảnh mẫu. Đây là bước nền để chứng minh dữ liệu gốc gồm 7 lớp bệnh da và có mất cân bằng mạnh.</w:t>
      </w:r>
    </w:p>
    <w:p w14:paraId="0BB5B376" w14:textId="77777777" w:rsidR="003F1C5F" w:rsidRDefault="00000000">
      <w:r>
        <w:t>Ưu điểm: có kiểm tra tồn tại dataset, thống kê phân bố lớp và trực quan hóa. Hạn chế: chủ yếu là notebook chuẩn bị dữ liệu, chưa tạo split tái lập cho train/test.</w:t>
      </w:r>
    </w:p>
    <w:p w14:paraId="54B26B5D" w14:textId="77777777" w:rsidR="003F1C5F" w:rsidRDefault="00000000">
      <w:pPr>
        <w:pStyle w:val="Heading3"/>
      </w:pPr>
      <w:r>
        <w:t>2.2 `data_processing.ipynb`</w:t>
      </w:r>
    </w:p>
    <w:p w14:paraId="5BCDC326" w14:textId="77777777" w:rsidR="003F1C5F" w:rsidRDefault="00000000">
      <w:r>
        <w:t xml:space="preserve">Notebook tạo cột </w:t>
      </w:r>
      <w:r>
        <w:rPr>
          <w:rFonts w:ascii="Consolas" w:eastAsia="Consolas" w:hAnsi="Consolas"/>
          <w:color w:val="505050"/>
          <w:sz w:val="19"/>
        </w:rPr>
        <w:t>label</w:t>
      </w:r>
      <w:r>
        <w:t xml:space="preserve"> bằng </w:t>
      </w:r>
      <w:r>
        <w:rPr>
          <w:rFonts w:ascii="Consolas" w:eastAsia="Consolas" w:hAnsi="Consolas"/>
          <w:color w:val="505050"/>
          <w:sz w:val="19"/>
        </w:rPr>
        <w:t>LabelEncoder</w:t>
      </w:r>
      <w:r>
        <w:t xml:space="preserve">, lưu </w:t>
      </w:r>
      <w:r>
        <w:rPr>
          <w:rFonts w:ascii="Consolas" w:eastAsia="Consolas" w:hAnsi="Consolas"/>
          <w:color w:val="505050"/>
          <w:sz w:val="19"/>
        </w:rPr>
        <w:t>class_names.npy</w:t>
      </w:r>
      <w:r>
        <w:t xml:space="preserve">, tìm đường dẫn ảnh trong hai thư mục </w:t>
      </w:r>
      <w:r>
        <w:rPr>
          <w:rFonts w:ascii="Consolas" w:eastAsia="Consolas" w:hAnsi="Consolas"/>
          <w:color w:val="505050"/>
          <w:sz w:val="19"/>
        </w:rPr>
        <w:t>HAM10000_images_part_1</w:t>
      </w:r>
      <w:r>
        <w:t xml:space="preserve"> và </w:t>
      </w:r>
      <w:r>
        <w:rPr>
          <w:rFonts w:ascii="Consolas" w:eastAsia="Consolas" w:hAnsi="Consolas"/>
          <w:color w:val="505050"/>
          <w:sz w:val="19"/>
        </w:rPr>
        <w:t>HAM10000_images_part_2</w:t>
      </w:r>
      <w:r>
        <w:t xml:space="preserve">, loại ảnh thiếu, sau đó chia stratified train/val/test theo tỷ lệ 70/15/15 với </w:t>
      </w:r>
      <w:r>
        <w:rPr>
          <w:rFonts w:ascii="Consolas" w:eastAsia="Consolas" w:hAnsi="Consolas"/>
          <w:color w:val="505050"/>
          <w:sz w:val="19"/>
        </w:rPr>
        <w:t>random_state=42</w:t>
      </w:r>
      <w:r>
        <w:t>.</w:t>
      </w:r>
    </w:p>
    <w:p w14:paraId="7FC46603" w14:textId="77777777" w:rsidR="003F1C5F" w:rsidRDefault="00000000">
      <w:r>
        <w:t>Đây là bước rất quan trọng vì mọi notebook phân loại tốt nên dùng cùng split này để so sánh công bằng. Stratified split giúp các lớp hiếm vẫn xuất hiện trong validation/test, tránh metric bị may rủi.</w:t>
      </w:r>
    </w:p>
    <w:p w14:paraId="2C8A7FCC" w14:textId="77777777" w:rsidR="003F1C5F" w:rsidRDefault="00000000">
      <w:pPr>
        <w:pStyle w:val="Heading3"/>
      </w:pPr>
      <w:r>
        <w:lastRenderedPageBreak/>
        <w:t>2.3 `organize_images_to_classes.ipynb`</w:t>
      </w:r>
    </w:p>
    <w:p w14:paraId="58556E94" w14:textId="77777777" w:rsidR="003F1C5F" w:rsidRDefault="00000000">
      <w:r>
        <w:t xml:space="preserve">Notebook copy ảnh gốc vào thư mục theo class đầy đủ, ví dụ </w:t>
      </w:r>
      <w:r>
        <w:rPr>
          <w:rFonts w:ascii="Consolas" w:eastAsia="Consolas" w:hAnsi="Consolas"/>
          <w:color w:val="505050"/>
          <w:sz w:val="19"/>
        </w:rPr>
        <w:t>Basal_cell_carcinoma</w:t>
      </w:r>
      <w:r>
        <w:t xml:space="preserve">, </w:t>
      </w:r>
      <w:r>
        <w:rPr>
          <w:rFonts w:ascii="Consolas" w:eastAsia="Consolas" w:hAnsi="Consolas"/>
          <w:color w:val="505050"/>
          <w:sz w:val="19"/>
        </w:rPr>
        <w:t>Melanoma</w:t>
      </w:r>
      <w:r>
        <w:t xml:space="preserve">, </w:t>
      </w:r>
      <w:r>
        <w:rPr>
          <w:rFonts w:ascii="Consolas" w:eastAsia="Consolas" w:hAnsi="Consolas"/>
          <w:color w:val="505050"/>
          <w:sz w:val="19"/>
        </w:rPr>
        <w:t>Vascular_lesions</w:t>
      </w:r>
      <w:r>
        <w:t>, và có chức năng lấy mẫu ngẫu nhiên 50 ảnh mỗi lớp để zip. Vai trò chính là kiểm tra dữ liệu, demo trực quan, hoặc phục vụ các công cụ cần cấu trúc folder/class.</w:t>
      </w:r>
    </w:p>
    <w:p w14:paraId="608009D1" w14:textId="77777777" w:rsidR="003F1C5F" w:rsidRDefault="00000000">
      <w:pPr>
        <w:pStyle w:val="Heading3"/>
      </w:pPr>
      <w:r>
        <w:t>2.4 `yolo_dataset_labeling.ipynb`</w:t>
      </w:r>
    </w:p>
    <w:p w14:paraId="2B057FE7" w14:textId="77777777" w:rsidR="003F1C5F" w:rsidRDefault="00000000">
      <w:r>
        <w:t xml:space="preserve">Notebook này không phải phân loại HAM10000 mà chuyển ISIC 2018 segmentation mask thành bounding box YOLO. Code đọc mask grayscale, threshold nhị phân, lấy contour lớn nhất, tính bbox normalized </w:t>
      </w:r>
      <w:r>
        <w:rPr>
          <w:rFonts w:ascii="Consolas" w:eastAsia="Consolas" w:hAnsi="Consolas"/>
          <w:color w:val="505050"/>
          <w:sz w:val="19"/>
        </w:rPr>
        <w:t>(x_center, y_center, width, height)</w:t>
      </w:r>
      <w:r>
        <w:t xml:space="preserve">, chia train/val/test 70/15/15 và tạo </w:t>
      </w:r>
      <w:r>
        <w:rPr>
          <w:rFonts w:ascii="Consolas" w:eastAsia="Consolas" w:hAnsi="Consolas"/>
          <w:color w:val="505050"/>
          <w:sz w:val="19"/>
        </w:rPr>
        <w:t>images/</w:t>
      </w:r>
      <w:r>
        <w:t xml:space="preserve"> + </w:t>
      </w:r>
      <w:r>
        <w:rPr>
          <w:rFonts w:ascii="Consolas" w:eastAsia="Consolas" w:hAnsi="Consolas"/>
          <w:color w:val="505050"/>
          <w:sz w:val="19"/>
        </w:rPr>
        <w:t>labels/</w:t>
      </w:r>
      <w:r>
        <w:t xml:space="preserve"> theo format YOLO một lớp </w:t>
      </w:r>
      <w:r>
        <w:rPr>
          <w:rFonts w:ascii="Consolas" w:eastAsia="Consolas" w:hAnsi="Consolas"/>
          <w:color w:val="505050"/>
          <w:sz w:val="19"/>
        </w:rPr>
        <w:t>lesion</w:t>
      </w:r>
      <w:r>
        <w:t>.</w:t>
      </w:r>
    </w:p>
    <w:p w14:paraId="0D0886C1" w14:textId="77777777" w:rsidR="003F1C5F" w:rsidRDefault="00000000">
      <w:r>
        <w:t>Ý nghĩa: đây là pipeline detection/segmentation-to-detection, dùng để phát hiện vị trí tổn thương trước hoặc song song với phân loại bệnh. Không nên so sánh trực tiếp accuracy/F1 với classifier HAM10000, vì bài toán và dataset khác nhau.</w:t>
      </w:r>
    </w:p>
    <w:p w14:paraId="1B2658AE" w14:textId="77777777" w:rsidR="003F1C5F" w:rsidRDefault="00000000">
      <w:pPr>
        <w:pStyle w:val="Heading1"/>
      </w:pPr>
      <w:r>
        <w:t>3. Phân loại các mô hình đã train</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1296"/>
        <w:gridCol w:w="1656"/>
        <w:gridCol w:w="1224"/>
        <w:gridCol w:w="2088"/>
        <w:gridCol w:w="1440"/>
        <w:gridCol w:w="1656"/>
      </w:tblGrid>
      <w:tr w:rsidR="003F1C5F" w14:paraId="45961C69" w14:textId="77777777">
        <w:trPr>
          <w:tblHeader/>
          <w:jc w:val="center"/>
        </w:trPr>
        <w:tc>
          <w:tcPr>
            <w:tcW w:w="1296" w:type="dxa"/>
            <w:shd w:val="clear" w:color="auto" w:fill="F2F4F7"/>
            <w:tcMar>
              <w:top w:w="80" w:type="dxa"/>
              <w:left w:w="120" w:type="dxa"/>
              <w:bottom w:w="80" w:type="dxa"/>
              <w:right w:w="120" w:type="dxa"/>
            </w:tcMar>
            <w:vAlign w:val="center"/>
          </w:tcPr>
          <w:p w14:paraId="2924D864" w14:textId="77777777" w:rsidR="003F1C5F" w:rsidRDefault="00000000">
            <w:pPr>
              <w:jc w:val="center"/>
            </w:pPr>
            <w:r>
              <w:rPr>
                <w:b/>
                <w:sz w:val="14"/>
              </w:rPr>
              <w:t>Nhóm</w:t>
            </w:r>
          </w:p>
        </w:tc>
        <w:tc>
          <w:tcPr>
            <w:tcW w:w="1656" w:type="dxa"/>
            <w:shd w:val="clear" w:color="auto" w:fill="F2F4F7"/>
            <w:tcMar>
              <w:top w:w="80" w:type="dxa"/>
              <w:left w:w="120" w:type="dxa"/>
              <w:bottom w:w="80" w:type="dxa"/>
              <w:right w:w="120" w:type="dxa"/>
            </w:tcMar>
            <w:vAlign w:val="center"/>
          </w:tcPr>
          <w:p w14:paraId="058E2B41" w14:textId="77777777" w:rsidR="003F1C5F" w:rsidRDefault="00000000">
            <w:pPr>
              <w:jc w:val="center"/>
            </w:pPr>
            <w:r>
              <w:rPr>
                <w:b/>
                <w:sz w:val="14"/>
              </w:rPr>
              <w:t>Notebook</w:t>
            </w:r>
          </w:p>
        </w:tc>
        <w:tc>
          <w:tcPr>
            <w:tcW w:w="1224" w:type="dxa"/>
            <w:shd w:val="clear" w:color="auto" w:fill="F2F4F7"/>
            <w:tcMar>
              <w:top w:w="80" w:type="dxa"/>
              <w:left w:w="120" w:type="dxa"/>
              <w:bottom w:w="80" w:type="dxa"/>
              <w:right w:w="120" w:type="dxa"/>
            </w:tcMar>
            <w:vAlign w:val="center"/>
          </w:tcPr>
          <w:p w14:paraId="3A1E158F" w14:textId="77777777" w:rsidR="003F1C5F" w:rsidRDefault="00000000">
            <w:pPr>
              <w:jc w:val="center"/>
            </w:pPr>
            <w:r>
              <w:rPr>
                <w:b/>
                <w:sz w:val="14"/>
              </w:rPr>
              <w:t>Bài toán</w:t>
            </w:r>
          </w:p>
        </w:tc>
        <w:tc>
          <w:tcPr>
            <w:tcW w:w="2088" w:type="dxa"/>
            <w:shd w:val="clear" w:color="auto" w:fill="F2F4F7"/>
            <w:tcMar>
              <w:top w:w="80" w:type="dxa"/>
              <w:left w:w="120" w:type="dxa"/>
              <w:bottom w:w="80" w:type="dxa"/>
              <w:right w:w="120" w:type="dxa"/>
            </w:tcMar>
            <w:vAlign w:val="center"/>
          </w:tcPr>
          <w:p w14:paraId="2F2DEA96" w14:textId="77777777" w:rsidR="003F1C5F" w:rsidRDefault="00000000">
            <w:pPr>
              <w:jc w:val="center"/>
            </w:pPr>
            <w:r>
              <w:rPr>
                <w:b/>
                <w:sz w:val="14"/>
              </w:rPr>
              <w:t>Kiến trúc/code chính</w:t>
            </w:r>
          </w:p>
        </w:tc>
        <w:tc>
          <w:tcPr>
            <w:tcW w:w="1440" w:type="dxa"/>
            <w:shd w:val="clear" w:color="auto" w:fill="F2F4F7"/>
            <w:tcMar>
              <w:top w:w="80" w:type="dxa"/>
              <w:left w:w="120" w:type="dxa"/>
              <w:bottom w:w="80" w:type="dxa"/>
              <w:right w:w="120" w:type="dxa"/>
            </w:tcMar>
            <w:vAlign w:val="center"/>
          </w:tcPr>
          <w:p w14:paraId="0F8D5BF4" w14:textId="77777777" w:rsidR="003F1C5F" w:rsidRDefault="00000000">
            <w:pPr>
              <w:jc w:val="center"/>
            </w:pPr>
            <w:r>
              <w:rPr>
                <w:b/>
                <w:sz w:val="14"/>
              </w:rPr>
              <w:t>Mất cân bằng lớp</w:t>
            </w:r>
          </w:p>
        </w:tc>
        <w:tc>
          <w:tcPr>
            <w:tcW w:w="1656" w:type="dxa"/>
            <w:shd w:val="clear" w:color="auto" w:fill="F2F4F7"/>
            <w:tcMar>
              <w:top w:w="80" w:type="dxa"/>
              <w:left w:w="120" w:type="dxa"/>
              <w:bottom w:w="80" w:type="dxa"/>
              <w:right w:w="120" w:type="dxa"/>
            </w:tcMar>
            <w:vAlign w:val="center"/>
          </w:tcPr>
          <w:p w14:paraId="3D0D62DA" w14:textId="77777777" w:rsidR="003F1C5F" w:rsidRDefault="00000000">
            <w:pPr>
              <w:jc w:val="center"/>
            </w:pPr>
            <w:r>
              <w:rPr>
                <w:b/>
                <w:sz w:val="14"/>
              </w:rPr>
              <w:t>Bằng chứng metric nổi bật</w:t>
            </w:r>
          </w:p>
        </w:tc>
      </w:tr>
      <w:tr w:rsidR="003F1C5F" w14:paraId="152FDBD7" w14:textId="77777777">
        <w:trPr>
          <w:jc w:val="center"/>
        </w:trPr>
        <w:tc>
          <w:tcPr>
            <w:tcW w:w="1296" w:type="dxa"/>
            <w:tcMar>
              <w:top w:w="80" w:type="dxa"/>
              <w:left w:w="120" w:type="dxa"/>
              <w:bottom w:w="80" w:type="dxa"/>
              <w:right w:w="120" w:type="dxa"/>
            </w:tcMar>
            <w:vAlign w:val="center"/>
          </w:tcPr>
          <w:p w14:paraId="2ACCD278" w14:textId="77777777" w:rsidR="003F1C5F" w:rsidRDefault="00000000">
            <w:r>
              <w:rPr>
                <w:sz w:val="14"/>
              </w:rPr>
              <w:t>CNN baseline PyTorch</w:t>
            </w:r>
          </w:p>
        </w:tc>
        <w:tc>
          <w:tcPr>
            <w:tcW w:w="1656" w:type="dxa"/>
            <w:tcMar>
              <w:top w:w="80" w:type="dxa"/>
              <w:left w:w="120" w:type="dxa"/>
              <w:bottom w:w="80" w:type="dxa"/>
              <w:right w:w="120" w:type="dxa"/>
            </w:tcMar>
            <w:vAlign w:val="center"/>
          </w:tcPr>
          <w:p w14:paraId="0EB315C5" w14:textId="77777777" w:rsidR="003F1C5F" w:rsidRDefault="00000000">
            <w:r>
              <w:rPr>
                <w:rFonts w:ascii="Consolas" w:eastAsia="Consolas" w:hAnsi="Consolas"/>
                <w:color w:val="505050"/>
                <w:sz w:val="14"/>
              </w:rPr>
              <w:t>CNN_model_v1.ipynb</w:t>
            </w:r>
          </w:p>
        </w:tc>
        <w:tc>
          <w:tcPr>
            <w:tcW w:w="1224" w:type="dxa"/>
            <w:tcMar>
              <w:top w:w="80" w:type="dxa"/>
              <w:left w:w="120" w:type="dxa"/>
              <w:bottom w:w="80" w:type="dxa"/>
              <w:right w:w="120" w:type="dxa"/>
            </w:tcMar>
            <w:vAlign w:val="center"/>
          </w:tcPr>
          <w:p w14:paraId="0756E7AF" w14:textId="77777777" w:rsidR="003F1C5F" w:rsidRDefault="00000000">
            <w:r>
              <w:rPr>
                <w:sz w:val="14"/>
              </w:rPr>
              <w:t>Phân loại 7 lớp HAM10000</w:t>
            </w:r>
          </w:p>
        </w:tc>
        <w:tc>
          <w:tcPr>
            <w:tcW w:w="2088" w:type="dxa"/>
            <w:tcMar>
              <w:top w:w="80" w:type="dxa"/>
              <w:left w:w="120" w:type="dxa"/>
              <w:bottom w:w="80" w:type="dxa"/>
              <w:right w:w="120" w:type="dxa"/>
            </w:tcMar>
            <w:vAlign w:val="center"/>
          </w:tcPr>
          <w:p w14:paraId="2C02D222" w14:textId="77777777" w:rsidR="003F1C5F" w:rsidRDefault="00000000">
            <w:r>
              <w:rPr>
                <w:sz w:val="14"/>
              </w:rPr>
              <w:t>4 block Conv2D 16/32/64/128 + MaxPool + MLP 64/32</w:t>
            </w:r>
          </w:p>
        </w:tc>
        <w:tc>
          <w:tcPr>
            <w:tcW w:w="1440" w:type="dxa"/>
            <w:tcMar>
              <w:top w:w="80" w:type="dxa"/>
              <w:left w:w="120" w:type="dxa"/>
              <w:bottom w:w="80" w:type="dxa"/>
              <w:right w:w="120" w:type="dxa"/>
            </w:tcMar>
            <w:vAlign w:val="center"/>
          </w:tcPr>
          <w:p w14:paraId="0344269E" w14:textId="77777777" w:rsidR="003F1C5F" w:rsidRDefault="00000000">
            <w:r>
              <w:rPr>
                <w:sz w:val="14"/>
              </w:rPr>
              <w:t>class weight đã smooth, augment nhẹ</w:t>
            </w:r>
          </w:p>
        </w:tc>
        <w:tc>
          <w:tcPr>
            <w:tcW w:w="1656" w:type="dxa"/>
            <w:tcMar>
              <w:top w:w="80" w:type="dxa"/>
              <w:left w:w="120" w:type="dxa"/>
              <w:bottom w:w="80" w:type="dxa"/>
              <w:right w:w="120" w:type="dxa"/>
            </w:tcMar>
            <w:vAlign w:val="center"/>
          </w:tcPr>
          <w:p w14:paraId="688A1AB7" w14:textId="77777777" w:rsidR="003F1C5F" w:rsidRDefault="00000000">
            <w:r>
              <w:rPr>
                <w:sz w:val="14"/>
              </w:rPr>
              <w:t>best val_f1 khoảng 0.572, test accuracy khoảng 0.75, macro-F1 khoảng 0.51</w:t>
            </w:r>
          </w:p>
        </w:tc>
      </w:tr>
      <w:tr w:rsidR="003F1C5F" w14:paraId="30A4371A" w14:textId="77777777">
        <w:trPr>
          <w:jc w:val="center"/>
        </w:trPr>
        <w:tc>
          <w:tcPr>
            <w:tcW w:w="1296" w:type="dxa"/>
            <w:tcMar>
              <w:top w:w="80" w:type="dxa"/>
              <w:left w:w="120" w:type="dxa"/>
              <w:bottom w:w="80" w:type="dxa"/>
              <w:right w:w="120" w:type="dxa"/>
            </w:tcMar>
            <w:vAlign w:val="center"/>
          </w:tcPr>
          <w:p w14:paraId="68118D29" w14:textId="77777777" w:rsidR="003F1C5F" w:rsidRDefault="00000000">
            <w:r>
              <w:rPr>
                <w:sz w:val="14"/>
              </w:rPr>
              <w:t>CNN baseline Keras</w:t>
            </w:r>
          </w:p>
        </w:tc>
        <w:tc>
          <w:tcPr>
            <w:tcW w:w="1656" w:type="dxa"/>
            <w:tcMar>
              <w:top w:w="80" w:type="dxa"/>
              <w:left w:w="120" w:type="dxa"/>
              <w:bottom w:w="80" w:type="dxa"/>
              <w:right w:w="120" w:type="dxa"/>
            </w:tcMar>
            <w:vAlign w:val="center"/>
          </w:tcPr>
          <w:p w14:paraId="046157BB" w14:textId="77777777" w:rsidR="003F1C5F" w:rsidRDefault="00000000">
            <w:r>
              <w:rPr>
                <w:rFonts w:ascii="Consolas" w:eastAsia="Consolas" w:hAnsi="Consolas"/>
                <w:color w:val="505050"/>
                <w:sz w:val="14"/>
              </w:rPr>
              <w:t>CNN_model_v2.ipynb</w:t>
            </w:r>
          </w:p>
        </w:tc>
        <w:tc>
          <w:tcPr>
            <w:tcW w:w="1224" w:type="dxa"/>
            <w:tcMar>
              <w:top w:w="80" w:type="dxa"/>
              <w:left w:w="120" w:type="dxa"/>
              <w:bottom w:w="80" w:type="dxa"/>
              <w:right w:w="120" w:type="dxa"/>
            </w:tcMar>
            <w:vAlign w:val="center"/>
          </w:tcPr>
          <w:p w14:paraId="256F61C0" w14:textId="77777777" w:rsidR="003F1C5F" w:rsidRDefault="00000000">
            <w:r>
              <w:rPr>
                <w:sz w:val="14"/>
              </w:rPr>
              <w:t>Phân loại 7 lớp HAM10000</w:t>
            </w:r>
          </w:p>
        </w:tc>
        <w:tc>
          <w:tcPr>
            <w:tcW w:w="2088" w:type="dxa"/>
            <w:tcMar>
              <w:top w:w="80" w:type="dxa"/>
              <w:left w:w="120" w:type="dxa"/>
              <w:bottom w:w="80" w:type="dxa"/>
              <w:right w:w="120" w:type="dxa"/>
            </w:tcMar>
            <w:vAlign w:val="center"/>
          </w:tcPr>
          <w:p w14:paraId="3D05BACC" w14:textId="77777777" w:rsidR="003F1C5F" w:rsidRDefault="00000000">
            <w:r>
              <w:rPr>
                <w:sz w:val="14"/>
              </w:rPr>
              <w:t>Conv2D 32/64/128 + Flatten + Dense 256 + Dropout 0.5 + Softmax</w:t>
            </w:r>
          </w:p>
        </w:tc>
        <w:tc>
          <w:tcPr>
            <w:tcW w:w="1440" w:type="dxa"/>
            <w:tcMar>
              <w:top w:w="80" w:type="dxa"/>
              <w:left w:w="120" w:type="dxa"/>
              <w:bottom w:w="80" w:type="dxa"/>
              <w:right w:w="120" w:type="dxa"/>
            </w:tcMar>
            <w:vAlign w:val="center"/>
          </w:tcPr>
          <w:p w14:paraId="1FDBF8DB" w14:textId="77777777" w:rsidR="003F1C5F" w:rsidRDefault="00000000">
            <w:r>
              <w:rPr>
                <w:sz w:val="14"/>
              </w:rPr>
              <w:t>class_weight sqrt smoothing, callback macro precision/recall/F1</w:t>
            </w:r>
          </w:p>
        </w:tc>
        <w:tc>
          <w:tcPr>
            <w:tcW w:w="1656" w:type="dxa"/>
            <w:tcMar>
              <w:top w:w="80" w:type="dxa"/>
              <w:left w:w="120" w:type="dxa"/>
              <w:bottom w:w="80" w:type="dxa"/>
              <w:right w:w="120" w:type="dxa"/>
            </w:tcMar>
            <w:vAlign w:val="center"/>
          </w:tcPr>
          <w:p w14:paraId="54E6ADBE" w14:textId="77777777" w:rsidR="003F1C5F" w:rsidRDefault="00000000">
            <w:r>
              <w:rPr>
                <w:sz w:val="14"/>
              </w:rPr>
              <w:t>test acc khoảng 0.746, macro-F1 khoảng 0.49</w:t>
            </w:r>
          </w:p>
        </w:tc>
      </w:tr>
      <w:tr w:rsidR="003F1C5F" w14:paraId="3DE6B5E4" w14:textId="77777777">
        <w:trPr>
          <w:jc w:val="center"/>
        </w:trPr>
        <w:tc>
          <w:tcPr>
            <w:tcW w:w="1296" w:type="dxa"/>
            <w:tcMar>
              <w:top w:w="80" w:type="dxa"/>
              <w:left w:w="120" w:type="dxa"/>
              <w:bottom w:w="80" w:type="dxa"/>
              <w:right w:w="120" w:type="dxa"/>
            </w:tcMar>
            <w:vAlign w:val="center"/>
          </w:tcPr>
          <w:p w14:paraId="26E2BB8F" w14:textId="77777777" w:rsidR="003F1C5F" w:rsidRDefault="00000000">
            <w:r>
              <w:rPr>
                <w:sz w:val="14"/>
              </w:rPr>
              <w:t>ConvNeXtV2</w:t>
            </w:r>
          </w:p>
        </w:tc>
        <w:tc>
          <w:tcPr>
            <w:tcW w:w="1656" w:type="dxa"/>
            <w:tcMar>
              <w:top w:w="80" w:type="dxa"/>
              <w:left w:w="120" w:type="dxa"/>
              <w:bottom w:w="80" w:type="dxa"/>
              <w:right w:w="120" w:type="dxa"/>
            </w:tcMar>
            <w:vAlign w:val="center"/>
          </w:tcPr>
          <w:p w14:paraId="634231FE" w14:textId="77777777" w:rsidR="003F1C5F" w:rsidRDefault="00000000">
            <w:r>
              <w:rPr>
                <w:rFonts w:ascii="Consolas" w:eastAsia="Consolas" w:hAnsi="Consolas"/>
                <w:color w:val="505050"/>
                <w:sz w:val="14"/>
              </w:rPr>
              <w:t>ConvNeXtV2.ipynb</w:t>
            </w:r>
          </w:p>
        </w:tc>
        <w:tc>
          <w:tcPr>
            <w:tcW w:w="1224" w:type="dxa"/>
            <w:tcMar>
              <w:top w:w="80" w:type="dxa"/>
              <w:left w:w="120" w:type="dxa"/>
              <w:bottom w:w="80" w:type="dxa"/>
              <w:right w:w="120" w:type="dxa"/>
            </w:tcMar>
            <w:vAlign w:val="center"/>
          </w:tcPr>
          <w:p w14:paraId="7D84BD54" w14:textId="77777777" w:rsidR="003F1C5F" w:rsidRDefault="00000000">
            <w:r>
              <w:rPr>
                <w:sz w:val="14"/>
              </w:rPr>
              <w:t>Phân loại 7 lớp HAM10000</w:t>
            </w:r>
          </w:p>
        </w:tc>
        <w:tc>
          <w:tcPr>
            <w:tcW w:w="2088" w:type="dxa"/>
            <w:tcMar>
              <w:top w:w="80" w:type="dxa"/>
              <w:left w:w="120" w:type="dxa"/>
              <w:bottom w:w="80" w:type="dxa"/>
              <w:right w:w="120" w:type="dxa"/>
            </w:tcMar>
            <w:vAlign w:val="center"/>
          </w:tcPr>
          <w:p w14:paraId="68603A79" w14:textId="77777777" w:rsidR="003F1C5F" w:rsidRDefault="00000000">
            <w:r>
              <w:rPr>
                <w:rFonts w:ascii="Consolas" w:eastAsia="Consolas" w:hAnsi="Consolas"/>
                <w:color w:val="505050"/>
                <w:sz w:val="14"/>
              </w:rPr>
              <w:t>timm.create_model('convnextv2_tiny', pretrained=True)</w:t>
            </w:r>
          </w:p>
        </w:tc>
        <w:tc>
          <w:tcPr>
            <w:tcW w:w="1440" w:type="dxa"/>
            <w:tcMar>
              <w:top w:w="80" w:type="dxa"/>
              <w:left w:w="120" w:type="dxa"/>
              <w:bottom w:w="80" w:type="dxa"/>
              <w:right w:w="120" w:type="dxa"/>
            </w:tcMar>
            <w:vAlign w:val="center"/>
          </w:tcPr>
          <w:p w14:paraId="4EB010A5" w14:textId="77777777" w:rsidR="003F1C5F" w:rsidRDefault="00000000">
            <w:r>
              <w:rPr>
                <w:sz w:val="14"/>
              </w:rPr>
              <w:t>WeightedRandomSampler + CrossEntropy weighted</w:t>
            </w:r>
          </w:p>
        </w:tc>
        <w:tc>
          <w:tcPr>
            <w:tcW w:w="1656" w:type="dxa"/>
            <w:tcMar>
              <w:top w:w="80" w:type="dxa"/>
              <w:left w:w="120" w:type="dxa"/>
              <w:bottom w:w="80" w:type="dxa"/>
              <w:right w:w="120" w:type="dxa"/>
            </w:tcMar>
            <w:vAlign w:val="center"/>
          </w:tcPr>
          <w:p w14:paraId="537B57DE" w14:textId="77777777" w:rsidR="003F1C5F" w:rsidRDefault="00000000">
            <w:r>
              <w:rPr>
                <w:sz w:val="14"/>
              </w:rPr>
              <w:t>best val F1 khoảng 0.7849 tại epoch 18</w:t>
            </w:r>
          </w:p>
        </w:tc>
      </w:tr>
      <w:tr w:rsidR="003F1C5F" w14:paraId="3FF0F53E" w14:textId="77777777">
        <w:trPr>
          <w:jc w:val="center"/>
        </w:trPr>
        <w:tc>
          <w:tcPr>
            <w:tcW w:w="1296" w:type="dxa"/>
            <w:tcMar>
              <w:top w:w="80" w:type="dxa"/>
              <w:left w:w="120" w:type="dxa"/>
              <w:bottom w:w="80" w:type="dxa"/>
              <w:right w:w="120" w:type="dxa"/>
            </w:tcMar>
            <w:vAlign w:val="center"/>
          </w:tcPr>
          <w:p w14:paraId="56DCC84A" w14:textId="77777777" w:rsidR="003F1C5F" w:rsidRDefault="00000000">
            <w:r>
              <w:rPr>
                <w:sz w:val="14"/>
              </w:rPr>
              <w:t>ConvNeXt + Swin + Attention</w:t>
            </w:r>
          </w:p>
        </w:tc>
        <w:tc>
          <w:tcPr>
            <w:tcW w:w="1656" w:type="dxa"/>
            <w:tcMar>
              <w:top w:w="80" w:type="dxa"/>
              <w:left w:w="120" w:type="dxa"/>
              <w:bottom w:w="80" w:type="dxa"/>
              <w:right w:w="120" w:type="dxa"/>
            </w:tcMar>
            <w:vAlign w:val="center"/>
          </w:tcPr>
          <w:p w14:paraId="6EFC9E44" w14:textId="77777777" w:rsidR="003F1C5F" w:rsidRDefault="00000000">
            <w:r>
              <w:rPr>
                <w:rFonts w:ascii="Consolas" w:eastAsia="Consolas" w:hAnsi="Consolas"/>
                <w:color w:val="505050"/>
                <w:sz w:val="14"/>
              </w:rPr>
              <w:t>ConvNeXt_Swin_Attention.ipynb</w:t>
            </w:r>
          </w:p>
        </w:tc>
        <w:tc>
          <w:tcPr>
            <w:tcW w:w="1224" w:type="dxa"/>
            <w:tcMar>
              <w:top w:w="80" w:type="dxa"/>
              <w:left w:w="120" w:type="dxa"/>
              <w:bottom w:w="80" w:type="dxa"/>
              <w:right w:w="120" w:type="dxa"/>
            </w:tcMar>
            <w:vAlign w:val="center"/>
          </w:tcPr>
          <w:p w14:paraId="6C50794E" w14:textId="77777777" w:rsidR="003F1C5F" w:rsidRDefault="00000000">
            <w:r>
              <w:rPr>
                <w:sz w:val="14"/>
              </w:rPr>
              <w:t>Phân loại + feature extractor</w:t>
            </w:r>
          </w:p>
        </w:tc>
        <w:tc>
          <w:tcPr>
            <w:tcW w:w="2088" w:type="dxa"/>
            <w:tcMar>
              <w:top w:w="80" w:type="dxa"/>
              <w:left w:w="120" w:type="dxa"/>
              <w:bottom w:w="80" w:type="dxa"/>
              <w:right w:w="120" w:type="dxa"/>
            </w:tcMar>
            <w:vAlign w:val="center"/>
          </w:tcPr>
          <w:p w14:paraId="664AA709" w14:textId="77777777" w:rsidR="003F1C5F" w:rsidRDefault="00000000">
            <w:r>
              <w:rPr>
                <w:sz w:val="14"/>
              </w:rPr>
              <w:t>ConvNeXt branch + Swin branch, concat feature map, channel/spatial attention, classifier</w:t>
            </w:r>
          </w:p>
        </w:tc>
        <w:tc>
          <w:tcPr>
            <w:tcW w:w="1440" w:type="dxa"/>
            <w:tcMar>
              <w:top w:w="80" w:type="dxa"/>
              <w:left w:w="120" w:type="dxa"/>
              <w:bottom w:w="80" w:type="dxa"/>
              <w:right w:w="120" w:type="dxa"/>
            </w:tcMar>
            <w:vAlign w:val="center"/>
          </w:tcPr>
          <w:p w14:paraId="58F6EE4B" w14:textId="77777777" w:rsidR="003F1C5F" w:rsidRDefault="00000000">
            <w:r>
              <w:rPr>
                <w:sz w:val="14"/>
              </w:rPr>
              <w:t>class_weight trong training, thử classifier cổ điển trên deep features</w:t>
            </w:r>
          </w:p>
        </w:tc>
        <w:tc>
          <w:tcPr>
            <w:tcW w:w="1656" w:type="dxa"/>
            <w:tcMar>
              <w:top w:w="80" w:type="dxa"/>
              <w:left w:w="120" w:type="dxa"/>
              <w:bottom w:w="80" w:type="dxa"/>
              <w:right w:w="120" w:type="dxa"/>
            </w:tcMar>
            <w:vAlign w:val="center"/>
          </w:tcPr>
          <w:p w14:paraId="14208DEA" w14:textId="77777777" w:rsidR="003F1C5F" w:rsidRDefault="00000000">
            <w:r>
              <w:rPr>
                <w:sz w:val="14"/>
              </w:rPr>
              <w:t>train/val deep model best val_acc khoảng 0.8795; classifier MLP trên feature test acc khoảng 0.8024; nhưng có cell eval sau bị sai/lệch checkpoint cho accuracy 0.11</w:t>
            </w:r>
          </w:p>
        </w:tc>
      </w:tr>
      <w:tr w:rsidR="003F1C5F" w14:paraId="5031EF09" w14:textId="77777777">
        <w:trPr>
          <w:jc w:val="center"/>
        </w:trPr>
        <w:tc>
          <w:tcPr>
            <w:tcW w:w="1296" w:type="dxa"/>
            <w:tcMar>
              <w:top w:w="80" w:type="dxa"/>
              <w:left w:w="120" w:type="dxa"/>
              <w:bottom w:w="80" w:type="dxa"/>
              <w:right w:w="120" w:type="dxa"/>
            </w:tcMar>
            <w:vAlign w:val="center"/>
          </w:tcPr>
          <w:p w14:paraId="19FD1DF2" w14:textId="77777777" w:rsidR="003F1C5F" w:rsidRDefault="00000000">
            <w:r>
              <w:rPr>
                <w:sz w:val="14"/>
              </w:rPr>
              <w:t>Hybrid VGG16 + Inception + ViT gốc</w:t>
            </w:r>
          </w:p>
        </w:tc>
        <w:tc>
          <w:tcPr>
            <w:tcW w:w="1656" w:type="dxa"/>
            <w:tcMar>
              <w:top w:w="80" w:type="dxa"/>
              <w:left w:w="120" w:type="dxa"/>
              <w:bottom w:w="80" w:type="dxa"/>
              <w:right w:w="120" w:type="dxa"/>
            </w:tcMar>
            <w:vAlign w:val="center"/>
          </w:tcPr>
          <w:p w14:paraId="1E729F43" w14:textId="77777777" w:rsidR="003F1C5F" w:rsidRDefault="00000000">
            <w:r>
              <w:rPr>
                <w:rFonts w:ascii="Consolas" w:eastAsia="Consolas" w:hAnsi="Consolas"/>
                <w:color w:val="505050"/>
                <w:sz w:val="14"/>
              </w:rPr>
              <w:t>VGG16+Inception+ViT.ipynb</w:t>
            </w:r>
            <w:r>
              <w:rPr>
                <w:sz w:val="14"/>
              </w:rPr>
              <w:t>, bản sao</w:t>
            </w:r>
          </w:p>
        </w:tc>
        <w:tc>
          <w:tcPr>
            <w:tcW w:w="1224" w:type="dxa"/>
            <w:tcMar>
              <w:top w:w="80" w:type="dxa"/>
              <w:left w:w="120" w:type="dxa"/>
              <w:bottom w:w="80" w:type="dxa"/>
              <w:right w:w="120" w:type="dxa"/>
            </w:tcMar>
            <w:vAlign w:val="center"/>
          </w:tcPr>
          <w:p w14:paraId="2E5498B8" w14:textId="77777777" w:rsidR="003F1C5F" w:rsidRDefault="00000000">
            <w:r>
              <w:rPr>
                <w:sz w:val="14"/>
              </w:rPr>
              <w:t>Phân loại 7 lớp HAM10000</w:t>
            </w:r>
          </w:p>
        </w:tc>
        <w:tc>
          <w:tcPr>
            <w:tcW w:w="2088" w:type="dxa"/>
            <w:tcMar>
              <w:top w:w="80" w:type="dxa"/>
              <w:left w:w="120" w:type="dxa"/>
              <w:bottom w:w="80" w:type="dxa"/>
              <w:right w:w="120" w:type="dxa"/>
            </w:tcMar>
            <w:vAlign w:val="center"/>
          </w:tcPr>
          <w:p w14:paraId="7E739A57" w14:textId="77777777" w:rsidR="003F1C5F" w:rsidRDefault="00000000">
            <w:r>
              <w:rPr>
                <w:sz w:val="14"/>
              </w:rPr>
              <w:t>VGG16 block feature + InceptionV7 + reducer + patch encoder + transformer + attention pooling</w:t>
            </w:r>
          </w:p>
        </w:tc>
        <w:tc>
          <w:tcPr>
            <w:tcW w:w="1440" w:type="dxa"/>
            <w:tcMar>
              <w:top w:w="80" w:type="dxa"/>
              <w:left w:w="120" w:type="dxa"/>
              <w:bottom w:w="80" w:type="dxa"/>
              <w:right w:w="120" w:type="dxa"/>
            </w:tcMar>
            <w:vAlign w:val="center"/>
          </w:tcPr>
          <w:p w14:paraId="33F4F118" w14:textId="77777777" w:rsidR="003F1C5F" w:rsidRDefault="00000000">
            <w:r>
              <w:rPr>
                <w:sz w:val="14"/>
              </w:rPr>
              <w:t>class_weight, label smoothing, 2 phase freeze/unfreeze</w:t>
            </w:r>
          </w:p>
        </w:tc>
        <w:tc>
          <w:tcPr>
            <w:tcW w:w="1656" w:type="dxa"/>
            <w:tcMar>
              <w:top w:w="80" w:type="dxa"/>
              <w:left w:w="120" w:type="dxa"/>
              <w:bottom w:w="80" w:type="dxa"/>
              <w:right w:w="120" w:type="dxa"/>
            </w:tcMar>
            <w:vAlign w:val="center"/>
          </w:tcPr>
          <w:p w14:paraId="56D1F85D" w14:textId="77777777" w:rsidR="003F1C5F" w:rsidRDefault="00000000">
            <w:r>
              <w:rPr>
                <w:sz w:val="14"/>
              </w:rPr>
              <w:t>best val_acc/F1 khoảng 0.884/0.788, test acc/F1 khoảng 0.876/0.749</w:t>
            </w:r>
          </w:p>
        </w:tc>
      </w:tr>
      <w:tr w:rsidR="003F1C5F" w14:paraId="3E9DF8C4" w14:textId="77777777">
        <w:trPr>
          <w:jc w:val="center"/>
        </w:trPr>
        <w:tc>
          <w:tcPr>
            <w:tcW w:w="1296" w:type="dxa"/>
            <w:tcMar>
              <w:top w:w="80" w:type="dxa"/>
              <w:left w:w="120" w:type="dxa"/>
              <w:bottom w:w="80" w:type="dxa"/>
              <w:right w:w="120" w:type="dxa"/>
            </w:tcMar>
            <w:vAlign w:val="center"/>
          </w:tcPr>
          <w:p w14:paraId="26AC11A6" w14:textId="77777777" w:rsidR="003F1C5F" w:rsidRDefault="00000000">
            <w:r>
              <w:rPr>
                <w:sz w:val="14"/>
              </w:rPr>
              <w:t>Hybrid VGG16 + Inception + ViT v2</w:t>
            </w:r>
          </w:p>
        </w:tc>
        <w:tc>
          <w:tcPr>
            <w:tcW w:w="1656" w:type="dxa"/>
            <w:tcMar>
              <w:top w:w="80" w:type="dxa"/>
              <w:left w:w="120" w:type="dxa"/>
              <w:bottom w:w="80" w:type="dxa"/>
              <w:right w:w="120" w:type="dxa"/>
            </w:tcMar>
            <w:vAlign w:val="center"/>
          </w:tcPr>
          <w:p w14:paraId="322DDDEE" w14:textId="77777777" w:rsidR="003F1C5F" w:rsidRDefault="00000000">
            <w:r>
              <w:rPr>
                <w:rFonts w:ascii="Consolas" w:eastAsia="Consolas" w:hAnsi="Consolas"/>
                <w:color w:val="505050"/>
                <w:sz w:val="14"/>
              </w:rPr>
              <w:t>VGG16+Inception+ViT_v2.ipynb</w:t>
            </w:r>
          </w:p>
        </w:tc>
        <w:tc>
          <w:tcPr>
            <w:tcW w:w="1224" w:type="dxa"/>
            <w:tcMar>
              <w:top w:w="80" w:type="dxa"/>
              <w:left w:w="120" w:type="dxa"/>
              <w:bottom w:w="80" w:type="dxa"/>
              <w:right w:w="120" w:type="dxa"/>
            </w:tcMar>
            <w:vAlign w:val="center"/>
          </w:tcPr>
          <w:p w14:paraId="24A7B806" w14:textId="77777777" w:rsidR="003F1C5F" w:rsidRDefault="00000000">
            <w:r>
              <w:rPr>
                <w:sz w:val="14"/>
              </w:rPr>
              <w:t>Phân loại 7 lớp HAM10000</w:t>
            </w:r>
          </w:p>
        </w:tc>
        <w:tc>
          <w:tcPr>
            <w:tcW w:w="2088" w:type="dxa"/>
            <w:tcMar>
              <w:top w:w="80" w:type="dxa"/>
              <w:left w:w="120" w:type="dxa"/>
              <w:bottom w:w="80" w:type="dxa"/>
              <w:right w:w="120" w:type="dxa"/>
            </w:tcMar>
            <w:vAlign w:val="center"/>
          </w:tcPr>
          <w:p w14:paraId="514B795F" w14:textId="77777777" w:rsidR="003F1C5F" w:rsidRDefault="00000000">
            <w:r>
              <w:rPr>
                <w:sz w:val="14"/>
              </w:rPr>
              <w:t>Cùng họ hybrid nhưng cấu hình/chuỗi chạy kém ổn định</w:t>
            </w:r>
          </w:p>
        </w:tc>
        <w:tc>
          <w:tcPr>
            <w:tcW w:w="1440" w:type="dxa"/>
            <w:tcMar>
              <w:top w:w="80" w:type="dxa"/>
              <w:left w:w="120" w:type="dxa"/>
              <w:bottom w:w="80" w:type="dxa"/>
              <w:right w:w="120" w:type="dxa"/>
            </w:tcMar>
            <w:vAlign w:val="center"/>
          </w:tcPr>
          <w:p w14:paraId="577C1E62" w14:textId="77777777" w:rsidR="003F1C5F" w:rsidRDefault="00000000">
            <w:r>
              <w:rPr>
                <w:sz w:val="14"/>
              </w:rPr>
              <w:t>class_weight</w:t>
            </w:r>
          </w:p>
        </w:tc>
        <w:tc>
          <w:tcPr>
            <w:tcW w:w="1656" w:type="dxa"/>
            <w:tcMar>
              <w:top w:w="80" w:type="dxa"/>
              <w:left w:w="120" w:type="dxa"/>
              <w:bottom w:w="80" w:type="dxa"/>
              <w:right w:w="120" w:type="dxa"/>
            </w:tcMar>
            <w:vAlign w:val="center"/>
          </w:tcPr>
          <w:p w14:paraId="4FA66C85" w14:textId="77777777" w:rsidR="003F1C5F" w:rsidRDefault="00000000">
            <w:r>
              <w:rPr>
                <w:sz w:val="14"/>
              </w:rPr>
              <w:t>output train chỉ đạt best val_acc/F1 khoảng 0.540/0.505; output test lại giống bản gốc nên cần coi là không độc lập</w:t>
            </w:r>
          </w:p>
        </w:tc>
      </w:tr>
      <w:tr w:rsidR="003F1C5F" w14:paraId="2AE03061" w14:textId="77777777">
        <w:trPr>
          <w:jc w:val="center"/>
        </w:trPr>
        <w:tc>
          <w:tcPr>
            <w:tcW w:w="1296" w:type="dxa"/>
            <w:tcMar>
              <w:top w:w="80" w:type="dxa"/>
              <w:left w:w="120" w:type="dxa"/>
              <w:bottom w:w="80" w:type="dxa"/>
              <w:right w:w="120" w:type="dxa"/>
            </w:tcMar>
            <w:vAlign w:val="center"/>
          </w:tcPr>
          <w:p w14:paraId="4D5D57DC" w14:textId="77777777" w:rsidR="003F1C5F" w:rsidRDefault="00000000">
            <w:r>
              <w:rPr>
                <w:sz w:val="14"/>
              </w:rPr>
              <w:lastRenderedPageBreak/>
              <w:t>Hybrid v3</w:t>
            </w:r>
          </w:p>
        </w:tc>
        <w:tc>
          <w:tcPr>
            <w:tcW w:w="1656" w:type="dxa"/>
            <w:tcMar>
              <w:top w:w="80" w:type="dxa"/>
              <w:left w:w="120" w:type="dxa"/>
              <w:bottom w:w="80" w:type="dxa"/>
              <w:right w:w="120" w:type="dxa"/>
            </w:tcMar>
            <w:vAlign w:val="center"/>
          </w:tcPr>
          <w:p w14:paraId="110078E7" w14:textId="77777777" w:rsidR="003F1C5F" w:rsidRDefault="00000000">
            <w:r>
              <w:rPr>
                <w:rFonts w:ascii="Consolas" w:eastAsia="Consolas" w:hAnsi="Consolas"/>
                <w:color w:val="505050"/>
                <w:sz w:val="14"/>
              </w:rPr>
              <w:t>VGG16+Inception+ViT_v3.ipynb</w:t>
            </w:r>
          </w:p>
        </w:tc>
        <w:tc>
          <w:tcPr>
            <w:tcW w:w="1224" w:type="dxa"/>
            <w:tcMar>
              <w:top w:w="80" w:type="dxa"/>
              <w:left w:w="120" w:type="dxa"/>
              <w:bottom w:w="80" w:type="dxa"/>
              <w:right w:w="120" w:type="dxa"/>
            </w:tcMar>
            <w:vAlign w:val="center"/>
          </w:tcPr>
          <w:p w14:paraId="5A2AF18F" w14:textId="77777777" w:rsidR="003F1C5F" w:rsidRDefault="00000000">
            <w:r>
              <w:rPr>
                <w:sz w:val="14"/>
              </w:rPr>
              <w:t>Phân loại 7 lớp HAM10000</w:t>
            </w:r>
          </w:p>
        </w:tc>
        <w:tc>
          <w:tcPr>
            <w:tcW w:w="2088" w:type="dxa"/>
            <w:tcMar>
              <w:top w:w="80" w:type="dxa"/>
              <w:left w:w="120" w:type="dxa"/>
              <w:bottom w:w="80" w:type="dxa"/>
              <w:right w:w="120" w:type="dxa"/>
            </w:tcMar>
            <w:vAlign w:val="center"/>
          </w:tcPr>
          <w:p w14:paraId="3C81EB44" w14:textId="77777777" w:rsidR="003F1C5F" w:rsidRDefault="00000000">
            <w:r>
              <w:rPr>
                <w:sz w:val="14"/>
              </w:rPr>
              <w:t>Thêm FocalLoss alpha theo class weight, rare augmentation, label smoothing giảm</w:t>
            </w:r>
          </w:p>
        </w:tc>
        <w:tc>
          <w:tcPr>
            <w:tcW w:w="1440" w:type="dxa"/>
            <w:tcMar>
              <w:top w:w="80" w:type="dxa"/>
              <w:left w:w="120" w:type="dxa"/>
              <w:bottom w:w="80" w:type="dxa"/>
              <w:right w:w="120" w:type="dxa"/>
            </w:tcMar>
            <w:vAlign w:val="center"/>
          </w:tcPr>
          <w:p w14:paraId="5F2B7441" w14:textId="77777777" w:rsidR="003F1C5F" w:rsidRDefault="00000000">
            <w:r>
              <w:rPr>
                <w:sz w:val="14"/>
              </w:rPr>
              <w:t>FocalLoss gamma=2, weight cho lớp hiếm</w:t>
            </w:r>
          </w:p>
        </w:tc>
        <w:tc>
          <w:tcPr>
            <w:tcW w:w="1656" w:type="dxa"/>
            <w:tcMar>
              <w:top w:w="80" w:type="dxa"/>
              <w:left w:w="120" w:type="dxa"/>
              <w:bottom w:w="80" w:type="dxa"/>
              <w:right w:w="120" w:type="dxa"/>
            </w:tcMar>
            <w:vAlign w:val="center"/>
          </w:tcPr>
          <w:p w14:paraId="2117D8AD" w14:textId="77777777" w:rsidR="003F1C5F" w:rsidRDefault="00000000">
            <w:r>
              <w:rPr>
                <w:sz w:val="14"/>
              </w:rPr>
              <w:t>best val F1 khoảng 0.793; test acc/F1 khoảng 0.848/0.725</w:t>
            </w:r>
          </w:p>
        </w:tc>
      </w:tr>
      <w:tr w:rsidR="003F1C5F" w14:paraId="29899C79" w14:textId="77777777">
        <w:trPr>
          <w:jc w:val="center"/>
        </w:trPr>
        <w:tc>
          <w:tcPr>
            <w:tcW w:w="1296" w:type="dxa"/>
            <w:tcMar>
              <w:top w:w="80" w:type="dxa"/>
              <w:left w:w="120" w:type="dxa"/>
              <w:bottom w:w="80" w:type="dxa"/>
              <w:right w:w="120" w:type="dxa"/>
            </w:tcMar>
            <w:vAlign w:val="center"/>
          </w:tcPr>
          <w:p w14:paraId="75ACB04F" w14:textId="77777777" w:rsidR="003F1C5F" w:rsidRDefault="00000000">
            <w:r>
              <w:rPr>
                <w:sz w:val="14"/>
              </w:rPr>
              <w:t>Hybrid v4</w:t>
            </w:r>
          </w:p>
        </w:tc>
        <w:tc>
          <w:tcPr>
            <w:tcW w:w="1656" w:type="dxa"/>
            <w:tcMar>
              <w:top w:w="80" w:type="dxa"/>
              <w:left w:w="120" w:type="dxa"/>
              <w:bottom w:w="80" w:type="dxa"/>
              <w:right w:w="120" w:type="dxa"/>
            </w:tcMar>
            <w:vAlign w:val="center"/>
          </w:tcPr>
          <w:p w14:paraId="7CF4B3F1" w14:textId="77777777" w:rsidR="003F1C5F" w:rsidRDefault="00000000">
            <w:r>
              <w:rPr>
                <w:rFonts w:ascii="Consolas" w:eastAsia="Consolas" w:hAnsi="Consolas"/>
                <w:color w:val="505050"/>
                <w:sz w:val="14"/>
              </w:rPr>
              <w:t>VGG16+Inception+ViT_v4.ipynb</w:t>
            </w:r>
          </w:p>
        </w:tc>
        <w:tc>
          <w:tcPr>
            <w:tcW w:w="1224" w:type="dxa"/>
            <w:tcMar>
              <w:top w:w="80" w:type="dxa"/>
              <w:left w:w="120" w:type="dxa"/>
              <w:bottom w:w="80" w:type="dxa"/>
              <w:right w:w="120" w:type="dxa"/>
            </w:tcMar>
            <w:vAlign w:val="center"/>
          </w:tcPr>
          <w:p w14:paraId="52A81E75" w14:textId="77777777" w:rsidR="003F1C5F" w:rsidRDefault="00000000">
            <w:r>
              <w:rPr>
                <w:sz w:val="14"/>
              </w:rPr>
              <w:t>Phân loại 7 lớp HAM10000</w:t>
            </w:r>
          </w:p>
        </w:tc>
        <w:tc>
          <w:tcPr>
            <w:tcW w:w="2088" w:type="dxa"/>
            <w:tcMar>
              <w:top w:w="80" w:type="dxa"/>
              <w:left w:w="120" w:type="dxa"/>
              <w:bottom w:w="80" w:type="dxa"/>
              <w:right w:w="120" w:type="dxa"/>
            </w:tcMar>
            <w:vAlign w:val="center"/>
          </w:tcPr>
          <w:p w14:paraId="16A55CBA" w14:textId="77777777" w:rsidR="003F1C5F" w:rsidRDefault="00000000">
            <w:r>
              <w:rPr>
                <w:sz w:val="14"/>
              </w:rPr>
              <w:t>Staged unfreezing + discriminative LR + FocalLoss</w:t>
            </w:r>
          </w:p>
        </w:tc>
        <w:tc>
          <w:tcPr>
            <w:tcW w:w="1440" w:type="dxa"/>
            <w:tcMar>
              <w:top w:w="80" w:type="dxa"/>
              <w:left w:w="120" w:type="dxa"/>
              <w:bottom w:w="80" w:type="dxa"/>
              <w:right w:w="120" w:type="dxa"/>
            </w:tcMar>
            <w:vAlign w:val="center"/>
          </w:tcPr>
          <w:p w14:paraId="60E30676" w14:textId="77777777" w:rsidR="003F1C5F" w:rsidRDefault="00000000">
            <w:r>
              <w:rPr>
                <w:sz w:val="14"/>
              </w:rPr>
              <w:t>ưu tiên checkpoint theo macro-F1; rare aug</w:t>
            </w:r>
          </w:p>
        </w:tc>
        <w:tc>
          <w:tcPr>
            <w:tcW w:w="1656" w:type="dxa"/>
            <w:tcMar>
              <w:top w:w="80" w:type="dxa"/>
              <w:left w:w="120" w:type="dxa"/>
              <w:bottom w:w="80" w:type="dxa"/>
              <w:right w:w="120" w:type="dxa"/>
            </w:tcMar>
            <w:vAlign w:val="center"/>
          </w:tcPr>
          <w:p w14:paraId="007BD43B" w14:textId="77777777" w:rsidR="003F1C5F" w:rsidRDefault="00000000">
            <w:r>
              <w:rPr>
                <w:sz w:val="14"/>
              </w:rPr>
              <w:t>test macro-F1 khoảng 0.76, accuracy 0.87; cải thiện recall lớp hiếm tốt hơn bản gốc</w:t>
            </w:r>
          </w:p>
        </w:tc>
      </w:tr>
      <w:tr w:rsidR="003F1C5F" w14:paraId="763A9EAC" w14:textId="77777777">
        <w:trPr>
          <w:jc w:val="center"/>
        </w:trPr>
        <w:tc>
          <w:tcPr>
            <w:tcW w:w="1296" w:type="dxa"/>
            <w:tcMar>
              <w:top w:w="80" w:type="dxa"/>
              <w:left w:w="120" w:type="dxa"/>
              <w:bottom w:w="80" w:type="dxa"/>
              <w:right w:w="120" w:type="dxa"/>
            </w:tcMar>
            <w:vAlign w:val="center"/>
          </w:tcPr>
          <w:p w14:paraId="1F449AE9" w14:textId="77777777" w:rsidR="003F1C5F" w:rsidRDefault="00000000">
            <w:r>
              <w:rPr>
                <w:sz w:val="14"/>
              </w:rPr>
              <w:t>Hybrid v5</w:t>
            </w:r>
          </w:p>
        </w:tc>
        <w:tc>
          <w:tcPr>
            <w:tcW w:w="1656" w:type="dxa"/>
            <w:tcMar>
              <w:top w:w="80" w:type="dxa"/>
              <w:left w:w="120" w:type="dxa"/>
              <w:bottom w:w="80" w:type="dxa"/>
              <w:right w:w="120" w:type="dxa"/>
            </w:tcMar>
            <w:vAlign w:val="center"/>
          </w:tcPr>
          <w:p w14:paraId="25F7B087" w14:textId="77777777" w:rsidR="003F1C5F" w:rsidRDefault="00000000">
            <w:r>
              <w:rPr>
                <w:rFonts w:ascii="Consolas" w:eastAsia="Consolas" w:hAnsi="Consolas"/>
                <w:color w:val="505050"/>
                <w:sz w:val="14"/>
              </w:rPr>
              <w:t>VGG16+Inception+ViT_v5.ipynb</w:t>
            </w:r>
          </w:p>
        </w:tc>
        <w:tc>
          <w:tcPr>
            <w:tcW w:w="1224" w:type="dxa"/>
            <w:tcMar>
              <w:top w:w="80" w:type="dxa"/>
              <w:left w:w="120" w:type="dxa"/>
              <w:bottom w:w="80" w:type="dxa"/>
              <w:right w:w="120" w:type="dxa"/>
            </w:tcMar>
            <w:vAlign w:val="center"/>
          </w:tcPr>
          <w:p w14:paraId="2A3BFF00" w14:textId="77777777" w:rsidR="003F1C5F" w:rsidRDefault="00000000">
            <w:r>
              <w:rPr>
                <w:sz w:val="14"/>
              </w:rPr>
              <w:t>Phân loại 7 lớp HAM10000</w:t>
            </w:r>
          </w:p>
        </w:tc>
        <w:tc>
          <w:tcPr>
            <w:tcW w:w="2088" w:type="dxa"/>
            <w:tcMar>
              <w:top w:w="80" w:type="dxa"/>
              <w:left w:w="120" w:type="dxa"/>
              <w:bottom w:w="80" w:type="dxa"/>
              <w:right w:w="120" w:type="dxa"/>
            </w:tcMar>
            <w:vAlign w:val="center"/>
          </w:tcPr>
          <w:p w14:paraId="5AB27DED" w14:textId="77777777" w:rsidR="003F1C5F" w:rsidRDefault="00000000">
            <w:r>
              <w:rPr>
                <w:sz w:val="14"/>
              </w:rPr>
              <w:t>Code gần v4, staged training + resume/fine-tune</w:t>
            </w:r>
          </w:p>
        </w:tc>
        <w:tc>
          <w:tcPr>
            <w:tcW w:w="1440" w:type="dxa"/>
            <w:tcMar>
              <w:top w:w="80" w:type="dxa"/>
              <w:left w:w="120" w:type="dxa"/>
              <w:bottom w:w="80" w:type="dxa"/>
              <w:right w:w="120" w:type="dxa"/>
            </w:tcMar>
            <w:vAlign w:val="center"/>
          </w:tcPr>
          <w:p w14:paraId="0C95C3E8" w14:textId="77777777" w:rsidR="003F1C5F" w:rsidRDefault="00000000">
            <w:r>
              <w:rPr>
                <w:sz w:val="14"/>
              </w:rPr>
              <w:t>FocalLoss + staged unfreezing</w:t>
            </w:r>
          </w:p>
        </w:tc>
        <w:tc>
          <w:tcPr>
            <w:tcW w:w="1656" w:type="dxa"/>
            <w:tcMar>
              <w:top w:w="80" w:type="dxa"/>
              <w:left w:w="120" w:type="dxa"/>
              <w:bottom w:w="80" w:type="dxa"/>
              <w:right w:w="120" w:type="dxa"/>
            </w:tcMar>
            <w:vAlign w:val="center"/>
          </w:tcPr>
          <w:p w14:paraId="68894C22" w14:textId="77777777" w:rsidR="003F1C5F" w:rsidRDefault="00000000">
            <w:r>
              <w:rPr>
                <w:sz w:val="14"/>
              </w:rPr>
              <w:t>output có phần giống v3 và phần train staged thấp hơn; cần coi là bản thử nghiệm/resume chưa sạch</w:t>
            </w:r>
          </w:p>
        </w:tc>
      </w:tr>
      <w:tr w:rsidR="003F1C5F" w14:paraId="22641753" w14:textId="77777777">
        <w:trPr>
          <w:jc w:val="center"/>
        </w:trPr>
        <w:tc>
          <w:tcPr>
            <w:tcW w:w="1296" w:type="dxa"/>
            <w:tcMar>
              <w:top w:w="80" w:type="dxa"/>
              <w:left w:w="120" w:type="dxa"/>
              <w:bottom w:w="80" w:type="dxa"/>
              <w:right w:w="120" w:type="dxa"/>
            </w:tcMar>
            <w:vAlign w:val="center"/>
          </w:tcPr>
          <w:p w14:paraId="41E62305" w14:textId="77777777" w:rsidR="003F1C5F" w:rsidRDefault="00000000">
            <w:r>
              <w:rPr>
                <w:sz w:val="14"/>
              </w:rPr>
              <w:t>CB-Focal hybrid</w:t>
            </w:r>
          </w:p>
        </w:tc>
        <w:tc>
          <w:tcPr>
            <w:tcW w:w="1656" w:type="dxa"/>
            <w:tcMar>
              <w:top w:w="80" w:type="dxa"/>
              <w:left w:w="120" w:type="dxa"/>
              <w:bottom w:w="80" w:type="dxa"/>
              <w:right w:w="120" w:type="dxa"/>
            </w:tcMar>
            <w:vAlign w:val="center"/>
          </w:tcPr>
          <w:p w14:paraId="34DA5E71" w14:textId="77777777" w:rsidR="003F1C5F" w:rsidRDefault="00000000">
            <w:r>
              <w:rPr>
                <w:rFonts w:ascii="Consolas" w:eastAsia="Consolas" w:hAnsi="Consolas"/>
                <w:color w:val="505050"/>
                <w:sz w:val="14"/>
              </w:rPr>
              <w:t>train_vgg_inception_vit_cbfocal.ipynb</w:t>
            </w:r>
          </w:p>
        </w:tc>
        <w:tc>
          <w:tcPr>
            <w:tcW w:w="1224" w:type="dxa"/>
            <w:tcMar>
              <w:top w:w="80" w:type="dxa"/>
              <w:left w:w="120" w:type="dxa"/>
              <w:bottom w:w="80" w:type="dxa"/>
              <w:right w:w="120" w:type="dxa"/>
            </w:tcMar>
            <w:vAlign w:val="center"/>
          </w:tcPr>
          <w:p w14:paraId="3865F6E8" w14:textId="77777777" w:rsidR="003F1C5F" w:rsidRDefault="00000000">
            <w:r>
              <w:rPr>
                <w:sz w:val="14"/>
              </w:rPr>
              <w:t>Phân loại 7 lớp HAM10000</w:t>
            </w:r>
          </w:p>
        </w:tc>
        <w:tc>
          <w:tcPr>
            <w:tcW w:w="2088" w:type="dxa"/>
            <w:tcMar>
              <w:top w:w="80" w:type="dxa"/>
              <w:left w:w="120" w:type="dxa"/>
              <w:bottom w:w="80" w:type="dxa"/>
              <w:right w:w="120" w:type="dxa"/>
            </w:tcMar>
            <w:vAlign w:val="center"/>
          </w:tcPr>
          <w:p w14:paraId="3ABE04AA" w14:textId="77777777" w:rsidR="003F1C5F" w:rsidRDefault="00000000">
            <w:r>
              <w:rPr>
                <w:sz w:val="14"/>
              </w:rPr>
              <w:t xml:space="preserve">Refactor có </w:t>
            </w:r>
            <w:r>
              <w:rPr>
                <w:rFonts w:ascii="Consolas" w:eastAsia="Consolas" w:hAnsi="Consolas"/>
                <w:color w:val="505050"/>
                <w:sz w:val="14"/>
              </w:rPr>
              <w:t>CFG</w:t>
            </w:r>
            <w:r>
              <w:rPr>
                <w:sz w:val="14"/>
              </w:rPr>
              <w:t xml:space="preserve"> dataclass, WeightedRandomSampler, CBFocalLoss</w:t>
            </w:r>
          </w:p>
        </w:tc>
        <w:tc>
          <w:tcPr>
            <w:tcW w:w="1440" w:type="dxa"/>
            <w:tcMar>
              <w:top w:w="80" w:type="dxa"/>
              <w:left w:w="120" w:type="dxa"/>
              <w:bottom w:w="80" w:type="dxa"/>
              <w:right w:w="120" w:type="dxa"/>
            </w:tcMar>
            <w:vAlign w:val="center"/>
          </w:tcPr>
          <w:p w14:paraId="26C5B431" w14:textId="77777777" w:rsidR="003F1C5F" w:rsidRDefault="00000000">
            <w:r>
              <w:rPr>
                <w:sz w:val="14"/>
              </w:rPr>
              <w:t>Class-Balanced Focal Loss beta=0.9999 + sampler</w:t>
            </w:r>
          </w:p>
        </w:tc>
        <w:tc>
          <w:tcPr>
            <w:tcW w:w="1656" w:type="dxa"/>
            <w:tcMar>
              <w:top w:w="80" w:type="dxa"/>
              <w:left w:w="120" w:type="dxa"/>
              <w:bottom w:w="80" w:type="dxa"/>
              <w:right w:w="120" w:type="dxa"/>
            </w:tcMar>
            <w:vAlign w:val="center"/>
          </w:tcPr>
          <w:p w14:paraId="099E8BC1" w14:textId="77777777" w:rsidR="003F1C5F" w:rsidRDefault="00000000">
            <w:r>
              <w:rPr>
                <w:sz w:val="14"/>
              </w:rPr>
              <w:t>mới thấy Phase 1 tới epoch 4: val_acc 0.1684, F1 0.2786, balanced acc 0.5857; chưa đủ kết luận</w:t>
            </w:r>
          </w:p>
        </w:tc>
      </w:tr>
      <w:tr w:rsidR="003F1C5F" w14:paraId="1B26C341" w14:textId="77777777">
        <w:trPr>
          <w:jc w:val="center"/>
        </w:trPr>
        <w:tc>
          <w:tcPr>
            <w:tcW w:w="1296" w:type="dxa"/>
            <w:tcMar>
              <w:top w:w="80" w:type="dxa"/>
              <w:left w:w="120" w:type="dxa"/>
              <w:bottom w:w="80" w:type="dxa"/>
              <w:right w:w="120" w:type="dxa"/>
            </w:tcMar>
            <w:vAlign w:val="center"/>
          </w:tcPr>
          <w:p w14:paraId="74DF8512" w14:textId="77777777" w:rsidR="003F1C5F" w:rsidRDefault="00000000">
            <w:r>
              <w:rPr>
                <w:sz w:val="14"/>
              </w:rPr>
              <w:t>YOLOv8s</w:t>
            </w:r>
          </w:p>
        </w:tc>
        <w:tc>
          <w:tcPr>
            <w:tcW w:w="1656" w:type="dxa"/>
            <w:tcMar>
              <w:top w:w="80" w:type="dxa"/>
              <w:left w:w="120" w:type="dxa"/>
              <w:bottom w:w="80" w:type="dxa"/>
              <w:right w:w="120" w:type="dxa"/>
            </w:tcMar>
            <w:vAlign w:val="center"/>
          </w:tcPr>
          <w:p w14:paraId="3E00ED0A" w14:textId="77777777" w:rsidR="003F1C5F" w:rsidRDefault="00000000">
            <w:r>
              <w:rPr>
                <w:rFonts w:ascii="Consolas" w:eastAsia="Consolas" w:hAnsi="Consolas"/>
                <w:color w:val="505050"/>
                <w:sz w:val="14"/>
              </w:rPr>
              <w:t>yolo8s_focalloss.ipynb</w:t>
            </w:r>
          </w:p>
        </w:tc>
        <w:tc>
          <w:tcPr>
            <w:tcW w:w="1224" w:type="dxa"/>
            <w:tcMar>
              <w:top w:w="80" w:type="dxa"/>
              <w:left w:w="120" w:type="dxa"/>
              <w:bottom w:w="80" w:type="dxa"/>
              <w:right w:w="120" w:type="dxa"/>
            </w:tcMar>
            <w:vAlign w:val="center"/>
          </w:tcPr>
          <w:p w14:paraId="449268E2" w14:textId="77777777" w:rsidR="003F1C5F" w:rsidRDefault="00000000">
            <w:r>
              <w:rPr>
                <w:sz w:val="14"/>
              </w:rPr>
              <w:t>Detection lesion 1 lớp</w:t>
            </w:r>
          </w:p>
        </w:tc>
        <w:tc>
          <w:tcPr>
            <w:tcW w:w="2088" w:type="dxa"/>
            <w:tcMar>
              <w:top w:w="80" w:type="dxa"/>
              <w:left w:w="120" w:type="dxa"/>
              <w:bottom w:w="80" w:type="dxa"/>
              <w:right w:w="120" w:type="dxa"/>
            </w:tcMar>
            <w:vAlign w:val="center"/>
          </w:tcPr>
          <w:p w14:paraId="3FCE6E2F" w14:textId="77777777" w:rsidR="003F1C5F" w:rsidRDefault="00000000">
            <w:r>
              <w:rPr>
                <w:sz w:val="14"/>
              </w:rPr>
              <w:t>Ultralytics YOLOv8s, imgsz 640, AdamW, cosine LR, augment lesion</w:t>
            </w:r>
          </w:p>
        </w:tc>
        <w:tc>
          <w:tcPr>
            <w:tcW w:w="1440" w:type="dxa"/>
            <w:tcMar>
              <w:top w:w="80" w:type="dxa"/>
              <w:left w:w="120" w:type="dxa"/>
              <w:bottom w:w="80" w:type="dxa"/>
              <w:right w:w="120" w:type="dxa"/>
            </w:tcMar>
            <w:vAlign w:val="center"/>
          </w:tcPr>
          <w:p w14:paraId="6D65D0DF" w14:textId="77777777" w:rsidR="003F1C5F" w:rsidRDefault="00000000">
            <w:r>
              <w:rPr>
                <w:sz w:val="14"/>
              </w:rPr>
              <w:t>không phải class imbalance 7 lớp; một class bbox</w:t>
            </w:r>
          </w:p>
        </w:tc>
        <w:tc>
          <w:tcPr>
            <w:tcW w:w="1656" w:type="dxa"/>
            <w:tcMar>
              <w:top w:w="80" w:type="dxa"/>
              <w:left w:w="120" w:type="dxa"/>
              <w:bottom w:w="80" w:type="dxa"/>
              <w:right w:w="120" w:type="dxa"/>
            </w:tcMar>
            <w:vAlign w:val="center"/>
          </w:tcPr>
          <w:p w14:paraId="760AE602" w14:textId="77777777" w:rsidR="003F1C5F" w:rsidRDefault="00000000">
            <w:r>
              <w:rPr>
                <w:sz w:val="14"/>
              </w:rPr>
              <w:t>val mAP50 0.982, test mAP50 0.973, test mAP50-95 0.728</w:t>
            </w:r>
          </w:p>
        </w:tc>
      </w:tr>
      <w:tr w:rsidR="003F1C5F" w14:paraId="7A6AE188" w14:textId="77777777">
        <w:trPr>
          <w:jc w:val="center"/>
        </w:trPr>
        <w:tc>
          <w:tcPr>
            <w:tcW w:w="1296" w:type="dxa"/>
            <w:tcMar>
              <w:top w:w="80" w:type="dxa"/>
              <w:left w:w="120" w:type="dxa"/>
              <w:bottom w:w="80" w:type="dxa"/>
              <w:right w:w="120" w:type="dxa"/>
            </w:tcMar>
            <w:vAlign w:val="center"/>
          </w:tcPr>
          <w:p w14:paraId="391D5713" w14:textId="77777777" w:rsidR="003F1C5F" w:rsidRDefault="00000000">
            <w:r>
              <w:rPr>
                <w:sz w:val="14"/>
              </w:rPr>
              <w:t>YOLO11s</w:t>
            </w:r>
          </w:p>
        </w:tc>
        <w:tc>
          <w:tcPr>
            <w:tcW w:w="1656" w:type="dxa"/>
            <w:tcMar>
              <w:top w:w="80" w:type="dxa"/>
              <w:left w:w="120" w:type="dxa"/>
              <w:bottom w:w="80" w:type="dxa"/>
              <w:right w:w="120" w:type="dxa"/>
            </w:tcMar>
            <w:vAlign w:val="center"/>
          </w:tcPr>
          <w:p w14:paraId="35A2522A" w14:textId="77777777" w:rsidR="003F1C5F" w:rsidRDefault="00000000">
            <w:r>
              <w:rPr>
                <w:rFonts w:ascii="Consolas" w:eastAsia="Consolas" w:hAnsi="Consolas"/>
                <w:color w:val="505050"/>
                <w:sz w:val="14"/>
              </w:rPr>
              <w:t>yolo11s_focalloss.ipynb</w:t>
            </w:r>
          </w:p>
        </w:tc>
        <w:tc>
          <w:tcPr>
            <w:tcW w:w="1224" w:type="dxa"/>
            <w:tcMar>
              <w:top w:w="80" w:type="dxa"/>
              <w:left w:w="120" w:type="dxa"/>
              <w:bottom w:w="80" w:type="dxa"/>
              <w:right w:w="120" w:type="dxa"/>
            </w:tcMar>
            <w:vAlign w:val="center"/>
          </w:tcPr>
          <w:p w14:paraId="2F36DC11" w14:textId="77777777" w:rsidR="003F1C5F" w:rsidRDefault="00000000">
            <w:r>
              <w:rPr>
                <w:sz w:val="14"/>
              </w:rPr>
              <w:t>Detection lesion 1 lớp</w:t>
            </w:r>
          </w:p>
        </w:tc>
        <w:tc>
          <w:tcPr>
            <w:tcW w:w="2088" w:type="dxa"/>
            <w:tcMar>
              <w:top w:w="80" w:type="dxa"/>
              <w:left w:w="120" w:type="dxa"/>
              <w:bottom w:w="80" w:type="dxa"/>
              <w:right w:w="120" w:type="dxa"/>
            </w:tcMar>
            <w:vAlign w:val="center"/>
          </w:tcPr>
          <w:p w14:paraId="66A5449A" w14:textId="77777777" w:rsidR="003F1C5F" w:rsidRDefault="00000000">
            <w:r>
              <w:rPr>
                <w:sz w:val="14"/>
              </w:rPr>
              <w:t>Ultralytics YOLO11s, config gần YOLOv8s</w:t>
            </w:r>
          </w:p>
        </w:tc>
        <w:tc>
          <w:tcPr>
            <w:tcW w:w="1440" w:type="dxa"/>
            <w:tcMar>
              <w:top w:w="80" w:type="dxa"/>
              <w:left w:w="120" w:type="dxa"/>
              <w:bottom w:w="80" w:type="dxa"/>
              <w:right w:w="120" w:type="dxa"/>
            </w:tcMar>
            <w:vAlign w:val="center"/>
          </w:tcPr>
          <w:p w14:paraId="6D45AC46" w14:textId="77777777" w:rsidR="003F1C5F" w:rsidRDefault="00000000">
            <w:r>
              <w:rPr>
                <w:sz w:val="14"/>
              </w:rPr>
              <w:t>một class bbox</w:t>
            </w:r>
          </w:p>
        </w:tc>
        <w:tc>
          <w:tcPr>
            <w:tcW w:w="1656" w:type="dxa"/>
            <w:tcMar>
              <w:top w:w="80" w:type="dxa"/>
              <w:left w:w="120" w:type="dxa"/>
              <w:bottom w:w="80" w:type="dxa"/>
              <w:right w:w="120" w:type="dxa"/>
            </w:tcMar>
            <w:vAlign w:val="center"/>
          </w:tcPr>
          <w:p w14:paraId="24EEDB96" w14:textId="77777777" w:rsidR="003F1C5F" w:rsidRDefault="00000000">
            <w:r>
              <w:rPr>
                <w:sz w:val="14"/>
              </w:rPr>
              <w:t>val mAP50 0.974, test mAP50 0.956, test mAP50-95 0.675</w:t>
            </w:r>
          </w:p>
        </w:tc>
      </w:tr>
    </w:tbl>
    <w:p w14:paraId="715B08A7" w14:textId="77777777" w:rsidR="003F1C5F" w:rsidRDefault="003F1C5F"/>
    <w:p w14:paraId="4C67DE63" w14:textId="77777777" w:rsidR="003F1C5F" w:rsidRDefault="00000000">
      <w:pPr>
        <w:pStyle w:val="Heading1"/>
      </w:pPr>
      <w:r>
        <w:t>4. Diễn tiến cải tiến theo từng họ mô hình</w:t>
      </w:r>
    </w:p>
    <w:p w14:paraId="47CB4F36" w14:textId="77777777" w:rsidR="003F1C5F" w:rsidRDefault="00000000">
      <w:pPr>
        <w:pStyle w:val="Heading3"/>
      </w:pPr>
      <w:r>
        <w:t>4.1 CNN v1 -&gt; CNN v2: baseline nhanh để hiểu dữ liệu</w:t>
      </w:r>
    </w:p>
    <w:p w14:paraId="5DAA9CE3" w14:textId="77777777" w:rsidR="003F1C5F" w:rsidRDefault="00000000">
      <w:r>
        <w:rPr>
          <w:rFonts w:ascii="Consolas" w:eastAsia="Consolas" w:hAnsi="Consolas"/>
          <w:color w:val="505050"/>
          <w:sz w:val="19"/>
        </w:rPr>
        <w:t>CNN_model_v1.ipynb</w:t>
      </w:r>
      <w:r>
        <w:t xml:space="preserve"> dùng PyTorch custom CNN gồm 4 block convolution 3x3, số kênh 16 -&gt; 32 -&gt; 64 -&gt; 128, mỗi block có ReLU và MaxPool. Với input 224x224, feature map xuống 14x14x128 rồi Flatten vào MLP 64 -&gt; 32 -&gt; 7. Đây là baseline dễ giải thích, số tầng ít, phù hợp để kiểm tra pipeline, augmentation và class imbalance.</w:t>
      </w:r>
    </w:p>
    <w:p w14:paraId="75519B3C" w14:textId="77777777" w:rsidR="003F1C5F" w:rsidRDefault="00000000">
      <w:r>
        <w:rPr>
          <w:rFonts w:ascii="Consolas" w:eastAsia="Consolas" w:hAnsi="Consolas"/>
          <w:color w:val="505050"/>
          <w:sz w:val="19"/>
        </w:rPr>
        <w:t>CNN_model_v2.ipynb</w:t>
      </w:r>
      <w:r>
        <w:t xml:space="preserve"> chuyển sang Keras lightweight CNN: Conv2D 32/64/128, Flatten, Dense 256, Dropout 0.5 và Softmax. Điểm cải tiến nằm ở workflow rõ hơn: </w:t>
      </w:r>
      <w:r>
        <w:rPr>
          <w:rFonts w:ascii="Consolas" w:eastAsia="Consolas" w:hAnsi="Consolas"/>
          <w:color w:val="505050"/>
          <w:sz w:val="19"/>
        </w:rPr>
        <w:t>ImageDataGenerator</w:t>
      </w:r>
      <w:r>
        <w:t xml:space="preserve">, class_weight có smoothing sqrt, callback tự tính macro precision/recall/F1, checkpoint </w:t>
      </w:r>
      <w:r>
        <w:rPr>
          <w:rFonts w:ascii="Consolas" w:eastAsia="Consolas" w:hAnsi="Consolas"/>
          <w:color w:val="505050"/>
          <w:sz w:val="19"/>
        </w:rPr>
        <w:t>.keras</w:t>
      </w:r>
      <w:r>
        <w:t>, EarlyStopping và ReduceLROnPlateau.</w:t>
      </w:r>
    </w:p>
    <w:p w14:paraId="56BD46C7" w14:textId="77777777" w:rsidR="003F1C5F" w:rsidRDefault="00000000">
      <w:r>
        <w:t xml:space="preserve">Kết luận cho họ CNN: hai bản này tốt để làm baseline và giải thích trong báo cáo, nhưng không phải lựa chọn thuyết phục nhất nếu mục tiêu là hiệu năng. Macro-F1 quanh 0.49-0.51 cho thấy mô hình vẫn yếu ở lớp hiếm, đặc biệt </w:t>
      </w:r>
      <w:r>
        <w:rPr>
          <w:rFonts w:ascii="Consolas" w:eastAsia="Consolas" w:hAnsi="Consolas"/>
          <w:color w:val="505050"/>
          <w:sz w:val="19"/>
        </w:rPr>
        <w:t>df</w:t>
      </w:r>
      <w:r>
        <w:t xml:space="preserve"> và </w:t>
      </w:r>
      <w:r>
        <w:rPr>
          <w:rFonts w:ascii="Consolas" w:eastAsia="Consolas" w:hAnsi="Consolas"/>
          <w:color w:val="505050"/>
          <w:sz w:val="19"/>
        </w:rPr>
        <w:t>mel</w:t>
      </w:r>
      <w:r>
        <w:t>.</w:t>
      </w:r>
    </w:p>
    <w:p w14:paraId="36513568" w14:textId="77777777" w:rsidR="003F1C5F" w:rsidRDefault="00000000">
      <w:pPr>
        <w:pStyle w:val="Heading3"/>
      </w:pPr>
      <w:r>
        <w:lastRenderedPageBreak/>
        <w:t>4.2 ConvNeXtV2: backbone hiện đại, mạnh và gọn hơn hybrid phức tạp</w:t>
      </w:r>
    </w:p>
    <w:p w14:paraId="647AACF2" w14:textId="77777777" w:rsidR="003F1C5F" w:rsidRDefault="00000000">
      <w:r>
        <w:rPr>
          <w:rFonts w:ascii="Consolas" w:eastAsia="Consolas" w:hAnsi="Consolas"/>
          <w:color w:val="505050"/>
          <w:sz w:val="19"/>
        </w:rPr>
        <w:t>ConvNeXtV2.ipynb</w:t>
      </w:r>
      <w:r>
        <w:t xml:space="preserve"> dùng </w:t>
      </w:r>
      <w:r>
        <w:rPr>
          <w:rFonts w:ascii="Consolas" w:eastAsia="Consolas" w:hAnsi="Consolas"/>
          <w:color w:val="505050"/>
          <w:sz w:val="19"/>
        </w:rPr>
        <w:t>timm.create_model('convnextv2_tiny', pretrained=True, num_classes=7)</w:t>
      </w:r>
      <w:r>
        <w:t xml:space="preserve">. Code có </w:t>
      </w:r>
      <w:r>
        <w:rPr>
          <w:rFonts w:ascii="Consolas" w:eastAsia="Consolas" w:hAnsi="Consolas"/>
          <w:color w:val="505050"/>
          <w:sz w:val="19"/>
        </w:rPr>
        <w:t>WeightedRandomSampler</w:t>
      </w:r>
      <w:r>
        <w:t xml:space="preserve"> theo nghịch đảo class count, CrossEntropyLoss có </w:t>
      </w:r>
      <w:r>
        <w:rPr>
          <w:rFonts w:ascii="Consolas" w:eastAsia="Consolas" w:hAnsi="Consolas"/>
          <w:color w:val="505050"/>
          <w:sz w:val="19"/>
        </w:rPr>
        <w:t>class_weights_tensor</w:t>
      </w:r>
      <w:r>
        <w:t>, AdamW lr=1e-4, weight_decay=1e-5 và CosineAnnealingLR.</w:t>
      </w:r>
    </w:p>
    <w:p w14:paraId="5149BBC5" w14:textId="77777777" w:rsidR="003F1C5F" w:rsidRDefault="00000000">
      <w:r>
        <w:t>Điểm mạnh là dùng pretrained backbone hiện đại với inductive bias CNN tốt cho ảnh y khoa, trong khi code tương đối gọn. Best validation F1 khoảng 0.7849 tại epoch 18, ngang hoặc gần các biến thể hybrid tốt nhất. Nếu cần mô hình thuyết phục theo cân bằng giữa hiệu năng, độ sạch code và khả năng bảo trì, ConvNeXtV2 là ứng viên rất mạnh.</w:t>
      </w:r>
    </w:p>
    <w:p w14:paraId="14B55813" w14:textId="77777777" w:rsidR="003F1C5F" w:rsidRDefault="00000000">
      <w:r>
        <w:t xml:space="preserve">Rủi ro: augment có </w:t>
      </w:r>
      <w:r>
        <w:rPr>
          <w:rFonts w:ascii="Consolas" w:eastAsia="Consolas" w:hAnsi="Consolas"/>
          <w:color w:val="505050"/>
          <w:sz w:val="19"/>
        </w:rPr>
        <w:t>RandomVerticalFlip(p=0.5)</w:t>
      </w:r>
      <w:r>
        <w:t>. Với ảnh tổn thương da, vertical flip không nghiêm trọng như ảnh X-quang có hướng giải phẫu, nhưng vẫn nên biện luận hoặc giảm nếu muốn pipeline thận trọng hơn.</w:t>
      </w:r>
    </w:p>
    <w:p w14:paraId="0C008CC6" w14:textId="77777777" w:rsidR="003F1C5F" w:rsidRDefault="00000000">
      <w:pPr>
        <w:pStyle w:val="Heading3"/>
      </w:pPr>
      <w:r>
        <w:t>4.3 ConvNeXt + Swin + Attention: ý tưởng mạnh nhưng cần kiểm soát đánh giá</w:t>
      </w:r>
    </w:p>
    <w:p w14:paraId="0C25406E" w14:textId="77777777" w:rsidR="003F1C5F" w:rsidRDefault="00000000">
      <w:r>
        <w:rPr>
          <w:rFonts w:ascii="Consolas" w:eastAsia="Consolas" w:hAnsi="Consolas"/>
          <w:color w:val="505050"/>
          <w:sz w:val="19"/>
        </w:rPr>
        <w:t>ConvNeXt_Swin_Attention.ipynb</w:t>
      </w:r>
      <w:r>
        <w:t xml:space="preserve"> xây mô hình hai nhánh: ConvNeXt trích đặc trưng cục bộ và Swin Transformer trích đặc trưng cửa sổ/hình thái; sau đó project bằng 1x1 conv, concat channel, qua ChannelAttention và SpatialAttention rồi classifier. Code còn thêm hướng “paper-style protocol”: lấy deep features rồi train SVM, KNN, Logistic Regression, Decision Tree và MLP.</w:t>
      </w:r>
    </w:p>
    <w:p w14:paraId="0C256DCB" w14:textId="77777777" w:rsidR="003F1C5F" w:rsidRDefault="00000000">
      <w:r>
        <w:t xml:space="preserve">Trong training chính, best validation accuracy đạt khoảng 0.8795. Khi dùng deep features cho classifier cổ điển, MLP đạt test accuracy khoảng 0.8024, SVM_RBF khoảng 0.7505. Tuy nhiên cell đánh giá cuối in classification report accuracy 0.11 và dự đoán gần như dồn vào </w:t>
      </w:r>
      <w:r>
        <w:rPr>
          <w:rFonts w:ascii="Consolas" w:eastAsia="Consolas" w:hAnsi="Consolas"/>
          <w:color w:val="505050"/>
          <w:sz w:val="19"/>
        </w:rPr>
        <w:t>bkl</w:t>
      </w:r>
      <w:r>
        <w:t>, đây có khả năng là do load/evaluate sai checkpoint, sai trạng thái model, hoặc feature head không khớp với mô hình tốt nhất.</w:t>
      </w:r>
    </w:p>
    <w:p w14:paraId="12F1B035" w14:textId="77777777" w:rsidR="003F1C5F" w:rsidRDefault="00000000">
      <w:r>
        <w:t>Kết luận: kiến trúc rất đáng trình bày như hướng nghiên cứu, nhưng hiện tại bằng chứng chưa sạch bằng ConvNeXtV2 hoặc hybrid v4. Nếu chọn mô hình này, cần chạy lại evaluation từ checkpoint tốt nhất và báo cáo macro-F1, confusion matrix chuẩn.</w:t>
      </w:r>
    </w:p>
    <w:p w14:paraId="5D01A237" w14:textId="77777777" w:rsidR="003F1C5F" w:rsidRDefault="00000000">
      <w:pPr>
        <w:pStyle w:val="Heading3"/>
      </w:pPr>
      <w:r>
        <w:t>4.4 VGG16 + Inception + ViT bản gốc: hybrid có kết quả mạnh</w:t>
      </w:r>
    </w:p>
    <w:p w14:paraId="22B90454" w14:textId="77777777" w:rsidR="003F1C5F" w:rsidRDefault="00000000">
      <w:r>
        <w:rPr>
          <w:rFonts w:ascii="Consolas" w:eastAsia="Consolas" w:hAnsi="Consolas"/>
          <w:color w:val="505050"/>
          <w:sz w:val="19"/>
        </w:rPr>
        <w:t>VGG16+Inception+ViT.ipynb</w:t>
      </w:r>
      <w:r>
        <w:t xml:space="preserve"> và </w:t>
      </w:r>
      <w:r>
        <w:rPr>
          <w:rFonts w:ascii="Consolas" w:eastAsia="Consolas" w:hAnsi="Consolas"/>
          <w:color w:val="505050"/>
          <w:sz w:val="19"/>
        </w:rPr>
        <w:t>Bản sao của VGG16+Inception+ViT.ipynb</w:t>
      </w:r>
      <w:r>
        <w:t xml:space="preserve"> có cùng cấu trúc code/output. Kiến trúc gồm VGG16 blocks lấy feature pretrained, InceptionV7 mở rộng receptive field đa nhánh, SpatialReducer giảm kích thước, PatchEncoder đưa feature map thành token, ViTEncoder xử lý quan hệ toàn cục, AttentionPool gom token trước classifier.</w:t>
      </w:r>
    </w:p>
    <w:p w14:paraId="2EE7D705" w14:textId="77777777" w:rsidR="003F1C5F" w:rsidRDefault="00000000">
      <w:r>
        <w:t>Cấu hình chính: img_size 224, epochsA=15, epochsB=40, phase A train head với lr 4e-4, phase B unfreeze backbone lr 2e-5 và head lr 6e-5, AdamW, cosine warmup, grad clipping, AMP, CrossEntropyLoss label_smoothing=0.1.</w:t>
      </w:r>
    </w:p>
    <w:p w14:paraId="0F309FC1" w14:textId="77777777" w:rsidR="003F1C5F" w:rsidRDefault="00000000">
      <w:r>
        <w:t xml:space="preserve">Bản này có bằng chứng tốt: best validation accuracy/F1 khoảng 0.884/0.788; test accuracy/F1 khoảng 0.876/0.749; classification report test có macro avg precision/recall/F1 khoảng 0.78/0.73/0.75. Ưu điểm là accuracy cao và weighted F1 tốt; hạn chế là vẫn có lớp </w:t>
      </w:r>
      <w:r>
        <w:rPr>
          <w:rFonts w:ascii="Consolas" w:eastAsia="Consolas" w:hAnsi="Consolas"/>
          <w:color w:val="505050"/>
          <w:sz w:val="19"/>
        </w:rPr>
        <w:t>df</w:t>
      </w:r>
      <w:r>
        <w:t xml:space="preserve"> recall thấp 0.41 và </w:t>
      </w:r>
      <w:r>
        <w:rPr>
          <w:rFonts w:ascii="Consolas" w:eastAsia="Consolas" w:hAnsi="Consolas"/>
          <w:color w:val="505050"/>
          <w:sz w:val="19"/>
        </w:rPr>
        <w:t>mel</w:t>
      </w:r>
      <w:r>
        <w:t xml:space="preserve"> recall 0.57.</w:t>
      </w:r>
    </w:p>
    <w:p w14:paraId="576D66C9" w14:textId="77777777" w:rsidR="003F1C5F" w:rsidRDefault="00000000">
      <w:pPr>
        <w:pStyle w:val="Heading3"/>
      </w:pPr>
      <w:r>
        <w:t>4.5 v2: thử nghiệm bị mất ổn định</w:t>
      </w:r>
    </w:p>
    <w:p w14:paraId="1B0D054A" w14:textId="77777777" w:rsidR="003F1C5F" w:rsidRDefault="00000000">
      <w:r>
        <w:rPr>
          <w:rFonts w:ascii="Consolas" w:eastAsia="Consolas" w:hAnsi="Consolas"/>
          <w:color w:val="505050"/>
          <w:sz w:val="19"/>
        </w:rPr>
        <w:t>VGG16+Inception+ViT_v2.ipynb</w:t>
      </w:r>
      <w:r>
        <w:t xml:space="preserve"> vẫn thuộc họ hybrid nhưng output training cho thấy Phase B best validation accuracy/F1 chỉ khoảng 0.540/0.505, thấp hơn nhiều bản gốc. Đáng chú ý, phần test output lại </w:t>
      </w:r>
      <w:r>
        <w:lastRenderedPageBreak/>
        <w:t>giống bản gốc 0.876/0.749, nên nhiều khả năng cell test đã load checkpoint cũ hoặc notebook chưa được chạy lại sạch từ đầu.</w:t>
      </w:r>
    </w:p>
    <w:p w14:paraId="5D909A4F" w14:textId="77777777" w:rsidR="003F1C5F" w:rsidRDefault="00000000">
      <w:r>
        <w:t>Kết luận: không nên dùng v2 làm bằng chứng chính. Nó nên được ghi là thử nghiệm không ổn định, hữu ích để chứng minh quá trình tìm kiếm cấu hình nhưng không đủ thuyết phục để chọn.</w:t>
      </w:r>
    </w:p>
    <w:p w14:paraId="0F7CABE8" w14:textId="77777777" w:rsidR="003F1C5F" w:rsidRDefault="00000000">
      <w:pPr>
        <w:pStyle w:val="Heading3"/>
      </w:pPr>
      <w:r>
        <w:t>4.6 v3: chuyển trọng tâm từ accuracy sang lớp hiếm bằng FocalLoss</w:t>
      </w:r>
    </w:p>
    <w:p w14:paraId="3CDBA9A4" w14:textId="77777777" w:rsidR="003F1C5F" w:rsidRDefault="00000000">
      <w:r>
        <w:rPr>
          <w:rFonts w:ascii="Consolas" w:eastAsia="Consolas" w:hAnsi="Consolas"/>
          <w:color w:val="505050"/>
          <w:sz w:val="19"/>
        </w:rPr>
        <w:t>VGG16+Inception+ViT_v3.ipynb</w:t>
      </w:r>
      <w:r>
        <w:t xml:space="preserve"> thêm </w:t>
      </w:r>
      <w:r>
        <w:rPr>
          <w:rFonts w:ascii="Consolas" w:eastAsia="Consolas" w:hAnsi="Consolas"/>
          <w:color w:val="505050"/>
          <w:sz w:val="19"/>
        </w:rPr>
        <w:t>FocalLoss</w:t>
      </w:r>
      <w:r>
        <w:t xml:space="preserve"> với gamma=2.0, alpha theo class weight, </w:t>
      </w:r>
      <w:r>
        <w:rPr>
          <w:rFonts w:ascii="Consolas" w:eastAsia="Consolas" w:hAnsi="Consolas"/>
          <w:color w:val="505050"/>
          <w:sz w:val="19"/>
        </w:rPr>
        <w:t>rare_aug_prob=0.75</w:t>
      </w:r>
      <w:r>
        <w:t xml:space="preserve">, giảm label_smoothing từ 0.1 xuống 0.05. Về mặt tư duy, đây là cải tiến đúng hướng cho HAM10000 vì accuracy cao có thể bị lớp </w:t>
      </w:r>
      <w:r>
        <w:rPr>
          <w:rFonts w:ascii="Consolas" w:eastAsia="Consolas" w:hAnsi="Consolas"/>
          <w:color w:val="505050"/>
          <w:sz w:val="19"/>
        </w:rPr>
        <w:t>nv</w:t>
      </w:r>
      <w:r>
        <w:t xml:space="preserve"> kéo lên.</w:t>
      </w:r>
    </w:p>
    <w:p w14:paraId="5207C18F" w14:textId="77777777" w:rsidR="003F1C5F" w:rsidRDefault="00000000">
      <w:r>
        <w:t xml:space="preserve">Best validation F1 đạt khoảng 0.793, nhỉnh hơn bản gốc. Test accuracy/F1 khoảng 0.848/0.725; macro avg precision/recall/F1 khoảng 0.80/0.69/0.73. So với bản gốc, v3 cải thiện precision macro nhưng recall macro thấp hơn, đặc biệt </w:t>
      </w:r>
      <w:r>
        <w:rPr>
          <w:rFonts w:ascii="Consolas" w:eastAsia="Consolas" w:hAnsi="Consolas"/>
          <w:color w:val="505050"/>
          <w:sz w:val="19"/>
        </w:rPr>
        <w:t>vasc</w:t>
      </w:r>
      <w:r>
        <w:t xml:space="preserve"> recall 0.59 và </w:t>
      </w:r>
      <w:r>
        <w:rPr>
          <w:rFonts w:ascii="Consolas" w:eastAsia="Consolas" w:hAnsi="Consolas"/>
          <w:color w:val="505050"/>
          <w:sz w:val="19"/>
        </w:rPr>
        <w:t>df</w:t>
      </w:r>
      <w:r>
        <w:t xml:space="preserve"> recall 0.41. Điều này cho thấy FocalLoss giúp tập trung mẫu khó nhưng chưa tự động giải quyết hết recall lớp hiếm.</w:t>
      </w:r>
    </w:p>
    <w:p w14:paraId="0E9961A5" w14:textId="77777777" w:rsidR="003F1C5F" w:rsidRDefault="00000000">
      <w:pPr>
        <w:pStyle w:val="Heading3"/>
      </w:pPr>
      <w:r>
        <w:t>4.7 v4: phiên bản thuyết phục nhất trong họ hybrid</w:t>
      </w:r>
    </w:p>
    <w:p w14:paraId="2D43B07D" w14:textId="77777777" w:rsidR="003F1C5F" w:rsidRDefault="00000000">
      <w:r>
        <w:rPr>
          <w:rFonts w:ascii="Consolas" w:eastAsia="Consolas" w:hAnsi="Consolas"/>
          <w:color w:val="505050"/>
          <w:sz w:val="19"/>
        </w:rPr>
        <w:t>VGG16+Inception+ViT_v4.ipynb</w:t>
      </w:r>
      <w:r>
        <w:t xml:space="preserve"> là cải tiến có chủ đích nhất. Code thêm staged unfreezing và discriminative learning rate:</w:t>
      </w:r>
    </w:p>
    <w:p w14:paraId="18D67212" w14:textId="77777777" w:rsidR="003F1C5F" w:rsidRDefault="00000000">
      <w:pPr>
        <w:pStyle w:val="ListBullet"/>
      </w:pPr>
      <w:r>
        <w:t xml:space="preserve">Stage 1 chỉ train </w:t>
      </w:r>
      <w:r>
        <w:rPr>
          <w:rFonts w:ascii="Consolas" w:eastAsia="Consolas" w:hAnsi="Consolas"/>
          <w:color w:val="505050"/>
          <w:sz w:val="19"/>
        </w:rPr>
        <w:t>attn_pool</w:t>
      </w:r>
      <w:r>
        <w:t xml:space="preserve">, </w:t>
      </w:r>
      <w:r>
        <w:rPr>
          <w:rFonts w:ascii="Consolas" w:eastAsia="Consolas" w:hAnsi="Consolas"/>
          <w:color w:val="505050"/>
          <w:sz w:val="19"/>
        </w:rPr>
        <w:t>norm</w:t>
      </w:r>
      <w:r>
        <w:t xml:space="preserve">, </w:t>
      </w:r>
      <w:r>
        <w:rPr>
          <w:rFonts w:ascii="Consolas" w:eastAsia="Consolas" w:hAnsi="Consolas"/>
          <w:color w:val="505050"/>
          <w:sz w:val="19"/>
        </w:rPr>
        <w:t>classifier</w:t>
      </w:r>
      <w:r>
        <w:t>.</w:t>
      </w:r>
    </w:p>
    <w:p w14:paraId="75E2DB07" w14:textId="77777777" w:rsidR="003F1C5F" w:rsidRDefault="00000000">
      <w:pPr>
        <w:pStyle w:val="ListBullet"/>
      </w:pPr>
      <w:r>
        <w:t xml:space="preserve">Stage 2 mở </w:t>
      </w:r>
      <w:r>
        <w:rPr>
          <w:rFonts w:ascii="Consolas" w:eastAsia="Consolas" w:hAnsi="Consolas"/>
          <w:color w:val="505050"/>
          <w:sz w:val="19"/>
        </w:rPr>
        <w:t>patch_encoder</w:t>
      </w:r>
      <w:r>
        <w:t xml:space="preserve">, </w:t>
      </w:r>
      <w:r>
        <w:rPr>
          <w:rFonts w:ascii="Consolas" w:eastAsia="Consolas" w:hAnsi="Consolas"/>
          <w:color w:val="505050"/>
          <w:sz w:val="19"/>
        </w:rPr>
        <w:t>transformer</w:t>
      </w:r>
      <w:r>
        <w:t>.</w:t>
      </w:r>
    </w:p>
    <w:p w14:paraId="1AF9881E" w14:textId="77777777" w:rsidR="003F1C5F" w:rsidRDefault="00000000">
      <w:pPr>
        <w:pStyle w:val="ListBullet"/>
      </w:pPr>
      <w:r>
        <w:t xml:space="preserve">Stage 3 mở </w:t>
      </w:r>
      <w:r>
        <w:rPr>
          <w:rFonts w:ascii="Consolas" w:eastAsia="Consolas" w:hAnsi="Consolas"/>
          <w:color w:val="505050"/>
          <w:sz w:val="19"/>
        </w:rPr>
        <w:t>inception</w:t>
      </w:r>
      <w:r>
        <w:t xml:space="preserve">, </w:t>
      </w:r>
      <w:r>
        <w:rPr>
          <w:rFonts w:ascii="Consolas" w:eastAsia="Consolas" w:hAnsi="Consolas"/>
          <w:color w:val="505050"/>
          <w:sz w:val="19"/>
        </w:rPr>
        <w:t>reducer</w:t>
      </w:r>
      <w:r>
        <w:t>.</w:t>
      </w:r>
    </w:p>
    <w:p w14:paraId="71E7A204" w14:textId="77777777" w:rsidR="003F1C5F" w:rsidRDefault="00000000">
      <w:pPr>
        <w:pStyle w:val="ListBullet"/>
      </w:pPr>
      <w:r>
        <w:t>Stage 4 fine-tune toàn bộ, nhưng VGG dùng LR rất nhỏ.</w:t>
      </w:r>
    </w:p>
    <w:p w14:paraId="5E3F595B" w14:textId="77777777" w:rsidR="003F1C5F" w:rsidRDefault="00000000">
      <w:r>
        <w:t>Ngoài ra, v4 chọn checkpoint ưu tiên macro-F1, nếu hòa mới xét accuracy. Đây là quyết định hợp lý nhất cho dữ liệu lệch lớp. Best validation F1 khoảng 0.779, best validation accuracy khoảng 0.871; test accuracy/F1 khoảng 0.870/0.764. Classification report test có macro precision/recall/F1 khoảng 0.79/0.75/0.76.</w:t>
      </w:r>
    </w:p>
    <w:p w14:paraId="3F53D319" w14:textId="77777777" w:rsidR="003F1C5F" w:rsidRDefault="00000000">
      <w:r>
        <w:t xml:space="preserve">Điểm đáng giá nhất: recall các lớp hiếm cải thiện rõ hơn bản gốc: </w:t>
      </w:r>
      <w:r>
        <w:rPr>
          <w:rFonts w:ascii="Consolas" w:eastAsia="Consolas" w:hAnsi="Consolas"/>
          <w:color w:val="505050"/>
          <w:sz w:val="19"/>
        </w:rPr>
        <w:t>df</w:t>
      </w:r>
      <w:r>
        <w:t xml:space="preserve"> recall từ 0.41 lên 0.59, </w:t>
      </w:r>
      <w:r>
        <w:rPr>
          <w:rFonts w:ascii="Consolas" w:eastAsia="Consolas" w:hAnsi="Consolas"/>
          <w:color w:val="505050"/>
          <w:sz w:val="19"/>
        </w:rPr>
        <w:t>vasc</w:t>
      </w:r>
      <w:r>
        <w:t xml:space="preserve"> từ 0.82 xuống 0.73 nhưng vẫn tốt, </w:t>
      </w:r>
      <w:r>
        <w:rPr>
          <w:rFonts w:ascii="Consolas" w:eastAsia="Consolas" w:hAnsi="Consolas"/>
          <w:color w:val="505050"/>
          <w:sz w:val="19"/>
        </w:rPr>
        <w:t>akiec</w:t>
      </w:r>
      <w:r>
        <w:t xml:space="preserve"> 0.76, </w:t>
      </w:r>
      <w:r>
        <w:rPr>
          <w:rFonts w:ascii="Consolas" w:eastAsia="Consolas" w:hAnsi="Consolas"/>
          <w:color w:val="505050"/>
          <w:sz w:val="19"/>
        </w:rPr>
        <w:t>bcc</w:t>
      </w:r>
      <w:r>
        <w:t xml:space="preserve"> 0.82. Nếu mục tiêu là báo cáo khoa học về phân loại bệnh da, v4 thuyết phục hơn bản gốc vì không chỉ tối ưu lớp đa số.</w:t>
      </w:r>
    </w:p>
    <w:p w14:paraId="0DD63429" w14:textId="77777777" w:rsidR="003F1C5F" w:rsidRDefault="00000000">
      <w:pPr>
        <w:pStyle w:val="Heading3"/>
      </w:pPr>
      <w:r>
        <w:t>4.8 v5: bản resume/thử nghiệm cần làm sạch trước khi trích dẫn</w:t>
      </w:r>
    </w:p>
    <w:p w14:paraId="6D9BC6B5" w14:textId="77777777" w:rsidR="003F1C5F" w:rsidRDefault="00000000">
      <w:r>
        <w:rPr>
          <w:rFonts w:ascii="Consolas" w:eastAsia="Consolas" w:hAnsi="Consolas"/>
          <w:color w:val="505050"/>
          <w:sz w:val="19"/>
        </w:rPr>
        <w:t>VGG16+Inception+ViT_v5.ipynb</w:t>
      </w:r>
      <w:r>
        <w:t xml:space="preserve"> có code gần v4: staged training, FocalLoss, resume checkpoint, fine-tune thêm. Tuy nhiên output bị lẫn: phần staged </w:t>
      </w:r>
      <w:r>
        <w:rPr>
          <w:rFonts w:ascii="Consolas" w:eastAsia="Consolas" w:hAnsi="Consolas"/>
          <w:color w:val="505050"/>
          <w:sz w:val="19"/>
        </w:rPr>
        <w:t>S4_full</w:t>
      </w:r>
      <w:r>
        <w:t xml:space="preserve"> best F1 khoảng 0.700, phần test report lại giống v3 với test acc/F1 0.848/0.725. Điều này cho thấy notebook chưa phải bằng chứng độc lập sạch.</w:t>
      </w:r>
    </w:p>
    <w:p w14:paraId="0C230857" w14:textId="77777777" w:rsidR="003F1C5F" w:rsidRDefault="00000000">
      <w:r>
        <w:t>Kết luận: v5 nên được xem là bản thử nghiệm resume/fine-tune, không nên chọn làm mô hình chính nếu chưa chạy lại từ đầu và lưu checkpoint/result riêng.</w:t>
      </w:r>
    </w:p>
    <w:p w14:paraId="3703AB60" w14:textId="77777777" w:rsidR="003F1C5F" w:rsidRDefault="00000000">
      <w:pPr>
        <w:pStyle w:val="Heading3"/>
      </w:pPr>
      <w:r>
        <w:t>4.9 `train_vgg_inception_vit_cbfocal.ipynb`: refactor tốt, nhưng metric chưa đủ</w:t>
      </w:r>
    </w:p>
    <w:p w14:paraId="22D25D71" w14:textId="77777777" w:rsidR="003F1C5F" w:rsidRDefault="00000000">
      <w:r>
        <w:t xml:space="preserve">Notebook này đáng chú ý vì refactor chuyên nghiệp hơn: dùng </w:t>
      </w:r>
      <w:r>
        <w:rPr>
          <w:rFonts w:ascii="Consolas" w:eastAsia="Consolas" w:hAnsi="Consolas"/>
          <w:color w:val="505050"/>
          <w:sz w:val="19"/>
        </w:rPr>
        <w:t>dataclass CFG</w:t>
      </w:r>
      <w:r>
        <w:t xml:space="preserve">, resolve path rõ, </w:t>
      </w:r>
      <w:r>
        <w:rPr>
          <w:rFonts w:ascii="Consolas" w:eastAsia="Consolas" w:hAnsi="Consolas"/>
          <w:color w:val="505050"/>
          <w:sz w:val="19"/>
        </w:rPr>
        <w:t>WeightedRandomSampler</w:t>
      </w:r>
      <w:r>
        <w:t xml:space="preserve">, transform riêng train/eval, </w:t>
      </w:r>
      <w:r>
        <w:rPr>
          <w:rFonts w:ascii="Consolas" w:eastAsia="Consolas" w:hAnsi="Consolas"/>
          <w:color w:val="505050"/>
          <w:sz w:val="19"/>
        </w:rPr>
        <w:t>CBFocalLoss</w:t>
      </w:r>
      <w:r>
        <w:t xml:space="preserve"> dựa trên effective number of samples với beta=0.9999 và gamma=2.0, đồng thời log balanced accuracy.</w:t>
      </w:r>
    </w:p>
    <w:p w14:paraId="7B576A2D" w14:textId="77777777" w:rsidR="003F1C5F" w:rsidRDefault="00000000">
      <w:r>
        <w:lastRenderedPageBreak/>
        <w:t>Ý tưởng Class-Balanced Focal Loss rất phù hợp với HAM10000. Tuy nhiên output hiện mới thấy Phase 1 tới epoch 4: val accuracy 0.1684, F1 0.2786, balanced accuracy 0.5857. Accuracy thấp có thể do sampler/loss làm phân phối dự đoán cân bằng hơn ở giai đoạn đầu, nhưng chưa đủ epoch để kết luận. Đây là hướng nên tiếp tục train, không phải mô hình đã chứng minh tốt nhất.</w:t>
      </w:r>
    </w:p>
    <w:p w14:paraId="63912E0A" w14:textId="77777777" w:rsidR="003F1C5F" w:rsidRDefault="00000000">
      <w:pPr>
        <w:pStyle w:val="Heading3"/>
      </w:pPr>
      <w:r>
        <w:t>4.10 YOLOv8s và YOLO11s: mô hình phát hiện vùng tổn thương, không phải classifier 7 lớp</w:t>
      </w:r>
    </w:p>
    <w:p w14:paraId="53A032D6" w14:textId="77777777" w:rsidR="003F1C5F" w:rsidRDefault="00000000">
      <w:r>
        <w:t xml:space="preserve">Hai notebook YOLO dùng dataset ISIC segmentation đã chuyển sang bbox một lớp </w:t>
      </w:r>
      <w:r>
        <w:rPr>
          <w:rFonts w:ascii="Consolas" w:eastAsia="Consolas" w:hAnsi="Consolas"/>
          <w:color w:val="505050"/>
          <w:sz w:val="19"/>
        </w:rPr>
        <w:t>lesion</w:t>
      </w:r>
      <w:r>
        <w:t>. Cấu hình train gần giống nhau: 100 epoch, imgsz=640, auto batch, AdamW, lr0=0.01, cosine LR, patience=30, augment phù hợp ảnh da như degrees=5, translate=0.1, scale=0.15, fliplr=0.5, mosaic=0.5, mixup=0.1, copy_paste=0.1, close_mosaic=10.</w:t>
      </w:r>
    </w:p>
    <w:p w14:paraId="43CB2996" w14:textId="77777777" w:rsidR="003F1C5F" w:rsidRDefault="00000000">
      <w:r>
        <w:t>Kết quả YOLOv8s tốt hơn YOLO11s trong output lưu lại: YOLOv8s test precision/recall/mAP50/mAP50-95 khoảng 0.963/0.926/0.973/0.728; YOLO11s khoảng 0.930/0.903/0.956/0.675. Nếu mục tiêu là định vị lesion trước khi crop rồi phân loại, YOLOv8s là lựa chọn detection thuyết phục hơn trong các notebook hiện có.</w:t>
      </w:r>
    </w:p>
    <w:p w14:paraId="64074445" w14:textId="77777777" w:rsidR="003F1C5F" w:rsidRDefault="00000000">
      <w:pPr>
        <w:pStyle w:val="Heading1"/>
      </w:pPr>
      <w:r>
        <w:t>5. So sánh ưu điểm và cách chọn mô hình</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2448"/>
        <w:gridCol w:w="2448"/>
        <w:gridCol w:w="4464"/>
      </w:tblGrid>
      <w:tr w:rsidR="003F1C5F" w14:paraId="472623F7" w14:textId="77777777">
        <w:trPr>
          <w:tblHeader/>
          <w:jc w:val="center"/>
        </w:trPr>
        <w:tc>
          <w:tcPr>
            <w:tcW w:w="2448" w:type="dxa"/>
            <w:shd w:val="clear" w:color="auto" w:fill="F2F4F7"/>
            <w:tcMar>
              <w:top w:w="80" w:type="dxa"/>
              <w:left w:w="120" w:type="dxa"/>
              <w:bottom w:w="80" w:type="dxa"/>
              <w:right w:w="120" w:type="dxa"/>
            </w:tcMar>
            <w:vAlign w:val="center"/>
          </w:tcPr>
          <w:p w14:paraId="05D2F0AC" w14:textId="77777777" w:rsidR="003F1C5F" w:rsidRDefault="00000000">
            <w:pPr>
              <w:jc w:val="center"/>
            </w:pPr>
            <w:r>
              <w:rPr>
                <w:b/>
                <w:sz w:val="17"/>
              </w:rPr>
              <w:t>Mục tiêu chọn mô hình</w:t>
            </w:r>
          </w:p>
        </w:tc>
        <w:tc>
          <w:tcPr>
            <w:tcW w:w="2448" w:type="dxa"/>
            <w:shd w:val="clear" w:color="auto" w:fill="F2F4F7"/>
            <w:tcMar>
              <w:top w:w="80" w:type="dxa"/>
              <w:left w:w="120" w:type="dxa"/>
              <w:bottom w:w="80" w:type="dxa"/>
              <w:right w:w="120" w:type="dxa"/>
            </w:tcMar>
            <w:vAlign w:val="center"/>
          </w:tcPr>
          <w:p w14:paraId="0867B5A7" w14:textId="77777777" w:rsidR="003F1C5F" w:rsidRDefault="00000000">
            <w:pPr>
              <w:jc w:val="center"/>
            </w:pPr>
            <w:r>
              <w:rPr>
                <w:b/>
                <w:sz w:val="17"/>
              </w:rPr>
              <w:t>Nên chọn</w:t>
            </w:r>
          </w:p>
        </w:tc>
        <w:tc>
          <w:tcPr>
            <w:tcW w:w="4464" w:type="dxa"/>
            <w:shd w:val="clear" w:color="auto" w:fill="F2F4F7"/>
            <w:tcMar>
              <w:top w:w="80" w:type="dxa"/>
              <w:left w:w="120" w:type="dxa"/>
              <w:bottom w:w="80" w:type="dxa"/>
              <w:right w:w="120" w:type="dxa"/>
            </w:tcMar>
            <w:vAlign w:val="center"/>
          </w:tcPr>
          <w:p w14:paraId="0DB07FDE" w14:textId="77777777" w:rsidR="003F1C5F" w:rsidRDefault="00000000">
            <w:pPr>
              <w:jc w:val="center"/>
            </w:pPr>
            <w:r>
              <w:rPr>
                <w:b/>
                <w:sz w:val="17"/>
              </w:rPr>
              <w:t>Lý do</w:t>
            </w:r>
          </w:p>
        </w:tc>
      </w:tr>
      <w:tr w:rsidR="003F1C5F" w14:paraId="0D7D995E" w14:textId="77777777">
        <w:trPr>
          <w:jc w:val="center"/>
        </w:trPr>
        <w:tc>
          <w:tcPr>
            <w:tcW w:w="2448" w:type="dxa"/>
            <w:tcMar>
              <w:top w:w="80" w:type="dxa"/>
              <w:left w:w="120" w:type="dxa"/>
              <w:bottom w:w="80" w:type="dxa"/>
              <w:right w:w="120" w:type="dxa"/>
            </w:tcMar>
            <w:vAlign w:val="center"/>
          </w:tcPr>
          <w:p w14:paraId="1D3E9D0A" w14:textId="77777777" w:rsidR="003F1C5F" w:rsidRDefault="00000000">
            <w:r>
              <w:rPr>
                <w:sz w:val="17"/>
              </w:rPr>
              <w:t>Baseline dễ giải thích</w:t>
            </w:r>
          </w:p>
        </w:tc>
        <w:tc>
          <w:tcPr>
            <w:tcW w:w="2448" w:type="dxa"/>
            <w:tcMar>
              <w:top w:w="80" w:type="dxa"/>
              <w:left w:w="120" w:type="dxa"/>
              <w:bottom w:w="80" w:type="dxa"/>
              <w:right w:w="120" w:type="dxa"/>
            </w:tcMar>
            <w:vAlign w:val="center"/>
          </w:tcPr>
          <w:p w14:paraId="061B481A" w14:textId="77777777" w:rsidR="003F1C5F" w:rsidRDefault="00000000">
            <w:r>
              <w:rPr>
                <w:sz w:val="17"/>
              </w:rPr>
              <w:t>CNN v1 hoặc CNN v2</w:t>
            </w:r>
          </w:p>
        </w:tc>
        <w:tc>
          <w:tcPr>
            <w:tcW w:w="4464" w:type="dxa"/>
            <w:tcMar>
              <w:top w:w="80" w:type="dxa"/>
              <w:left w:w="120" w:type="dxa"/>
              <w:bottom w:w="80" w:type="dxa"/>
              <w:right w:w="120" w:type="dxa"/>
            </w:tcMar>
            <w:vAlign w:val="center"/>
          </w:tcPr>
          <w:p w14:paraId="5FA9BB26" w14:textId="77777777" w:rsidR="003F1C5F" w:rsidRDefault="00000000">
            <w:r>
              <w:rPr>
                <w:sz w:val="17"/>
              </w:rPr>
              <w:t>Kiến trúc ngắn, dễ mô tả, chứng minh pipeline hoạt động</w:t>
            </w:r>
          </w:p>
        </w:tc>
      </w:tr>
      <w:tr w:rsidR="003F1C5F" w14:paraId="5CD6BFB1" w14:textId="77777777">
        <w:trPr>
          <w:jc w:val="center"/>
        </w:trPr>
        <w:tc>
          <w:tcPr>
            <w:tcW w:w="2448" w:type="dxa"/>
            <w:tcMar>
              <w:top w:w="80" w:type="dxa"/>
              <w:left w:w="120" w:type="dxa"/>
              <w:bottom w:w="80" w:type="dxa"/>
              <w:right w:w="120" w:type="dxa"/>
            </w:tcMar>
            <w:vAlign w:val="center"/>
          </w:tcPr>
          <w:p w14:paraId="26716897" w14:textId="77777777" w:rsidR="003F1C5F" w:rsidRDefault="00000000">
            <w:r>
              <w:rPr>
                <w:sz w:val="17"/>
              </w:rPr>
              <w:t>Hiệu năng phân loại tốt nhưng code gọn</w:t>
            </w:r>
          </w:p>
        </w:tc>
        <w:tc>
          <w:tcPr>
            <w:tcW w:w="2448" w:type="dxa"/>
            <w:tcMar>
              <w:top w:w="80" w:type="dxa"/>
              <w:left w:w="120" w:type="dxa"/>
              <w:bottom w:w="80" w:type="dxa"/>
              <w:right w:w="120" w:type="dxa"/>
            </w:tcMar>
            <w:vAlign w:val="center"/>
          </w:tcPr>
          <w:p w14:paraId="67C64098" w14:textId="77777777" w:rsidR="003F1C5F" w:rsidRDefault="00000000">
            <w:r>
              <w:rPr>
                <w:sz w:val="17"/>
              </w:rPr>
              <w:t>ConvNeXtV2</w:t>
            </w:r>
          </w:p>
        </w:tc>
        <w:tc>
          <w:tcPr>
            <w:tcW w:w="4464" w:type="dxa"/>
            <w:tcMar>
              <w:top w:w="80" w:type="dxa"/>
              <w:left w:w="120" w:type="dxa"/>
              <w:bottom w:w="80" w:type="dxa"/>
              <w:right w:w="120" w:type="dxa"/>
            </w:tcMar>
            <w:vAlign w:val="center"/>
          </w:tcPr>
          <w:p w14:paraId="3BA8FBF5" w14:textId="77777777" w:rsidR="003F1C5F" w:rsidRDefault="00000000">
            <w:r>
              <w:rPr>
                <w:sz w:val="17"/>
              </w:rPr>
              <w:t>Pretrained backbone mạnh, best val F1 khoảng 0.785, ít thành phần tự chế</w:t>
            </w:r>
          </w:p>
        </w:tc>
      </w:tr>
      <w:tr w:rsidR="003F1C5F" w14:paraId="6C95274D" w14:textId="77777777">
        <w:trPr>
          <w:jc w:val="center"/>
        </w:trPr>
        <w:tc>
          <w:tcPr>
            <w:tcW w:w="2448" w:type="dxa"/>
            <w:tcMar>
              <w:top w:w="80" w:type="dxa"/>
              <w:left w:w="120" w:type="dxa"/>
              <w:bottom w:w="80" w:type="dxa"/>
              <w:right w:w="120" w:type="dxa"/>
            </w:tcMar>
            <w:vAlign w:val="center"/>
          </w:tcPr>
          <w:p w14:paraId="3584D366" w14:textId="77777777" w:rsidR="003F1C5F" w:rsidRDefault="00000000">
            <w:r>
              <w:rPr>
                <w:sz w:val="17"/>
              </w:rPr>
              <w:t>Báo cáo hybrid sáng tạo</w:t>
            </w:r>
          </w:p>
        </w:tc>
        <w:tc>
          <w:tcPr>
            <w:tcW w:w="2448" w:type="dxa"/>
            <w:tcMar>
              <w:top w:w="80" w:type="dxa"/>
              <w:left w:w="120" w:type="dxa"/>
              <w:bottom w:w="80" w:type="dxa"/>
              <w:right w:w="120" w:type="dxa"/>
            </w:tcMar>
            <w:vAlign w:val="center"/>
          </w:tcPr>
          <w:p w14:paraId="43AED1B0" w14:textId="77777777" w:rsidR="003F1C5F" w:rsidRDefault="00000000">
            <w:r>
              <w:rPr>
                <w:sz w:val="17"/>
              </w:rPr>
              <w:t>VGG16+Inception+ViT v4</w:t>
            </w:r>
          </w:p>
        </w:tc>
        <w:tc>
          <w:tcPr>
            <w:tcW w:w="4464" w:type="dxa"/>
            <w:tcMar>
              <w:top w:w="80" w:type="dxa"/>
              <w:left w:w="120" w:type="dxa"/>
              <w:bottom w:w="80" w:type="dxa"/>
              <w:right w:w="120" w:type="dxa"/>
            </w:tcMar>
            <w:vAlign w:val="center"/>
          </w:tcPr>
          <w:p w14:paraId="24AF1A6A" w14:textId="77777777" w:rsidR="003F1C5F" w:rsidRDefault="00000000">
            <w:r>
              <w:rPr>
                <w:sz w:val="17"/>
              </w:rPr>
              <w:t>Có logic cải tiến rõ: focal loss, rare augmentation, staged unfreezing, macro-F1 checkpoint</w:t>
            </w:r>
          </w:p>
        </w:tc>
      </w:tr>
      <w:tr w:rsidR="003F1C5F" w14:paraId="2C55DFAD" w14:textId="77777777">
        <w:trPr>
          <w:jc w:val="center"/>
        </w:trPr>
        <w:tc>
          <w:tcPr>
            <w:tcW w:w="2448" w:type="dxa"/>
            <w:tcMar>
              <w:top w:w="80" w:type="dxa"/>
              <w:left w:w="120" w:type="dxa"/>
              <w:bottom w:w="80" w:type="dxa"/>
              <w:right w:w="120" w:type="dxa"/>
            </w:tcMar>
            <w:vAlign w:val="center"/>
          </w:tcPr>
          <w:p w14:paraId="3111AA29" w14:textId="77777777" w:rsidR="003F1C5F" w:rsidRDefault="00000000">
            <w:r>
              <w:rPr>
                <w:sz w:val="17"/>
              </w:rPr>
              <w:t>Tối ưu accuracy/weighted performance</w:t>
            </w:r>
          </w:p>
        </w:tc>
        <w:tc>
          <w:tcPr>
            <w:tcW w:w="2448" w:type="dxa"/>
            <w:tcMar>
              <w:top w:w="80" w:type="dxa"/>
              <w:left w:w="120" w:type="dxa"/>
              <w:bottom w:w="80" w:type="dxa"/>
              <w:right w:w="120" w:type="dxa"/>
            </w:tcMar>
            <w:vAlign w:val="center"/>
          </w:tcPr>
          <w:p w14:paraId="0DB9C409" w14:textId="77777777" w:rsidR="003F1C5F" w:rsidRDefault="00000000">
            <w:r>
              <w:rPr>
                <w:sz w:val="17"/>
              </w:rPr>
              <w:t>VGG16+Inception+ViT bản gốc</w:t>
            </w:r>
          </w:p>
        </w:tc>
        <w:tc>
          <w:tcPr>
            <w:tcW w:w="4464" w:type="dxa"/>
            <w:tcMar>
              <w:top w:w="80" w:type="dxa"/>
              <w:left w:w="120" w:type="dxa"/>
              <w:bottom w:w="80" w:type="dxa"/>
              <w:right w:w="120" w:type="dxa"/>
            </w:tcMar>
            <w:vAlign w:val="center"/>
          </w:tcPr>
          <w:p w14:paraId="2AA23848" w14:textId="77777777" w:rsidR="003F1C5F" w:rsidRDefault="00000000">
            <w:r>
              <w:rPr>
                <w:sz w:val="17"/>
              </w:rPr>
              <w:t>Test accuracy khoảng 0.876, weighted avg F1 khoảng 0.87</w:t>
            </w:r>
          </w:p>
        </w:tc>
      </w:tr>
      <w:tr w:rsidR="003F1C5F" w14:paraId="08CF8147" w14:textId="77777777">
        <w:trPr>
          <w:jc w:val="center"/>
        </w:trPr>
        <w:tc>
          <w:tcPr>
            <w:tcW w:w="2448" w:type="dxa"/>
            <w:tcMar>
              <w:top w:w="80" w:type="dxa"/>
              <w:left w:w="120" w:type="dxa"/>
              <w:bottom w:w="80" w:type="dxa"/>
              <w:right w:w="120" w:type="dxa"/>
            </w:tcMar>
            <w:vAlign w:val="center"/>
          </w:tcPr>
          <w:p w14:paraId="7572A831" w14:textId="77777777" w:rsidR="003F1C5F" w:rsidRDefault="00000000">
            <w:r>
              <w:rPr>
                <w:sz w:val="17"/>
              </w:rPr>
              <w:t>Tối ưu thuyết phục với dữ liệu lệch lớp</w:t>
            </w:r>
          </w:p>
        </w:tc>
        <w:tc>
          <w:tcPr>
            <w:tcW w:w="2448" w:type="dxa"/>
            <w:tcMar>
              <w:top w:w="80" w:type="dxa"/>
              <w:left w:w="120" w:type="dxa"/>
              <w:bottom w:w="80" w:type="dxa"/>
              <w:right w:w="120" w:type="dxa"/>
            </w:tcMar>
            <w:vAlign w:val="center"/>
          </w:tcPr>
          <w:p w14:paraId="4AAB506B" w14:textId="77777777" w:rsidR="003F1C5F" w:rsidRDefault="00000000">
            <w:r>
              <w:rPr>
                <w:sz w:val="17"/>
              </w:rPr>
              <w:t>VGG16+Inception+ViT v4</w:t>
            </w:r>
          </w:p>
        </w:tc>
        <w:tc>
          <w:tcPr>
            <w:tcW w:w="4464" w:type="dxa"/>
            <w:tcMar>
              <w:top w:w="80" w:type="dxa"/>
              <w:left w:w="120" w:type="dxa"/>
              <w:bottom w:w="80" w:type="dxa"/>
              <w:right w:w="120" w:type="dxa"/>
            </w:tcMar>
            <w:vAlign w:val="center"/>
          </w:tcPr>
          <w:p w14:paraId="2938F303" w14:textId="77777777" w:rsidR="003F1C5F" w:rsidRDefault="00000000">
            <w:r>
              <w:rPr>
                <w:sz w:val="17"/>
              </w:rPr>
              <w:t>Macro-F1 test khoảng 0.76, recall lớp hiếm tốt hơn bản gốc</w:t>
            </w:r>
          </w:p>
        </w:tc>
      </w:tr>
      <w:tr w:rsidR="003F1C5F" w14:paraId="289F5B20" w14:textId="77777777">
        <w:trPr>
          <w:jc w:val="center"/>
        </w:trPr>
        <w:tc>
          <w:tcPr>
            <w:tcW w:w="2448" w:type="dxa"/>
            <w:tcMar>
              <w:top w:w="80" w:type="dxa"/>
              <w:left w:w="120" w:type="dxa"/>
              <w:bottom w:w="80" w:type="dxa"/>
              <w:right w:w="120" w:type="dxa"/>
            </w:tcMar>
            <w:vAlign w:val="center"/>
          </w:tcPr>
          <w:p w14:paraId="1B9F2356" w14:textId="77777777" w:rsidR="003F1C5F" w:rsidRDefault="00000000">
            <w:r>
              <w:rPr>
                <w:sz w:val="17"/>
              </w:rPr>
              <w:t>Phát hiện/crop lesion trước phân loại</w:t>
            </w:r>
          </w:p>
        </w:tc>
        <w:tc>
          <w:tcPr>
            <w:tcW w:w="2448" w:type="dxa"/>
            <w:tcMar>
              <w:top w:w="80" w:type="dxa"/>
              <w:left w:w="120" w:type="dxa"/>
              <w:bottom w:w="80" w:type="dxa"/>
              <w:right w:w="120" w:type="dxa"/>
            </w:tcMar>
            <w:vAlign w:val="center"/>
          </w:tcPr>
          <w:p w14:paraId="431B69F7" w14:textId="77777777" w:rsidR="003F1C5F" w:rsidRDefault="00000000">
            <w:r>
              <w:rPr>
                <w:sz w:val="17"/>
              </w:rPr>
              <w:t>YOLOv8s</w:t>
            </w:r>
          </w:p>
        </w:tc>
        <w:tc>
          <w:tcPr>
            <w:tcW w:w="4464" w:type="dxa"/>
            <w:tcMar>
              <w:top w:w="80" w:type="dxa"/>
              <w:left w:w="120" w:type="dxa"/>
              <w:bottom w:w="80" w:type="dxa"/>
              <w:right w:w="120" w:type="dxa"/>
            </w:tcMar>
            <w:vAlign w:val="center"/>
          </w:tcPr>
          <w:p w14:paraId="0DBD0CC3" w14:textId="77777777" w:rsidR="003F1C5F" w:rsidRDefault="00000000">
            <w:r>
              <w:rPr>
                <w:sz w:val="17"/>
              </w:rPr>
              <w:t>Test mAP50 khoảng 0.973, mAP50-95 khoảng 0.728</w:t>
            </w:r>
          </w:p>
        </w:tc>
      </w:tr>
      <w:tr w:rsidR="003F1C5F" w14:paraId="2ACA1985" w14:textId="77777777">
        <w:trPr>
          <w:jc w:val="center"/>
        </w:trPr>
        <w:tc>
          <w:tcPr>
            <w:tcW w:w="2448" w:type="dxa"/>
            <w:tcMar>
              <w:top w:w="80" w:type="dxa"/>
              <w:left w:w="120" w:type="dxa"/>
              <w:bottom w:w="80" w:type="dxa"/>
              <w:right w:w="120" w:type="dxa"/>
            </w:tcMar>
            <w:vAlign w:val="center"/>
          </w:tcPr>
          <w:p w14:paraId="04779CA4" w14:textId="77777777" w:rsidR="003F1C5F" w:rsidRDefault="00000000">
            <w:r>
              <w:rPr>
                <w:sz w:val="17"/>
              </w:rPr>
              <w:t>Hướng nghiên cứu feature fusion</w:t>
            </w:r>
          </w:p>
        </w:tc>
        <w:tc>
          <w:tcPr>
            <w:tcW w:w="2448" w:type="dxa"/>
            <w:tcMar>
              <w:top w:w="80" w:type="dxa"/>
              <w:left w:w="120" w:type="dxa"/>
              <w:bottom w:w="80" w:type="dxa"/>
              <w:right w:w="120" w:type="dxa"/>
            </w:tcMar>
            <w:vAlign w:val="center"/>
          </w:tcPr>
          <w:p w14:paraId="7BC0F406" w14:textId="77777777" w:rsidR="003F1C5F" w:rsidRDefault="00000000">
            <w:r>
              <w:rPr>
                <w:sz w:val="17"/>
              </w:rPr>
              <w:t>ConvNeXt + Swin + Attention</w:t>
            </w:r>
          </w:p>
        </w:tc>
        <w:tc>
          <w:tcPr>
            <w:tcW w:w="4464" w:type="dxa"/>
            <w:tcMar>
              <w:top w:w="80" w:type="dxa"/>
              <w:left w:w="120" w:type="dxa"/>
              <w:bottom w:w="80" w:type="dxa"/>
              <w:right w:w="120" w:type="dxa"/>
            </w:tcMar>
            <w:vAlign w:val="center"/>
          </w:tcPr>
          <w:p w14:paraId="345E9014" w14:textId="77777777" w:rsidR="003F1C5F" w:rsidRDefault="00000000">
            <w:r>
              <w:rPr>
                <w:sz w:val="17"/>
              </w:rPr>
              <w:t>Ý tưởng hai nhánh + attention tốt, nhưng cần đánh giá lại checkpoint sạch</w:t>
            </w:r>
          </w:p>
        </w:tc>
      </w:tr>
      <w:tr w:rsidR="003F1C5F" w14:paraId="3C1ABDFE" w14:textId="77777777">
        <w:trPr>
          <w:jc w:val="center"/>
        </w:trPr>
        <w:tc>
          <w:tcPr>
            <w:tcW w:w="2448" w:type="dxa"/>
            <w:tcMar>
              <w:top w:w="80" w:type="dxa"/>
              <w:left w:w="120" w:type="dxa"/>
              <w:bottom w:w="80" w:type="dxa"/>
              <w:right w:w="120" w:type="dxa"/>
            </w:tcMar>
            <w:vAlign w:val="center"/>
          </w:tcPr>
          <w:p w14:paraId="2641DD62" w14:textId="77777777" w:rsidR="003F1C5F" w:rsidRDefault="00000000">
            <w:r>
              <w:rPr>
                <w:sz w:val="17"/>
              </w:rPr>
              <w:t>Hướng tiếp tục cải tiến loss imbalance</w:t>
            </w:r>
          </w:p>
        </w:tc>
        <w:tc>
          <w:tcPr>
            <w:tcW w:w="2448" w:type="dxa"/>
            <w:tcMar>
              <w:top w:w="80" w:type="dxa"/>
              <w:left w:w="120" w:type="dxa"/>
              <w:bottom w:w="80" w:type="dxa"/>
              <w:right w:w="120" w:type="dxa"/>
            </w:tcMar>
            <w:vAlign w:val="center"/>
          </w:tcPr>
          <w:p w14:paraId="47D6B8D1" w14:textId="77777777" w:rsidR="003F1C5F" w:rsidRDefault="00000000">
            <w:r>
              <w:rPr>
                <w:sz w:val="17"/>
              </w:rPr>
              <w:t>CB-Focal hybrid</w:t>
            </w:r>
          </w:p>
        </w:tc>
        <w:tc>
          <w:tcPr>
            <w:tcW w:w="4464" w:type="dxa"/>
            <w:tcMar>
              <w:top w:w="80" w:type="dxa"/>
              <w:left w:w="120" w:type="dxa"/>
              <w:bottom w:w="80" w:type="dxa"/>
              <w:right w:w="120" w:type="dxa"/>
            </w:tcMar>
            <w:vAlign w:val="center"/>
          </w:tcPr>
          <w:p w14:paraId="137CF6F5" w14:textId="77777777" w:rsidR="003F1C5F" w:rsidRDefault="00000000">
            <w:r>
              <w:rPr>
                <w:sz w:val="17"/>
              </w:rPr>
              <w:t>Code loss/sampler hợp lý nhưng cần train đủ epoch</w:t>
            </w:r>
          </w:p>
        </w:tc>
      </w:tr>
    </w:tbl>
    <w:p w14:paraId="68F77A75" w14:textId="77777777" w:rsidR="003F1C5F" w:rsidRDefault="003F1C5F"/>
    <w:p w14:paraId="7921DBC1" w14:textId="77777777" w:rsidR="003F1C5F" w:rsidRDefault="00000000">
      <w:pPr>
        <w:pStyle w:val="Heading1"/>
      </w:pPr>
      <w:r>
        <w:lastRenderedPageBreak/>
        <w:t>6. Nhận định mô hình thuyết phục nhất</w:t>
      </w:r>
    </w:p>
    <w:p w14:paraId="22F8619E" w14:textId="77777777" w:rsidR="003F1C5F" w:rsidRDefault="00000000">
      <w:r>
        <w:t xml:space="preserve">Nếu cần chọn một mô hình phân loại chính cho báo cáo, tôi đề xuất </w:t>
      </w:r>
      <w:r>
        <w:rPr>
          <w:rFonts w:ascii="Consolas" w:eastAsia="Consolas" w:hAnsi="Consolas"/>
          <w:color w:val="505050"/>
          <w:sz w:val="19"/>
        </w:rPr>
        <w:t>VGG16+Inception+ViT_v4.ipynb</w:t>
      </w:r>
      <w:r>
        <w:t>. Lý do không chỉ vì metric cao, mà vì quá trình cải tiến có luận cứ kỹ thuật rõ ràng: chuyển từ train 2 phase sang staged unfreezing, dùng LR phân tầng theo module, dùng FocalLoss cho mất cân bằng lớp, ưu tiên macro-F1 khi lưu checkpoint, và kiểm soát fine-tune VGG bằng LR nhỏ.</w:t>
      </w:r>
    </w:p>
    <w:p w14:paraId="2DC5B075" w14:textId="77777777" w:rsidR="003F1C5F" w:rsidRDefault="00000000">
      <w:r>
        <w:t xml:space="preserve">Nếu hội đồng hoặc người đọc ưu tiên đơn giản và reproducibility, </w:t>
      </w:r>
      <w:r>
        <w:rPr>
          <w:rFonts w:ascii="Consolas" w:eastAsia="Consolas" w:hAnsi="Consolas"/>
          <w:color w:val="505050"/>
          <w:sz w:val="19"/>
        </w:rPr>
        <w:t>ConvNeXtV2.ipynb</w:t>
      </w:r>
      <w:r>
        <w:t xml:space="preserve"> là lựa chọn dự phòng rất mạnh. Nó có ít thành phần tự chế hơn, dễ chạy lại, và metric validation F1 cạnh tranh. Có thể trình bày ConvNeXtV2 như baseline pretrained hiện đại, còn VGG16+Inception+ViT v4 như mô hình đề xuất/cải tiến.</w:t>
      </w:r>
    </w:p>
    <w:p w14:paraId="140F4BFA" w14:textId="77777777" w:rsidR="003F1C5F" w:rsidRDefault="00000000">
      <w:r>
        <w:t xml:space="preserve">Với detection, </w:t>
      </w:r>
      <w:r>
        <w:rPr>
          <w:rFonts w:ascii="Consolas" w:eastAsia="Consolas" w:hAnsi="Consolas"/>
          <w:color w:val="505050"/>
          <w:sz w:val="19"/>
        </w:rPr>
        <w:t>yolo8s_focalloss.ipynb</w:t>
      </w:r>
      <w:r>
        <w:t xml:space="preserve"> là lựa chọn tốt hơn </w:t>
      </w:r>
      <w:r>
        <w:rPr>
          <w:rFonts w:ascii="Consolas" w:eastAsia="Consolas" w:hAnsi="Consolas"/>
          <w:color w:val="505050"/>
          <w:sz w:val="19"/>
        </w:rPr>
        <w:t>yolo11s_focalloss.ipynb</w:t>
      </w:r>
      <w:r>
        <w:t xml:space="preserve"> theo output hiện có. Tuy nhiên nó giải quyết bài toán khác: phát hiện bbox lesion, không phân loại 7 bệnh. Cách dùng hợp lý là pipeline hai bước: YOLOv8s crop/định vị vùng tổn thương, sau đó classifier như ConvNeXtV2 hoặc hybrid v4 phân loại bệnh.</w:t>
      </w:r>
    </w:p>
    <w:p w14:paraId="29E276A3" w14:textId="77777777" w:rsidR="003F1C5F" w:rsidRDefault="00000000">
      <w:pPr>
        <w:pStyle w:val="Heading1"/>
      </w:pPr>
      <w:r>
        <w:t>7. Các điểm cần làm trước khi chốt báo cáo cuối</w:t>
      </w:r>
    </w:p>
    <w:p w14:paraId="6FEE0342" w14:textId="77777777" w:rsidR="003F1C5F" w:rsidRDefault="00000000">
      <w:pPr>
        <w:pStyle w:val="ListNumber"/>
      </w:pPr>
      <w:r>
        <w:t xml:space="preserve">Chạy lại sạch các notebook ứng viên từ đầu với cùng split </w:t>
      </w:r>
      <w:r>
        <w:rPr>
          <w:rFonts w:ascii="Consolas" w:eastAsia="Consolas" w:hAnsi="Consolas"/>
          <w:color w:val="505050"/>
          <w:sz w:val="19"/>
        </w:rPr>
        <w:t>train_split.csv</w:t>
      </w:r>
      <w:r>
        <w:t xml:space="preserve">, </w:t>
      </w:r>
      <w:r>
        <w:rPr>
          <w:rFonts w:ascii="Consolas" w:eastAsia="Consolas" w:hAnsi="Consolas"/>
          <w:color w:val="505050"/>
          <w:sz w:val="19"/>
        </w:rPr>
        <w:t>val_split.csv</w:t>
      </w:r>
      <w:r>
        <w:t xml:space="preserve">, </w:t>
      </w:r>
      <w:r>
        <w:rPr>
          <w:rFonts w:ascii="Consolas" w:eastAsia="Consolas" w:hAnsi="Consolas"/>
          <w:color w:val="505050"/>
          <w:sz w:val="19"/>
        </w:rPr>
        <w:t>test_split.csv</w:t>
      </w:r>
      <w:r>
        <w:t>.</w:t>
      </w:r>
    </w:p>
    <w:p w14:paraId="18FFF616" w14:textId="77777777" w:rsidR="003F1C5F" w:rsidRDefault="00000000">
      <w:pPr>
        <w:pStyle w:val="ListNumber"/>
      </w:pPr>
      <w:r>
        <w:t>Lưu riêng checkpoint/result theo version để tránh v2/v5 load nhầm checkpoint của bản khác.</w:t>
      </w:r>
    </w:p>
    <w:p w14:paraId="2E906E41" w14:textId="77777777" w:rsidR="003F1C5F" w:rsidRDefault="00000000">
      <w:pPr>
        <w:pStyle w:val="ListNumber"/>
      </w:pPr>
      <w:r>
        <w:t>Báo cáo cùng bộ metric: accuracy, macro-F1, weighted-F1, balanced accuracy, confusion matrix và per-class recall.</w:t>
      </w:r>
    </w:p>
    <w:p w14:paraId="75E2794B" w14:textId="77777777" w:rsidR="003F1C5F" w:rsidRDefault="00000000">
      <w:pPr>
        <w:pStyle w:val="ListNumber"/>
      </w:pPr>
      <w:r>
        <w:t>Với HAM10000, đặt macro-F1 và recall lớp hiếm là tiêu chí chính; accuracy chỉ là tiêu chí phụ.</w:t>
      </w:r>
    </w:p>
    <w:p w14:paraId="0C542F9B" w14:textId="77777777" w:rsidR="003F1C5F" w:rsidRDefault="00000000">
      <w:pPr>
        <w:pStyle w:val="ListNumber"/>
      </w:pPr>
      <w:r>
        <w:t>Với ConvNeXt + Swin + Attention, cần sửa/kiểm tra cell evaluation vì output cuối không khớp với training tốt nhất.</w:t>
      </w:r>
    </w:p>
    <w:p w14:paraId="14B2FC71" w14:textId="77777777" w:rsidR="003F1C5F" w:rsidRDefault="00000000">
      <w:pPr>
        <w:pStyle w:val="ListNumber"/>
      </w:pPr>
      <w:r>
        <w:t>Với CB-Focal hybrid, cần train đủ phase và so sánh với v4 trên cùng test set trước khi kết luận.</w:t>
      </w:r>
    </w:p>
    <w:p w14:paraId="318B3832" w14:textId="77777777" w:rsidR="003F1C5F" w:rsidRDefault="00000000">
      <w:pPr>
        <w:pStyle w:val="Heading1"/>
      </w:pPr>
      <w:r>
        <w:t>8. Kết luận ngắn</w:t>
      </w:r>
    </w:p>
    <w:p w14:paraId="44F79208" w14:textId="77777777" w:rsidR="003F1C5F" w:rsidRDefault="00000000">
      <w:r>
        <w:t>Quá trình train thể hiện một lộ trình hợp lý: bắt đầu bằng CNN baseline để kiểm tra dữ liệu, chuyển sang pretrained backbone như ConvNeXtV2 để tăng năng lực biểu diễn, thử fusion ConvNeXt/Swin và hybrid VGG16+Inception+ViT để kết hợp đặc trưng cục bộ/toàn cục, sau đó cải tiến loss và chiến lược fine-tune để xử lý mất cân bằng lớp. Trong trạng thái notebook hiện tại, bản hybrid v4 là ứng viên phân loại thuyết phục nhất về mặt luận cứ kỹ thuật, ConvNeXtV2 là ứng viên gọn và dễ bảo trì nhất, còn YOLOv8s là mô hình tốt nhất cho nhánh phát hiện lesion.</w:t>
      </w:r>
    </w:p>
    <w:sectPr w:rsidR="003F1C5F"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E39E4" w14:textId="77777777" w:rsidR="00864119" w:rsidRDefault="00864119">
      <w:pPr>
        <w:spacing w:after="0" w:line="240" w:lineRule="auto"/>
      </w:pPr>
      <w:r>
        <w:separator/>
      </w:r>
    </w:p>
  </w:endnote>
  <w:endnote w:type="continuationSeparator" w:id="0">
    <w:p w14:paraId="1BC5EC57" w14:textId="77777777" w:rsidR="00864119" w:rsidRDefault="00864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85BCA" w14:textId="77777777" w:rsidR="003F1C5F" w:rsidRDefault="00000000">
    <w:pPr>
      <w:pStyle w:val="Footer"/>
      <w:jc w:val="right"/>
    </w:pPr>
    <w:r>
      <w:rPr>
        <w:color w:val="595959"/>
        <w:sz w:val="16"/>
      </w:rPr>
      <w:t>Báo cáo train models - tạo từ phân tích code notebook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52294" w14:textId="77777777" w:rsidR="00864119" w:rsidRDefault="00864119">
      <w:pPr>
        <w:spacing w:after="0" w:line="240" w:lineRule="auto"/>
      </w:pPr>
      <w:r>
        <w:separator/>
      </w:r>
    </w:p>
  </w:footnote>
  <w:footnote w:type="continuationSeparator" w:id="0">
    <w:p w14:paraId="5F0FC750" w14:textId="77777777" w:rsidR="00864119" w:rsidRDefault="008641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3668738">
    <w:abstractNumId w:val="8"/>
  </w:num>
  <w:num w:numId="2" w16cid:durableId="801118426">
    <w:abstractNumId w:val="6"/>
  </w:num>
  <w:num w:numId="3" w16cid:durableId="1108238174">
    <w:abstractNumId w:val="5"/>
  </w:num>
  <w:num w:numId="4" w16cid:durableId="471796983">
    <w:abstractNumId w:val="4"/>
  </w:num>
  <w:num w:numId="5" w16cid:durableId="692147508">
    <w:abstractNumId w:val="7"/>
  </w:num>
  <w:num w:numId="6" w16cid:durableId="1326129450">
    <w:abstractNumId w:val="3"/>
  </w:num>
  <w:num w:numId="7" w16cid:durableId="502011974">
    <w:abstractNumId w:val="2"/>
  </w:num>
  <w:num w:numId="8" w16cid:durableId="1756703065">
    <w:abstractNumId w:val="1"/>
  </w:num>
  <w:num w:numId="9" w16cid:durableId="624122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1EC"/>
    <w:rsid w:val="00253C18"/>
    <w:rsid w:val="00286DF8"/>
    <w:rsid w:val="0029639D"/>
    <w:rsid w:val="00326F90"/>
    <w:rsid w:val="003F1C5F"/>
    <w:rsid w:val="00830519"/>
    <w:rsid w:val="008641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B6D40F"/>
  <w14:defaultImageDpi w14:val="330"/>
  <w15:docId w15:val="{ADC387B4-B188-4691-B91D-B1DC02471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683</TotalTime>
  <Pages>7</Pages>
  <Words>2589</Words>
  <Characters>14763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Thái Doãn Khang</cp:lastModifiedBy>
  <cp:revision>1</cp:revision>
  <dcterms:created xsi:type="dcterms:W3CDTF">2013-12-23T23:15:00Z</dcterms:created>
  <dcterms:modified xsi:type="dcterms:W3CDTF">2026-06-11T06:14:00Z</dcterms:modified>
  <cp:category/>
</cp:coreProperties>
</file>