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ED5F8" w14:textId="77777777" w:rsidR="00351611" w:rsidRPr="00D94E3A" w:rsidRDefault="008B5C6B" w:rsidP="009823B0">
      <w:pPr>
        <w:pStyle w:val="ThnVnban"/>
        <w:spacing w:before="120"/>
        <w:ind w:left="0"/>
        <w:rPr>
          <w:rFonts w:ascii="Times New Roman" w:eastAsia="Times New Roman" w:hAnsi="Times New Roman" w:cs="Times New Roman"/>
          <w:sz w:val="28"/>
        </w:rPr>
      </w:pPr>
      <w:r w:rsidRPr="00D94E3A">
        <w:rPr>
          <w:rFonts w:ascii="Times New Roman" w:eastAsia="Times New Roman" w:hAnsi="Times New Roman" w:cs="Times New Roman"/>
          <w:noProof/>
          <w:sz w:val="28"/>
          <w:lang w:val="en-US"/>
        </w:rPr>
        <mc:AlternateContent>
          <mc:Choice Requires="wps">
            <w:drawing>
              <wp:anchor distT="0" distB="0" distL="0" distR="0" simplePos="0" relativeHeight="251660288" behindDoc="1" locked="0" layoutInCell="1" allowOverlap="1" wp14:anchorId="1E1A95CD" wp14:editId="7CF1A393">
                <wp:simplePos x="0" y="0"/>
                <wp:positionH relativeFrom="page">
                  <wp:posOffset>972185</wp:posOffset>
                </wp:positionH>
                <wp:positionV relativeFrom="page">
                  <wp:posOffset>829945</wp:posOffset>
                </wp:positionV>
                <wp:extent cx="5976620" cy="9030970"/>
                <wp:effectExtent l="0" t="0" r="0" b="0"/>
                <wp:wrapNone/>
                <wp:docPr id="2" name="Graphic 2"/>
                <wp:cNvGraphicFramePr/>
                <a:graphic xmlns:a="http://schemas.openxmlformats.org/drawingml/2006/main">
                  <a:graphicData uri="http://schemas.microsoft.com/office/word/2010/wordprocessingShape">
                    <wps:wsp>
                      <wps:cNvSpPr/>
                      <wps:spPr>
                        <a:xfrm>
                          <a:off x="0" y="0"/>
                          <a:ext cx="5976620" cy="9030970"/>
                        </a:xfrm>
                        <a:custGeom>
                          <a:avLst/>
                          <a:gdLst/>
                          <a:ahLst/>
                          <a:cxnLst/>
                          <a:rect l="l" t="t" r="r" b="b"/>
                          <a:pathLst>
                            <a:path w="5976620" h="9030970">
                              <a:moveTo>
                                <a:pt x="5920092" y="8974544"/>
                              </a:moveTo>
                              <a:lnTo>
                                <a:pt x="56388" y="8974544"/>
                              </a:lnTo>
                              <a:lnTo>
                                <a:pt x="47244" y="8974544"/>
                              </a:lnTo>
                              <a:lnTo>
                                <a:pt x="47244" y="8983675"/>
                              </a:lnTo>
                              <a:lnTo>
                                <a:pt x="56388" y="8983675"/>
                              </a:lnTo>
                              <a:lnTo>
                                <a:pt x="5920092" y="8983675"/>
                              </a:lnTo>
                              <a:lnTo>
                                <a:pt x="5920092" y="8974544"/>
                              </a:lnTo>
                              <a:close/>
                            </a:path>
                            <a:path w="5976620" h="9030970">
                              <a:moveTo>
                                <a:pt x="5920092" y="47244"/>
                              </a:moveTo>
                              <a:lnTo>
                                <a:pt x="56388" y="47244"/>
                              </a:lnTo>
                              <a:lnTo>
                                <a:pt x="47244" y="47244"/>
                              </a:lnTo>
                              <a:lnTo>
                                <a:pt x="47244" y="56337"/>
                              </a:lnTo>
                              <a:lnTo>
                                <a:pt x="47244" y="8974531"/>
                              </a:lnTo>
                              <a:lnTo>
                                <a:pt x="56388" y="8974531"/>
                              </a:lnTo>
                              <a:lnTo>
                                <a:pt x="56388" y="56388"/>
                              </a:lnTo>
                              <a:lnTo>
                                <a:pt x="5920092" y="56388"/>
                              </a:lnTo>
                              <a:lnTo>
                                <a:pt x="5920092" y="47244"/>
                              </a:lnTo>
                              <a:close/>
                            </a:path>
                            <a:path w="5976620" h="9030970">
                              <a:moveTo>
                                <a:pt x="5920092" y="0"/>
                              </a:moveTo>
                              <a:lnTo>
                                <a:pt x="56388" y="0"/>
                              </a:lnTo>
                              <a:lnTo>
                                <a:pt x="38100" y="0"/>
                              </a:lnTo>
                              <a:lnTo>
                                <a:pt x="0" y="0"/>
                              </a:lnTo>
                              <a:lnTo>
                                <a:pt x="0" y="38100"/>
                              </a:lnTo>
                              <a:lnTo>
                                <a:pt x="0" y="9030919"/>
                              </a:lnTo>
                              <a:lnTo>
                                <a:pt x="38100" y="9030919"/>
                              </a:lnTo>
                              <a:lnTo>
                                <a:pt x="56388" y="9030919"/>
                              </a:lnTo>
                              <a:lnTo>
                                <a:pt x="5920092" y="9030919"/>
                              </a:lnTo>
                              <a:lnTo>
                                <a:pt x="5920092" y="8992819"/>
                              </a:lnTo>
                              <a:lnTo>
                                <a:pt x="56388" y="8992819"/>
                              </a:lnTo>
                              <a:lnTo>
                                <a:pt x="38100" y="8992819"/>
                              </a:lnTo>
                              <a:lnTo>
                                <a:pt x="38100" y="8974531"/>
                              </a:lnTo>
                              <a:lnTo>
                                <a:pt x="38100" y="56388"/>
                              </a:lnTo>
                              <a:lnTo>
                                <a:pt x="38100" y="38100"/>
                              </a:lnTo>
                              <a:lnTo>
                                <a:pt x="56388" y="38100"/>
                              </a:lnTo>
                              <a:lnTo>
                                <a:pt x="5920092" y="38100"/>
                              </a:lnTo>
                              <a:lnTo>
                                <a:pt x="5920092" y="0"/>
                              </a:lnTo>
                              <a:close/>
                            </a:path>
                            <a:path w="5976620" h="9030970">
                              <a:moveTo>
                                <a:pt x="5929312" y="8974544"/>
                              </a:moveTo>
                              <a:lnTo>
                                <a:pt x="5920181" y="8974544"/>
                              </a:lnTo>
                              <a:lnTo>
                                <a:pt x="5920181" y="8983675"/>
                              </a:lnTo>
                              <a:lnTo>
                                <a:pt x="5929312" y="8983675"/>
                              </a:lnTo>
                              <a:lnTo>
                                <a:pt x="5929312" y="8974544"/>
                              </a:lnTo>
                              <a:close/>
                            </a:path>
                            <a:path w="5976620" h="9030970">
                              <a:moveTo>
                                <a:pt x="5929312" y="47244"/>
                              </a:moveTo>
                              <a:lnTo>
                                <a:pt x="5920181" y="47244"/>
                              </a:lnTo>
                              <a:lnTo>
                                <a:pt x="5920181" y="56337"/>
                              </a:lnTo>
                              <a:lnTo>
                                <a:pt x="5920181" y="8974531"/>
                              </a:lnTo>
                              <a:lnTo>
                                <a:pt x="5929312" y="8974531"/>
                              </a:lnTo>
                              <a:lnTo>
                                <a:pt x="5929312" y="56388"/>
                              </a:lnTo>
                              <a:lnTo>
                                <a:pt x="5929312" y="47244"/>
                              </a:lnTo>
                              <a:close/>
                            </a:path>
                            <a:path w="5976620" h="9030970">
                              <a:moveTo>
                                <a:pt x="5976569" y="0"/>
                              </a:moveTo>
                              <a:lnTo>
                                <a:pt x="5938469" y="0"/>
                              </a:lnTo>
                              <a:lnTo>
                                <a:pt x="5920181" y="0"/>
                              </a:lnTo>
                              <a:lnTo>
                                <a:pt x="5920181" y="38100"/>
                              </a:lnTo>
                              <a:lnTo>
                                <a:pt x="5938469" y="38100"/>
                              </a:lnTo>
                              <a:lnTo>
                                <a:pt x="5938469" y="56337"/>
                              </a:lnTo>
                              <a:lnTo>
                                <a:pt x="5938469" y="8974531"/>
                              </a:lnTo>
                              <a:lnTo>
                                <a:pt x="5938469" y="8992819"/>
                              </a:lnTo>
                              <a:lnTo>
                                <a:pt x="5920181" y="8992819"/>
                              </a:lnTo>
                              <a:lnTo>
                                <a:pt x="5920181" y="9030919"/>
                              </a:lnTo>
                              <a:lnTo>
                                <a:pt x="5938469" y="9030919"/>
                              </a:lnTo>
                              <a:lnTo>
                                <a:pt x="5976569" y="9030919"/>
                              </a:lnTo>
                              <a:lnTo>
                                <a:pt x="5976569" y="38100"/>
                              </a:lnTo>
                              <a:lnTo>
                                <a:pt x="5976569" y="0"/>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2" o:spid="_x0000_s1026" o:spt="100" style="position:absolute;left:0pt;margin-left:76.55pt;margin-top:65.35pt;height:711.1pt;width:470.6pt;mso-position-horizontal-relative:page;mso-position-vertical-relative:page;z-index:-251656192;mso-width-relative:page;mso-height-relative:page;" fillcolor="#000000" filled="t" stroked="f" coordsize="5976620,9030970" o:gfxdata="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" path="m5920092,8974544l56388,8974544,47244,8974544,47244,8983675,56388,8983675,5920092,8983675,5920092,8974544xem5920092,47244l56388,47244,47244,47244,47244,56337,47244,8974531,56388,8974531,56388,56388,5920092,56388,5920092,47244xem5920092,0l56388,0,38100,0,0,0,0,38100,0,9030919,38100,9030919,56388,9030919,5920092,9030919,5920092,8992819,56388,8992819,38100,8992819,38100,8974531,38100,56388,38100,38100,56388,38100,5920092,38100,5920092,0xem5929312,8974544l5920181,8974544,5920181,8983675,5929312,8983675,5929312,8974544xem5929312,47244l5920181,47244,5920181,56337,5920181,8974531,5929312,8974531,5929312,56388,5929312,47244xem5976569,0l5938469,0,5920181,0,5920181,38100,5938469,38100,5938469,56337,5938469,8974531,5938469,8992819,5920181,8992819,5920181,9030919,5938469,9030919,5976569,9030919,5976569,38100,5976569,0xe">
                <v:fill on="t" focussize="0,0"/>
                <v:stroke on="f"/>
                <v:imagedata o:title=""/>
                <o:lock v:ext="edit" aspectratio="f"/>
                <v:textbox inset="0mm,0mm,0mm,0mm"/>
              </v:shape>
            </w:pict>
          </mc:Fallback>
        </mc:AlternateContent>
      </w:r>
    </w:p>
    <w:p w14:paraId="3F93434A" w14:textId="77777777" w:rsidR="00351611" w:rsidRPr="00D94E3A" w:rsidRDefault="008B5C6B" w:rsidP="009823B0">
      <w:pPr>
        <w:spacing w:before="800"/>
        <w:jc w:val="center"/>
        <w:rPr>
          <w:rFonts w:ascii="Times New Roman" w:eastAsia="Times New Roman" w:hAnsi="Times New Roman" w:cs="Times New Roman"/>
          <w:b/>
          <w:sz w:val="28"/>
          <w:lang w:val="en-US"/>
        </w:rPr>
      </w:pPr>
      <w:r w:rsidRPr="00D94E3A">
        <w:rPr>
          <w:rFonts w:ascii="Times New Roman" w:eastAsia="Times New Roman" w:hAnsi="Times New Roman" w:cs="Times New Roman"/>
          <w:b/>
          <w:sz w:val="28"/>
        </w:rPr>
        <w:t>TRƯỜNG</w:t>
      </w:r>
      <w:r w:rsidRPr="00D94E3A">
        <w:rPr>
          <w:rFonts w:ascii="Times New Roman" w:eastAsia="Times New Roman" w:hAnsi="Times New Roman" w:cs="Times New Roman"/>
          <w:b/>
          <w:spacing w:val="-8"/>
          <w:sz w:val="28"/>
        </w:rPr>
        <w:t xml:space="preserve"> </w:t>
      </w:r>
      <w:r w:rsidRPr="00D94E3A">
        <w:rPr>
          <w:rFonts w:ascii="Times New Roman" w:eastAsia="Times New Roman" w:hAnsi="Times New Roman" w:cs="Times New Roman"/>
          <w:b/>
          <w:sz w:val="28"/>
        </w:rPr>
        <w:t>ĐẠI</w:t>
      </w:r>
      <w:r w:rsidRPr="00D94E3A">
        <w:rPr>
          <w:rFonts w:ascii="Times New Roman" w:eastAsia="Times New Roman" w:hAnsi="Times New Roman" w:cs="Times New Roman"/>
          <w:b/>
          <w:spacing w:val="-5"/>
          <w:sz w:val="28"/>
        </w:rPr>
        <w:t xml:space="preserve"> </w:t>
      </w:r>
      <w:r w:rsidRPr="00D94E3A">
        <w:rPr>
          <w:rFonts w:ascii="Times New Roman" w:eastAsia="Times New Roman" w:hAnsi="Times New Roman" w:cs="Times New Roman"/>
          <w:b/>
          <w:sz w:val="28"/>
        </w:rPr>
        <w:t>HỌC</w:t>
      </w:r>
      <w:r w:rsidRPr="00D94E3A">
        <w:rPr>
          <w:rFonts w:ascii="Times New Roman" w:eastAsia="Times New Roman" w:hAnsi="Times New Roman" w:cs="Times New Roman"/>
          <w:b/>
          <w:spacing w:val="-5"/>
          <w:sz w:val="28"/>
        </w:rPr>
        <w:t xml:space="preserve"> </w:t>
      </w:r>
      <w:r w:rsidRPr="00D94E3A">
        <w:rPr>
          <w:rFonts w:ascii="Times New Roman" w:eastAsia="Times New Roman" w:hAnsi="Times New Roman" w:cs="Times New Roman"/>
          <w:b/>
          <w:sz w:val="28"/>
          <w:lang w:val="en-US"/>
        </w:rPr>
        <w:t>CÔNG NGHỆ TPHCM</w:t>
      </w:r>
    </w:p>
    <w:p w14:paraId="0F895091" w14:textId="77777777" w:rsidR="00351611" w:rsidRPr="00D94E3A" w:rsidRDefault="008B5C6B" w:rsidP="009823B0">
      <w:pPr>
        <w:jc w:val="center"/>
        <w:rPr>
          <w:rFonts w:ascii="Times New Roman" w:eastAsia="Times New Roman" w:hAnsi="Times New Roman" w:cs="Times New Roman"/>
          <w:b/>
          <w:sz w:val="28"/>
        </w:rPr>
      </w:pPr>
      <w:r w:rsidRPr="00D94E3A">
        <w:rPr>
          <w:rFonts w:ascii="Times New Roman" w:eastAsia="Times New Roman" w:hAnsi="Times New Roman" w:cs="Times New Roman"/>
          <w:b/>
          <w:sz w:val="28"/>
        </w:rPr>
        <w:t xml:space="preserve"> </w:t>
      </w:r>
      <w:r w:rsidRPr="00D94E3A">
        <w:rPr>
          <w:rFonts w:ascii="Times New Roman" w:eastAsia="Times New Roman" w:hAnsi="Times New Roman" w:cs="Times New Roman"/>
          <w:b/>
          <w:sz w:val="28"/>
          <w:lang w:val="en-US"/>
        </w:rPr>
        <w:t>KHOA</w:t>
      </w:r>
      <w:r w:rsidRPr="00D94E3A">
        <w:rPr>
          <w:rFonts w:ascii="Times New Roman" w:eastAsia="Times New Roman" w:hAnsi="Times New Roman" w:cs="Times New Roman"/>
          <w:b/>
          <w:spacing w:val="-5"/>
          <w:sz w:val="28"/>
        </w:rPr>
        <w:t xml:space="preserve"> </w:t>
      </w:r>
      <w:r w:rsidRPr="00D94E3A">
        <w:rPr>
          <w:rFonts w:ascii="Times New Roman" w:eastAsia="Times New Roman" w:hAnsi="Times New Roman" w:cs="Times New Roman"/>
          <w:b/>
          <w:sz w:val="28"/>
        </w:rPr>
        <w:t>CÔNG</w:t>
      </w:r>
      <w:r w:rsidRPr="00D94E3A">
        <w:rPr>
          <w:rFonts w:ascii="Times New Roman" w:eastAsia="Times New Roman" w:hAnsi="Times New Roman" w:cs="Times New Roman"/>
          <w:b/>
          <w:spacing w:val="-2"/>
          <w:sz w:val="28"/>
        </w:rPr>
        <w:t xml:space="preserve"> </w:t>
      </w:r>
      <w:r w:rsidRPr="00D94E3A">
        <w:rPr>
          <w:rFonts w:ascii="Times New Roman" w:eastAsia="Times New Roman" w:hAnsi="Times New Roman" w:cs="Times New Roman"/>
          <w:b/>
          <w:sz w:val="28"/>
        </w:rPr>
        <w:t>NGHỆ</w:t>
      </w:r>
      <w:r w:rsidRPr="00D94E3A">
        <w:rPr>
          <w:rFonts w:ascii="Times New Roman" w:eastAsia="Times New Roman" w:hAnsi="Times New Roman" w:cs="Times New Roman"/>
          <w:b/>
          <w:spacing w:val="-3"/>
          <w:sz w:val="28"/>
        </w:rPr>
        <w:t xml:space="preserve"> </w:t>
      </w:r>
      <w:r w:rsidRPr="00D94E3A">
        <w:rPr>
          <w:rFonts w:ascii="Times New Roman" w:eastAsia="Times New Roman" w:hAnsi="Times New Roman" w:cs="Times New Roman"/>
          <w:b/>
          <w:sz w:val="28"/>
        </w:rPr>
        <w:t>THÔNG</w:t>
      </w:r>
      <w:r w:rsidRPr="00D94E3A">
        <w:rPr>
          <w:rFonts w:ascii="Times New Roman" w:eastAsia="Times New Roman" w:hAnsi="Times New Roman" w:cs="Times New Roman"/>
          <w:b/>
          <w:spacing w:val="-2"/>
          <w:sz w:val="28"/>
        </w:rPr>
        <w:t xml:space="preserve"> </w:t>
      </w:r>
      <w:r w:rsidRPr="00D94E3A">
        <w:rPr>
          <w:rFonts w:ascii="Times New Roman" w:eastAsia="Times New Roman" w:hAnsi="Times New Roman" w:cs="Times New Roman"/>
          <w:b/>
          <w:spacing w:val="-5"/>
          <w:sz w:val="28"/>
        </w:rPr>
        <w:t>TIN</w:t>
      </w:r>
    </w:p>
    <w:p w14:paraId="21E4869F" w14:textId="77777777" w:rsidR="00351611" w:rsidRPr="00D94E3A" w:rsidRDefault="00351611" w:rsidP="009823B0">
      <w:pPr>
        <w:pStyle w:val="ThnVnban"/>
        <w:ind w:left="0"/>
        <w:rPr>
          <w:rFonts w:ascii="Times New Roman" w:eastAsia="Times New Roman" w:hAnsi="Times New Roman" w:cs="Times New Roman"/>
          <w:b/>
          <w:sz w:val="20"/>
        </w:rPr>
      </w:pPr>
    </w:p>
    <w:p w14:paraId="570D413A" w14:textId="77777777" w:rsidR="00351611" w:rsidRPr="00D94E3A" w:rsidRDefault="00351611" w:rsidP="009823B0">
      <w:pPr>
        <w:pStyle w:val="ThnVnban"/>
        <w:spacing w:before="191"/>
        <w:ind w:left="0"/>
        <w:rPr>
          <w:rFonts w:ascii="Times New Roman" w:eastAsia="Times New Roman" w:hAnsi="Times New Roman" w:cs="Times New Roman"/>
          <w:b/>
          <w:sz w:val="20"/>
          <w:lang w:val="en-US"/>
        </w:rPr>
      </w:pPr>
    </w:p>
    <w:p w14:paraId="328C2224" w14:textId="77777777" w:rsidR="00351611" w:rsidRPr="00D94E3A" w:rsidRDefault="00351611" w:rsidP="009823B0">
      <w:pPr>
        <w:pStyle w:val="ThnVnban"/>
        <w:spacing w:before="191"/>
        <w:ind w:left="0"/>
        <w:rPr>
          <w:rFonts w:ascii="Times New Roman" w:eastAsia="Times New Roman" w:hAnsi="Times New Roman" w:cs="Times New Roman"/>
          <w:b/>
          <w:sz w:val="20"/>
          <w:lang w:val="en-US"/>
        </w:rPr>
      </w:pPr>
    </w:p>
    <w:p w14:paraId="45069146" w14:textId="77777777" w:rsidR="00351611" w:rsidRPr="00D94E3A" w:rsidRDefault="00351611" w:rsidP="009823B0">
      <w:pPr>
        <w:pStyle w:val="ThnVnban"/>
        <w:spacing w:before="191"/>
        <w:ind w:left="0"/>
        <w:rPr>
          <w:rFonts w:ascii="Times New Roman" w:eastAsia="Times New Roman" w:hAnsi="Times New Roman" w:cs="Times New Roman"/>
          <w:b/>
          <w:sz w:val="20"/>
          <w:lang w:val="en-US"/>
        </w:rPr>
      </w:pPr>
    </w:p>
    <w:p w14:paraId="28000E3C" w14:textId="77777777" w:rsidR="00351611" w:rsidRPr="00D94E3A" w:rsidRDefault="00351611" w:rsidP="009823B0">
      <w:pPr>
        <w:pStyle w:val="ThnVnban"/>
        <w:spacing w:before="191"/>
        <w:ind w:left="0"/>
        <w:rPr>
          <w:rFonts w:ascii="Times New Roman" w:eastAsia="Times New Roman" w:hAnsi="Times New Roman" w:cs="Times New Roman"/>
          <w:b/>
          <w:sz w:val="20"/>
          <w:lang w:val="en-US"/>
        </w:rPr>
      </w:pPr>
    </w:p>
    <w:p w14:paraId="3CEC5787" w14:textId="5A951CBA" w:rsidR="00351611" w:rsidRPr="00D94E3A" w:rsidRDefault="00D94E3A" w:rsidP="009823B0">
      <w:pPr>
        <w:pStyle w:val="Tiu1"/>
        <w:jc w:val="center"/>
        <w:rPr>
          <w:lang w:val="en-US"/>
        </w:rPr>
      </w:pPr>
      <w:r w:rsidRPr="00D94E3A">
        <w:rPr>
          <w:b/>
          <w:sz w:val="30"/>
          <w:lang w:val="en-US"/>
        </w:rPr>
        <w:t xml:space="preserve">      </w:t>
      </w:r>
      <w:r w:rsidR="008B5C6B" w:rsidRPr="00D94E3A">
        <w:rPr>
          <w:b/>
          <w:sz w:val="30"/>
        </w:rPr>
        <w:t>BÁO CÁO TIỂU LUẬN</w:t>
      </w:r>
    </w:p>
    <w:p w14:paraId="51E6A8FD" w14:textId="77777777" w:rsidR="00351611" w:rsidRPr="00D94E3A" w:rsidRDefault="008B5C6B" w:rsidP="009823B0">
      <w:pPr>
        <w:spacing w:before="239"/>
        <w:jc w:val="center"/>
        <w:rPr>
          <w:rFonts w:ascii="Times New Roman" w:eastAsia="Times New Roman" w:hAnsi="Times New Roman" w:cs="Times New Roman"/>
          <w:b/>
          <w:sz w:val="32"/>
        </w:rPr>
      </w:pPr>
      <w:r w:rsidRPr="00D94E3A">
        <w:rPr>
          <w:rFonts w:ascii="Times New Roman" w:eastAsia="Times New Roman" w:hAnsi="Times New Roman" w:cs="Times New Roman"/>
          <w:b/>
          <w:sz w:val="32"/>
          <w:u w:val="single"/>
        </w:rPr>
        <w:t>ĐỀ</w:t>
      </w:r>
      <w:r w:rsidRPr="00D94E3A">
        <w:rPr>
          <w:rFonts w:ascii="Times New Roman" w:eastAsia="Times New Roman" w:hAnsi="Times New Roman" w:cs="Times New Roman"/>
          <w:b/>
          <w:spacing w:val="-7"/>
          <w:sz w:val="32"/>
          <w:u w:val="single"/>
        </w:rPr>
        <w:t xml:space="preserve"> </w:t>
      </w:r>
      <w:r w:rsidRPr="00D94E3A">
        <w:rPr>
          <w:rFonts w:ascii="Times New Roman" w:eastAsia="Times New Roman" w:hAnsi="Times New Roman" w:cs="Times New Roman"/>
          <w:b/>
          <w:spacing w:val="-5"/>
          <w:sz w:val="32"/>
          <w:u w:val="single"/>
        </w:rPr>
        <w:t>TÀI</w:t>
      </w:r>
    </w:p>
    <w:p w14:paraId="18EDCEAD" w14:textId="77777777" w:rsidR="00351611" w:rsidRPr="00D94E3A" w:rsidRDefault="008B5C6B" w:rsidP="009823B0">
      <w:pPr>
        <w:pStyle w:val="ThnVnban"/>
        <w:spacing w:before="188"/>
        <w:ind w:left="0"/>
        <w:jc w:val="center"/>
        <w:rPr>
          <w:rFonts w:ascii="Times New Roman" w:eastAsia="Times New Roman" w:hAnsi="Times New Roman" w:cs="Times New Roman"/>
          <w:b/>
          <w:sz w:val="32"/>
          <w:lang w:val="en-US"/>
        </w:rPr>
      </w:pPr>
      <w:r w:rsidRPr="00D94E3A">
        <w:rPr>
          <w:rFonts w:ascii="Times New Roman" w:eastAsia="Times New Roman" w:hAnsi="Times New Roman" w:cs="Times New Roman"/>
          <w:b/>
          <w:sz w:val="34"/>
        </w:rPr>
        <w:t>HỆ THỐNG QUẢN LÝ KHO VIOWARE</w:t>
      </w:r>
    </w:p>
    <w:p w14:paraId="761E7160" w14:textId="484EC6C0" w:rsidR="00351611" w:rsidRPr="00D94E3A" w:rsidRDefault="008B5C6B" w:rsidP="009823B0">
      <w:pPr>
        <w:pStyle w:val="ThnVnban"/>
        <w:ind w:left="0"/>
        <w:jc w:val="center"/>
        <w:rPr>
          <w:rFonts w:ascii="Times New Roman" w:eastAsia="Times New Roman" w:hAnsi="Times New Roman" w:cs="Times New Roman"/>
          <w:sz w:val="32"/>
          <w:szCs w:val="32"/>
          <w:lang w:val="en-US"/>
        </w:rPr>
      </w:pPr>
      <w:r w:rsidRPr="00D94E3A">
        <w:rPr>
          <w:rFonts w:ascii="Times New Roman" w:eastAsia="Times New Roman" w:hAnsi="Times New Roman" w:cs="Times New Roman"/>
          <w:sz w:val="32"/>
          <w:szCs w:val="32"/>
        </w:rPr>
        <w:t xml:space="preserve">Môn học: </w:t>
      </w:r>
      <w:r w:rsidR="00D94E3A" w:rsidRPr="00D94E3A">
        <w:rPr>
          <w:rFonts w:ascii="Times New Roman" w:eastAsia="Times New Roman" w:hAnsi="Times New Roman" w:cs="Times New Roman"/>
          <w:sz w:val="32"/>
          <w:szCs w:val="32"/>
          <w:lang w:val="en-US"/>
        </w:rPr>
        <w:t>Phân tích và quản trị cơ sở dữ liệu</w:t>
      </w:r>
    </w:p>
    <w:p w14:paraId="08F0685D" w14:textId="77777777" w:rsidR="00351611" w:rsidRPr="00D94E3A" w:rsidRDefault="00351611" w:rsidP="009823B0">
      <w:pPr>
        <w:pStyle w:val="ThnVnban"/>
        <w:spacing w:before="188"/>
        <w:ind w:left="0"/>
        <w:rPr>
          <w:rFonts w:ascii="Times New Roman" w:eastAsia="Times New Roman" w:hAnsi="Times New Roman" w:cs="Times New Roman"/>
          <w:b/>
          <w:sz w:val="32"/>
        </w:rPr>
      </w:pPr>
    </w:p>
    <w:p w14:paraId="09E06E43" w14:textId="5CFBDD29" w:rsidR="00351611" w:rsidRPr="00520A29" w:rsidRDefault="008B5C6B" w:rsidP="009D7AC5">
      <w:pPr>
        <w:tabs>
          <w:tab w:val="left" w:pos="4431"/>
        </w:tabs>
        <w:ind w:firstLine="993"/>
        <w:rPr>
          <w:rFonts w:ascii="Times New Roman" w:eastAsia="Times New Roman" w:hAnsi="Times New Roman" w:cs="Times New Roman"/>
          <w:sz w:val="28"/>
          <w:lang w:val="en-US"/>
        </w:rPr>
      </w:pPr>
      <w:r w:rsidRPr="00D94E3A">
        <w:rPr>
          <w:rFonts w:ascii="Times New Roman" w:eastAsia="Times New Roman" w:hAnsi="Times New Roman" w:cs="Times New Roman"/>
          <w:b/>
          <w:sz w:val="28"/>
        </w:rPr>
        <w:t>Giảng</w:t>
      </w:r>
      <w:r w:rsidRPr="00D94E3A">
        <w:rPr>
          <w:rFonts w:ascii="Times New Roman" w:eastAsia="Times New Roman" w:hAnsi="Times New Roman" w:cs="Times New Roman"/>
          <w:b/>
          <w:spacing w:val="-9"/>
          <w:sz w:val="28"/>
        </w:rPr>
        <w:t xml:space="preserve"> </w:t>
      </w:r>
      <w:r w:rsidRPr="00D94E3A">
        <w:rPr>
          <w:rFonts w:ascii="Times New Roman" w:eastAsia="Times New Roman" w:hAnsi="Times New Roman" w:cs="Times New Roman"/>
          <w:b/>
          <w:sz w:val="28"/>
        </w:rPr>
        <w:t>viên</w:t>
      </w:r>
      <w:r w:rsidRPr="00D94E3A">
        <w:rPr>
          <w:rFonts w:ascii="Times New Roman" w:eastAsia="Times New Roman" w:hAnsi="Times New Roman" w:cs="Times New Roman"/>
          <w:b/>
          <w:spacing w:val="-3"/>
          <w:sz w:val="28"/>
        </w:rPr>
        <w:t xml:space="preserve"> </w:t>
      </w:r>
      <w:r w:rsidRPr="00D94E3A">
        <w:rPr>
          <w:rFonts w:ascii="Times New Roman" w:eastAsia="Times New Roman" w:hAnsi="Times New Roman" w:cs="Times New Roman"/>
          <w:b/>
          <w:sz w:val="28"/>
        </w:rPr>
        <w:t>hướng</w:t>
      </w:r>
      <w:r w:rsidRPr="00D94E3A">
        <w:rPr>
          <w:rFonts w:ascii="Times New Roman" w:eastAsia="Times New Roman" w:hAnsi="Times New Roman" w:cs="Times New Roman"/>
          <w:b/>
          <w:spacing w:val="-2"/>
          <w:sz w:val="28"/>
        </w:rPr>
        <w:t xml:space="preserve"> </w:t>
      </w:r>
      <w:r w:rsidRPr="00D94E3A">
        <w:rPr>
          <w:rFonts w:ascii="Times New Roman" w:eastAsia="Times New Roman" w:hAnsi="Times New Roman" w:cs="Times New Roman"/>
          <w:b/>
          <w:spacing w:val="-5"/>
          <w:sz w:val="28"/>
        </w:rPr>
        <w:t>dẫn</w:t>
      </w:r>
      <w:r w:rsidRPr="00D94E3A">
        <w:rPr>
          <w:rFonts w:ascii="Times New Roman" w:eastAsia="Times New Roman" w:hAnsi="Times New Roman" w:cs="Times New Roman"/>
          <w:sz w:val="28"/>
        </w:rPr>
        <w:t>:</w:t>
      </w:r>
      <w:r w:rsidRPr="00D94E3A">
        <w:rPr>
          <w:rFonts w:ascii="Times New Roman" w:eastAsia="Times New Roman" w:hAnsi="Times New Roman" w:cs="Times New Roman"/>
          <w:spacing w:val="-4"/>
          <w:sz w:val="28"/>
        </w:rPr>
        <w:t xml:space="preserve"> </w:t>
      </w:r>
      <w:r w:rsidR="00520A29">
        <w:rPr>
          <w:rFonts w:ascii="Times New Roman" w:eastAsia="Times New Roman" w:hAnsi="Times New Roman" w:cs="Times New Roman"/>
          <w:spacing w:val="-4"/>
          <w:sz w:val="28"/>
          <w:lang w:val="en-US"/>
        </w:rPr>
        <w:t>Lê Văn Trung</w:t>
      </w:r>
    </w:p>
    <w:p w14:paraId="01F2B5D8" w14:textId="77777777" w:rsidR="00351611" w:rsidRPr="00D94E3A" w:rsidRDefault="008B5C6B" w:rsidP="009D7AC5">
      <w:pPr>
        <w:tabs>
          <w:tab w:val="left" w:pos="4431"/>
        </w:tabs>
        <w:spacing w:before="113"/>
        <w:ind w:firstLine="993"/>
        <w:rPr>
          <w:rFonts w:ascii="Times New Roman" w:eastAsia="Times New Roman" w:hAnsi="Times New Roman" w:cs="Times New Roman"/>
          <w:spacing w:val="-3"/>
          <w:sz w:val="28"/>
        </w:rPr>
      </w:pPr>
      <w:r w:rsidRPr="00D94E3A">
        <w:rPr>
          <w:rFonts w:ascii="Times New Roman" w:eastAsia="Times New Roman" w:hAnsi="Times New Roman" w:cs="Times New Roman"/>
          <w:b/>
          <w:sz w:val="28"/>
          <w:lang w:val="en-US"/>
        </w:rPr>
        <w:t>Nhóm s</w:t>
      </w:r>
      <w:r w:rsidRPr="00D94E3A">
        <w:rPr>
          <w:rFonts w:ascii="Times New Roman" w:eastAsia="Times New Roman" w:hAnsi="Times New Roman" w:cs="Times New Roman"/>
          <w:b/>
          <w:sz w:val="28"/>
        </w:rPr>
        <w:t>inh</w:t>
      </w:r>
      <w:r w:rsidRPr="00D94E3A">
        <w:rPr>
          <w:rFonts w:ascii="Times New Roman" w:eastAsia="Times New Roman" w:hAnsi="Times New Roman" w:cs="Times New Roman"/>
          <w:b/>
          <w:spacing w:val="-6"/>
          <w:sz w:val="28"/>
        </w:rPr>
        <w:t xml:space="preserve"> </w:t>
      </w:r>
      <w:r w:rsidRPr="00D94E3A">
        <w:rPr>
          <w:rFonts w:ascii="Times New Roman" w:eastAsia="Times New Roman" w:hAnsi="Times New Roman" w:cs="Times New Roman"/>
          <w:b/>
          <w:sz w:val="28"/>
        </w:rPr>
        <w:t>viên</w:t>
      </w:r>
      <w:r w:rsidRPr="00D94E3A">
        <w:rPr>
          <w:rFonts w:ascii="Times New Roman" w:eastAsia="Times New Roman" w:hAnsi="Times New Roman" w:cs="Times New Roman"/>
          <w:b/>
          <w:spacing w:val="-3"/>
          <w:sz w:val="28"/>
        </w:rPr>
        <w:t xml:space="preserve"> </w:t>
      </w:r>
      <w:r w:rsidRPr="00D94E3A">
        <w:rPr>
          <w:rFonts w:ascii="Times New Roman" w:eastAsia="Times New Roman" w:hAnsi="Times New Roman" w:cs="Times New Roman"/>
          <w:b/>
          <w:sz w:val="28"/>
        </w:rPr>
        <w:t>thực</w:t>
      </w:r>
      <w:r w:rsidRPr="00D94E3A">
        <w:rPr>
          <w:rFonts w:ascii="Times New Roman" w:eastAsia="Times New Roman" w:hAnsi="Times New Roman" w:cs="Times New Roman"/>
          <w:b/>
          <w:spacing w:val="-2"/>
          <w:sz w:val="28"/>
        </w:rPr>
        <w:t xml:space="preserve"> </w:t>
      </w:r>
      <w:r w:rsidRPr="00D94E3A">
        <w:rPr>
          <w:rFonts w:ascii="Times New Roman" w:eastAsia="Times New Roman" w:hAnsi="Times New Roman" w:cs="Times New Roman"/>
          <w:b/>
          <w:spacing w:val="-4"/>
          <w:sz w:val="28"/>
        </w:rPr>
        <w:t>hiện</w:t>
      </w:r>
      <w:r w:rsidRPr="00D94E3A">
        <w:rPr>
          <w:rFonts w:ascii="Times New Roman" w:eastAsia="Times New Roman" w:hAnsi="Times New Roman" w:cs="Times New Roman"/>
          <w:sz w:val="28"/>
        </w:rPr>
        <w:t>:</w:t>
      </w:r>
      <w:r w:rsidRPr="00D94E3A">
        <w:rPr>
          <w:rFonts w:ascii="Times New Roman" w:eastAsia="Times New Roman" w:hAnsi="Times New Roman" w:cs="Times New Roman"/>
          <w:spacing w:val="-3"/>
          <w:sz w:val="28"/>
        </w:rPr>
        <w:t xml:space="preserve"> </w:t>
      </w:r>
    </w:p>
    <w:tbl>
      <w:tblPr>
        <w:tblStyle w:val="LiBang"/>
        <w:tblW w:w="4018" w:type="pct"/>
        <w:tblInd w:w="988" w:type="dxa"/>
        <w:tblLook w:val="04A0" w:firstRow="1" w:lastRow="0" w:firstColumn="1" w:lastColumn="0" w:noHBand="0" w:noVBand="1"/>
      </w:tblPr>
      <w:tblGrid>
        <w:gridCol w:w="3969"/>
        <w:gridCol w:w="3543"/>
      </w:tblGrid>
      <w:tr w:rsidR="00D94E3A" w:rsidRPr="00D94E3A" w14:paraId="664FD2F8" w14:textId="77777777" w:rsidTr="00520A29">
        <w:tc>
          <w:tcPr>
            <w:tcW w:w="2642" w:type="pct"/>
            <w:tcMar>
              <w:top w:w="68" w:type="dxa"/>
              <w:bottom w:w="68" w:type="dxa"/>
            </w:tcMar>
          </w:tcPr>
          <w:p w14:paraId="257C010F" w14:textId="77777777" w:rsidR="00D94E3A" w:rsidRPr="00D94E3A" w:rsidRDefault="00D94E3A" w:rsidP="009823B0">
            <w:pPr>
              <w:ind w:leftChars="-40" w:left="-104" w:firstLineChars="0" w:firstLine="0"/>
              <w:jc w:val="center"/>
              <w:rPr>
                <w:szCs w:val="26"/>
              </w:rPr>
            </w:pPr>
            <w:r w:rsidRPr="00D94E3A">
              <w:rPr>
                <w:szCs w:val="26"/>
              </w:rPr>
              <w:t>Họ và Tên</w:t>
            </w:r>
          </w:p>
        </w:tc>
        <w:tc>
          <w:tcPr>
            <w:tcW w:w="2358" w:type="pct"/>
            <w:tcMar>
              <w:top w:w="68" w:type="dxa"/>
              <w:bottom w:w="68" w:type="dxa"/>
            </w:tcMar>
          </w:tcPr>
          <w:p w14:paraId="21416F19" w14:textId="77777777" w:rsidR="00D94E3A" w:rsidRPr="00D94E3A" w:rsidRDefault="00D94E3A" w:rsidP="009823B0">
            <w:pPr>
              <w:ind w:leftChars="-40" w:left="-104" w:firstLineChars="0" w:firstLine="0"/>
              <w:jc w:val="center"/>
              <w:rPr>
                <w:szCs w:val="26"/>
              </w:rPr>
            </w:pPr>
            <w:r w:rsidRPr="00D94E3A">
              <w:rPr>
                <w:szCs w:val="26"/>
              </w:rPr>
              <w:t>MSSV</w:t>
            </w:r>
          </w:p>
        </w:tc>
      </w:tr>
      <w:tr w:rsidR="00D94E3A" w:rsidRPr="00D94E3A" w14:paraId="7F4CE3AF" w14:textId="77777777" w:rsidTr="00520A29">
        <w:tc>
          <w:tcPr>
            <w:tcW w:w="2642" w:type="pct"/>
            <w:tcMar>
              <w:top w:w="68" w:type="dxa"/>
              <w:bottom w:w="68" w:type="dxa"/>
            </w:tcMar>
          </w:tcPr>
          <w:p w14:paraId="1F5D5979" w14:textId="77777777" w:rsidR="00D94E3A" w:rsidRPr="00D94E3A" w:rsidRDefault="00D94E3A" w:rsidP="009823B0">
            <w:pPr>
              <w:ind w:leftChars="-40" w:left="-104" w:firstLineChars="0" w:firstLine="0"/>
              <w:jc w:val="center"/>
              <w:rPr>
                <w:szCs w:val="26"/>
              </w:rPr>
            </w:pPr>
            <w:r w:rsidRPr="00D94E3A">
              <w:rPr>
                <w:szCs w:val="26"/>
              </w:rPr>
              <w:t>Đỗ Gia Khiêm</w:t>
            </w:r>
          </w:p>
        </w:tc>
        <w:tc>
          <w:tcPr>
            <w:tcW w:w="2358" w:type="pct"/>
            <w:tcMar>
              <w:top w:w="68" w:type="dxa"/>
              <w:bottom w:w="68" w:type="dxa"/>
            </w:tcMar>
          </w:tcPr>
          <w:p w14:paraId="5B3E4794" w14:textId="77777777" w:rsidR="00D94E3A" w:rsidRPr="00D94E3A" w:rsidRDefault="00D94E3A" w:rsidP="009823B0">
            <w:pPr>
              <w:ind w:leftChars="-40" w:left="-104" w:firstLineChars="0" w:firstLine="0"/>
              <w:jc w:val="center"/>
              <w:rPr>
                <w:szCs w:val="26"/>
              </w:rPr>
            </w:pPr>
            <w:r w:rsidRPr="00D94E3A">
              <w:rPr>
                <w:szCs w:val="26"/>
              </w:rPr>
              <w:t>24800600469</w:t>
            </w:r>
          </w:p>
        </w:tc>
      </w:tr>
      <w:tr w:rsidR="00D94E3A" w:rsidRPr="00D94E3A" w14:paraId="20F49E9A" w14:textId="77777777" w:rsidTr="00520A29">
        <w:tc>
          <w:tcPr>
            <w:tcW w:w="2642" w:type="pct"/>
            <w:tcMar>
              <w:top w:w="68" w:type="dxa"/>
              <w:bottom w:w="68" w:type="dxa"/>
            </w:tcMar>
          </w:tcPr>
          <w:p w14:paraId="43C7B87F" w14:textId="77777777" w:rsidR="00D94E3A" w:rsidRPr="00D94E3A" w:rsidRDefault="00D94E3A" w:rsidP="009823B0">
            <w:pPr>
              <w:ind w:leftChars="-40" w:left="-104" w:firstLineChars="0" w:firstLine="0"/>
              <w:jc w:val="center"/>
              <w:rPr>
                <w:szCs w:val="26"/>
              </w:rPr>
            </w:pPr>
            <w:r w:rsidRPr="00D94E3A">
              <w:rPr>
                <w:szCs w:val="26"/>
              </w:rPr>
              <w:t>Mai Bảo Anh</w:t>
            </w:r>
          </w:p>
        </w:tc>
        <w:tc>
          <w:tcPr>
            <w:tcW w:w="2358" w:type="pct"/>
            <w:tcMar>
              <w:top w:w="68" w:type="dxa"/>
              <w:bottom w:w="68" w:type="dxa"/>
            </w:tcMar>
          </w:tcPr>
          <w:p w14:paraId="5FFDA6CB" w14:textId="77777777" w:rsidR="00D94E3A" w:rsidRPr="00D94E3A" w:rsidRDefault="00D94E3A" w:rsidP="009823B0">
            <w:pPr>
              <w:ind w:leftChars="-40" w:left="-104" w:firstLineChars="0" w:firstLine="0"/>
              <w:jc w:val="center"/>
              <w:rPr>
                <w:szCs w:val="26"/>
              </w:rPr>
            </w:pPr>
            <w:r w:rsidRPr="00D94E3A">
              <w:rPr>
                <w:szCs w:val="26"/>
              </w:rPr>
              <w:t>24800611830</w:t>
            </w:r>
          </w:p>
        </w:tc>
      </w:tr>
      <w:tr w:rsidR="00D94E3A" w:rsidRPr="00D94E3A" w14:paraId="1FB55B57" w14:textId="77777777" w:rsidTr="00520A29">
        <w:tc>
          <w:tcPr>
            <w:tcW w:w="2642" w:type="pct"/>
            <w:tcMar>
              <w:top w:w="68" w:type="dxa"/>
              <w:bottom w:w="68" w:type="dxa"/>
            </w:tcMar>
          </w:tcPr>
          <w:p w14:paraId="63754027" w14:textId="77777777" w:rsidR="00D94E3A" w:rsidRPr="00D94E3A" w:rsidRDefault="00D94E3A" w:rsidP="009823B0">
            <w:pPr>
              <w:ind w:leftChars="-40" w:left="-104" w:firstLineChars="0" w:firstLine="0"/>
              <w:jc w:val="center"/>
              <w:rPr>
                <w:szCs w:val="26"/>
              </w:rPr>
            </w:pPr>
            <w:r w:rsidRPr="00D94E3A">
              <w:rPr>
                <w:szCs w:val="26"/>
              </w:rPr>
              <w:t>Nguyễn Võ Nguyên Khang</w:t>
            </w:r>
          </w:p>
        </w:tc>
        <w:tc>
          <w:tcPr>
            <w:tcW w:w="2358" w:type="pct"/>
            <w:tcMar>
              <w:top w:w="68" w:type="dxa"/>
              <w:bottom w:w="68" w:type="dxa"/>
            </w:tcMar>
          </w:tcPr>
          <w:p w14:paraId="242AF994" w14:textId="77777777" w:rsidR="00D94E3A" w:rsidRPr="00D94E3A" w:rsidRDefault="00D94E3A" w:rsidP="009823B0">
            <w:pPr>
              <w:ind w:leftChars="-40" w:left="-104" w:firstLineChars="0" w:firstLine="0"/>
              <w:jc w:val="center"/>
              <w:rPr>
                <w:szCs w:val="26"/>
              </w:rPr>
            </w:pPr>
            <w:r w:rsidRPr="00D94E3A">
              <w:rPr>
                <w:szCs w:val="26"/>
              </w:rPr>
              <w:t>24800600450</w:t>
            </w:r>
          </w:p>
        </w:tc>
      </w:tr>
    </w:tbl>
    <w:p w14:paraId="56B59329" w14:textId="77777777" w:rsidR="00351611" w:rsidRPr="00D94E3A" w:rsidRDefault="00351611" w:rsidP="009823B0">
      <w:pPr>
        <w:rPr>
          <w:rFonts w:ascii="Times New Roman" w:eastAsia="Times New Roman" w:hAnsi="Times New Roman" w:cs="Times New Roman"/>
          <w:sz w:val="28"/>
        </w:rPr>
        <w:sectPr w:rsidR="00351611" w:rsidRPr="00D94E3A" w:rsidSect="000B48CD">
          <w:footerReference w:type="default" r:id="rId7"/>
          <w:pgSz w:w="11910" w:h="16840" w:code="9"/>
          <w:pgMar w:top="1134" w:right="1134" w:bottom="1134" w:left="1418" w:header="57" w:footer="57" w:gutter="0"/>
          <w:pgNumType w:fmt="lowerRoman" w:start="1"/>
          <w:cols w:space="720"/>
          <w:docGrid w:linePitch="354"/>
        </w:sectPr>
      </w:pPr>
    </w:p>
    <w:p w14:paraId="0EDB62BD" w14:textId="77777777" w:rsidR="00351611" w:rsidRPr="00D94E3A" w:rsidRDefault="008B5C6B" w:rsidP="009823B0">
      <w:pPr>
        <w:jc w:val="center"/>
        <w:rPr>
          <w:rFonts w:ascii="Times New Roman" w:eastAsia="Times New Roman" w:hAnsi="Times New Roman" w:cs="Times New Roman"/>
          <w:b/>
          <w:bCs/>
          <w:sz w:val="32"/>
          <w:szCs w:val="30"/>
          <w:lang w:val="en-US"/>
        </w:rPr>
      </w:pPr>
      <w:bookmarkStart w:id="0" w:name="_bookmark1"/>
      <w:bookmarkStart w:id="1" w:name="LỜI_CẢM_ƠN"/>
      <w:bookmarkEnd w:id="0"/>
      <w:bookmarkEnd w:id="1"/>
      <w:r w:rsidRPr="00D94E3A">
        <w:rPr>
          <w:rFonts w:ascii="Times New Roman" w:eastAsia="Times New Roman" w:hAnsi="Times New Roman" w:cs="Times New Roman"/>
          <w:b/>
          <w:sz w:val="24"/>
          <w:lang w:val="en-US"/>
        </w:rPr>
        <w:lastRenderedPageBreak/>
        <w:t>BẢNG PHÂN CÔNG CÔNG VIỆC</w:t>
      </w:r>
    </w:p>
    <w:p w14:paraId="1167B425" w14:textId="77777777" w:rsidR="00351611" w:rsidRPr="00D94E3A" w:rsidRDefault="008B5C6B" w:rsidP="009823B0">
      <w:pPr>
        <w:pStyle w:val="TableCaption"/>
        <w:keepNext/>
        <w:spacing w:before="160"/>
        <w:jc w:val="center"/>
      </w:pPr>
      <w:bookmarkStart w:id="2" w:name="_Toc243314321"/>
      <w:r w:rsidRPr="00D94E3A">
        <w:rPr>
          <w:b/>
          <w:sz w:val="22"/>
        </w:rPr>
        <w:t>Bảng 1 Phân công hoàn thiện báo cáo môn Cơ sở dữ liệu</w:t>
      </w:r>
      <w:bookmarkEnd w:id="2"/>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051"/>
        <w:gridCol w:w="7297"/>
      </w:tblGrid>
      <w:tr w:rsidR="00351611" w:rsidRPr="00D94E3A" w14:paraId="33BF5A6C" w14:textId="77777777" w:rsidTr="004639BC">
        <w:trPr>
          <w:cantSplit/>
          <w:tblHeader/>
        </w:trPr>
        <w:tc>
          <w:tcPr>
            <w:tcW w:w="1097" w:type="pct"/>
            <w:shd w:val="clear" w:color="auto" w:fill="E7E6E6"/>
            <w:tcMar>
              <w:left w:w="108" w:type="dxa"/>
              <w:right w:w="108" w:type="dxa"/>
            </w:tcMar>
            <w:vAlign w:val="center"/>
          </w:tcPr>
          <w:p w14:paraId="5276ADDB"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Thành viên</w:t>
            </w:r>
          </w:p>
        </w:tc>
        <w:tc>
          <w:tcPr>
            <w:tcW w:w="3903" w:type="pct"/>
            <w:shd w:val="clear" w:color="auto" w:fill="E7E6E6"/>
            <w:tcMar>
              <w:left w:w="108" w:type="dxa"/>
              <w:right w:w="108" w:type="dxa"/>
            </w:tcMar>
            <w:vAlign w:val="center"/>
          </w:tcPr>
          <w:p w14:paraId="2DF8902A"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Phần phụ trách</w:t>
            </w:r>
          </w:p>
        </w:tc>
      </w:tr>
      <w:tr w:rsidR="00351611" w:rsidRPr="00D94E3A" w14:paraId="05E184E8" w14:textId="77777777" w:rsidTr="004639BC">
        <w:trPr>
          <w:cantSplit/>
        </w:trPr>
        <w:tc>
          <w:tcPr>
            <w:tcW w:w="1097" w:type="pct"/>
            <w:tcMar>
              <w:left w:w="108" w:type="dxa"/>
              <w:right w:w="108" w:type="dxa"/>
            </w:tcMar>
            <w:vAlign w:val="center"/>
          </w:tcPr>
          <w:p w14:paraId="4EFCBFCB" w14:textId="5443D98F" w:rsidR="00351611" w:rsidRPr="00D94E3A" w:rsidRDefault="00D94E3A" w:rsidP="009823B0">
            <w:pPr>
              <w:keepNext/>
              <w:spacing w:after="40"/>
              <w:rPr>
                <w:rFonts w:ascii="Times New Roman" w:hAnsi="Times New Roman" w:cs="Times New Roman"/>
              </w:rPr>
            </w:pPr>
            <w:r>
              <w:rPr>
                <w:rFonts w:ascii="Times New Roman" w:hAnsi="Times New Roman" w:cs="Times New Roman"/>
                <w:sz w:val="21"/>
                <w:lang w:val="en-US"/>
              </w:rPr>
              <w:t xml:space="preserve">Mai </w:t>
            </w:r>
            <w:r w:rsidR="008B5C6B" w:rsidRPr="00D94E3A">
              <w:rPr>
                <w:rFonts w:ascii="Times New Roman" w:hAnsi="Times New Roman" w:cs="Times New Roman"/>
                <w:sz w:val="21"/>
              </w:rPr>
              <w:t>Bảo Anh</w:t>
            </w:r>
          </w:p>
        </w:tc>
        <w:tc>
          <w:tcPr>
            <w:tcW w:w="3903" w:type="pct"/>
            <w:tcMar>
              <w:left w:w="108" w:type="dxa"/>
              <w:right w:w="108" w:type="dxa"/>
            </w:tcMar>
            <w:vAlign w:val="center"/>
          </w:tcPr>
          <w:p w14:paraId="5156B16D"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Tổng hợp mô tả bài toán; xác định thực thể, quan hệ và bản số; trình bày ERD, lược đồ quan hệ và từ điển dữ liệu.</w:t>
            </w:r>
          </w:p>
        </w:tc>
      </w:tr>
      <w:tr w:rsidR="00351611" w:rsidRPr="00D94E3A" w14:paraId="61CB90B3" w14:textId="77777777" w:rsidTr="004639BC">
        <w:trPr>
          <w:cantSplit/>
        </w:trPr>
        <w:tc>
          <w:tcPr>
            <w:tcW w:w="1097" w:type="pct"/>
            <w:tcMar>
              <w:left w:w="108" w:type="dxa"/>
              <w:right w:w="108" w:type="dxa"/>
            </w:tcMar>
            <w:vAlign w:val="center"/>
          </w:tcPr>
          <w:p w14:paraId="37B477BF" w14:textId="06A16904" w:rsidR="00351611" w:rsidRPr="00D94E3A" w:rsidRDefault="00D94E3A" w:rsidP="009823B0">
            <w:pPr>
              <w:keepNext/>
              <w:spacing w:after="40"/>
              <w:rPr>
                <w:rFonts w:ascii="Times New Roman" w:hAnsi="Times New Roman" w:cs="Times New Roman"/>
              </w:rPr>
            </w:pPr>
            <w:r w:rsidRPr="00D94E3A">
              <w:rPr>
                <w:rFonts w:ascii="Times New Roman" w:hAnsi="Times New Roman" w:cs="Times New Roman"/>
                <w:sz w:val="21"/>
              </w:rPr>
              <w:t>Nguyễn Võ Nguyên Khang</w:t>
            </w:r>
          </w:p>
        </w:tc>
        <w:tc>
          <w:tcPr>
            <w:tcW w:w="3903" w:type="pct"/>
            <w:tcMar>
              <w:left w:w="108" w:type="dxa"/>
              <w:right w:w="108" w:type="dxa"/>
            </w:tcMar>
            <w:vAlign w:val="center"/>
          </w:tcPr>
          <w:p w14:paraId="2162AE7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Phân tích phụ thuộc hàm và chuẩn hóa; trình bày khóa, ràng buộc toàn vẹn, công thức dữ liệu và giao dịch nhập/xuất/chuyển kho.</w:t>
            </w:r>
          </w:p>
        </w:tc>
      </w:tr>
      <w:tr w:rsidR="00351611" w:rsidRPr="00D94E3A" w14:paraId="2E4C00A3" w14:textId="77777777" w:rsidTr="004639BC">
        <w:trPr>
          <w:cantSplit/>
        </w:trPr>
        <w:tc>
          <w:tcPr>
            <w:tcW w:w="1097" w:type="pct"/>
            <w:tcMar>
              <w:left w:w="108" w:type="dxa"/>
              <w:right w:w="108" w:type="dxa"/>
            </w:tcMar>
            <w:vAlign w:val="center"/>
          </w:tcPr>
          <w:p w14:paraId="597B06D5" w14:textId="4AECB0B5" w:rsidR="00351611" w:rsidRPr="00D94E3A" w:rsidRDefault="00D94E3A" w:rsidP="009823B0">
            <w:pPr>
              <w:spacing w:after="40"/>
              <w:rPr>
                <w:rFonts w:ascii="Times New Roman" w:hAnsi="Times New Roman" w:cs="Times New Roman"/>
              </w:rPr>
            </w:pPr>
            <w:r>
              <w:rPr>
                <w:rFonts w:ascii="Times New Roman" w:hAnsi="Times New Roman" w:cs="Times New Roman"/>
                <w:sz w:val="21"/>
                <w:lang w:val="en-US"/>
              </w:rPr>
              <w:t xml:space="preserve">Đỗ Gia </w:t>
            </w:r>
            <w:r w:rsidR="008B5C6B" w:rsidRPr="00D94E3A">
              <w:rPr>
                <w:rFonts w:ascii="Times New Roman" w:hAnsi="Times New Roman" w:cs="Times New Roman"/>
                <w:sz w:val="21"/>
              </w:rPr>
              <w:t>Khiêm</w:t>
            </w:r>
          </w:p>
        </w:tc>
        <w:tc>
          <w:tcPr>
            <w:tcW w:w="3903" w:type="pct"/>
            <w:tcMar>
              <w:left w:w="108" w:type="dxa"/>
              <w:right w:w="108" w:type="dxa"/>
            </w:tcMar>
            <w:vAlign w:val="center"/>
          </w:tcPr>
          <w:p w14:paraId="5FC1F11E"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Chuẩn bị phần nhập liệu; viết truy vấn SQL tra cứu và thống kê; kiểm tra kết quả minh họa; tổng hợp định dạng, mục lục và tài liệu tham khảo.</w:t>
            </w:r>
          </w:p>
        </w:tc>
      </w:tr>
    </w:tbl>
    <w:p w14:paraId="34C146E8"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Các thành viên cùng đối chiếu mô hình, ràng buộc và truy vấn để bảo đảm nội dung báo cáo thống nhất.</w:t>
      </w:r>
    </w:p>
    <w:p w14:paraId="75C9F603" w14:textId="77777777" w:rsidR="00351611" w:rsidRPr="00D94E3A" w:rsidRDefault="008B5C6B" w:rsidP="009823B0">
      <w:pPr>
        <w:rPr>
          <w:rFonts w:ascii="Times New Roman" w:hAnsi="Times New Roman" w:cs="Times New Roman"/>
          <w:b/>
          <w:bCs/>
          <w:sz w:val="30"/>
          <w:szCs w:val="30"/>
        </w:rPr>
      </w:pPr>
      <w:r w:rsidRPr="00D94E3A">
        <w:rPr>
          <w:rFonts w:ascii="Times New Roman" w:hAnsi="Times New Roman" w:cs="Times New Roman"/>
        </w:rPr>
        <w:br w:type="page"/>
      </w:r>
    </w:p>
    <w:p w14:paraId="5FEFD915" w14:textId="77777777" w:rsidR="00351611" w:rsidRPr="00D94E3A" w:rsidRDefault="008B5C6B" w:rsidP="009823B0">
      <w:pPr>
        <w:pStyle w:val="u1"/>
        <w:keepNext/>
        <w:ind w:left="0"/>
      </w:pPr>
      <w:bookmarkStart w:id="3" w:name="_Toc243314286"/>
      <w:r w:rsidRPr="00D94E3A">
        <w:lastRenderedPageBreak/>
        <w:t>LỜI</w:t>
      </w:r>
      <w:r w:rsidRPr="00D94E3A">
        <w:rPr>
          <w:spacing w:val="-3"/>
        </w:rPr>
        <w:t xml:space="preserve"> </w:t>
      </w:r>
      <w:r w:rsidRPr="00D94E3A">
        <w:t xml:space="preserve">CẢM </w:t>
      </w:r>
      <w:r w:rsidRPr="00D94E3A">
        <w:rPr>
          <w:spacing w:val="-5"/>
        </w:rPr>
        <w:t>ƠN</w:t>
      </w:r>
      <w:bookmarkEnd w:id="3"/>
    </w:p>
    <w:p w14:paraId="0F67EE8C"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Nhóm xin chân thành cảm ơn giảng viên đã hướng dẫn trong quá trình thực hiện đề tài. Kiến thức về mô hình thực thể liên kết, thiết kế quan hệ, chuẩn hóa và giao dịch đã giúp nhóm phân tích và xây dựng cơ sở dữ liệu cho hệ thống quản lý kho VioWare.</w:t>
      </w:r>
    </w:p>
    <w:p w14:paraId="21372443"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Qua đề tài, nhóm đã vận dụng kiến thức đã học để tổ chức dữ liệu, xác định ràng buộc và viết các truy vấn phục vụ quản lý kho. Nhóm mong nhận được góp ý của giảng viên để hoàn thiện thiết kế và hiểu rõ hơn những nội dung đã học.</w:t>
      </w:r>
    </w:p>
    <w:p w14:paraId="5B76E90B" w14:textId="7A439FC7" w:rsidR="00351611" w:rsidRPr="00D94E3A" w:rsidRDefault="008B5C6B" w:rsidP="00114350">
      <w:pPr>
        <w:ind w:firstLine="5245"/>
        <w:jc w:val="center"/>
        <w:rPr>
          <w:rFonts w:ascii="Times New Roman" w:hAnsi="Times New Roman" w:cs="Times New Roman"/>
          <w:i/>
        </w:rPr>
      </w:pPr>
      <w:r w:rsidRPr="00D94E3A">
        <w:rPr>
          <w:rFonts w:ascii="Times New Roman" w:hAnsi="Times New Roman" w:cs="Times New Roman"/>
          <w:i/>
        </w:rPr>
        <w:t>TP.</w:t>
      </w:r>
      <w:r w:rsidRPr="00D94E3A">
        <w:rPr>
          <w:rFonts w:ascii="Times New Roman" w:hAnsi="Times New Roman" w:cs="Times New Roman"/>
          <w:i/>
          <w:spacing w:val="-6"/>
        </w:rPr>
        <w:t xml:space="preserve"> </w:t>
      </w:r>
      <w:r w:rsidRPr="00D94E3A">
        <w:rPr>
          <w:rFonts w:ascii="Times New Roman" w:hAnsi="Times New Roman" w:cs="Times New Roman"/>
          <w:i/>
        </w:rPr>
        <w:t>Hồ</w:t>
      </w:r>
      <w:r w:rsidRPr="00D94E3A">
        <w:rPr>
          <w:rFonts w:ascii="Times New Roman" w:hAnsi="Times New Roman" w:cs="Times New Roman"/>
          <w:i/>
          <w:spacing w:val="-5"/>
        </w:rPr>
        <w:t xml:space="preserve"> </w:t>
      </w:r>
      <w:r w:rsidRPr="00D94E3A">
        <w:rPr>
          <w:rFonts w:ascii="Times New Roman" w:hAnsi="Times New Roman" w:cs="Times New Roman"/>
          <w:i/>
        </w:rPr>
        <w:t>Chí</w:t>
      </w:r>
      <w:r w:rsidRPr="00D94E3A">
        <w:rPr>
          <w:rFonts w:ascii="Times New Roman" w:hAnsi="Times New Roman" w:cs="Times New Roman"/>
          <w:i/>
          <w:spacing w:val="-5"/>
        </w:rPr>
        <w:t xml:space="preserve"> </w:t>
      </w:r>
      <w:r w:rsidRPr="00D94E3A">
        <w:rPr>
          <w:rFonts w:ascii="Times New Roman" w:hAnsi="Times New Roman" w:cs="Times New Roman"/>
          <w:i/>
        </w:rPr>
        <w:t>Minh,</w:t>
      </w:r>
      <w:r w:rsidRPr="00D94E3A">
        <w:rPr>
          <w:rFonts w:ascii="Times New Roman" w:hAnsi="Times New Roman" w:cs="Times New Roman"/>
          <w:i/>
          <w:spacing w:val="-5"/>
        </w:rPr>
        <w:t xml:space="preserve"> </w:t>
      </w:r>
      <w:r w:rsidRPr="00D94E3A">
        <w:rPr>
          <w:rFonts w:ascii="Times New Roman" w:hAnsi="Times New Roman" w:cs="Times New Roman"/>
          <w:i/>
        </w:rPr>
        <w:t>tháng</w:t>
      </w:r>
      <w:r w:rsidR="00D94E3A" w:rsidRPr="00D94E3A">
        <w:rPr>
          <w:rFonts w:ascii="Times New Roman" w:hAnsi="Times New Roman" w:cs="Times New Roman"/>
          <w:i/>
          <w:spacing w:val="-3"/>
          <w:lang w:val="en-US"/>
        </w:rPr>
        <w:t xml:space="preserve"> 10 </w:t>
      </w:r>
      <w:r w:rsidRPr="00D94E3A">
        <w:rPr>
          <w:rFonts w:ascii="Times New Roman" w:hAnsi="Times New Roman" w:cs="Times New Roman"/>
          <w:i/>
        </w:rPr>
        <w:t>năm</w:t>
      </w:r>
      <w:r w:rsidRPr="00D94E3A">
        <w:rPr>
          <w:rFonts w:ascii="Times New Roman" w:hAnsi="Times New Roman" w:cs="Times New Roman"/>
          <w:i/>
          <w:spacing w:val="-3"/>
        </w:rPr>
        <w:t xml:space="preserve"> </w:t>
      </w:r>
      <w:r w:rsidRPr="00D94E3A">
        <w:rPr>
          <w:rFonts w:ascii="Times New Roman" w:hAnsi="Times New Roman" w:cs="Times New Roman"/>
          <w:i/>
          <w:spacing w:val="-4"/>
        </w:rPr>
        <w:t>2026</w:t>
      </w:r>
    </w:p>
    <w:p w14:paraId="7BD72881" w14:textId="77777777" w:rsidR="00351611" w:rsidRPr="00D94E3A" w:rsidRDefault="008B5C6B" w:rsidP="00114350">
      <w:pPr>
        <w:spacing w:before="225"/>
        <w:ind w:firstLine="5245"/>
        <w:jc w:val="center"/>
        <w:rPr>
          <w:rFonts w:ascii="Times New Roman" w:hAnsi="Times New Roman" w:cs="Times New Roman"/>
          <w:b/>
        </w:rPr>
      </w:pPr>
      <w:r w:rsidRPr="00D94E3A">
        <w:rPr>
          <w:rFonts w:ascii="Times New Roman" w:hAnsi="Times New Roman" w:cs="Times New Roman"/>
          <w:b/>
          <w:lang w:val="en-US"/>
        </w:rPr>
        <w:t>Nhóm s</w:t>
      </w:r>
      <w:r w:rsidRPr="00D94E3A">
        <w:rPr>
          <w:rFonts w:ascii="Times New Roman" w:hAnsi="Times New Roman" w:cs="Times New Roman"/>
          <w:b/>
        </w:rPr>
        <w:t>inh</w:t>
      </w:r>
      <w:r w:rsidRPr="00D94E3A">
        <w:rPr>
          <w:rFonts w:ascii="Times New Roman" w:hAnsi="Times New Roman" w:cs="Times New Roman"/>
          <w:b/>
          <w:spacing w:val="-7"/>
        </w:rPr>
        <w:t xml:space="preserve"> </w:t>
      </w:r>
      <w:r w:rsidRPr="00D94E3A">
        <w:rPr>
          <w:rFonts w:ascii="Times New Roman" w:hAnsi="Times New Roman" w:cs="Times New Roman"/>
          <w:b/>
        </w:rPr>
        <w:t>viên</w:t>
      </w:r>
      <w:r w:rsidRPr="00D94E3A">
        <w:rPr>
          <w:rFonts w:ascii="Times New Roman" w:hAnsi="Times New Roman" w:cs="Times New Roman"/>
          <w:b/>
          <w:spacing w:val="-7"/>
        </w:rPr>
        <w:t xml:space="preserve"> </w:t>
      </w:r>
      <w:r w:rsidRPr="00D94E3A">
        <w:rPr>
          <w:rFonts w:ascii="Times New Roman" w:hAnsi="Times New Roman" w:cs="Times New Roman"/>
          <w:b/>
        </w:rPr>
        <w:t>thực</w:t>
      </w:r>
      <w:r w:rsidRPr="00D94E3A">
        <w:rPr>
          <w:rFonts w:ascii="Times New Roman" w:hAnsi="Times New Roman" w:cs="Times New Roman"/>
          <w:b/>
          <w:spacing w:val="-7"/>
        </w:rPr>
        <w:t xml:space="preserve"> </w:t>
      </w:r>
      <w:r w:rsidRPr="00D94E3A">
        <w:rPr>
          <w:rFonts w:ascii="Times New Roman" w:hAnsi="Times New Roman" w:cs="Times New Roman"/>
          <w:b/>
          <w:spacing w:val="-4"/>
        </w:rPr>
        <w:t>hiện</w:t>
      </w:r>
    </w:p>
    <w:p w14:paraId="0839D115" w14:textId="77777777" w:rsidR="00351611" w:rsidRPr="00D94E3A" w:rsidRDefault="00351611" w:rsidP="009823B0">
      <w:pPr>
        <w:spacing w:after="0"/>
        <w:jc w:val="center"/>
        <w:rPr>
          <w:rFonts w:ascii="Times New Roman" w:hAnsi="Times New Roman" w:cs="Times New Roman"/>
          <w:b/>
          <w:sz w:val="2"/>
        </w:rPr>
        <w:sectPr w:rsidR="00351611" w:rsidRPr="00D94E3A" w:rsidSect="000B48CD">
          <w:footerReference w:type="default" r:id="rId8"/>
          <w:pgSz w:w="11910" w:h="16840" w:code="9"/>
          <w:pgMar w:top="1134" w:right="1134" w:bottom="1134" w:left="1418" w:header="57" w:footer="57" w:gutter="0"/>
          <w:pgNumType w:fmt="lowerRoman"/>
          <w:cols w:space="720"/>
          <w:docGrid w:linePitch="354"/>
        </w:sectPr>
      </w:pPr>
    </w:p>
    <w:p w14:paraId="2D16BB9E" w14:textId="77777777" w:rsidR="00351611" w:rsidRPr="00D94E3A" w:rsidRDefault="008B5C6B" w:rsidP="00D713F0">
      <w:pPr>
        <w:pStyle w:val="u1"/>
        <w:keepNext/>
        <w:ind w:left="0"/>
      </w:pPr>
      <w:bookmarkStart w:id="4" w:name="NHẬN_XÉT_CỦA_GIẢNG_VIÊN_HƯỚNG_DẪN"/>
      <w:bookmarkStart w:id="5" w:name="_bookmark2"/>
      <w:bookmarkStart w:id="6" w:name="_Toc243314287"/>
      <w:bookmarkEnd w:id="4"/>
      <w:bookmarkEnd w:id="5"/>
      <w:r w:rsidRPr="00D94E3A">
        <w:lastRenderedPageBreak/>
        <w:t>NHẬN</w:t>
      </w:r>
      <w:r w:rsidRPr="00D94E3A">
        <w:rPr>
          <w:spacing w:val="-4"/>
        </w:rPr>
        <w:t xml:space="preserve"> </w:t>
      </w:r>
      <w:r w:rsidRPr="00D94E3A">
        <w:t>XÉT CỦA</w:t>
      </w:r>
      <w:r w:rsidRPr="00D94E3A">
        <w:rPr>
          <w:spacing w:val="1"/>
        </w:rPr>
        <w:t xml:space="preserve"> </w:t>
      </w:r>
      <w:r w:rsidRPr="00D94E3A">
        <w:t>GIẢNG</w:t>
      </w:r>
      <w:r w:rsidRPr="00D94E3A">
        <w:rPr>
          <w:spacing w:val="-3"/>
        </w:rPr>
        <w:t xml:space="preserve"> </w:t>
      </w:r>
      <w:r w:rsidRPr="00D94E3A">
        <w:t>VIÊN</w:t>
      </w:r>
      <w:r w:rsidRPr="00D94E3A">
        <w:rPr>
          <w:spacing w:val="-3"/>
        </w:rPr>
        <w:t xml:space="preserve"> </w:t>
      </w:r>
      <w:r w:rsidRPr="00D94E3A">
        <w:t>HƯỚNG</w:t>
      </w:r>
      <w:r w:rsidRPr="00D94E3A">
        <w:rPr>
          <w:spacing w:val="-3"/>
        </w:rPr>
        <w:t xml:space="preserve"> </w:t>
      </w:r>
      <w:r w:rsidRPr="00D94E3A">
        <w:rPr>
          <w:spacing w:val="-5"/>
        </w:rPr>
        <w:t>DẪN</w:t>
      </w:r>
      <w:bookmarkEnd w:id="6"/>
    </w:p>
    <w:p w14:paraId="5C285D96" w14:textId="77777777" w:rsidR="00351611" w:rsidRPr="00D94E3A" w:rsidRDefault="008B5C6B" w:rsidP="009823B0">
      <w:pPr>
        <w:spacing w:before="1"/>
        <w:jc w:val="right"/>
        <w:rPr>
          <w:rFonts w:ascii="Times New Roman" w:hAnsi="Times New Roman" w:cs="Times New Roman"/>
        </w:rPr>
      </w:pPr>
      <w:r w:rsidRPr="00D94E3A">
        <w:rPr>
          <w:rFonts w:ascii="Times New Roman" w:hAnsi="Times New Roman" w:cs="Times New Roman"/>
          <w:spacing w:val="-2"/>
        </w:rPr>
        <w:t>................................................................................................................................</w:t>
      </w:r>
    </w:p>
    <w:p w14:paraId="139B1E62"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40E955BE" w14:textId="77777777" w:rsidR="00351611" w:rsidRPr="00D94E3A" w:rsidRDefault="008B5C6B" w:rsidP="009823B0">
      <w:pPr>
        <w:spacing w:before="106"/>
        <w:jc w:val="right"/>
        <w:rPr>
          <w:rFonts w:ascii="Times New Roman" w:hAnsi="Times New Roman" w:cs="Times New Roman"/>
        </w:rPr>
      </w:pPr>
      <w:r w:rsidRPr="00D94E3A">
        <w:rPr>
          <w:rFonts w:ascii="Times New Roman" w:hAnsi="Times New Roman" w:cs="Times New Roman"/>
          <w:spacing w:val="-2"/>
        </w:rPr>
        <w:t>...........................................................................................................................................</w:t>
      </w:r>
    </w:p>
    <w:p w14:paraId="528B2015" w14:textId="77777777" w:rsidR="00351611" w:rsidRPr="00D94E3A" w:rsidRDefault="008B5C6B" w:rsidP="009823B0">
      <w:pPr>
        <w:spacing w:before="105"/>
        <w:jc w:val="right"/>
        <w:rPr>
          <w:rFonts w:ascii="Times New Roman" w:hAnsi="Times New Roman" w:cs="Times New Roman"/>
        </w:rPr>
      </w:pPr>
      <w:r w:rsidRPr="00D94E3A">
        <w:rPr>
          <w:rFonts w:ascii="Times New Roman" w:hAnsi="Times New Roman" w:cs="Times New Roman"/>
          <w:spacing w:val="-2"/>
        </w:rPr>
        <w:t>...........................................................................................................................................</w:t>
      </w:r>
    </w:p>
    <w:p w14:paraId="3E5A9919"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34B03B42"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67DE3162"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521977B5" w14:textId="77777777" w:rsidR="00351611" w:rsidRPr="00D94E3A" w:rsidRDefault="008B5C6B" w:rsidP="009823B0">
      <w:pPr>
        <w:spacing w:before="108"/>
        <w:jc w:val="right"/>
        <w:rPr>
          <w:rFonts w:ascii="Times New Roman" w:hAnsi="Times New Roman" w:cs="Times New Roman"/>
        </w:rPr>
      </w:pPr>
      <w:r w:rsidRPr="00D94E3A">
        <w:rPr>
          <w:rFonts w:ascii="Times New Roman" w:hAnsi="Times New Roman" w:cs="Times New Roman"/>
          <w:spacing w:val="-2"/>
        </w:rPr>
        <w:t>...........................................................................................................................................</w:t>
      </w:r>
    </w:p>
    <w:p w14:paraId="3612454E"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75F9800C"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7FB24DD5"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7660DFC8" w14:textId="77777777" w:rsidR="00351611" w:rsidRPr="00D94E3A" w:rsidRDefault="008B5C6B" w:rsidP="009823B0">
      <w:pPr>
        <w:spacing w:before="105"/>
        <w:jc w:val="right"/>
        <w:rPr>
          <w:rFonts w:ascii="Times New Roman" w:hAnsi="Times New Roman" w:cs="Times New Roman"/>
        </w:rPr>
      </w:pPr>
      <w:r w:rsidRPr="00D94E3A">
        <w:rPr>
          <w:rFonts w:ascii="Times New Roman" w:hAnsi="Times New Roman" w:cs="Times New Roman"/>
          <w:spacing w:val="-2"/>
        </w:rPr>
        <w:t>...........................................................................................................................................</w:t>
      </w:r>
    </w:p>
    <w:p w14:paraId="7D760226"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333D6DCE" w14:textId="77777777" w:rsidR="00351611" w:rsidRPr="00D94E3A" w:rsidRDefault="008B5C6B" w:rsidP="009823B0">
      <w:pPr>
        <w:spacing w:before="106"/>
        <w:jc w:val="right"/>
        <w:rPr>
          <w:rFonts w:ascii="Times New Roman" w:hAnsi="Times New Roman" w:cs="Times New Roman"/>
        </w:rPr>
      </w:pPr>
      <w:r w:rsidRPr="00D94E3A">
        <w:rPr>
          <w:rFonts w:ascii="Times New Roman" w:hAnsi="Times New Roman" w:cs="Times New Roman"/>
          <w:spacing w:val="-2"/>
        </w:rPr>
        <w:t>...........................................................................................................................................</w:t>
      </w:r>
    </w:p>
    <w:p w14:paraId="56AA575E" w14:textId="77777777" w:rsidR="00351611" w:rsidRPr="00D94E3A" w:rsidRDefault="008B5C6B" w:rsidP="009823B0">
      <w:pPr>
        <w:spacing w:before="105"/>
        <w:jc w:val="right"/>
        <w:rPr>
          <w:rFonts w:ascii="Times New Roman" w:hAnsi="Times New Roman" w:cs="Times New Roman"/>
        </w:rPr>
      </w:pPr>
      <w:r w:rsidRPr="00D94E3A">
        <w:rPr>
          <w:rFonts w:ascii="Times New Roman" w:hAnsi="Times New Roman" w:cs="Times New Roman"/>
          <w:spacing w:val="-2"/>
        </w:rPr>
        <w:t>...........................................................................................................................................</w:t>
      </w:r>
    </w:p>
    <w:p w14:paraId="5FE6A1B0"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2DD5D666"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7F8ECB63" w14:textId="77777777" w:rsidR="00351611" w:rsidRPr="00D94E3A" w:rsidRDefault="008B5C6B" w:rsidP="009823B0">
      <w:pPr>
        <w:spacing w:before="105"/>
        <w:jc w:val="right"/>
        <w:rPr>
          <w:rFonts w:ascii="Times New Roman" w:hAnsi="Times New Roman" w:cs="Times New Roman"/>
        </w:rPr>
      </w:pPr>
      <w:r w:rsidRPr="00D94E3A">
        <w:rPr>
          <w:rFonts w:ascii="Times New Roman" w:hAnsi="Times New Roman" w:cs="Times New Roman"/>
          <w:spacing w:val="-2"/>
        </w:rPr>
        <w:t>...........................................................................................................................................</w:t>
      </w:r>
    </w:p>
    <w:p w14:paraId="241D87FB" w14:textId="77777777" w:rsidR="00351611" w:rsidRPr="00D94E3A" w:rsidRDefault="008B5C6B" w:rsidP="009823B0">
      <w:pPr>
        <w:spacing w:before="104"/>
        <w:jc w:val="right"/>
        <w:rPr>
          <w:rFonts w:ascii="Times New Roman" w:hAnsi="Times New Roman" w:cs="Times New Roman"/>
        </w:rPr>
      </w:pPr>
      <w:r w:rsidRPr="00D94E3A">
        <w:rPr>
          <w:rFonts w:ascii="Times New Roman" w:hAnsi="Times New Roman" w:cs="Times New Roman"/>
          <w:spacing w:val="-2"/>
        </w:rPr>
        <w:t>...........................................................................................................................................</w:t>
      </w:r>
    </w:p>
    <w:p w14:paraId="1BF67B22" w14:textId="77777777" w:rsidR="00351611" w:rsidRPr="00D94E3A" w:rsidRDefault="008B5C6B" w:rsidP="009823B0">
      <w:pPr>
        <w:spacing w:before="107"/>
        <w:jc w:val="right"/>
        <w:rPr>
          <w:rFonts w:ascii="Times New Roman" w:hAnsi="Times New Roman" w:cs="Times New Roman"/>
        </w:rPr>
      </w:pPr>
      <w:r w:rsidRPr="00D94E3A">
        <w:rPr>
          <w:rFonts w:ascii="Times New Roman" w:hAnsi="Times New Roman" w:cs="Times New Roman"/>
          <w:spacing w:val="-2"/>
        </w:rPr>
        <w:t>...........................................................................................................................................</w:t>
      </w:r>
    </w:p>
    <w:p w14:paraId="59DE7DC0" w14:textId="77777777" w:rsidR="00351611" w:rsidRPr="00D94E3A" w:rsidRDefault="008B5C6B" w:rsidP="00000D19">
      <w:pPr>
        <w:ind w:firstLine="4395"/>
        <w:jc w:val="center"/>
        <w:rPr>
          <w:rFonts w:ascii="Times New Roman" w:hAnsi="Times New Roman" w:cs="Times New Roman"/>
          <w:i/>
        </w:rPr>
      </w:pPr>
      <w:r w:rsidRPr="00D94E3A">
        <w:rPr>
          <w:rFonts w:ascii="Times New Roman" w:hAnsi="Times New Roman" w:cs="Times New Roman"/>
          <w:i/>
        </w:rPr>
        <w:t>TP.</w:t>
      </w:r>
      <w:r w:rsidRPr="00D94E3A">
        <w:rPr>
          <w:rFonts w:ascii="Times New Roman" w:hAnsi="Times New Roman" w:cs="Times New Roman"/>
          <w:i/>
          <w:spacing w:val="-6"/>
        </w:rPr>
        <w:t xml:space="preserve"> </w:t>
      </w:r>
      <w:r w:rsidRPr="00D94E3A">
        <w:rPr>
          <w:rFonts w:ascii="Times New Roman" w:hAnsi="Times New Roman" w:cs="Times New Roman"/>
          <w:i/>
        </w:rPr>
        <w:t>Hồ</w:t>
      </w:r>
      <w:r w:rsidRPr="00D94E3A">
        <w:rPr>
          <w:rFonts w:ascii="Times New Roman" w:hAnsi="Times New Roman" w:cs="Times New Roman"/>
          <w:i/>
          <w:spacing w:val="-5"/>
        </w:rPr>
        <w:t xml:space="preserve"> </w:t>
      </w:r>
      <w:r w:rsidRPr="00D94E3A">
        <w:rPr>
          <w:rFonts w:ascii="Times New Roman" w:hAnsi="Times New Roman" w:cs="Times New Roman"/>
          <w:i/>
        </w:rPr>
        <w:t>Chí</w:t>
      </w:r>
      <w:r w:rsidRPr="00D94E3A">
        <w:rPr>
          <w:rFonts w:ascii="Times New Roman" w:hAnsi="Times New Roman" w:cs="Times New Roman"/>
          <w:i/>
          <w:spacing w:val="-5"/>
        </w:rPr>
        <w:t xml:space="preserve"> </w:t>
      </w:r>
      <w:r w:rsidRPr="00D94E3A">
        <w:rPr>
          <w:rFonts w:ascii="Times New Roman" w:hAnsi="Times New Roman" w:cs="Times New Roman"/>
          <w:i/>
        </w:rPr>
        <w:t>Minh,</w:t>
      </w:r>
      <w:r w:rsidRPr="00D94E3A">
        <w:rPr>
          <w:rFonts w:ascii="Times New Roman" w:hAnsi="Times New Roman" w:cs="Times New Roman"/>
          <w:i/>
          <w:spacing w:val="-5"/>
        </w:rPr>
        <w:t xml:space="preserve"> </w:t>
      </w:r>
      <w:r w:rsidRPr="00D94E3A">
        <w:rPr>
          <w:rFonts w:ascii="Times New Roman" w:hAnsi="Times New Roman" w:cs="Times New Roman"/>
          <w:i/>
        </w:rPr>
        <w:t>ngày</w:t>
      </w:r>
      <w:r w:rsidRPr="00D94E3A">
        <w:rPr>
          <w:rFonts w:ascii="Times New Roman" w:hAnsi="Times New Roman" w:cs="Times New Roman"/>
          <w:i/>
          <w:spacing w:val="-2"/>
        </w:rPr>
        <w:t xml:space="preserve"> </w:t>
      </w:r>
      <w:r w:rsidRPr="00D94E3A">
        <w:rPr>
          <w:rFonts w:ascii="Times New Roman" w:hAnsi="Times New Roman" w:cs="Times New Roman"/>
          <w:i/>
        </w:rPr>
        <w:t>…</w:t>
      </w:r>
      <w:r w:rsidRPr="00D94E3A">
        <w:rPr>
          <w:rFonts w:ascii="Times New Roman" w:hAnsi="Times New Roman" w:cs="Times New Roman"/>
          <w:i/>
          <w:spacing w:val="-5"/>
        </w:rPr>
        <w:t xml:space="preserve"> </w:t>
      </w:r>
      <w:r w:rsidRPr="00D94E3A">
        <w:rPr>
          <w:rFonts w:ascii="Times New Roman" w:hAnsi="Times New Roman" w:cs="Times New Roman"/>
          <w:i/>
        </w:rPr>
        <w:t>tháng</w:t>
      </w:r>
      <w:r w:rsidRPr="00D94E3A">
        <w:rPr>
          <w:rFonts w:ascii="Times New Roman" w:hAnsi="Times New Roman" w:cs="Times New Roman"/>
          <w:i/>
          <w:spacing w:val="-3"/>
        </w:rPr>
        <w:t xml:space="preserve"> </w:t>
      </w:r>
      <w:r w:rsidRPr="00D94E3A">
        <w:rPr>
          <w:rFonts w:ascii="Times New Roman" w:hAnsi="Times New Roman" w:cs="Times New Roman"/>
          <w:i/>
        </w:rPr>
        <w:t>…</w:t>
      </w:r>
      <w:r w:rsidRPr="00D94E3A">
        <w:rPr>
          <w:rFonts w:ascii="Times New Roman" w:hAnsi="Times New Roman" w:cs="Times New Roman"/>
          <w:i/>
          <w:spacing w:val="-5"/>
        </w:rPr>
        <w:t xml:space="preserve"> </w:t>
      </w:r>
      <w:r w:rsidRPr="00D94E3A">
        <w:rPr>
          <w:rFonts w:ascii="Times New Roman" w:hAnsi="Times New Roman" w:cs="Times New Roman"/>
          <w:i/>
        </w:rPr>
        <w:t>năm</w:t>
      </w:r>
      <w:r w:rsidRPr="00D94E3A">
        <w:rPr>
          <w:rFonts w:ascii="Times New Roman" w:hAnsi="Times New Roman" w:cs="Times New Roman"/>
          <w:i/>
          <w:spacing w:val="-3"/>
        </w:rPr>
        <w:t xml:space="preserve"> </w:t>
      </w:r>
      <w:r w:rsidRPr="00D94E3A">
        <w:rPr>
          <w:rFonts w:ascii="Times New Roman" w:hAnsi="Times New Roman" w:cs="Times New Roman"/>
          <w:i/>
          <w:spacing w:val="-4"/>
        </w:rPr>
        <w:t>2026</w:t>
      </w:r>
    </w:p>
    <w:p w14:paraId="478B03A5" w14:textId="77777777" w:rsidR="00351611" w:rsidRPr="00D94E3A" w:rsidRDefault="008B5C6B" w:rsidP="00000D19">
      <w:pPr>
        <w:spacing w:before="224"/>
        <w:ind w:firstLine="4395"/>
        <w:jc w:val="center"/>
        <w:rPr>
          <w:rFonts w:ascii="Times New Roman" w:hAnsi="Times New Roman" w:cs="Times New Roman"/>
          <w:b/>
        </w:rPr>
      </w:pPr>
      <w:r w:rsidRPr="00D94E3A">
        <w:rPr>
          <w:rFonts w:ascii="Times New Roman" w:hAnsi="Times New Roman" w:cs="Times New Roman"/>
          <w:b/>
        </w:rPr>
        <w:t>Giảng</w:t>
      </w:r>
      <w:r w:rsidRPr="00D94E3A">
        <w:rPr>
          <w:rFonts w:ascii="Times New Roman" w:hAnsi="Times New Roman" w:cs="Times New Roman"/>
          <w:b/>
          <w:spacing w:val="-8"/>
        </w:rPr>
        <w:t xml:space="preserve"> </w:t>
      </w:r>
      <w:r w:rsidRPr="00D94E3A">
        <w:rPr>
          <w:rFonts w:ascii="Times New Roman" w:hAnsi="Times New Roman" w:cs="Times New Roman"/>
          <w:b/>
        </w:rPr>
        <w:t>viên</w:t>
      </w:r>
      <w:r w:rsidRPr="00D94E3A">
        <w:rPr>
          <w:rFonts w:ascii="Times New Roman" w:hAnsi="Times New Roman" w:cs="Times New Roman"/>
          <w:b/>
          <w:spacing w:val="-7"/>
        </w:rPr>
        <w:t xml:space="preserve"> </w:t>
      </w:r>
      <w:r w:rsidRPr="00D94E3A">
        <w:rPr>
          <w:rFonts w:ascii="Times New Roman" w:hAnsi="Times New Roman" w:cs="Times New Roman"/>
          <w:b/>
        </w:rPr>
        <w:t>hướng</w:t>
      </w:r>
      <w:r w:rsidRPr="00D94E3A">
        <w:rPr>
          <w:rFonts w:ascii="Times New Roman" w:hAnsi="Times New Roman" w:cs="Times New Roman"/>
          <w:b/>
          <w:spacing w:val="-6"/>
        </w:rPr>
        <w:t xml:space="preserve"> </w:t>
      </w:r>
      <w:r w:rsidRPr="00D94E3A">
        <w:rPr>
          <w:rFonts w:ascii="Times New Roman" w:hAnsi="Times New Roman" w:cs="Times New Roman"/>
          <w:b/>
          <w:spacing w:val="-5"/>
        </w:rPr>
        <w:t>dẫn</w:t>
      </w:r>
    </w:p>
    <w:p w14:paraId="3B17A310" w14:textId="77777777" w:rsidR="00351611" w:rsidRPr="00D94E3A" w:rsidRDefault="00351611" w:rsidP="009823B0">
      <w:pPr>
        <w:spacing w:after="0"/>
        <w:jc w:val="center"/>
        <w:rPr>
          <w:rFonts w:ascii="Times New Roman" w:hAnsi="Times New Roman" w:cs="Times New Roman"/>
          <w:b/>
          <w:sz w:val="2"/>
        </w:rPr>
        <w:sectPr w:rsidR="00351611" w:rsidRPr="00D94E3A" w:rsidSect="000B48CD">
          <w:pgSz w:w="11910" w:h="16840" w:code="9"/>
          <w:pgMar w:top="1134" w:right="1134" w:bottom="1134" w:left="1418" w:header="57" w:footer="57" w:gutter="0"/>
          <w:pgNumType w:fmt="lowerRoman"/>
          <w:cols w:space="720"/>
          <w:docGrid w:linePitch="354"/>
        </w:sectPr>
      </w:pPr>
    </w:p>
    <w:p w14:paraId="14D779A7" w14:textId="77777777" w:rsidR="00351611" w:rsidRPr="00D94E3A" w:rsidRDefault="008B5C6B" w:rsidP="009823B0">
      <w:pPr>
        <w:jc w:val="center"/>
        <w:rPr>
          <w:rFonts w:ascii="Times New Roman" w:eastAsia="Times New Roman" w:hAnsi="Times New Roman" w:cs="Times New Roman"/>
        </w:rPr>
      </w:pPr>
      <w:bookmarkStart w:id="7" w:name="_bookmark3"/>
      <w:bookmarkStart w:id="8" w:name="MỤC_LỤC"/>
      <w:bookmarkEnd w:id="7"/>
      <w:bookmarkEnd w:id="8"/>
      <w:r w:rsidRPr="00D94E3A">
        <w:rPr>
          <w:rFonts w:ascii="Times New Roman" w:eastAsia="Times New Roman" w:hAnsi="Times New Roman" w:cs="Times New Roman"/>
          <w:b/>
          <w:sz w:val="30"/>
        </w:rPr>
        <w:lastRenderedPageBreak/>
        <w:t>MỤC</w:t>
      </w:r>
      <w:r w:rsidRPr="00D94E3A">
        <w:rPr>
          <w:rFonts w:ascii="Times New Roman" w:eastAsia="Times New Roman" w:hAnsi="Times New Roman" w:cs="Times New Roman"/>
          <w:b/>
          <w:spacing w:val="-3"/>
          <w:sz w:val="30"/>
        </w:rPr>
        <w:t xml:space="preserve"> </w:t>
      </w:r>
      <w:r w:rsidRPr="00D94E3A">
        <w:rPr>
          <w:rFonts w:ascii="Times New Roman" w:eastAsia="Times New Roman" w:hAnsi="Times New Roman" w:cs="Times New Roman"/>
          <w:b/>
          <w:spacing w:val="-5"/>
          <w:sz w:val="30"/>
        </w:rPr>
        <w:t>LỤC</w:t>
      </w:r>
    </w:p>
    <w:p w14:paraId="2962B12B" w14:textId="5B16B729"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r w:rsidRPr="00D94E3A">
        <w:fldChar w:fldCharType="begin"/>
      </w:r>
      <w:r w:rsidRPr="00D94E3A">
        <w:instrText>TOC \o "1-2" \h \z \u</w:instrText>
      </w:r>
      <w:r w:rsidRPr="00D94E3A">
        <w:fldChar w:fldCharType="separate"/>
      </w:r>
      <w:hyperlink w:anchor="_Toc243314286" w:history="1">
        <w:r w:rsidRPr="00D94E3A">
          <w:rPr>
            <w:rStyle w:val="Siuktni"/>
            <w:rFonts w:ascii="Times New Roman" w:eastAsia="Times New Roman" w:hAnsi="Times New Roman" w:cs="Times New Roman"/>
            <w:noProof/>
          </w:rPr>
          <w:t>LỜI</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 xml:space="preserve">CẢM </w:t>
        </w:r>
        <w:r w:rsidRPr="00D94E3A">
          <w:rPr>
            <w:rStyle w:val="Siuktni"/>
            <w:rFonts w:ascii="Times New Roman" w:eastAsia="Times New Roman" w:hAnsi="Times New Roman" w:cs="Times New Roman"/>
            <w:noProof/>
            <w:spacing w:val="-5"/>
          </w:rPr>
          <w:t>ƠN</w:t>
        </w:r>
        <w:r w:rsidRPr="00D94E3A">
          <w:rPr>
            <w:noProof/>
          </w:rPr>
          <w:tab/>
        </w:r>
        <w:r w:rsidRPr="00D94E3A">
          <w:rPr>
            <w:noProof/>
          </w:rPr>
          <w:fldChar w:fldCharType="begin"/>
        </w:r>
        <w:r w:rsidRPr="00D94E3A">
          <w:rPr>
            <w:noProof/>
          </w:rPr>
          <w:instrText xml:space="preserve"> PAGEREF _Toc243314286 \h </w:instrText>
        </w:r>
        <w:r w:rsidRPr="00D94E3A">
          <w:rPr>
            <w:noProof/>
          </w:rPr>
        </w:r>
        <w:r w:rsidRPr="00D94E3A">
          <w:rPr>
            <w:noProof/>
          </w:rPr>
          <w:fldChar w:fldCharType="separate"/>
        </w:r>
        <w:r w:rsidR="00247334">
          <w:rPr>
            <w:noProof/>
          </w:rPr>
          <w:t>iii</w:t>
        </w:r>
        <w:r w:rsidRPr="00D94E3A">
          <w:rPr>
            <w:noProof/>
          </w:rPr>
          <w:fldChar w:fldCharType="end"/>
        </w:r>
      </w:hyperlink>
    </w:p>
    <w:p w14:paraId="4A338C9F" w14:textId="2E38887F"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287" w:history="1">
        <w:r w:rsidRPr="00D94E3A">
          <w:rPr>
            <w:rStyle w:val="Siuktni"/>
            <w:rFonts w:ascii="Times New Roman" w:eastAsia="Times New Roman" w:hAnsi="Times New Roman" w:cs="Times New Roman"/>
            <w:noProof/>
          </w:rPr>
          <w:t>NHẬN</w:t>
        </w:r>
        <w:r w:rsidRPr="00D94E3A">
          <w:rPr>
            <w:rStyle w:val="Siuktni"/>
            <w:rFonts w:ascii="Times New Roman" w:eastAsia="Times New Roman" w:hAnsi="Times New Roman" w:cs="Times New Roman"/>
            <w:noProof/>
            <w:spacing w:val="-4"/>
          </w:rPr>
          <w:t xml:space="preserve"> </w:t>
        </w:r>
        <w:r w:rsidRPr="00D94E3A">
          <w:rPr>
            <w:rStyle w:val="Siuktni"/>
            <w:rFonts w:ascii="Times New Roman" w:eastAsia="Times New Roman" w:hAnsi="Times New Roman" w:cs="Times New Roman"/>
            <w:noProof/>
          </w:rPr>
          <w:t>XÉT CỦA</w:t>
        </w:r>
        <w:r w:rsidRPr="00D94E3A">
          <w:rPr>
            <w:rStyle w:val="Siuktni"/>
            <w:rFonts w:ascii="Times New Roman" w:eastAsia="Times New Roman" w:hAnsi="Times New Roman" w:cs="Times New Roman"/>
            <w:noProof/>
            <w:spacing w:val="1"/>
          </w:rPr>
          <w:t xml:space="preserve"> </w:t>
        </w:r>
        <w:r w:rsidRPr="00D94E3A">
          <w:rPr>
            <w:rStyle w:val="Siuktni"/>
            <w:rFonts w:ascii="Times New Roman" w:eastAsia="Times New Roman" w:hAnsi="Times New Roman" w:cs="Times New Roman"/>
            <w:noProof/>
          </w:rPr>
          <w:t>GIẢNG</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VIÊN</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HƯỚNG</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spacing w:val="-5"/>
          </w:rPr>
          <w:t>DẪN</w:t>
        </w:r>
        <w:r w:rsidRPr="00D94E3A">
          <w:rPr>
            <w:noProof/>
          </w:rPr>
          <w:tab/>
        </w:r>
        <w:r w:rsidRPr="00D94E3A">
          <w:rPr>
            <w:noProof/>
          </w:rPr>
          <w:fldChar w:fldCharType="begin"/>
        </w:r>
        <w:r w:rsidRPr="00D94E3A">
          <w:rPr>
            <w:noProof/>
          </w:rPr>
          <w:instrText xml:space="preserve"> PAGEREF _Toc243314287 \h </w:instrText>
        </w:r>
        <w:r w:rsidRPr="00D94E3A">
          <w:rPr>
            <w:noProof/>
          </w:rPr>
        </w:r>
        <w:r w:rsidRPr="00D94E3A">
          <w:rPr>
            <w:noProof/>
          </w:rPr>
          <w:fldChar w:fldCharType="separate"/>
        </w:r>
        <w:r w:rsidR="00247334">
          <w:rPr>
            <w:noProof/>
          </w:rPr>
          <w:t>iv</w:t>
        </w:r>
        <w:r w:rsidRPr="00D94E3A">
          <w:rPr>
            <w:noProof/>
          </w:rPr>
          <w:fldChar w:fldCharType="end"/>
        </w:r>
      </w:hyperlink>
    </w:p>
    <w:p w14:paraId="36A68CF9" w14:textId="10FBCBFE"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288" w:history="1">
        <w:r w:rsidRPr="00D94E3A">
          <w:rPr>
            <w:rStyle w:val="Siuktni"/>
            <w:rFonts w:ascii="Times New Roman" w:eastAsia="Times New Roman" w:hAnsi="Times New Roman" w:cs="Times New Roman"/>
            <w:noProof/>
          </w:rPr>
          <w:t>DANH</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MỤC</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VIẾT</w:t>
        </w:r>
        <w:r w:rsidRPr="00D94E3A">
          <w:rPr>
            <w:rStyle w:val="Siuktni"/>
            <w:rFonts w:ascii="Times New Roman" w:eastAsia="Times New Roman" w:hAnsi="Times New Roman" w:cs="Times New Roman"/>
            <w:noProof/>
            <w:spacing w:val="-1"/>
          </w:rPr>
          <w:t xml:space="preserve"> </w:t>
        </w:r>
        <w:r w:rsidRPr="00D94E3A">
          <w:rPr>
            <w:rStyle w:val="Siuktni"/>
            <w:rFonts w:ascii="Times New Roman" w:eastAsia="Times New Roman" w:hAnsi="Times New Roman" w:cs="Times New Roman"/>
            <w:noProof/>
            <w:spacing w:val="-5"/>
          </w:rPr>
          <w:t>TẮT</w:t>
        </w:r>
        <w:r w:rsidRPr="00D94E3A">
          <w:rPr>
            <w:noProof/>
          </w:rPr>
          <w:tab/>
        </w:r>
        <w:r w:rsidRPr="00D94E3A">
          <w:rPr>
            <w:noProof/>
          </w:rPr>
          <w:fldChar w:fldCharType="begin"/>
        </w:r>
        <w:r w:rsidRPr="00D94E3A">
          <w:rPr>
            <w:noProof/>
          </w:rPr>
          <w:instrText xml:space="preserve"> PAGEREF _Toc243314288 \h </w:instrText>
        </w:r>
        <w:r w:rsidRPr="00D94E3A">
          <w:rPr>
            <w:noProof/>
          </w:rPr>
        </w:r>
        <w:r w:rsidRPr="00D94E3A">
          <w:rPr>
            <w:noProof/>
          </w:rPr>
          <w:fldChar w:fldCharType="separate"/>
        </w:r>
        <w:r w:rsidR="00247334">
          <w:rPr>
            <w:noProof/>
          </w:rPr>
          <w:t>viii</w:t>
        </w:r>
        <w:r w:rsidRPr="00D94E3A">
          <w:rPr>
            <w:noProof/>
          </w:rPr>
          <w:fldChar w:fldCharType="end"/>
        </w:r>
      </w:hyperlink>
    </w:p>
    <w:p w14:paraId="2E7B04CD" w14:textId="48D036C0"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289" w:history="1">
        <w:r w:rsidRPr="00D94E3A">
          <w:rPr>
            <w:rStyle w:val="Siuktni"/>
            <w:rFonts w:ascii="Times New Roman" w:eastAsia="Times New Roman" w:hAnsi="Times New Roman" w:cs="Times New Roman"/>
            <w:noProof/>
          </w:rPr>
          <w:t>DANH</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MỤC</w:t>
        </w:r>
        <w:r w:rsidRPr="00D94E3A">
          <w:rPr>
            <w:rStyle w:val="Siuktni"/>
            <w:rFonts w:ascii="Times New Roman" w:eastAsia="Times New Roman" w:hAnsi="Times New Roman" w:cs="Times New Roman"/>
            <w:noProof/>
            <w:spacing w:val="-1"/>
          </w:rPr>
          <w:t xml:space="preserve"> </w:t>
        </w:r>
        <w:r w:rsidRPr="00D94E3A">
          <w:rPr>
            <w:rStyle w:val="Siuktni"/>
            <w:rFonts w:ascii="Times New Roman" w:eastAsia="Times New Roman" w:hAnsi="Times New Roman" w:cs="Times New Roman"/>
            <w:noProof/>
          </w:rPr>
          <w:t>BẢNG</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spacing w:val="-4"/>
          </w:rPr>
          <w:t>BIỂU</w:t>
        </w:r>
        <w:r w:rsidRPr="00D94E3A">
          <w:rPr>
            <w:noProof/>
          </w:rPr>
          <w:tab/>
        </w:r>
        <w:r w:rsidRPr="00D94E3A">
          <w:rPr>
            <w:noProof/>
          </w:rPr>
          <w:fldChar w:fldCharType="begin"/>
        </w:r>
        <w:r w:rsidRPr="00D94E3A">
          <w:rPr>
            <w:noProof/>
          </w:rPr>
          <w:instrText xml:space="preserve"> PAGEREF _Toc243314289 \h </w:instrText>
        </w:r>
        <w:r w:rsidRPr="00D94E3A">
          <w:rPr>
            <w:noProof/>
          </w:rPr>
        </w:r>
        <w:r w:rsidRPr="00D94E3A">
          <w:rPr>
            <w:noProof/>
          </w:rPr>
          <w:fldChar w:fldCharType="separate"/>
        </w:r>
        <w:r w:rsidR="00247334">
          <w:rPr>
            <w:noProof/>
          </w:rPr>
          <w:t>ix</w:t>
        </w:r>
        <w:r w:rsidRPr="00D94E3A">
          <w:rPr>
            <w:noProof/>
          </w:rPr>
          <w:fldChar w:fldCharType="end"/>
        </w:r>
      </w:hyperlink>
    </w:p>
    <w:p w14:paraId="4073E5DE" w14:textId="1808F8E1"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290" w:history="1">
        <w:r w:rsidRPr="00D94E3A">
          <w:rPr>
            <w:rStyle w:val="Siuktni"/>
            <w:rFonts w:ascii="Times New Roman" w:eastAsia="Times New Roman" w:hAnsi="Times New Roman" w:cs="Times New Roman"/>
            <w:noProof/>
          </w:rPr>
          <w:t>DANH</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MỤC</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HÌNH</w:t>
        </w:r>
        <w:r w:rsidRPr="00D94E3A">
          <w:rPr>
            <w:rStyle w:val="Siuktni"/>
            <w:rFonts w:ascii="Times New Roman" w:eastAsia="Times New Roman" w:hAnsi="Times New Roman" w:cs="Times New Roman"/>
            <w:noProof/>
            <w:spacing w:val="-2"/>
          </w:rPr>
          <w:t xml:space="preserve"> </w:t>
        </w:r>
        <w:r w:rsidRPr="00D94E3A">
          <w:rPr>
            <w:rStyle w:val="Siuktni"/>
            <w:rFonts w:ascii="Times New Roman" w:eastAsia="Times New Roman" w:hAnsi="Times New Roman" w:cs="Times New Roman"/>
            <w:noProof/>
            <w:spacing w:val="-5"/>
          </w:rPr>
          <w:t>ẢNH</w:t>
        </w:r>
        <w:r w:rsidRPr="00D94E3A">
          <w:rPr>
            <w:noProof/>
          </w:rPr>
          <w:tab/>
        </w:r>
        <w:r w:rsidRPr="00D94E3A">
          <w:rPr>
            <w:noProof/>
          </w:rPr>
          <w:fldChar w:fldCharType="begin"/>
        </w:r>
        <w:r w:rsidRPr="00D94E3A">
          <w:rPr>
            <w:noProof/>
          </w:rPr>
          <w:instrText xml:space="preserve"> PAGEREF _Toc243314290 \h </w:instrText>
        </w:r>
        <w:r w:rsidRPr="00D94E3A">
          <w:rPr>
            <w:noProof/>
          </w:rPr>
        </w:r>
        <w:r w:rsidRPr="00D94E3A">
          <w:rPr>
            <w:noProof/>
          </w:rPr>
          <w:fldChar w:fldCharType="separate"/>
        </w:r>
        <w:r w:rsidR="00247334">
          <w:rPr>
            <w:noProof/>
          </w:rPr>
          <w:t>x</w:t>
        </w:r>
        <w:r w:rsidRPr="00D94E3A">
          <w:rPr>
            <w:noProof/>
          </w:rPr>
          <w:fldChar w:fldCharType="end"/>
        </w:r>
      </w:hyperlink>
    </w:p>
    <w:p w14:paraId="394654BC" w14:textId="4F1C8B03"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291" w:history="1">
        <w:r w:rsidRPr="00D94E3A">
          <w:rPr>
            <w:rStyle w:val="Siuktni"/>
            <w:rFonts w:ascii="Times New Roman" w:eastAsia="Times New Roman" w:hAnsi="Times New Roman" w:cs="Times New Roman"/>
            <w:noProof/>
          </w:rPr>
          <w:t>MỞ</w:t>
        </w:r>
        <w:r w:rsidRPr="00D94E3A">
          <w:rPr>
            <w:rStyle w:val="Siuktni"/>
            <w:rFonts w:ascii="Times New Roman" w:eastAsia="Times New Roman" w:hAnsi="Times New Roman" w:cs="Times New Roman"/>
            <w:noProof/>
            <w:spacing w:val="-2"/>
          </w:rPr>
          <w:t xml:space="preserve"> </w:t>
        </w:r>
        <w:r w:rsidRPr="00D94E3A">
          <w:rPr>
            <w:rStyle w:val="Siuktni"/>
            <w:rFonts w:ascii="Times New Roman" w:eastAsia="Times New Roman" w:hAnsi="Times New Roman" w:cs="Times New Roman"/>
            <w:noProof/>
            <w:spacing w:val="-5"/>
          </w:rPr>
          <w:t>ĐẦU</w:t>
        </w:r>
        <w:r w:rsidRPr="00D94E3A">
          <w:rPr>
            <w:noProof/>
          </w:rPr>
          <w:tab/>
        </w:r>
        <w:r w:rsidRPr="00D94E3A">
          <w:rPr>
            <w:noProof/>
          </w:rPr>
          <w:fldChar w:fldCharType="begin"/>
        </w:r>
        <w:r w:rsidRPr="00D94E3A">
          <w:rPr>
            <w:noProof/>
          </w:rPr>
          <w:instrText xml:space="preserve"> PAGEREF _Toc243314291 \h </w:instrText>
        </w:r>
        <w:r w:rsidRPr="00D94E3A">
          <w:rPr>
            <w:noProof/>
          </w:rPr>
        </w:r>
        <w:r w:rsidRPr="00D94E3A">
          <w:rPr>
            <w:noProof/>
          </w:rPr>
          <w:fldChar w:fldCharType="separate"/>
        </w:r>
        <w:r w:rsidR="00247334">
          <w:rPr>
            <w:noProof/>
          </w:rPr>
          <w:t>1</w:t>
        </w:r>
        <w:r w:rsidRPr="00D94E3A">
          <w:rPr>
            <w:noProof/>
          </w:rPr>
          <w:fldChar w:fldCharType="end"/>
        </w:r>
      </w:hyperlink>
    </w:p>
    <w:p w14:paraId="5A2D7707" w14:textId="21B29568"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292" w:history="1">
        <w:r w:rsidRPr="00D94E3A">
          <w:rPr>
            <w:rStyle w:val="Siuktni"/>
            <w:rFonts w:ascii="Times New Roman" w:eastAsia="Times New Roman" w:hAnsi="Times New Roman" w:cs="Times New Roman"/>
            <w:noProof/>
          </w:rPr>
          <w:t>1 Lý do chọn đề tài</w:t>
        </w:r>
        <w:r w:rsidRPr="00D94E3A">
          <w:rPr>
            <w:noProof/>
          </w:rPr>
          <w:tab/>
        </w:r>
        <w:r w:rsidRPr="00D94E3A">
          <w:rPr>
            <w:noProof/>
          </w:rPr>
          <w:fldChar w:fldCharType="begin"/>
        </w:r>
        <w:r w:rsidRPr="00D94E3A">
          <w:rPr>
            <w:noProof/>
          </w:rPr>
          <w:instrText xml:space="preserve"> PAGEREF _Toc243314292 \h </w:instrText>
        </w:r>
        <w:r w:rsidRPr="00D94E3A">
          <w:rPr>
            <w:noProof/>
          </w:rPr>
        </w:r>
        <w:r w:rsidRPr="00D94E3A">
          <w:rPr>
            <w:noProof/>
          </w:rPr>
          <w:fldChar w:fldCharType="separate"/>
        </w:r>
        <w:r w:rsidR="00247334">
          <w:rPr>
            <w:noProof/>
          </w:rPr>
          <w:t>1</w:t>
        </w:r>
        <w:r w:rsidRPr="00D94E3A">
          <w:rPr>
            <w:noProof/>
          </w:rPr>
          <w:fldChar w:fldCharType="end"/>
        </w:r>
      </w:hyperlink>
    </w:p>
    <w:p w14:paraId="1D3C335E" w14:textId="1D9CE8B3"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293" w:history="1">
        <w:r w:rsidRPr="00D94E3A">
          <w:rPr>
            <w:rStyle w:val="Siuktni"/>
            <w:rFonts w:ascii="Times New Roman" w:eastAsia="Times New Roman" w:hAnsi="Times New Roman" w:cs="Times New Roman"/>
            <w:noProof/>
          </w:rPr>
          <w:t>2 Mục tiêu nội dung và phương pháp nghiên cứu</w:t>
        </w:r>
        <w:r w:rsidRPr="00D94E3A">
          <w:rPr>
            <w:noProof/>
          </w:rPr>
          <w:tab/>
        </w:r>
        <w:r w:rsidRPr="00D94E3A">
          <w:rPr>
            <w:noProof/>
          </w:rPr>
          <w:fldChar w:fldCharType="begin"/>
        </w:r>
        <w:r w:rsidRPr="00D94E3A">
          <w:rPr>
            <w:noProof/>
          </w:rPr>
          <w:instrText xml:space="preserve"> PAGEREF _Toc243314293 \h </w:instrText>
        </w:r>
        <w:r w:rsidRPr="00D94E3A">
          <w:rPr>
            <w:noProof/>
          </w:rPr>
        </w:r>
        <w:r w:rsidRPr="00D94E3A">
          <w:rPr>
            <w:noProof/>
          </w:rPr>
          <w:fldChar w:fldCharType="separate"/>
        </w:r>
        <w:r w:rsidR="00247334">
          <w:rPr>
            <w:noProof/>
          </w:rPr>
          <w:t>1</w:t>
        </w:r>
        <w:r w:rsidRPr="00D94E3A">
          <w:rPr>
            <w:noProof/>
          </w:rPr>
          <w:fldChar w:fldCharType="end"/>
        </w:r>
      </w:hyperlink>
    </w:p>
    <w:p w14:paraId="298B5F3D" w14:textId="672F22D4"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294" w:history="1">
        <w:r w:rsidRPr="00D94E3A">
          <w:rPr>
            <w:rStyle w:val="Siuktni"/>
            <w:rFonts w:ascii="Times New Roman" w:eastAsia="Times New Roman" w:hAnsi="Times New Roman" w:cs="Times New Roman"/>
            <w:noProof/>
          </w:rPr>
          <w:t>3 Đối tượng và phạm vi nghiên cứu</w:t>
        </w:r>
        <w:r w:rsidRPr="00D94E3A">
          <w:rPr>
            <w:noProof/>
          </w:rPr>
          <w:tab/>
        </w:r>
        <w:r w:rsidRPr="00D94E3A">
          <w:rPr>
            <w:noProof/>
          </w:rPr>
          <w:fldChar w:fldCharType="begin"/>
        </w:r>
        <w:r w:rsidRPr="00D94E3A">
          <w:rPr>
            <w:noProof/>
          </w:rPr>
          <w:instrText xml:space="preserve"> PAGEREF _Toc243314294 \h </w:instrText>
        </w:r>
        <w:r w:rsidRPr="00D94E3A">
          <w:rPr>
            <w:noProof/>
          </w:rPr>
        </w:r>
        <w:r w:rsidRPr="00D94E3A">
          <w:rPr>
            <w:noProof/>
          </w:rPr>
          <w:fldChar w:fldCharType="separate"/>
        </w:r>
        <w:r w:rsidR="00247334">
          <w:rPr>
            <w:noProof/>
          </w:rPr>
          <w:t>1</w:t>
        </w:r>
        <w:r w:rsidRPr="00D94E3A">
          <w:rPr>
            <w:noProof/>
          </w:rPr>
          <w:fldChar w:fldCharType="end"/>
        </w:r>
      </w:hyperlink>
    </w:p>
    <w:p w14:paraId="62D16294" w14:textId="32799460"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295" w:history="1">
        <w:r w:rsidRPr="00D94E3A">
          <w:rPr>
            <w:rStyle w:val="Siuktni"/>
            <w:rFonts w:ascii="Times New Roman" w:eastAsia="Times New Roman" w:hAnsi="Times New Roman" w:cs="Times New Roman"/>
            <w:noProof/>
          </w:rPr>
          <w:t>4 Cấu trúc báo cáo</w:t>
        </w:r>
        <w:r w:rsidRPr="00D94E3A">
          <w:rPr>
            <w:noProof/>
          </w:rPr>
          <w:tab/>
        </w:r>
        <w:r w:rsidRPr="00D94E3A">
          <w:rPr>
            <w:noProof/>
          </w:rPr>
          <w:fldChar w:fldCharType="begin"/>
        </w:r>
        <w:r w:rsidRPr="00D94E3A">
          <w:rPr>
            <w:noProof/>
          </w:rPr>
          <w:instrText xml:space="preserve"> PAGEREF _Toc243314295 \h </w:instrText>
        </w:r>
        <w:r w:rsidRPr="00D94E3A">
          <w:rPr>
            <w:noProof/>
          </w:rPr>
        </w:r>
        <w:r w:rsidRPr="00D94E3A">
          <w:rPr>
            <w:noProof/>
          </w:rPr>
          <w:fldChar w:fldCharType="separate"/>
        </w:r>
        <w:r w:rsidR="00247334">
          <w:rPr>
            <w:noProof/>
          </w:rPr>
          <w:t>1</w:t>
        </w:r>
        <w:r w:rsidRPr="00D94E3A">
          <w:rPr>
            <w:noProof/>
          </w:rPr>
          <w:fldChar w:fldCharType="end"/>
        </w:r>
      </w:hyperlink>
    </w:p>
    <w:p w14:paraId="15BFA32E" w14:textId="1C7E8246"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296" w:history="1">
        <w:r w:rsidRPr="00D94E3A">
          <w:rPr>
            <w:rStyle w:val="Siuktni"/>
            <w:rFonts w:ascii="Times New Roman" w:eastAsia="Times New Roman" w:hAnsi="Times New Roman" w:cs="Times New Roman"/>
            <w:noProof/>
          </w:rPr>
          <w:t>CHƯƠNG</w:t>
        </w:r>
        <w:r w:rsidRPr="00D94E3A">
          <w:rPr>
            <w:rStyle w:val="Siuktni"/>
            <w:rFonts w:ascii="Times New Roman" w:eastAsia="Times New Roman" w:hAnsi="Times New Roman" w:cs="Times New Roman"/>
            <w:noProof/>
            <w:spacing w:val="-4"/>
          </w:rPr>
          <w:t xml:space="preserve"> </w:t>
        </w:r>
        <w:r w:rsidRPr="00D94E3A">
          <w:rPr>
            <w:rStyle w:val="Siuktni"/>
            <w:rFonts w:ascii="Times New Roman" w:eastAsia="Times New Roman" w:hAnsi="Times New Roman" w:cs="Times New Roman"/>
            <w:noProof/>
          </w:rPr>
          <w:t>1:</w:t>
        </w:r>
        <w:r w:rsidRPr="00D94E3A">
          <w:rPr>
            <w:rStyle w:val="Siuktni"/>
            <w:rFonts w:ascii="Times New Roman" w:eastAsia="Times New Roman" w:hAnsi="Times New Roman" w:cs="Times New Roman"/>
            <w:noProof/>
            <w:spacing w:val="9"/>
          </w:rPr>
          <w:t xml:space="preserve"> </w:t>
        </w:r>
        <w:r w:rsidRPr="00D94E3A">
          <w:rPr>
            <w:rStyle w:val="Siuktni"/>
            <w:rFonts w:ascii="Times New Roman" w:eastAsia="Times New Roman" w:hAnsi="Times New Roman" w:cs="Times New Roman"/>
            <w:noProof/>
          </w:rPr>
          <w:t>CƠ</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SỞ</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 xml:space="preserve">LÝ </w:t>
        </w:r>
        <w:r w:rsidRPr="00D94E3A">
          <w:rPr>
            <w:rStyle w:val="Siuktni"/>
            <w:rFonts w:ascii="Times New Roman" w:eastAsia="Times New Roman" w:hAnsi="Times New Roman" w:cs="Times New Roman"/>
            <w:noProof/>
            <w:spacing w:val="-2"/>
          </w:rPr>
          <w:t>THUYẾT</w:t>
        </w:r>
        <w:r w:rsidRPr="00D94E3A">
          <w:rPr>
            <w:noProof/>
          </w:rPr>
          <w:tab/>
        </w:r>
        <w:r w:rsidRPr="00D94E3A">
          <w:rPr>
            <w:noProof/>
          </w:rPr>
          <w:fldChar w:fldCharType="begin"/>
        </w:r>
        <w:r w:rsidRPr="00D94E3A">
          <w:rPr>
            <w:noProof/>
          </w:rPr>
          <w:instrText xml:space="preserve"> PAGEREF _Toc243314296 \h </w:instrText>
        </w:r>
        <w:r w:rsidRPr="00D94E3A">
          <w:rPr>
            <w:noProof/>
          </w:rPr>
        </w:r>
        <w:r w:rsidRPr="00D94E3A">
          <w:rPr>
            <w:noProof/>
          </w:rPr>
          <w:fldChar w:fldCharType="separate"/>
        </w:r>
        <w:r w:rsidR="00247334">
          <w:rPr>
            <w:noProof/>
          </w:rPr>
          <w:t>2</w:t>
        </w:r>
        <w:r w:rsidRPr="00D94E3A">
          <w:rPr>
            <w:noProof/>
          </w:rPr>
          <w:fldChar w:fldCharType="end"/>
        </w:r>
      </w:hyperlink>
    </w:p>
    <w:p w14:paraId="73E3E643" w14:textId="68F90EEC"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297" w:history="1">
        <w:r w:rsidRPr="00D94E3A">
          <w:rPr>
            <w:rStyle w:val="Siuktni"/>
            <w:rFonts w:ascii="Times New Roman" w:eastAsia="Times New Roman" w:hAnsi="Times New Roman" w:cs="Times New Roman"/>
            <w:noProof/>
          </w:rPr>
          <w:t>1.1 Cơ sở dữ liệu quan hệ</w:t>
        </w:r>
        <w:r w:rsidRPr="00D94E3A">
          <w:rPr>
            <w:noProof/>
          </w:rPr>
          <w:tab/>
        </w:r>
        <w:r w:rsidRPr="00D94E3A">
          <w:rPr>
            <w:noProof/>
          </w:rPr>
          <w:fldChar w:fldCharType="begin"/>
        </w:r>
        <w:r w:rsidRPr="00D94E3A">
          <w:rPr>
            <w:noProof/>
          </w:rPr>
          <w:instrText xml:space="preserve"> PAGEREF _Toc243314297 \h </w:instrText>
        </w:r>
        <w:r w:rsidRPr="00D94E3A">
          <w:rPr>
            <w:noProof/>
          </w:rPr>
        </w:r>
        <w:r w:rsidRPr="00D94E3A">
          <w:rPr>
            <w:noProof/>
          </w:rPr>
          <w:fldChar w:fldCharType="separate"/>
        </w:r>
        <w:r w:rsidR="00247334">
          <w:rPr>
            <w:noProof/>
          </w:rPr>
          <w:t>2</w:t>
        </w:r>
        <w:r w:rsidRPr="00D94E3A">
          <w:rPr>
            <w:noProof/>
          </w:rPr>
          <w:fldChar w:fldCharType="end"/>
        </w:r>
      </w:hyperlink>
    </w:p>
    <w:p w14:paraId="09058E48" w14:textId="5B7915EC"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298" w:history="1">
        <w:r w:rsidRPr="00D94E3A">
          <w:rPr>
            <w:rStyle w:val="Siuktni"/>
            <w:rFonts w:ascii="Times New Roman" w:eastAsia="Times New Roman" w:hAnsi="Times New Roman" w:cs="Times New Roman"/>
            <w:noProof/>
          </w:rPr>
          <w:t>1.2 Mô hình ERD khóa và ràng buộc</w:t>
        </w:r>
        <w:r w:rsidRPr="00D94E3A">
          <w:rPr>
            <w:noProof/>
          </w:rPr>
          <w:tab/>
        </w:r>
        <w:r w:rsidRPr="00D94E3A">
          <w:rPr>
            <w:noProof/>
          </w:rPr>
          <w:fldChar w:fldCharType="begin"/>
        </w:r>
        <w:r w:rsidRPr="00D94E3A">
          <w:rPr>
            <w:noProof/>
          </w:rPr>
          <w:instrText xml:space="preserve"> PAGEREF _Toc243314298 \h </w:instrText>
        </w:r>
        <w:r w:rsidRPr="00D94E3A">
          <w:rPr>
            <w:noProof/>
          </w:rPr>
        </w:r>
        <w:r w:rsidRPr="00D94E3A">
          <w:rPr>
            <w:noProof/>
          </w:rPr>
          <w:fldChar w:fldCharType="separate"/>
        </w:r>
        <w:r w:rsidR="00247334">
          <w:rPr>
            <w:noProof/>
          </w:rPr>
          <w:t>2</w:t>
        </w:r>
        <w:r w:rsidRPr="00D94E3A">
          <w:rPr>
            <w:noProof/>
          </w:rPr>
          <w:fldChar w:fldCharType="end"/>
        </w:r>
      </w:hyperlink>
    </w:p>
    <w:p w14:paraId="35301009" w14:textId="1FD8F3C8"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299" w:history="1">
        <w:r w:rsidRPr="00D94E3A">
          <w:rPr>
            <w:rStyle w:val="Siuktni"/>
            <w:rFonts w:ascii="Times New Roman" w:eastAsia="Times New Roman" w:hAnsi="Times New Roman" w:cs="Times New Roman"/>
            <w:noProof/>
          </w:rPr>
          <w:t>1.3 Chuẩn hóa dữ liệu</w:t>
        </w:r>
        <w:r w:rsidRPr="00D94E3A">
          <w:rPr>
            <w:noProof/>
          </w:rPr>
          <w:tab/>
        </w:r>
        <w:r w:rsidRPr="00D94E3A">
          <w:rPr>
            <w:noProof/>
          </w:rPr>
          <w:fldChar w:fldCharType="begin"/>
        </w:r>
        <w:r w:rsidRPr="00D94E3A">
          <w:rPr>
            <w:noProof/>
          </w:rPr>
          <w:instrText xml:space="preserve"> PAGEREF _Toc243314299 \h </w:instrText>
        </w:r>
        <w:r w:rsidRPr="00D94E3A">
          <w:rPr>
            <w:noProof/>
          </w:rPr>
        </w:r>
        <w:r w:rsidRPr="00D94E3A">
          <w:rPr>
            <w:noProof/>
          </w:rPr>
          <w:fldChar w:fldCharType="separate"/>
        </w:r>
        <w:r w:rsidR="00247334">
          <w:rPr>
            <w:noProof/>
          </w:rPr>
          <w:t>2</w:t>
        </w:r>
        <w:r w:rsidRPr="00D94E3A">
          <w:rPr>
            <w:noProof/>
          </w:rPr>
          <w:fldChar w:fldCharType="end"/>
        </w:r>
      </w:hyperlink>
    </w:p>
    <w:p w14:paraId="0FE405BC" w14:textId="3BAD9851"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0" w:history="1">
        <w:r w:rsidRPr="00D94E3A">
          <w:rPr>
            <w:rStyle w:val="Siuktni"/>
            <w:rFonts w:ascii="Times New Roman" w:eastAsia="Times New Roman" w:hAnsi="Times New Roman" w:cs="Times New Roman"/>
            <w:noProof/>
          </w:rPr>
          <w:t>1.4 Giao dịch và xử lý đồng thời</w:t>
        </w:r>
        <w:r w:rsidRPr="00D94E3A">
          <w:rPr>
            <w:noProof/>
          </w:rPr>
          <w:tab/>
        </w:r>
        <w:r w:rsidRPr="00D94E3A">
          <w:rPr>
            <w:noProof/>
          </w:rPr>
          <w:fldChar w:fldCharType="begin"/>
        </w:r>
        <w:r w:rsidRPr="00D94E3A">
          <w:rPr>
            <w:noProof/>
          </w:rPr>
          <w:instrText xml:space="preserve"> PAGEREF _Toc243314300 \h </w:instrText>
        </w:r>
        <w:r w:rsidRPr="00D94E3A">
          <w:rPr>
            <w:noProof/>
          </w:rPr>
        </w:r>
        <w:r w:rsidRPr="00D94E3A">
          <w:rPr>
            <w:noProof/>
          </w:rPr>
          <w:fldChar w:fldCharType="separate"/>
        </w:r>
        <w:r w:rsidR="00247334">
          <w:rPr>
            <w:noProof/>
          </w:rPr>
          <w:t>3</w:t>
        </w:r>
        <w:r w:rsidRPr="00D94E3A">
          <w:rPr>
            <w:noProof/>
          </w:rPr>
          <w:fldChar w:fldCharType="end"/>
        </w:r>
      </w:hyperlink>
    </w:p>
    <w:p w14:paraId="39BCB651" w14:textId="3D4C4BFA"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1" w:history="1">
        <w:r w:rsidRPr="00D94E3A">
          <w:rPr>
            <w:rStyle w:val="Siuktni"/>
            <w:rFonts w:ascii="Times New Roman" w:eastAsia="Times New Roman" w:hAnsi="Times New Roman" w:cs="Times New Roman"/>
            <w:noProof/>
          </w:rPr>
          <w:t>1.5 Chỉ mục trong SQL Server</w:t>
        </w:r>
        <w:r w:rsidRPr="00D94E3A">
          <w:rPr>
            <w:noProof/>
          </w:rPr>
          <w:tab/>
        </w:r>
        <w:r w:rsidRPr="00D94E3A">
          <w:rPr>
            <w:noProof/>
          </w:rPr>
          <w:fldChar w:fldCharType="begin"/>
        </w:r>
        <w:r w:rsidRPr="00D94E3A">
          <w:rPr>
            <w:noProof/>
          </w:rPr>
          <w:instrText xml:space="preserve"> PAGEREF _Toc243314301 \h </w:instrText>
        </w:r>
        <w:r w:rsidRPr="00D94E3A">
          <w:rPr>
            <w:noProof/>
          </w:rPr>
        </w:r>
        <w:r w:rsidRPr="00D94E3A">
          <w:rPr>
            <w:noProof/>
          </w:rPr>
          <w:fldChar w:fldCharType="separate"/>
        </w:r>
        <w:r w:rsidR="00247334">
          <w:rPr>
            <w:noProof/>
          </w:rPr>
          <w:t>3</w:t>
        </w:r>
        <w:r w:rsidRPr="00D94E3A">
          <w:rPr>
            <w:noProof/>
          </w:rPr>
          <w:fldChar w:fldCharType="end"/>
        </w:r>
      </w:hyperlink>
    </w:p>
    <w:p w14:paraId="17AB2409" w14:textId="1FBB11D4"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02" w:history="1">
        <w:r w:rsidRPr="00D94E3A">
          <w:rPr>
            <w:rStyle w:val="Siuktni"/>
            <w:rFonts w:ascii="Times New Roman" w:eastAsia="Times New Roman" w:hAnsi="Times New Roman" w:cs="Times New Roman"/>
            <w:noProof/>
          </w:rPr>
          <w:t>CHƯƠNG</w:t>
        </w:r>
        <w:r w:rsidRPr="00D94E3A">
          <w:rPr>
            <w:rStyle w:val="Siuktni"/>
            <w:rFonts w:ascii="Times New Roman" w:eastAsia="Times New Roman" w:hAnsi="Times New Roman" w:cs="Times New Roman"/>
            <w:noProof/>
            <w:spacing w:val="-6"/>
          </w:rPr>
          <w:t xml:space="preserve"> </w:t>
        </w:r>
        <w:r w:rsidRPr="00D94E3A">
          <w:rPr>
            <w:rStyle w:val="Siuktni"/>
            <w:rFonts w:ascii="Times New Roman" w:eastAsia="Times New Roman" w:hAnsi="Times New Roman" w:cs="Times New Roman"/>
            <w:noProof/>
          </w:rPr>
          <w:t>2:</w:t>
        </w:r>
        <w:r w:rsidRPr="00D94E3A">
          <w:rPr>
            <w:rStyle w:val="Siuktni"/>
            <w:rFonts w:ascii="Times New Roman" w:eastAsia="Times New Roman" w:hAnsi="Times New Roman" w:cs="Times New Roman"/>
            <w:noProof/>
            <w:spacing w:val="9"/>
          </w:rPr>
          <w:t xml:space="preserve"> </w:t>
        </w:r>
        <w:r w:rsidRPr="00D94E3A">
          <w:rPr>
            <w:rStyle w:val="Siuktni"/>
            <w:rFonts w:ascii="Times New Roman" w:eastAsia="Times New Roman" w:hAnsi="Times New Roman" w:cs="Times New Roman"/>
            <w:noProof/>
          </w:rPr>
          <w:t>PHÂN</w:t>
        </w:r>
        <w:r w:rsidRPr="00D94E3A">
          <w:rPr>
            <w:rStyle w:val="Siuktni"/>
            <w:rFonts w:ascii="Times New Roman" w:eastAsia="Times New Roman" w:hAnsi="Times New Roman" w:cs="Times New Roman"/>
            <w:noProof/>
            <w:spacing w:val="-1"/>
          </w:rPr>
          <w:t xml:space="preserve"> </w:t>
        </w:r>
        <w:r w:rsidRPr="00D94E3A">
          <w:rPr>
            <w:rStyle w:val="Siuktni"/>
            <w:rFonts w:ascii="Times New Roman" w:eastAsia="Times New Roman" w:hAnsi="Times New Roman" w:cs="Times New Roman"/>
            <w:noProof/>
          </w:rPr>
          <w:t>TÍCH</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VÀ</w:t>
        </w:r>
        <w:r w:rsidRPr="00D94E3A">
          <w:rPr>
            <w:rStyle w:val="Siuktni"/>
            <w:rFonts w:ascii="Times New Roman" w:eastAsia="Times New Roman" w:hAnsi="Times New Roman" w:cs="Times New Roman"/>
            <w:noProof/>
            <w:spacing w:val="1"/>
          </w:rPr>
          <w:t xml:space="preserve"> </w:t>
        </w:r>
        <w:r w:rsidRPr="00D94E3A">
          <w:rPr>
            <w:rStyle w:val="Siuktni"/>
            <w:rFonts w:ascii="Times New Roman" w:eastAsia="Times New Roman" w:hAnsi="Times New Roman" w:cs="Times New Roman"/>
            <w:noProof/>
          </w:rPr>
          <w:t>THIẾT</w:t>
        </w:r>
        <w:r w:rsidRPr="00D94E3A">
          <w:rPr>
            <w:rStyle w:val="Siuktni"/>
            <w:rFonts w:ascii="Times New Roman" w:eastAsia="Times New Roman" w:hAnsi="Times New Roman" w:cs="Times New Roman"/>
            <w:noProof/>
            <w:spacing w:val="-2"/>
          </w:rPr>
          <w:t xml:space="preserve"> </w:t>
        </w:r>
        <w:r w:rsidRPr="00D94E3A">
          <w:rPr>
            <w:rStyle w:val="Siuktni"/>
            <w:rFonts w:ascii="Times New Roman" w:eastAsia="Times New Roman" w:hAnsi="Times New Roman" w:cs="Times New Roman"/>
            <w:noProof/>
          </w:rPr>
          <w:t>KẾ</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rPr>
          <w:t>HỆ</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spacing w:val="-2"/>
          </w:rPr>
          <w:t>THỐNG</w:t>
        </w:r>
        <w:r w:rsidRPr="00D94E3A">
          <w:rPr>
            <w:noProof/>
          </w:rPr>
          <w:tab/>
        </w:r>
        <w:r w:rsidRPr="00D94E3A">
          <w:rPr>
            <w:noProof/>
          </w:rPr>
          <w:fldChar w:fldCharType="begin"/>
        </w:r>
        <w:r w:rsidRPr="00D94E3A">
          <w:rPr>
            <w:noProof/>
          </w:rPr>
          <w:instrText xml:space="preserve"> PAGEREF _Toc243314302 \h </w:instrText>
        </w:r>
        <w:r w:rsidRPr="00D94E3A">
          <w:rPr>
            <w:noProof/>
          </w:rPr>
        </w:r>
        <w:r w:rsidRPr="00D94E3A">
          <w:rPr>
            <w:noProof/>
          </w:rPr>
          <w:fldChar w:fldCharType="separate"/>
        </w:r>
        <w:r w:rsidR="00247334">
          <w:rPr>
            <w:noProof/>
          </w:rPr>
          <w:t>4</w:t>
        </w:r>
        <w:r w:rsidRPr="00D94E3A">
          <w:rPr>
            <w:noProof/>
          </w:rPr>
          <w:fldChar w:fldCharType="end"/>
        </w:r>
      </w:hyperlink>
    </w:p>
    <w:p w14:paraId="1B92223F" w14:textId="595EA991"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3" w:history="1">
        <w:r w:rsidRPr="00D94E3A">
          <w:rPr>
            <w:rStyle w:val="Siuktni"/>
            <w:rFonts w:ascii="Times New Roman" w:eastAsia="Times New Roman" w:hAnsi="Times New Roman" w:cs="Times New Roman"/>
            <w:noProof/>
          </w:rPr>
          <w:t>2.1 Mô tả bài toán</w:t>
        </w:r>
        <w:r w:rsidRPr="00D94E3A">
          <w:rPr>
            <w:noProof/>
          </w:rPr>
          <w:tab/>
        </w:r>
        <w:r w:rsidRPr="00D94E3A">
          <w:rPr>
            <w:noProof/>
          </w:rPr>
          <w:fldChar w:fldCharType="begin"/>
        </w:r>
        <w:r w:rsidRPr="00D94E3A">
          <w:rPr>
            <w:noProof/>
          </w:rPr>
          <w:instrText xml:space="preserve"> PAGEREF _Toc243314303 \h </w:instrText>
        </w:r>
        <w:r w:rsidRPr="00D94E3A">
          <w:rPr>
            <w:noProof/>
          </w:rPr>
        </w:r>
        <w:r w:rsidRPr="00D94E3A">
          <w:rPr>
            <w:noProof/>
          </w:rPr>
          <w:fldChar w:fldCharType="separate"/>
        </w:r>
        <w:r w:rsidR="00247334">
          <w:rPr>
            <w:noProof/>
          </w:rPr>
          <w:t>4</w:t>
        </w:r>
        <w:r w:rsidRPr="00D94E3A">
          <w:rPr>
            <w:noProof/>
          </w:rPr>
          <w:fldChar w:fldCharType="end"/>
        </w:r>
      </w:hyperlink>
    </w:p>
    <w:p w14:paraId="50388E79" w14:textId="1AD83186"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4" w:history="1">
        <w:r w:rsidRPr="00D94E3A">
          <w:rPr>
            <w:rStyle w:val="Siuktni"/>
            <w:rFonts w:ascii="Times New Roman" w:eastAsia="Times New Roman" w:hAnsi="Times New Roman" w:cs="Times New Roman"/>
            <w:noProof/>
          </w:rPr>
          <w:t>2.2 Phân tích hệ thống</w:t>
        </w:r>
        <w:r w:rsidRPr="00D94E3A">
          <w:rPr>
            <w:noProof/>
          </w:rPr>
          <w:tab/>
        </w:r>
        <w:r w:rsidRPr="00D94E3A">
          <w:rPr>
            <w:noProof/>
          </w:rPr>
          <w:fldChar w:fldCharType="begin"/>
        </w:r>
        <w:r w:rsidRPr="00D94E3A">
          <w:rPr>
            <w:noProof/>
          </w:rPr>
          <w:instrText xml:space="preserve"> PAGEREF _Toc243314304 \h </w:instrText>
        </w:r>
        <w:r w:rsidRPr="00D94E3A">
          <w:rPr>
            <w:noProof/>
          </w:rPr>
        </w:r>
        <w:r w:rsidRPr="00D94E3A">
          <w:rPr>
            <w:noProof/>
          </w:rPr>
          <w:fldChar w:fldCharType="separate"/>
        </w:r>
        <w:r w:rsidR="00247334">
          <w:rPr>
            <w:noProof/>
          </w:rPr>
          <w:t>6</w:t>
        </w:r>
        <w:r w:rsidRPr="00D94E3A">
          <w:rPr>
            <w:noProof/>
          </w:rPr>
          <w:fldChar w:fldCharType="end"/>
        </w:r>
      </w:hyperlink>
    </w:p>
    <w:p w14:paraId="24BE8BA7" w14:textId="0E2A285F"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5" w:history="1">
        <w:r w:rsidRPr="00D94E3A">
          <w:rPr>
            <w:rStyle w:val="Siuktni"/>
            <w:rFonts w:ascii="Times New Roman" w:eastAsia="Times New Roman" w:hAnsi="Times New Roman" w:cs="Times New Roman"/>
            <w:noProof/>
          </w:rPr>
          <w:t>2.2.1 Xây dựng mô hình ERD</w:t>
        </w:r>
        <w:r w:rsidRPr="00D94E3A">
          <w:rPr>
            <w:noProof/>
          </w:rPr>
          <w:tab/>
        </w:r>
        <w:r w:rsidRPr="00D94E3A">
          <w:rPr>
            <w:noProof/>
          </w:rPr>
          <w:fldChar w:fldCharType="begin"/>
        </w:r>
        <w:r w:rsidRPr="00D94E3A">
          <w:rPr>
            <w:noProof/>
          </w:rPr>
          <w:instrText xml:space="preserve"> PAGEREF _Toc243314305 \h </w:instrText>
        </w:r>
        <w:r w:rsidRPr="00D94E3A">
          <w:rPr>
            <w:noProof/>
          </w:rPr>
        </w:r>
        <w:r w:rsidRPr="00D94E3A">
          <w:rPr>
            <w:noProof/>
          </w:rPr>
          <w:fldChar w:fldCharType="separate"/>
        </w:r>
        <w:r w:rsidR="00247334">
          <w:rPr>
            <w:noProof/>
          </w:rPr>
          <w:t>6</w:t>
        </w:r>
        <w:r w:rsidRPr="00D94E3A">
          <w:rPr>
            <w:noProof/>
          </w:rPr>
          <w:fldChar w:fldCharType="end"/>
        </w:r>
      </w:hyperlink>
    </w:p>
    <w:p w14:paraId="3D005B63" w14:textId="437B2D43"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6" w:history="1">
        <w:r w:rsidRPr="00D94E3A">
          <w:rPr>
            <w:rStyle w:val="Siuktni"/>
            <w:rFonts w:ascii="Times New Roman" w:eastAsia="Times New Roman" w:hAnsi="Times New Roman" w:cs="Times New Roman"/>
            <w:noProof/>
          </w:rPr>
          <w:t>2.3 Thiết kế cơ sở dữ liệu</w:t>
        </w:r>
        <w:r w:rsidRPr="00D94E3A">
          <w:rPr>
            <w:noProof/>
          </w:rPr>
          <w:tab/>
        </w:r>
        <w:r w:rsidRPr="00D94E3A">
          <w:rPr>
            <w:noProof/>
          </w:rPr>
          <w:fldChar w:fldCharType="begin"/>
        </w:r>
        <w:r w:rsidRPr="00D94E3A">
          <w:rPr>
            <w:noProof/>
          </w:rPr>
          <w:instrText xml:space="preserve"> PAGEREF _Toc243314306 \h </w:instrText>
        </w:r>
        <w:r w:rsidRPr="00D94E3A">
          <w:rPr>
            <w:noProof/>
          </w:rPr>
        </w:r>
        <w:r w:rsidRPr="00D94E3A">
          <w:rPr>
            <w:noProof/>
          </w:rPr>
          <w:fldChar w:fldCharType="separate"/>
        </w:r>
        <w:r w:rsidR="00247334">
          <w:rPr>
            <w:noProof/>
          </w:rPr>
          <w:t>12</w:t>
        </w:r>
        <w:r w:rsidRPr="00D94E3A">
          <w:rPr>
            <w:noProof/>
          </w:rPr>
          <w:fldChar w:fldCharType="end"/>
        </w:r>
      </w:hyperlink>
    </w:p>
    <w:p w14:paraId="51BEB703" w14:textId="4D7E65A5"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7" w:history="1">
        <w:r w:rsidRPr="00D94E3A">
          <w:rPr>
            <w:rStyle w:val="Siuktni"/>
            <w:rFonts w:ascii="Times New Roman" w:eastAsia="Times New Roman" w:hAnsi="Times New Roman" w:cs="Times New Roman"/>
            <w:noProof/>
          </w:rPr>
          <w:t>2.3.1 Lược đồ cơ sở dữ liệu</w:t>
        </w:r>
        <w:r w:rsidRPr="00D94E3A">
          <w:rPr>
            <w:noProof/>
          </w:rPr>
          <w:tab/>
        </w:r>
        <w:r w:rsidRPr="00D94E3A">
          <w:rPr>
            <w:noProof/>
          </w:rPr>
          <w:fldChar w:fldCharType="begin"/>
        </w:r>
        <w:r w:rsidRPr="00D94E3A">
          <w:rPr>
            <w:noProof/>
          </w:rPr>
          <w:instrText xml:space="preserve"> PAGEREF _Toc243314307 \h </w:instrText>
        </w:r>
        <w:r w:rsidRPr="00D94E3A">
          <w:rPr>
            <w:noProof/>
          </w:rPr>
        </w:r>
        <w:r w:rsidRPr="00D94E3A">
          <w:rPr>
            <w:noProof/>
          </w:rPr>
          <w:fldChar w:fldCharType="separate"/>
        </w:r>
        <w:r w:rsidR="00247334">
          <w:rPr>
            <w:noProof/>
          </w:rPr>
          <w:t>12</w:t>
        </w:r>
        <w:r w:rsidRPr="00D94E3A">
          <w:rPr>
            <w:noProof/>
          </w:rPr>
          <w:fldChar w:fldCharType="end"/>
        </w:r>
      </w:hyperlink>
    </w:p>
    <w:p w14:paraId="1C7FC3F6" w14:textId="29CA22F5"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8" w:history="1">
        <w:r w:rsidRPr="00D94E3A">
          <w:rPr>
            <w:rStyle w:val="Siuktni"/>
            <w:rFonts w:ascii="Times New Roman" w:eastAsia="Times New Roman" w:hAnsi="Times New Roman" w:cs="Times New Roman"/>
            <w:noProof/>
          </w:rPr>
          <w:t>2.3.2 Chuẩn hóa</w:t>
        </w:r>
        <w:r w:rsidRPr="00D94E3A">
          <w:rPr>
            <w:noProof/>
          </w:rPr>
          <w:tab/>
        </w:r>
        <w:r w:rsidRPr="00D94E3A">
          <w:rPr>
            <w:noProof/>
          </w:rPr>
          <w:fldChar w:fldCharType="begin"/>
        </w:r>
        <w:r w:rsidRPr="00D94E3A">
          <w:rPr>
            <w:noProof/>
          </w:rPr>
          <w:instrText xml:space="preserve"> PAGEREF _Toc243314308 \h </w:instrText>
        </w:r>
        <w:r w:rsidRPr="00D94E3A">
          <w:rPr>
            <w:noProof/>
          </w:rPr>
        </w:r>
        <w:r w:rsidRPr="00D94E3A">
          <w:rPr>
            <w:noProof/>
          </w:rPr>
          <w:fldChar w:fldCharType="separate"/>
        </w:r>
        <w:r w:rsidR="00247334">
          <w:rPr>
            <w:noProof/>
          </w:rPr>
          <w:t>23</w:t>
        </w:r>
        <w:r w:rsidRPr="00D94E3A">
          <w:rPr>
            <w:noProof/>
          </w:rPr>
          <w:fldChar w:fldCharType="end"/>
        </w:r>
      </w:hyperlink>
    </w:p>
    <w:p w14:paraId="6C8D6DFC" w14:textId="33A999D2"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09" w:history="1">
        <w:r w:rsidRPr="00D94E3A">
          <w:rPr>
            <w:rStyle w:val="Siuktni"/>
            <w:rFonts w:ascii="Times New Roman" w:eastAsia="Times New Roman" w:hAnsi="Times New Roman" w:cs="Times New Roman"/>
            <w:noProof/>
          </w:rPr>
          <w:t>2.3.3 Cài đặt</w:t>
        </w:r>
        <w:r w:rsidRPr="00D94E3A">
          <w:rPr>
            <w:noProof/>
          </w:rPr>
          <w:tab/>
        </w:r>
        <w:r w:rsidRPr="00D94E3A">
          <w:rPr>
            <w:noProof/>
          </w:rPr>
          <w:fldChar w:fldCharType="begin"/>
        </w:r>
        <w:r w:rsidRPr="00D94E3A">
          <w:rPr>
            <w:noProof/>
          </w:rPr>
          <w:instrText xml:space="preserve"> PAGEREF _Toc243314309 \h </w:instrText>
        </w:r>
        <w:r w:rsidRPr="00D94E3A">
          <w:rPr>
            <w:noProof/>
          </w:rPr>
        </w:r>
        <w:r w:rsidRPr="00D94E3A">
          <w:rPr>
            <w:noProof/>
          </w:rPr>
          <w:fldChar w:fldCharType="separate"/>
        </w:r>
        <w:r w:rsidR="00247334">
          <w:rPr>
            <w:noProof/>
          </w:rPr>
          <w:t>24</w:t>
        </w:r>
        <w:r w:rsidRPr="00D94E3A">
          <w:rPr>
            <w:noProof/>
          </w:rPr>
          <w:fldChar w:fldCharType="end"/>
        </w:r>
      </w:hyperlink>
    </w:p>
    <w:p w14:paraId="08C1508A" w14:textId="4AEFF093"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0" w:history="1">
        <w:r w:rsidRPr="00D94E3A">
          <w:rPr>
            <w:rStyle w:val="Siuktni"/>
            <w:rFonts w:ascii="Times New Roman" w:eastAsia="Times New Roman" w:hAnsi="Times New Roman" w:cs="Times New Roman"/>
            <w:noProof/>
          </w:rPr>
          <w:t>2.3.4 Nhập liệu</w:t>
        </w:r>
        <w:r w:rsidRPr="00D94E3A">
          <w:rPr>
            <w:noProof/>
          </w:rPr>
          <w:tab/>
        </w:r>
        <w:r w:rsidRPr="00D94E3A">
          <w:rPr>
            <w:noProof/>
          </w:rPr>
          <w:fldChar w:fldCharType="begin"/>
        </w:r>
        <w:r w:rsidRPr="00D94E3A">
          <w:rPr>
            <w:noProof/>
          </w:rPr>
          <w:instrText xml:space="preserve"> PAGEREF _Toc243314310 \h </w:instrText>
        </w:r>
        <w:r w:rsidRPr="00D94E3A">
          <w:rPr>
            <w:noProof/>
          </w:rPr>
        </w:r>
        <w:r w:rsidRPr="00D94E3A">
          <w:rPr>
            <w:noProof/>
          </w:rPr>
          <w:fldChar w:fldCharType="separate"/>
        </w:r>
        <w:r w:rsidR="00247334">
          <w:rPr>
            <w:noProof/>
          </w:rPr>
          <w:t>24</w:t>
        </w:r>
        <w:r w:rsidRPr="00D94E3A">
          <w:rPr>
            <w:noProof/>
          </w:rPr>
          <w:fldChar w:fldCharType="end"/>
        </w:r>
      </w:hyperlink>
    </w:p>
    <w:p w14:paraId="7B3B7880" w14:textId="3F47A81D"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1" w:history="1">
        <w:r w:rsidRPr="00D94E3A">
          <w:rPr>
            <w:rStyle w:val="Siuktni"/>
            <w:rFonts w:ascii="Times New Roman" w:eastAsia="Times New Roman" w:hAnsi="Times New Roman" w:cs="Times New Roman"/>
            <w:noProof/>
          </w:rPr>
          <w:t>2.4 Hệ quản trị cơ sở dữ liệu</w:t>
        </w:r>
        <w:r w:rsidRPr="00D94E3A">
          <w:rPr>
            <w:noProof/>
          </w:rPr>
          <w:tab/>
        </w:r>
        <w:r w:rsidRPr="00D94E3A">
          <w:rPr>
            <w:noProof/>
          </w:rPr>
          <w:fldChar w:fldCharType="begin"/>
        </w:r>
        <w:r w:rsidRPr="00D94E3A">
          <w:rPr>
            <w:noProof/>
          </w:rPr>
          <w:instrText xml:space="preserve"> PAGEREF _Toc243314311 \h </w:instrText>
        </w:r>
        <w:r w:rsidRPr="00D94E3A">
          <w:rPr>
            <w:noProof/>
          </w:rPr>
        </w:r>
        <w:r w:rsidRPr="00D94E3A">
          <w:rPr>
            <w:noProof/>
          </w:rPr>
          <w:fldChar w:fldCharType="separate"/>
        </w:r>
        <w:r w:rsidR="00247334">
          <w:rPr>
            <w:noProof/>
          </w:rPr>
          <w:t>25</w:t>
        </w:r>
        <w:r w:rsidRPr="00D94E3A">
          <w:rPr>
            <w:noProof/>
          </w:rPr>
          <w:fldChar w:fldCharType="end"/>
        </w:r>
      </w:hyperlink>
    </w:p>
    <w:p w14:paraId="338AB372" w14:textId="148D833D"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12" w:history="1">
        <w:r w:rsidRPr="00D94E3A">
          <w:rPr>
            <w:rStyle w:val="Siuktni"/>
            <w:rFonts w:ascii="Times New Roman" w:eastAsia="Times New Roman" w:hAnsi="Times New Roman" w:cs="Times New Roman"/>
            <w:noProof/>
          </w:rPr>
          <w:t>CHƯƠNG 3 TRIỂN KHAI VÀ KHAI THÁC CƠ SỞ DỮ LIỆU</w:t>
        </w:r>
        <w:r w:rsidRPr="00D94E3A">
          <w:rPr>
            <w:noProof/>
          </w:rPr>
          <w:tab/>
        </w:r>
        <w:r w:rsidRPr="00D94E3A">
          <w:rPr>
            <w:noProof/>
          </w:rPr>
          <w:fldChar w:fldCharType="begin"/>
        </w:r>
        <w:r w:rsidRPr="00D94E3A">
          <w:rPr>
            <w:noProof/>
          </w:rPr>
          <w:instrText xml:space="preserve"> PAGEREF _Toc243314312 \h </w:instrText>
        </w:r>
        <w:r w:rsidRPr="00D94E3A">
          <w:rPr>
            <w:noProof/>
          </w:rPr>
        </w:r>
        <w:r w:rsidRPr="00D94E3A">
          <w:rPr>
            <w:noProof/>
          </w:rPr>
          <w:fldChar w:fldCharType="separate"/>
        </w:r>
        <w:r w:rsidR="00247334">
          <w:rPr>
            <w:noProof/>
          </w:rPr>
          <w:t>27</w:t>
        </w:r>
        <w:r w:rsidRPr="00D94E3A">
          <w:rPr>
            <w:noProof/>
          </w:rPr>
          <w:fldChar w:fldCharType="end"/>
        </w:r>
      </w:hyperlink>
    </w:p>
    <w:p w14:paraId="6B12FA72" w14:textId="3C1D511E"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3" w:history="1">
        <w:r w:rsidRPr="00D94E3A">
          <w:rPr>
            <w:rStyle w:val="Siuktni"/>
            <w:rFonts w:ascii="Times New Roman" w:eastAsia="Times New Roman" w:hAnsi="Times New Roman" w:cs="Times New Roman"/>
            <w:noProof/>
          </w:rPr>
          <w:t>3.1 Truy vấn tra cứu tồn kho</w:t>
        </w:r>
        <w:r w:rsidRPr="00D94E3A">
          <w:rPr>
            <w:noProof/>
          </w:rPr>
          <w:tab/>
        </w:r>
        <w:r w:rsidRPr="00D94E3A">
          <w:rPr>
            <w:noProof/>
          </w:rPr>
          <w:fldChar w:fldCharType="begin"/>
        </w:r>
        <w:r w:rsidRPr="00D94E3A">
          <w:rPr>
            <w:noProof/>
          </w:rPr>
          <w:instrText xml:space="preserve"> PAGEREF _Toc243314313 \h </w:instrText>
        </w:r>
        <w:r w:rsidRPr="00D94E3A">
          <w:rPr>
            <w:noProof/>
          </w:rPr>
        </w:r>
        <w:r w:rsidRPr="00D94E3A">
          <w:rPr>
            <w:noProof/>
          </w:rPr>
          <w:fldChar w:fldCharType="separate"/>
        </w:r>
        <w:r w:rsidR="00247334">
          <w:rPr>
            <w:noProof/>
          </w:rPr>
          <w:t>27</w:t>
        </w:r>
        <w:r w:rsidRPr="00D94E3A">
          <w:rPr>
            <w:noProof/>
          </w:rPr>
          <w:fldChar w:fldCharType="end"/>
        </w:r>
      </w:hyperlink>
    </w:p>
    <w:p w14:paraId="521EE60B" w14:textId="6AF030DC"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4" w:history="1">
        <w:r w:rsidRPr="00D94E3A">
          <w:rPr>
            <w:rStyle w:val="Siuktni"/>
            <w:rFonts w:ascii="Times New Roman" w:eastAsia="Times New Roman" w:hAnsi="Times New Roman" w:cs="Times New Roman"/>
            <w:noProof/>
          </w:rPr>
          <w:t>3.2 Truy vấn thống kê và phân loại tồn</w:t>
        </w:r>
        <w:r w:rsidRPr="00D94E3A">
          <w:rPr>
            <w:noProof/>
          </w:rPr>
          <w:tab/>
        </w:r>
        <w:r w:rsidRPr="00D94E3A">
          <w:rPr>
            <w:noProof/>
          </w:rPr>
          <w:fldChar w:fldCharType="begin"/>
        </w:r>
        <w:r w:rsidRPr="00D94E3A">
          <w:rPr>
            <w:noProof/>
          </w:rPr>
          <w:instrText xml:space="preserve"> PAGEREF _Toc243314314 \h </w:instrText>
        </w:r>
        <w:r w:rsidRPr="00D94E3A">
          <w:rPr>
            <w:noProof/>
          </w:rPr>
        </w:r>
        <w:r w:rsidRPr="00D94E3A">
          <w:rPr>
            <w:noProof/>
          </w:rPr>
          <w:fldChar w:fldCharType="separate"/>
        </w:r>
        <w:r w:rsidR="00247334">
          <w:rPr>
            <w:noProof/>
          </w:rPr>
          <w:t>27</w:t>
        </w:r>
        <w:r w:rsidRPr="00D94E3A">
          <w:rPr>
            <w:noProof/>
          </w:rPr>
          <w:fldChar w:fldCharType="end"/>
        </w:r>
      </w:hyperlink>
    </w:p>
    <w:p w14:paraId="066C0CF1" w14:textId="518905D4"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5" w:history="1">
        <w:r w:rsidRPr="00D94E3A">
          <w:rPr>
            <w:rStyle w:val="Siuktni"/>
            <w:rFonts w:ascii="Times New Roman" w:eastAsia="Times New Roman" w:hAnsi="Times New Roman" w:cs="Times New Roman"/>
            <w:noProof/>
          </w:rPr>
          <w:t>3.3 Kiểm tra tính toàn vẹn và giao dịch</w:t>
        </w:r>
        <w:r w:rsidRPr="00D94E3A">
          <w:rPr>
            <w:noProof/>
          </w:rPr>
          <w:tab/>
        </w:r>
        <w:r w:rsidRPr="00D94E3A">
          <w:rPr>
            <w:noProof/>
          </w:rPr>
          <w:fldChar w:fldCharType="begin"/>
        </w:r>
        <w:r w:rsidRPr="00D94E3A">
          <w:rPr>
            <w:noProof/>
          </w:rPr>
          <w:instrText xml:space="preserve"> PAGEREF _Toc243314315 \h </w:instrText>
        </w:r>
        <w:r w:rsidRPr="00D94E3A">
          <w:rPr>
            <w:noProof/>
          </w:rPr>
        </w:r>
        <w:r w:rsidRPr="00D94E3A">
          <w:rPr>
            <w:noProof/>
          </w:rPr>
          <w:fldChar w:fldCharType="separate"/>
        </w:r>
        <w:r w:rsidR="00247334">
          <w:rPr>
            <w:noProof/>
          </w:rPr>
          <w:t>28</w:t>
        </w:r>
        <w:r w:rsidRPr="00D94E3A">
          <w:rPr>
            <w:noProof/>
          </w:rPr>
          <w:fldChar w:fldCharType="end"/>
        </w:r>
      </w:hyperlink>
    </w:p>
    <w:p w14:paraId="7A391DF6" w14:textId="3C7CA27E"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16" w:history="1">
        <w:r w:rsidRPr="00D94E3A">
          <w:rPr>
            <w:rStyle w:val="Siuktni"/>
            <w:rFonts w:ascii="Times New Roman" w:eastAsia="Times New Roman" w:hAnsi="Times New Roman" w:cs="Times New Roman"/>
            <w:noProof/>
          </w:rPr>
          <w:t>KẾT</w:t>
        </w:r>
        <w:r w:rsidRPr="00D94E3A">
          <w:rPr>
            <w:rStyle w:val="Siuktni"/>
            <w:rFonts w:ascii="Times New Roman" w:eastAsia="Times New Roman" w:hAnsi="Times New Roman" w:cs="Times New Roman"/>
            <w:noProof/>
            <w:spacing w:val="-2"/>
          </w:rPr>
          <w:t xml:space="preserve"> </w:t>
        </w:r>
        <w:r w:rsidRPr="00D94E3A">
          <w:rPr>
            <w:rStyle w:val="Siuktni"/>
            <w:rFonts w:ascii="Times New Roman" w:eastAsia="Times New Roman" w:hAnsi="Times New Roman" w:cs="Times New Roman"/>
            <w:noProof/>
          </w:rPr>
          <w:t>LUẬN</w:t>
        </w:r>
        <w:r w:rsidRPr="00D94E3A">
          <w:rPr>
            <w:rStyle w:val="Siuktni"/>
            <w:rFonts w:ascii="Times New Roman" w:eastAsia="Times New Roman" w:hAnsi="Times New Roman" w:cs="Times New Roman"/>
            <w:noProof/>
            <w:spacing w:val="-1"/>
          </w:rPr>
          <w:t xml:space="preserve"> </w:t>
        </w:r>
        <w:r w:rsidRPr="00D94E3A">
          <w:rPr>
            <w:rStyle w:val="Siuktni"/>
            <w:rFonts w:ascii="Times New Roman" w:eastAsia="Times New Roman" w:hAnsi="Times New Roman" w:cs="Times New Roman"/>
            <w:noProof/>
          </w:rPr>
          <w:t>VÀ</w:t>
        </w:r>
        <w:r w:rsidRPr="00D94E3A">
          <w:rPr>
            <w:rStyle w:val="Siuktni"/>
            <w:rFonts w:ascii="Times New Roman" w:eastAsia="Times New Roman" w:hAnsi="Times New Roman" w:cs="Times New Roman"/>
            <w:noProof/>
            <w:spacing w:val="-1"/>
          </w:rPr>
          <w:t xml:space="preserve"> </w:t>
        </w:r>
        <w:r w:rsidRPr="00D94E3A">
          <w:rPr>
            <w:rStyle w:val="Siuktni"/>
            <w:rFonts w:ascii="Times New Roman" w:eastAsia="Times New Roman" w:hAnsi="Times New Roman" w:cs="Times New Roman"/>
            <w:noProof/>
          </w:rPr>
          <w:t>KIẾN</w:t>
        </w:r>
        <w:r w:rsidRPr="00D94E3A">
          <w:rPr>
            <w:rStyle w:val="Siuktni"/>
            <w:rFonts w:ascii="Times New Roman" w:eastAsia="Times New Roman" w:hAnsi="Times New Roman" w:cs="Times New Roman"/>
            <w:noProof/>
            <w:spacing w:val="-3"/>
          </w:rPr>
          <w:t xml:space="preserve"> </w:t>
        </w:r>
        <w:r w:rsidRPr="00D94E3A">
          <w:rPr>
            <w:rStyle w:val="Siuktni"/>
            <w:rFonts w:ascii="Times New Roman" w:eastAsia="Times New Roman" w:hAnsi="Times New Roman" w:cs="Times New Roman"/>
            <w:noProof/>
            <w:spacing w:val="-4"/>
          </w:rPr>
          <w:t>NGHỊ</w:t>
        </w:r>
        <w:r w:rsidRPr="00D94E3A">
          <w:rPr>
            <w:noProof/>
          </w:rPr>
          <w:tab/>
        </w:r>
        <w:r w:rsidRPr="00D94E3A">
          <w:rPr>
            <w:noProof/>
          </w:rPr>
          <w:fldChar w:fldCharType="begin"/>
        </w:r>
        <w:r w:rsidRPr="00D94E3A">
          <w:rPr>
            <w:noProof/>
          </w:rPr>
          <w:instrText xml:space="preserve"> PAGEREF _Toc243314316 \h </w:instrText>
        </w:r>
        <w:r w:rsidRPr="00D94E3A">
          <w:rPr>
            <w:noProof/>
          </w:rPr>
        </w:r>
        <w:r w:rsidRPr="00D94E3A">
          <w:rPr>
            <w:noProof/>
          </w:rPr>
          <w:fldChar w:fldCharType="separate"/>
        </w:r>
        <w:r w:rsidR="00247334">
          <w:rPr>
            <w:noProof/>
          </w:rPr>
          <w:t>29</w:t>
        </w:r>
        <w:r w:rsidRPr="00D94E3A">
          <w:rPr>
            <w:noProof/>
          </w:rPr>
          <w:fldChar w:fldCharType="end"/>
        </w:r>
      </w:hyperlink>
    </w:p>
    <w:p w14:paraId="7C3F7135" w14:textId="02BE20B4"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7" w:history="1">
        <w:r w:rsidRPr="00D94E3A">
          <w:rPr>
            <w:rStyle w:val="Siuktni"/>
            <w:rFonts w:ascii="Times New Roman" w:eastAsia="Times New Roman" w:hAnsi="Times New Roman" w:cs="Times New Roman"/>
            <w:noProof/>
          </w:rPr>
          <w:t>1 Kết quả đạt được</w:t>
        </w:r>
        <w:r w:rsidRPr="00D94E3A">
          <w:rPr>
            <w:noProof/>
          </w:rPr>
          <w:tab/>
        </w:r>
        <w:r w:rsidRPr="00D94E3A">
          <w:rPr>
            <w:noProof/>
          </w:rPr>
          <w:fldChar w:fldCharType="begin"/>
        </w:r>
        <w:r w:rsidRPr="00D94E3A">
          <w:rPr>
            <w:noProof/>
          </w:rPr>
          <w:instrText xml:space="preserve"> PAGEREF _Toc243314317 \h </w:instrText>
        </w:r>
        <w:r w:rsidRPr="00D94E3A">
          <w:rPr>
            <w:noProof/>
          </w:rPr>
        </w:r>
        <w:r w:rsidRPr="00D94E3A">
          <w:rPr>
            <w:noProof/>
          </w:rPr>
          <w:fldChar w:fldCharType="separate"/>
        </w:r>
        <w:r w:rsidR="00247334">
          <w:rPr>
            <w:noProof/>
          </w:rPr>
          <w:t>29</w:t>
        </w:r>
        <w:r w:rsidRPr="00D94E3A">
          <w:rPr>
            <w:noProof/>
          </w:rPr>
          <w:fldChar w:fldCharType="end"/>
        </w:r>
      </w:hyperlink>
    </w:p>
    <w:p w14:paraId="28E6EE6C" w14:textId="7B991C1E"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8" w:history="1">
        <w:r w:rsidRPr="00D94E3A">
          <w:rPr>
            <w:rStyle w:val="Siuktni"/>
            <w:rFonts w:ascii="Times New Roman" w:eastAsia="Times New Roman" w:hAnsi="Times New Roman" w:cs="Times New Roman"/>
            <w:noProof/>
          </w:rPr>
          <w:t>2 Hạn chế</w:t>
        </w:r>
        <w:r w:rsidRPr="00D94E3A">
          <w:rPr>
            <w:noProof/>
          </w:rPr>
          <w:tab/>
        </w:r>
        <w:r w:rsidRPr="00D94E3A">
          <w:rPr>
            <w:noProof/>
          </w:rPr>
          <w:fldChar w:fldCharType="begin"/>
        </w:r>
        <w:r w:rsidRPr="00D94E3A">
          <w:rPr>
            <w:noProof/>
          </w:rPr>
          <w:instrText xml:space="preserve"> PAGEREF _Toc243314318 \h </w:instrText>
        </w:r>
        <w:r w:rsidRPr="00D94E3A">
          <w:rPr>
            <w:noProof/>
          </w:rPr>
        </w:r>
        <w:r w:rsidRPr="00D94E3A">
          <w:rPr>
            <w:noProof/>
          </w:rPr>
          <w:fldChar w:fldCharType="separate"/>
        </w:r>
        <w:r w:rsidR="00247334">
          <w:rPr>
            <w:noProof/>
          </w:rPr>
          <w:t>29</w:t>
        </w:r>
        <w:r w:rsidRPr="00D94E3A">
          <w:rPr>
            <w:noProof/>
          </w:rPr>
          <w:fldChar w:fldCharType="end"/>
        </w:r>
      </w:hyperlink>
    </w:p>
    <w:p w14:paraId="3E557BED" w14:textId="1DDDEF11" w:rsidR="00351611" w:rsidRPr="00D94E3A" w:rsidRDefault="008B5C6B" w:rsidP="009823B0">
      <w:pPr>
        <w:pStyle w:val="Mucluc2"/>
        <w:tabs>
          <w:tab w:val="right" w:leader="dot" w:pos="9917"/>
        </w:tabs>
        <w:ind w:left="0"/>
        <w:rPr>
          <w:b w:val="0"/>
          <w:bCs w:val="0"/>
          <w:noProof/>
          <w:color w:val="auto"/>
          <w:kern w:val="2"/>
          <w:sz w:val="24"/>
          <w:szCs w:val="24"/>
          <w:lang w:val="en-US"/>
          <w14:ligatures w14:val="standardContextual"/>
        </w:rPr>
      </w:pPr>
      <w:hyperlink w:anchor="_Toc243314319" w:history="1">
        <w:r w:rsidRPr="00D94E3A">
          <w:rPr>
            <w:rStyle w:val="Siuktni"/>
            <w:rFonts w:ascii="Times New Roman" w:eastAsia="Times New Roman" w:hAnsi="Times New Roman" w:cs="Times New Roman"/>
            <w:noProof/>
          </w:rPr>
          <w:t>3 Hướng phát triển</w:t>
        </w:r>
        <w:r w:rsidRPr="00D94E3A">
          <w:rPr>
            <w:noProof/>
          </w:rPr>
          <w:tab/>
        </w:r>
        <w:r w:rsidRPr="00D94E3A">
          <w:rPr>
            <w:noProof/>
          </w:rPr>
          <w:fldChar w:fldCharType="begin"/>
        </w:r>
        <w:r w:rsidRPr="00D94E3A">
          <w:rPr>
            <w:noProof/>
          </w:rPr>
          <w:instrText xml:space="preserve"> PAGEREF _Toc243314319 \h </w:instrText>
        </w:r>
        <w:r w:rsidRPr="00D94E3A">
          <w:rPr>
            <w:noProof/>
          </w:rPr>
        </w:r>
        <w:r w:rsidRPr="00D94E3A">
          <w:rPr>
            <w:noProof/>
          </w:rPr>
          <w:fldChar w:fldCharType="separate"/>
        </w:r>
        <w:r w:rsidR="00247334">
          <w:rPr>
            <w:noProof/>
          </w:rPr>
          <w:t>29</w:t>
        </w:r>
        <w:r w:rsidRPr="00D94E3A">
          <w:rPr>
            <w:noProof/>
          </w:rPr>
          <w:fldChar w:fldCharType="end"/>
        </w:r>
      </w:hyperlink>
    </w:p>
    <w:p w14:paraId="70801301" w14:textId="13E177C7"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0" w:history="1">
        <w:r w:rsidRPr="00D94E3A">
          <w:rPr>
            <w:rStyle w:val="Siuktni"/>
            <w:rFonts w:ascii="Times New Roman" w:eastAsia="Times New Roman" w:hAnsi="Times New Roman" w:cs="Times New Roman"/>
            <w:noProof/>
          </w:rPr>
          <w:t>TÀI</w:t>
        </w:r>
        <w:r w:rsidRPr="00D94E3A">
          <w:rPr>
            <w:rStyle w:val="Siuktni"/>
            <w:rFonts w:ascii="Times New Roman" w:eastAsia="Times New Roman" w:hAnsi="Times New Roman" w:cs="Times New Roman"/>
            <w:noProof/>
            <w:spacing w:val="-5"/>
          </w:rPr>
          <w:t xml:space="preserve"> </w:t>
        </w:r>
        <w:r w:rsidRPr="00D94E3A">
          <w:rPr>
            <w:rStyle w:val="Siuktni"/>
            <w:rFonts w:ascii="Times New Roman" w:eastAsia="Times New Roman" w:hAnsi="Times New Roman" w:cs="Times New Roman"/>
            <w:noProof/>
          </w:rPr>
          <w:t>LIỆU</w:t>
        </w:r>
        <w:r w:rsidRPr="00D94E3A">
          <w:rPr>
            <w:rStyle w:val="Siuktni"/>
            <w:rFonts w:ascii="Times New Roman" w:eastAsia="Times New Roman" w:hAnsi="Times New Roman" w:cs="Times New Roman"/>
            <w:noProof/>
            <w:spacing w:val="-2"/>
          </w:rPr>
          <w:t xml:space="preserve"> </w:t>
        </w:r>
        <w:r w:rsidRPr="00D94E3A">
          <w:rPr>
            <w:rStyle w:val="Siuktni"/>
            <w:rFonts w:ascii="Times New Roman" w:eastAsia="Times New Roman" w:hAnsi="Times New Roman" w:cs="Times New Roman"/>
            <w:noProof/>
          </w:rPr>
          <w:t xml:space="preserve">THAM </w:t>
        </w:r>
        <w:r w:rsidRPr="00D94E3A">
          <w:rPr>
            <w:rStyle w:val="Siuktni"/>
            <w:rFonts w:ascii="Times New Roman" w:eastAsia="Times New Roman" w:hAnsi="Times New Roman" w:cs="Times New Roman"/>
            <w:noProof/>
            <w:spacing w:val="-4"/>
          </w:rPr>
          <w:t>KHẢO</w:t>
        </w:r>
        <w:r w:rsidRPr="00D94E3A">
          <w:rPr>
            <w:noProof/>
          </w:rPr>
          <w:tab/>
        </w:r>
        <w:r w:rsidRPr="00D94E3A">
          <w:rPr>
            <w:noProof/>
          </w:rPr>
          <w:fldChar w:fldCharType="begin"/>
        </w:r>
        <w:r w:rsidRPr="00D94E3A">
          <w:rPr>
            <w:noProof/>
          </w:rPr>
          <w:instrText xml:space="preserve"> PAGEREF _Toc243314320 \h </w:instrText>
        </w:r>
        <w:r w:rsidRPr="00D94E3A">
          <w:rPr>
            <w:noProof/>
          </w:rPr>
        </w:r>
        <w:r w:rsidRPr="00D94E3A">
          <w:rPr>
            <w:noProof/>
          </w:rPr>
          <w:fldChar w:fldCharType="separate"/>
        </w:r>
        <w:r w:rsidR="00247334">
          <w:rPr>
            <w:noProof/>
          </w:rPr>
          <w:t>30</w:t>
        </w:r>
        <w:r w:rsidRPr="00D94E3A">
          <w:rPr>
            <w:noProof/>
          </w:rPr>
          <w:fldChar w:fldCharType="end"/>
        </w:r>
      </w:hyperlink>
    </w:p>
    <w:p w14:paraId="7C65FA61" w14:textId="77777777" w:rsidR="00351611" w:rsidRPr="00D94E3A" w:rsidRDefault="008B5C6B" w:rsidP="009823B0">
      <w:pPr>
        <w:jc w:val="center"/>
        <w:rPr>
          <w:rFonts w:ascii="Times New Roman" w:hAnsi="Times New Roman" w:cs="Times New Roman"/>
        </w:rPr>
      </w:pPr>
      <w:r w:rsidRPr="00D94E3A">
        <w:rPr>
          <w:rFonts w:ascii="Times New Roman" w:hAnsi="Times New Roman" w:cs="Times New Roman"/>
        </w:rPr>
        <w:fldChar w:fldCharType="end"/>
      </w:r>
    </w:p>
    <w:p w14:paraId="6F436687" w14:textId="77777777" w:rsidR="00351611" w:rsidRPr="00D94E3A" w:rsidRDefault="00351611" w:rsidP="009823B0">
      <w:pPr>
        <w:pStyle w:val="u1"/>
        <w:keepNext/>
        <w:spacing w:before="0" w:after="0"/>
        <w:ind w:left="0"/>
        <w:rPr>
          <w:sz w:val="2"/>
        </w:rPr>
        <w:sectPr w:rsidR="00351611" w:rsidRPr="00D94E3A" w:rsidSect="000B48CD">
          <w:pgSz w:w="11910" w:h="16840" w:code="9"/>
          <w:pgMar w:top="1134" w:right="1134" w:bottom="1134" w:left="1418" w:header="57" w:footer="57" w:gutter="0"/>
          <w:pgNumType w:fmt="lowerRoman"/>
          <w:cols w:space="720"/>
          <w:docGrid w:linePitch="354"/>
        </w:sectPr>
      </w:pPr>
    </w:p>
    <w:p w14:paraId="07C13CA9" w14:textId="77777777" w:rsidR="00351611" w:rsidRPr="00D94E3A" w:rsidRDefault="008B5C6B" w:rsidP="009823B0">
      <w:pPr>
        <w:jc w:val="center"/>
        <w:rPr>
          <w:rFonts w:ascii="Times New Roman" w:hAnsi="Times New Roman" w:cs="Times New Roman"/>
          <w:b/>
          <w:bCs/>
          <w:szCs w:val="26"/>
        </w:rPr>
      </w:pPr>
      <w:r w:rsidRPr="00D94E3A">
        <w:rPr>
          <w:rFonts w:ascii="Times New Roman" w:hAnsi="Times New Roman" w:cs="Times New Roman"/>
        </w:rPr>
        <w:lastRenderedPageBreak/>
        <w:br w:type="page"/>
      </w:r>
    </w:p>
    <w:p w14:paraId="1B40DD5D" w14:textId="77777777" w:rsidR="00351611" w:rsidRPr="00D94E3A" w:rsidRDefault="00351611" w:rsidP="009823B0">
      <w:pPr>
        <w:pStyle w:val="Mucluc1"/>
        <w:spacing w:after="0"/>
        <w:ind w:left="0"/>
        <w:rPr>
          <w:sz w:val="2"/>
        </w:rPr>
        <w:sectPr w:rsidR="00351611" w:rsidRPr="00D94E3A" w:rsidSect="000B48CD">
          <w:pgSz w:w="11910" w:h="16840" w:code="9"/>
          <w:pgMar w:top="1134" w:right="1134" w:bottom="1134" w:left="1418" w:header="57" w:footer="57" w:gutter="0"/>
          <w:pgNumType w:fmt="lowerRoman"/>
          <w:cols w:space="720"/>
          <w:docGrid w:linePitch="354"/>
        </w:sectPr>
      </w:pPr>
    </w:p>
    <w:p w14:paraId="2278F494" w14:textId="77777777" w:rsidR="00351611" w:rsidRPr="00D94E3A" w:rsidRDefault="008B5C6B" w:rsidP="009823B0">
      <w:pPr>
        <w:pStyle w:val="u1"/>
        <w:keepNext/>
        <w:ind w:left="0"/>
      </w:pPr>
      <w:bookmarkStart w:id="9" w:name="DANH_MỤC_VIẾT_TẮT"/>
      <w:bookmarkStart w:id="10" w:name="_bookmark4"/>
      <w:bookmarkStart w:id="11" w:name="_Toc243314288"/>
      <w:bookmarkEnd w:id="9"/>
      <w:bookmarkEnd w:id="10"/>
      <w:r w:rsidRPr="00D94E3A">
        <w:lastRenderedPageBreak/>
        <w:t>DANH</w:t>
      </w:r>
      <w:r w:rsidRPr="00D94E3A">
        <w:rPr>
          <w:spacing w:val="-3"/>
        </w:rPr>
        <w:t xml:space="preserve"> </w:t>
      </w:r>
      <w:r w:rsidRPr="00D94E3A">
        <w:t>MỤC</w:t>
      </w:r>
      <w:r w:rsidRPr="00D94E3A">
        <w:rPr>
          <w:spacing w:val="-3"/>
        </w:rPr>
        <w:t xml:space="preserve"> </w:t>
      </w:r>
      <w:r w:rsidRPr="00D94E3A">
        <w:t>VIẾT</w:t>
      </w:r>
      <w:r w:rsidRPr="00D94E3A">
        <w:rPr>
          <w:spacing w:val="-1"/>
        </w:rPr>
        <w:t xml:space="preserve"> </w:t>
      </w:r>
      <w:r w:rsidRPr="00D94E3A">
        <w:rPr>
          <w:spacing w:val="-5"/>
        </w:rPr>
        <w:t>TẮT</w:t>
      </w:r>
      <w:bookmarkEnd w:id="1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731"/>
        <w:gridCol w:w="1191"/>
        <w:gridCol w:w="4289"/>
        <w:gridCol w:w="3137"/>
      </w:tblGrid>
      <w:tr w:rsidR="00351611" w:rsidRPr="00D94E3A" w14:paraId="11B0E5A6" w14:textId="77777777" w:rsidTr="004639BC">
        <w:trPr>
          <w:trHeight w:val="443"/>
        </w:trPr>
        <w:tc>
          <w:tcPr>
            <w:tcW w:w="391" w:type="pct"/>
            <w:tcMar>
              <w:top w:w="70" w:type="dxa"/>
              <w:left w:w="108" w:type="dxa"/>
              <w:bottom w:w="70" w:type="dxa"/>
              <w:right w:w="108" w:type="dxa"/>
            </w:tcMar>
            <w:vAlign w:val="center"/>
          </w:tcPr>
          <w:p w14:paraId="154BA9A9" w14:textId="77777777" w:rsidR="00351611" w:rsidRPr="00D94E3A" w:rsidRDefault="008B5C6B" w:rsidP="009823B0">
            <w:pPr>
              <w:pStyle w:val="TableParagraph"/>
              <w:spacing w:before="0" w:after="40"/>
              <w:ind w:left="0"/>
              <w:jc w:val="center"/>
              <w:rPr>
                <w:rFonts w:ascii="Times New Roman" w:eastAsia="Times New Roman" w:hAnsi="Times New Roman" w:cs="Times New Roman"/>
                <w:b/>
              </w:rPr>
            </w:pPr>
            <w:r w:rsidRPr="00D94E3A">
              <w:rPr>
                <w:rFonts w:ascii="Times New Roman" w:eastAsia="Times New Roman" w:hAnsi="Times New Roman" w:cs="Times New Roman"/>
                <w:b/>
                <w:spacing w:val="-5"/>
                <w:sz w:val="22"/>
              </w:rPr>
              <w:t>STT</w:t>
            </w:r>
          </w:p>
        </w:tc>
        <w:tc>
          <w:tcPr>
            <w:tcW w:w="637" w:type="pct"/>
            <w:tcMar>
              <w:top w:w="70" w:type="dxa"/>
              <w:left w:w="108" w:type="dxa"/>
              <w:bottom w:w="70" w:type="dxa"/>
              <w:right w:w="108" w:type="dxa"/>
            </w:tcMar>
            <w:vAlign w:val="center"/>
          </w:tcPr>
          <w:p w14:paraId="12B86E59" w14:textId="77777777" w:rsidR="00351611" w:rsidRPr="00D94E3A" w:rsidRDefault="008B5C6B" w:rsidP="009823B0">
            <w:pPr>
              <w:pStyle w:val="TableParagraph"/>
              <w:spacing w:before="0" w:after="40"/>
              <w:ind w:left="0"/>
              <w:jc w:val="center"/>
              <w:rPr>
                <w:rFonts w:ascii="Times New Roman" w:eastAsia="Times New Roman" w:hAnsi="Times New Roman" w:cs="Times New Roman"/>
                <w:b/>
              </w:rPr>
            </w:pPr>
            <w:r w:rsidRPr="00D94E3A">
              <w:rPr>
                <w:rFonts w:ascii="Times New Roman" w:eastAsia="Times New Roman" w:hAnsi="Times New Roman" w:cs="Times New Roman"/>
                <w:b/>
                <w:sz w:val="22"/>
              </w:rPr>
              <w:t>Viết</w:t>
            </w:r>
            <w:r w:rsidRPr="00D94E3A">
              <w:rPr>
                <w:rFonts w:ascii="Times New Roman" w:eastAsia="Times New Roman" w:hAnsi="Times New Roman" w:cs="Times New Roman"/>
                <w:b/>
                <w:spacing w:val="-7"/>
                <w:sz w:val="22"/>
              </w:rPr>
              <w:t xml:space="preserve"> </w:t>
            </w:r>
            <w:r w:rsidRPr="00D94E3A">
              <w:rPr>
                <w:rFonts w:ascii="Times New Roman" w:eastAsia="Times New Roman" w:hAnsi="Times New Roman" w:cs="Times New Roman"/>
                <w:b/>
                <w:spacing w:val="-5"/>
                <w:sz w:val="22"/>
              </w:rPr>
              <w:t>tắt</w:t>
            </w:r>
          </w:p>
        </w:tc>
        <w:tc>
          <w:tcPr>
            <w:tcW w:w="2294" w:type="pct"/>
            <w:tcMar>
              <w:top w:w="70" w:type="dxa"/>
              <w:left w:w="108" w:type="dxa"/>
              <w:bottom w:w="70" w:type="dxa"/>
              <w:right w:w="108" w:type="dxa"/>
            </w:tcMar>
            <w:vAlign w:val="center"/>
          </w:tcPr>
          <w:p w14:paraId="486DF76A" w14:textId="77777777" w:rsidR="00351611" w:rsidRPr="00D94E3A" w:rsidRDefault="008B5C6B" w:rsidP="009823B0">
            <w:pPr>
              <w:pStyle w:val="TableParagraph"/>
              <w:spacing w:before="0" w:after="40"/>
              <w:ind w:left="0"/>
              <w:jc w:val="center"/>
              <w:rPr>
                <w:rFonts w:ascii="Times New Roman" w:eastAsia="Times New Roman" w:hAnsi="Times New Roman" w:cs="Times New Roman"/>
                <w:b/>
              </w:rPr>
            </w:pPr>
            <w:r w:rsidRPr="00D94E3A">
              <w:rPr>
                <w:rFonts w:ascii="Times New Roman" w:eastAsia="Times New Roman" w:hAnsi="Times New Roman" w:cs="Times New Roman"/>
                <w:b/>
                <w:sz w:val="22"/>
              </w:rPr>
              <w:t>Ý</w:t>
            </w:r>
            <w:r w:rsidRPr="00D94E3A">
              <w:rPr>
                <w:rFonts w:ascii="Times New Roman" w:eastAsia="Times New Roman" w:hAnsi="Times New Roman" w:cs="Times New Roman"/>
                <w:b/>
                <w:spacing w:val="-3"/>
                <w:sz w:val="22"/>
              </w:rPr>
              <w:t xml:space="preserve"> </w:t>
            </w:r>
            <w:r w:rsidRPr="00D94E3A">
              <w:rPr>
                <w:rFonts w:ascii="Times New Roman" w:eastAsia="Times New Roman" w:hAnsi="Times New Roman" w:cs="Times New Roman"/>
                <w:b/>
                <w:spacing w:val="-2"/>
                <w:sz w:val="22"/>
              </w:rPr>
              <w:t>nghĩa</w:t>
            </w:r>
          </w:p>
        </w:tc>
        <w:tc>
          <w:tcPr>
            <w:tcW w:w="1679" w:type="pct"/>
            <w:tcMar>
              <w:top w:w="70" w:type="dxa"/>
              <w:left w:w="108" w:type="dxa"/>
              <w:bottom w:w="70" w:type="dxa"/>
              <w:right w:w="108" w:type="dxa"/>
            </w:tcMar>
            <w:vAlign w:val="center"/>
          </w:tcPr>
          <w:p w14:paraId="3DB9885B" w14:textId="77777777" w:rsidR="00351611" w:rsidRPr="00D94E3A" w:rsidRDefault="008B5C6B" w:rsidP="009823B0">
            <w:pPr>
              <w:pStyle w:val="TableParagraph"/>
              <w:spacing w:before="0" w:after="40"/>
              <w:ind w:left="0"/>
              <w:jc w:val="center"/>
              <w:rPr>
                <w:rFonts w:ascii="Times New Roman" w:eastAsia="Times New Roman" w:hAnsi="Times New Roman" w:cs="Times New Roman"/>
                <w:b/>
              </w:rPr>
            </w:pPr>
            <w:r w:rsidRPr="00D94E3A">
              <w:rPr>
                <w:rFonts w:ascii="Times New Roman" w:eastAsia="Times New Roman" w:hAnsi="Times New Roman" w:cs="Times New Roman"/>
                <w:b/>
                <w:sz w:val="22"/>
              </w:rPr>
              <w:t>Diễn</w:t>
            </w:r>
            <w:r w:rsidRPr="00D94E3A">
              <w:rPr>
                <w:rFonts w:ascii="Times New Roman" w:eastAsia="Times New Roman" w:hAnsi="Times New Roman" w:cs="Times New Roman"/>
                <w:b/>
                <w:spacing w:val="-8"/>
                <w:sz w:val="22"/>
              </w:rPr>
              <w:t xml:space="preserve"> </w:t>
            </w:r>
            <w:r w:rsidRPr="00D94E3A">
              <w:rPr>
                <w:rFonts w:ascii="Times New Roman" w:eastAsia="Times New Roman" w:hAnsi="Times New Roman" w:cs="Times New Roman"/>
                <w:b/>
                <w:spacing w:val="-4"/>
                <w:sz w:val="22"/>
              </w:rPr>
              <w:t>giải</w:t>
            </w:r>
          </w:p>
        </w:tc>
      </w:tr>
      <w:tr w:rsidR="00351611" w:rsidRPr="00D94E3A" w14:paraId="748B6312" w14:textId="77777777" w:rsidTr="004639BC">
        <w:tc>
          <w:tcPr>
            <w:tcW w:w="391" w:type="pct"/>
            <w:tcMar>
              <w:top w:w="70" w:type="dxa"/>
              <w:left w:w="108" w:type="dxa"/>
              <w:bottom w:w="70" w:type="dxa"/>
              <w:right w:w="108" w:type="dxa"/>
            </w:tcMar>
            <w:vAlign w:val="center"/>
          </w:tcPr>
          <w:p w14:paraId="4A66DBEF"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t>1</w:t>
            </w:r>
          </w:p>
        </w:tc>
        <w:tc>
          <w:tcPr>
            <w:tcW w:w="637" w:type="pct"/>
            <w:tcMar>
              <w:top w:w="70" w:type="dxa"/>
              <w:left w:w="108" w:type="dxa"/>
              <w:bottom w:w="70" w:type="dxa"/>
              <w:right w:w="108" w:type="dxa"/>
            </w:tcMar>
            <w:vAlign w:val="center"/>
          </w:tcPr>
          <w:p w14:paraId="6710365D"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CSDL</w:t>
            </w:r>
          </w:p>
        </w:tc>
        <w:tc>
          <w:tcPr>
            <w:tcW w:w="2294" w:type="pct"/>
            <w:tcMar>
              <w:top w:w="70" w:type="dxa"/>
              <w:left w:w="108" w:type="dxa"/>
              <w:bottom w:w="70" w:type="dxa"/>
              <w:right w:w="108" w:type="dxa"/>
            </w:tcMar>
            <w:vAlign w:val="center"/>
          </w:tcPr>
          <w:p w14:paraId="7402861E"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Cơ sở dữ liệu</w:t>
            </w:r>
          </w:p>
        </w:tc>
        <w:tc>
          <w:tcPr>
            <w:tcW w:w="1679" w:type="pct"/>
            <w:tcMar>
              <w:top w:w="70" w:type="dxa"/>
              <w:left w:w="108" w:type="dxa"/>
              <w:bottom w:w="70" w:type="dxa"/>
              <w:right w:w="108" w:type="dxa"/>
            </w:tcMar>
            <w:vAlign w:val="center"/>
          </w:tcPr>
          <w:p w14:paraId="1FE0222A"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Tập dữ liệu được tổ chức và lưu trữ có cấu trúc.</w:t>
            </w:r>
          </w:p>
        </w:tc>
      </w:tr>
      <w:tr w:rsidR="00351611" w:rsidRPr="00D94E3A" w14:paraId="2A6F3C24" w14:textId="77777777" w:rsidTr="004639BC">
        <w:tc>
          <w:tcPr>
            <w:tcW w:w="391" w:type="pct"/>
            <w:tcMar>
              <w:top w:w="70" w:type="dxa"/>
              <w:left w:w="108" w:type="dxa"/>
              <w:bottom w:w="70" w:type="dxa"/>
              <w:right w:w="108" w:type="dxa"/>
            </w:tcMar>
            <w:vAlign w:val="center"/>
          </w:tcPr>
          <w:p w14:paraId="2264A420"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t>2</w:t>
            </w:r>
          </w:p>
        </w:tc>
        <w:tc>
          <w:tcPr>
            <w:tcW w:w="637" w:type="pct"/>
            <w:tcMar>
              <w:top w:w="70" w:type="dxa"/>
              <w:left w:w="108" w:type="dxa"/>
              <w:bottom w:w="70" w:type="dxa"/>
              <w:right w:w="108" w:type="dxa"/>
            </w:tcMar>
            <w:vAlign w:val="center"/>
          </w:tcPr>
          <w:p w14:paraId="09F91966"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DBMS</w:t>
            </w:r>
          </w:p>
        </w:tc>
        <w:tc>
          <w:tcPr>
            <w:tcW w:w="2294" w:type="pct"/>
            <w:tcMar>
              <w:top w:w="70" w:type="dxa"/>
              <w:left w:w="108" w:type="dxa"/>
              <w:bottom w:w="70" w:type="dxa"/>
              <w:right w:w="108" w:type="dxa"/>
            </w:tcMar>
            <w:vAlign w:val="center"/>
          </w:tcPr>
          <w:p w14:paraId="34501341"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Database Management System</w:t>
            </w:r>
          </w:p>
        </w:tc>
        <w:tc>
          <w:tcPr>
            <w:tcW w:w="1679" w:type="pct"/>
            <w:tcMar>
              <w:top w:w="70" w:type="dxa"/>
              <w:left w:w="108" w:type="dxa"/>
              <w:bottom w:w="70" w:type="dxa"/>
              <w:right w:w="108" w:type="dxa"/>
            </w:tcMar>
            <w:vAlign w:val="center"/>
          </w:tcPr>
          <w:p w14:paraId="7EFF7D1A"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Hệ quản trị cơ sở dữ liệu.</w:t>
            </w:r>
          </w:p>
        </w:tc>
      </w:tr>
      <w:tr w:rsidR="00351611" w:rsidRPr="00D94E3A" w14:paraId="24531ECC" w14:textId="77777777" w:rsidTr="004639BC">
        <w:tc>
          <w:tcPr>
            <w:tcW w:w="391" w:type="pct"/>
            <w:tcMar>
              <w:top w:w="70" w:type="dxa"/>
              <w:left w:w="108" w:type="dxa"/>
              <w:bottom w:w="70" w:type="dxa"/>
              <w:right w:w="108" w:type="dxa"/>
            </w:tcMar>
            <w:vAlign w:val="center"/>
          </w:tcPr>
          <w:p w14:paraId="086307EC"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t>3</w:t>
            </w:r>
          </w:p>
        </w:tc>
        <w:tc>
          <w:tcPr>
            <w:tcW w:w="637" w:type="pct"/>
            <w:tcMar>
              <w:top w:w="70" w:type="dxa"/>
              <w:left w:w="108" w:type="dxa"/>
              <w:bottom w:w="70" w:type="dxa"/>
              <w:right w:w="108" w:type="dxa"/>
            </w:tcMar>
            <w:vAlign w:val="center"/>
          </w:tcPr>
          <w:p w14:paraId="5A33B037"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ERD</w:t>
            </w:r>
          </w:p>
        </w:tc>
        <w:tc>
          <w:tcPr>
            <w:tcW w:w="2294" w:type="pct"/>
            <w:tcMar>
              <w:top w:w="70" w:type="dxa"/>
              <w:left w:w="108" w:type="dxa"/>
              <w:bottom w:w="70" w:type="dxa"/>
              <w:right w:w="108" w:type="dxa"/>
            </w:tcMar>
            <w:vAlign w:val="center"/>
          </w:tcPr>
          <w:p w14:paraId="0BFC12C3"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Entity Relationship Diagram</w:t>
            </w:r>
          </w:p>
        </w:tc>
        <w:tc>
          <w:tcPr>
            <w:tcW w:w="1679" w:type="pct"/>
            <w:tcMar>
              <w:top w:w="70" w:type="dxa"/>
              <w:left w:w="108" w:type="dxa"/>
              <w:bottom w:w="70" w:type="dxa"/>
              <w:right w:w="108" w:type="dxa"/>
            </w:tcMar>
            <w:vAlign w:val="center"/>
          </w:tcPr>
          <w:p w14:paraId="60688214"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Mô hình thực thể liên kết.</w:t>
            </w:r>
          </w:p>
        </w:tc>
      </w:tr>
      <w:tr w:rsidR="00351611" w:rsidRPr="00D94E3A" w14:paraId="75F73E7A" w14:textId="77777777" w:rsidTr="004639BC">
        <w:tc>
          <w:tcPr>
            <w:tcW w:w="391" w:type="pct"/>
            <w:tcMar>
              <w:top w:w="70" w:type="dxa"/>
              <w:left w:w="108" w:type="dxa"/>
              <w:bottom w:w="70" w:type="dxa"/>
              <w:right w:w="108" w:type="dxa"/>
            </w:tcMar>
            <w:vAlign w:val="center"/>
          </w:tcPr>
          <w:p w14:paraId="23D1304F"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t>4</w:t>
            </w:r>
          </w:p>
        </w:tc>
        <w:tc>
          <w:tcPr>
            <w:tcW w:w="637" w:type="pct"/>
            <w:tcMar>
              <w:top w:w="70" w:type="dxa"/>
              <w:left w:w="108" w:type="dxa"/>
              <w:bottom w:w="70" w:type="dxa"/>
              <w:right w:w="108" w:type="dxa"/>
            </w:tcMar>
            <w:vAlign w:val="center"/>
          </w:tcPr>
          <w:p w14:paraId="2B370305"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PK</w:t>
            </w:r>
          </w:p>
        </w:tc>
        <w:tc>
          <w:tcPr>
            <w:tcW w:w="2294" w:type="pct"/>
            <w:tcMar>
              <w:top w:w="70" w:type="dxa"/>
              <w:left w:w="108" w:type="dxa"/>
              <w:bottom w:w="70" w:type="dxa"/>
              <w:right w:w="108" w:type="dxa"/>
            </w:tcMar>
            <w:vAlign w:val="center"/>
          </w:tcPr>
          <w:p w14:paraId="787B92C2"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Primary Key</w:t>
            </w:r>
          </w:p>
        </w:tc>
        <w:tc>
          <w:tcPr>
            <w:tcW w:w="1679" w:type="pct"/>
            <w:tcMar>
              <w:top w:w="70" w:type="dxa"/>
              <w:left w:w="108" w:type="dxa"/>
              <w:bottom w:w="70" w:type="dxa"/>
              <w:right w:w="108" w:type="dxa"/>
            </w:tcMar>
            <w:vAlign w:val="center"/>
          </w:tcPr>
          <w:p w14:paraId="37BA024E"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Khóa chính.</w:t>
            </w:r>
          </w:p>
        </w:tc>
      </w:tr>
      <w:tr w:rsidR="00351611" w:rsidRPr="00D94E3A" w14:paraId="7529E22E" w14:textId="77777777" w:rsidTr="004639BC">
        <w:tc>
          <w:tcPr>
            <w:tcW w:w="391" w:type="pct"/>
            <w:tcMar>
              <w:top w:w="70" w:type="dxa"/>
              <w:left w:w="108" w:type="dxa"/>
              <w:bottom w:w="70" w:type="dxa"/>
              <w:right w:w="108" w:type="dxa"/>
            </w:tcMar>
            <w:vAlign w:val="center"/>
          </w:tcPr>
          <w:p w14:paraId="2924CDDA"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t>5</w:t>
            </w:r>
          </w:p>
        </w:tc>
        <w:tc>
          <w:tcPr>
            <w:tcW w:w="637" w:type="pct"/>
            <w:tcMar>
              <w:top w:w="70" w:type="dxa"/>
              <w:left w:w="108" w:type="dxa"/>
              <w:bottom w:w="70" w:type="dxa"/>
              <w:right w:w="108" w:type="dxa"/>
            </w:tcMar>
            <w:vAlign w:val="center"/>
          </w:tcPr>
          <w:p w14:paraId="03F9DDAB"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FK</w:t>
            </w:r>
          </w:p>
        </w:tc>
        <w:tc>
          <w:tcPr>
            <w:tcW w:w="2294" w:type="pct"/>
            <w:tcMar>
              <w:top w:w="70" w:type="dxa"/>
              <w:left w:w="108" w:type="dxa"/>
              <w:bottom w:w="70" w:type="dxa"/>
              <w:right w:w="108" w:type="dxa"/>
            </w:tcMar>
            <w:vAlign w:val="center"/>
          </w:tcPr>
          <w:p w14:paraId="23B9A8D0"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Foreign Key</w:t>
            </w:r>
          </w:p>
        </w:tc>
        <w:tc>
          <w:tcPr>
            <w:tcW w:w="1679" w:type="pct"/>
            <w:tcMar>
              <w:top w:w="70" w:type="dxa"/>
              <w:left w:w="108" w:type="dxa"/>
              <w:bottom w:w="70" w:type="dxa"/>
              <w:right w:w="108" w:type="dxa"/>
            </w:tcMar>
            <w:vAlign w:val="center"/>
          </w:tcPr>
          <w:p w14:paraId="248DF62D"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Khóa ngoại.</w:t>
            </w:r>
          </w:p>
        </w:tc>
      </w:tr>
      <w:tr w:rsidR="00351611" w:rsidRPr="00D94E3A" w14:paraId="2B44A7A0" w14:textId="77777777" w:rsidTr="004639BC">
        <w:tc>
          <w:tcPr>
            <w:tcW w:w="391" w:type="pct"/>
            <w:tcMar>
              <w:top w:w="70" w:type="dxa"/>
              <w:left w:w="108" w:type="dxa"/>
              <w:bottom w:w="70" w:type="dxa"/>
              <w:right w:w="108" w:type="dxa"/>
            </w:tcMar>
            <w:vAlign w:val="center"/>
          </w:tcPr>
          <w:p w14:paraId="62D6E3A3"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t>6</w:t>
            </w:r>
          </w:p>
        </w:tc>
        <w:tc>
          <w:tcPr>
            <w:tcW w:w="637" w:type="pct"/>
            <w:tcMar>
              <w:top w:w="70" w:type="dxa"/>
              <w:left w:w="108" w:type="dxa"/>
              <w:bottom w:w="70" w:type="dxa"/>
              <w:right w:w="108" w:type="dxa"/>
            </w:tcMar>
            <w:vAlign w:val="center"/>
          </w:tcPr>
          <w:p w14:paraId="68E7D7D4"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SQL</w:t>
            </w:r>
          </w:p>
        </w:tc>
        <w:tc>
          <w:tcPr>
            <w:tcW w:w="2294" w:type="pct"/>
            <w:tcMar>
              <w:top w:w="70" w:type="dxa"/>
              <w:left w:w="108" w:type="dxa"/>
              <w:bottom w:w="70" w:type="dxa"/>
              <w:right w:w="108" w:type="dxa"/>
            </w:tcMar>
            <w:vAlign w:val="center"/>
          </w:tcPr>
          <w:p w14:paraId="214FC446"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Structured Query Language</w:t>
            </w:r>
          </w:p>
        </w:tc>
        <w:tc>
          <w:tcPr>
            <w:tcW w:w="1679" w:type="pct"/>
            <w:tcMar>
              <w:top w:w="70" w:type="dxa"/>
              <w:left w:w="108" w:type="dxa"/>
              <w:bottom w:w="70" w:type="dxa"/>
              <w:right w:w="108" w:type="dxa"/>
            </w:tcMar>
            <w:vAlign w:val="center"/>
          </w:tcPr>
          <w:p w14:paraId="0C296642"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Ngôn ngữ truy vấn dữ liệu.</w:t>
            </w:r>
          </w:p>
        </w:tc>
      </w:tr>
      <w:tr w:rsidR="00351611" w:rsidRPr="00D94E3A" w14:paraId="71D7E5AE" w14:textId="77777777" w:rsidTr="004639BC">
        <w:tc>
          <w:tcPr>
            <w:tcW w:w="391" w:type="pct"/>
            <w:tcMar>
              <w:top w:w="70" w:type="dxa"/>
              <w:left w:w="108" w:type="dxa"/>
              <w:bottom w:w="70" w:type="dxa"/>
              <w:right w:w="108" w:type="dxa"/>
            </w:tcMar>
            <w:vAlign w:val="center"/>
          </w:tcPr>
          <w:p w14:paraId="03DF8111"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t>7</w:t>
            </w:r>
          </w:p>
        </w:tc>
        <w:tc>
          <w:tcPr>
            <w:tcW w:w="637" w:type="pct"/>
            <w:tcMar>
              <w:top w:w="70" w:type="dxa"/>
              <w:left w:w="108" w:type="dxa"/>
              <w:bottom w:w="70" w:type="dxa"/>
              <w:right w:w="108" w:type="dxa"/>
            </w:tcMar>
            <w:vAlign w:val="center"/>
          </w:tcPr>
          <w:p w14:paraId="306717C8"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ACID</w:t>
            </w:r>
          </w:p>
        </w:tc>
        <w:tc>
          <w:tcPr>
            <w:tcW w:w="2294" w:type="pct"/>
            <w:tcMar>
              <w:top w:w="70" w:type="dxa"/>
              <w:left w:w="108" w:type="dxa"/>
              <w:bottom w:w="70" w:type="dxa"/>
              <w:right w:w="108" w:type="dxa"/>
            </w:tcMar>
            <w:vAlign w:val="center"/>
          </w:tcPr>
          <w:p w14:paraId="7E082CBE"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Atomicity, Consistency, Isolation, Durability</w:t>
            </w:r>
          </w:p>
        </w:tc>
        <w:tc>
          <w:tcPr>
            <w:tcW w:w="1679" w:type="pct"/>
            <w:tcMar>
              <w:top w:w="70" w:type="dxa"/>
              <w:left w:w="108" w:type="dxa"/>
              <w:bottom w:w="70" w:type="dxa"/>
              <w:right w:w="108" w:type="dxa"/>
            </w:tcMar>
            <w:vAlign w:val="center"/>
          </w:tcPr>
          <w:p w14:paraId="1AA9741B" w14:textId="77777777" w:rsidR="00351611" w:rsidRPr="00D94E3A" w:rsidRDefault="008B5C6B" w:rsidP="009823B0">
            <w:pPr>
              <w:spacing w:after="40"/>
              <w:jc w:val="center"/>
              <w:rPr>
                <w:rFonts w:ascii="Times New Roman" w:eastAsia="Times New Roman" w:hAnsi="Times New Roman" w:cs="Times New Roman"/>
              </w:rPr>
            </w:pPr>
            <w:r w:rsidRPr="00D94E3A">
              <w:rPr>
                <w:rFonts w:ascii="Times New Roman" w:eastAsia="Times New Roman" w:hAnsi="Times New Roman" w:cs="Times New Roman"/>
                <w:sz w:val="22"/>
              </w:rPr>
              <w:t>Các tính chất của giao dịch.</w:t>
            </w:r>
          </w:p>
        </w:tc>
      </w:tr>
    </w:tbl>
    <w:p w14:paraId="0293350F" w14:textId="77777777" w:rsidR="00351611" w:rsidRPr="00D94E3A" w:rsidRDefault="00351611" w:rsidP="009823B0">
      <w:pPr>
        <w:pStyle w:val="TableParagraph"/>
        <w:spacing w:before="0" w:after="0"/>
        <w:ind w:left="0"/>
        <w:jc w:val="center"/>
        <w:rPr>
          <w:rFonts w:ascii="Times New Roman" w:eastAsia="Times New Roman" w:hAnsi="Times New Roman" w:cs="Times New Roman"/>
          <w:sz w:val="2"/>
        </w:rPr>
        <w:sectPr w:rsidR="00351611" w:rsidRPr="00D94E3A" w:rsidSect="000B48CD">
          <w:pgSz w:w="11910" w:h="16840" w:code="9"/>
          <w:pgMar w:top="1134" w:right="1134" w:bottom="1134" w:left="1418" w:header="57" w:footer="57" w:gutter="0"/>
          <w:pgNumType w:fmt="lowerRoman"/>
          <w:cols w:space="720"/>
          <w:docGrid w:linePitch="354"/>
        </w:sectPr>
      </w:pPr>
    </w:p>
    <w:p w14:paraId="646722D7" w14:textId="77777777" w:rsidR="00351611" w:rsidRPr="00D94E3A" w:rsidRDefault="008B5C6B" w:rsidP="009823B0">
      <w:pPr>
        <w:pStyle w:val="u1"/>
        <w:keepNext/>
        <w:ind w:left="0"/>
      </w:pPr>
      <w:bookmarkStart w:id="12" w:name="DANH_MỤC_BẢNG_BIỂU"/>
      <w:bookmarkStart w:id="13" w:name="_bookmark5"/>
      <w:bookmarkStart w:id="14" w:name="_Toc243314289"/>
      <w:bookmarkEnd w:id="12"/>
      <w:bookmarkEnd w:id="13"/>
      <w:r w:rsidRPr="00D94E3A">
        <w:lastRenderedPageBreak/>
        <w:t>DANH</w:t>
      </w:r>
      <w:r w:rsidRPr="00D94E3A">
        <w:rPr>
          <w:spacing w:val="-3"/>
        </w:rPr>
        <w:t xml:space="preserve"> </w:t>
      </w:r>
      <w:r w:rsidRPr="00D94E3A">
        <w:t>MỤC</w:t>
      </w:r>
      <w:r w:rsidRPr="00D94E3A">
        <w:rPr>
          <w:spacing w:val="-1"/>
        </w:rPr>
        <w:t xml:space="preserve"> </w:t>
      </w:r>
      <w:r w:rsidRPr="00D94E3A">
        <w:t>BẢNG</w:t>
      </w:r>
      <w:r w:rsidRPr="00D94E3A">
        <w:rPr>
          <w:spacing w:val="-3"/>
        </w:rPr>
        <w:t xml:space="preserve"> </w:t>
      </w:r>
      <w:r w:rsidRPr="00D94E3A">
        <w:rPr>
          <w:spacing w:val="-4"/>
        </w:rPr>
        <w:t>BIỂU</w:t>
      </w:r>
      <w:bookmarkEnd w:id="14"/>
    </w:p>
    <w:p w14:paraId="63B07A42" w14:textId="1C7B926B"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r w:rsidRPr="00D94E3A">
        <w:fldChar w:fldCharType="begin"/>
      </w:r>
      <w:r w:rsidRPr="00D94E3A">
        <w:instrText>TOC \t "Table Caption,1" \h</w:instrText>
      </w:r>
      <w:r w:rsidRPr="00D94E3A">
        <w:fldChar w:fldCharType="separate"/>
      </w:r>
      <w:hyperlink w:anchor="_Toc243314321" w:history="1">
        <w:r w:rsidRPr="00D94E3A">
          <w:rPr>
            <w:rStyle w:val="Siuktni"/>
            <w:rFonts w:ascii="Times New Roman" w:eastAsia="Times New Roman" w:hAnsi="Times New Roman" w:cs="Times New Roman"/>
            <w:noProof/>
          </w:rPr>
          <w:t>Bảng 1 Phân công hoàn thiện báo cáo môn Cơ sở dữ liệu</w:t>
        </w:r>
        <w:r w:rsidRPr="00D94E3A">
          <w:rPr>
            <w:noProof/>
          </w:rPr>
          <w:tab/>
        </w:r>
        <w:r w:rsidRPr="00D94E3A">
          <w:rPr>
            <w:noProof/>
          </w:rPr>
          <w:fldChar w:fldCharType="begin"/>
        </w:r>
        <w:r w:rsidRPr="00D94E3A">
          <w:rPr>
            <w:noProof/>
          </w:rPr>
          <w:instrText xml:space="preserve"> PAGEREF _Toc243314321 \h </w:instrText>
        </w:r>
        <w:r w:rsidRPr="00D94E3A">
          <w:rPr>
            <w:noProof/>
          </w:rPr>
        </w:r>
        <w:r w:rsidRPr="00D94E3A">
          <w:rPr>
            <w:noProof/>
          </w:rPr>
          <w:fldChar w:fldCharType="separate"/>
        </w:r>
        <w:r w:rsidR="00247334">
          <w:rPr>
            <w:noProof/>
          </w:rPr>
          <w:t>ii</w:t>
        </w:r>
        <w:r w:rsidRPr="00D94E3A">
          <w:rPr>
            <w:noProof/>
          </w:rPr>
          <w:fldChar w:fldCharType="end"/>
        </w:r>
      </w:hyperlink>
    </w:p>
    <w:p w14:paraId="044F12E4" w14:textId="3E8D9F57"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2" w:history="1">
        <w:r w:rsidRPr="00D94E3A">
          <w:rPr>
            <w:rStyle w:val="Siuktni"/>
            <w:rFonts w:ascii="Times New Roman" w:eastAsia="Times New Roman" w:hAnsi="Times New Roman" w:cs="Times New Roman"/>
            <w:noProof/>
          </w:rPr>
          <w:t>Bảng 2.1 Vai trò và phạm vi sử dụng</w:t>
        </w:r>
        <w:r w:rsidRPr="00D94E3A">
          <w:rPr>
            <w:noProof/>
          </w:rPr>
          <w:tab/>
        </w:r>
        <w:r w:rsidRPr="00D94E3A">
          <w:rPr>
            <w:noProof/>
          </w:rPr>
          <w:fldChar w:fldCharType="begin"/>
        </w:r>
        <w:r w:rsidRPr="00D94E3A">
          <w:rPr>
            <w:noProof/>
          </w:rPr>
          <w:instrText xml:space="preserve"> PAGEREF _Toc243314322 \h </w:instrText>
        </w:r>
        <w:r w:rsidRPr="00D94E3A">
          <w:rPr>
            <w:noProof/>
          </w:rPr>
        </w:r>
        <w:r w:rsidRPr="00D94E3A">
          <w:rPr>
            <w:noProof/>
          </w:rPr>
          <w:fldChar w:fldCharType="separate"/>
        </w:r>
        <w:r w:rsidR="00247334">
          <w:rPr>
            <w:noProof/>
          </w:rPr>
          <w:t>6</w:t>
        </w:r>
        <w:r w:rsidRPr="00D94E3A">
          <w:rPr>
            <w:noProof/>
          </w:rPr>
          <w:fldChar w:fldCharType="end"/>
        </w:r>
      </w:hyperlink>
    </w:p>
    <w:p w14:paraId="6894714B" w14:textId="2C8C7A75"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3" w:history="1">
        <w:r w:rsidRPr="00D94E3A">
          <w:rPr>
            <w:rStyle w:val="Siuktni"/>
            <w:rFonts w:ascii="Times New Roman" w:eastAsia="Times New Roman" w:hAnsi="Times New Roman" w:cs="Times New Roman"/>
            <w:noProof/>
          </w:rPr>
          <w:t>Bảng 2.2 Quy tắc dữ liệu chính</w:t>
        </w:r>
        <w:r w:rsidRPr="00D94E3A">
          <w:rPr>
            <w:noProof/>
          </w:rPr>
          <w:tab/>
        </w:r>
        <w:r w:rsidRPr="00D94E3A">
          <w:rPr>
            <w:noProof/>
          </w:rPr>
          <w:fldChar w:fldCharType="begin"/>
        </w:r>
        <w:r w:rsidRPr="00D94E3A">
          <w:rPr>
            <w:noProof/>
          </w:rPr>
          <w:instrText xml:space="preserve"> PAGEREF _Toc243314323 \h </w:instrText>
        </w:r>
        <w:r w:rsidRPr="00D94E3A">
          <w:rPr>
            <w:noProof/>
          </w:rPr>
        </w:r>
        <w:r w:rsidRPr="00D94E3A">
          <w:rPr>
            <w:noProof/>
          </w:rPr>
          <w:fldChar w:fldCharType="separate"/>
        </w:r>
        <w:r w:rsidR="00247334">
          <w:rPr>
            <w:noProof/>
          </w:rPr>
          <w:t>6</w:t>
        </w:r>
        <w:r w:rsidRPr="00D94E3A">
          <w:rPr>
            <w:noProof/>
          </w:rPr>
          <w:fldChar w:fldCharType="end"/>
        </w:r>
      </w:hyperlink>
    </w:p>
    <w:p w14:paraId="21CB3A7E" w14:textId="275B267B"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4" w:history="1">
        <w:r w:rsidRPr="00D94E3A">
          <w:rPr>
            <w:rStyle w:val="Siuktni"/>
            <w:rFonts w:ascii="Times New Roman" w:eastAsia="Times New Roman" w:hAnsi="Times New Roman" w:cs="Times New Roman"/>
            <w:noProof/>
          </w:rPr>
          <w:t>Bảng 2.3 Cấu trúc bảng Roles</w:t>
        </w:r>
        <w:r w:rsidRPr="00D94E3A">
          <w:rPr>
            <w:noProof/>
          </w:rPr>
          <w:tab/>
        </w:r>
        <w:r w:rsidRPr="00D94E3A">
          <w:rPr>
            <w:noProof/>
          </w:rPr>
          <w:fldChar w:fldCharType="begin"/>
        </w:r>
        <w:r w:rsidRPr="00D94E3A">
          <w:rPr>
            <w:noProof/>
          </w:rPr>
          <w:instrText xml:space="preserve"> PAGEREF _Toc243314324 \h </w:instrText>
        </w:r>
        <w:r w:rsidRPr="00D94E3A">
          <w:rPr>
            <w:noProof/>
          </w:rPr>
        </w:r>
        <w:r w:rsidRPr="00D94E3A">
          <w:rPr>
            <w:noProof/>
          </w:rPr>
          <w:fldChar w:fldCharType="separate"/>
        </w:r>
        <w:r w:rsidR="00247334">
          <w:rPr>
            <w:noProof/>
          </w:rPr>
          <w:t>12</w:t>
        </w:r>
        <w:r w:rsidRPr="00D94E3A">
          <w:rPr>
            <w:noProof/>
          </w:rPr>
          <w:fldChar w:fldCharType="end"/>
        </w:r>
      </w:hyperlink>
    </w:p>
    <w:p w14:paraId="0C8FAB00" w14:textId="51A742D1"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5" w:history="1">
        <w:r w:rsidRPr="00D94E3A">
          <w:rPr>
            <w:rStyle w:val="Siuktni"/>
            <w:rFonts w:ascii="Times New Roman" w:eastAsia="Times New Roman" w:hAnsi="Times New Roman" w:cs="Times New Roman"/>
            <w:noProof/>
          </w:rPr>
          <w:t>Bảng 2.4 Cấu trúc bảng Users</w:t>
        </w:r>
        <w:r w:rsidRPr="00D94E3A">
          <w:rPr>
            <w:noProof/>
          </w:rPr>
          <w:tab/>
        </w:r>
        <w:r w:rsidRPr="00D94E3A">
          <w:rPr>
            <w:noProof/>
          </w:rPr>
          <w:fldChar w:fldCharType="begin"/>
        </w:r>
        <w:r w:rsidRPr="00D94E3A">
          <w:rPr>
            <w:noProof/>
          </w:rPr>
          <w:instrText xml:space="preserve"> PAGEREF _Toc243314325 \h </w:instrText>
        </w:r>
        <w:r w:rsidRPr="00D94E3A">
          <w:rPr>
            <w:noProof/>
          </w:rPr>
        </w:r>
        <w:r w:rsidRPr="00D94E3A">
          <w:rPr>
            <w:noProof/>
          </w:rPr>
          <w:fldChar w:fldCharType="separate"/>
        </w:r>
        <w:r w:rsidR="00247334">
          <w:rPr>
            <w:noProof/>
          </w:rPr>
          <w:t>13</w:t>
        </w:r>
        <w:r w:rsidRPr="00D94E3A">
          <w:rPr>
            <w:noProof/>
          </w:rPr>
          <w:fldChar w:fldCharType="end"/>
        </w:r>
      </w:hyperlink>
    </w:p>
    <w:p w14:paraId="7E9FCD74" w14:textId="077A23C0"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6" w:history="1">
        <w:r w:rsidRPr="00D94E3A">
          <w:rPr>
            <w:rStyle w:val="Siuktni"/>
            <w:rFonts w:ascii="Times New Roman" w:eastAsia="Times New Roman" w:hAnsi="Times New Roman" w:cs="Times New Roman"/>
            <w:noProof/>
          </w:rPr>
          <w:t>Bảng 2.5 Cấu trúc bảng UserWarehouses</w:t>
        </w:r>
        <w:r w:rsidRPr="00D94E3A">
          <w:rPr>
            <w:noProof/>
          </w:rPr>
          <w:tab/>
        </w:r>
        <w:r w:rsidRPr="00D94E3A">
          <w:rPr>
            <w:noProof/>
          </w:rPr>
          <w:fldChar w:fldCharType="begin"/>
        </w:r>
        <w:r w:rsidRPr="00D94E3A">
          <w:rPr>
            <w:noProof/>
          </w:rPr>
          <w:instrText xml:space="preserve"> PAGEREF _Toc243314326 \h </w:instrText>
        </w:r>
        <w:r w:rsidRPr="00D94E3A">
          <w:rPr>
            <w:noProof/>
          </w:rPr>
        </w:r>
        <w:r w:rsidRPr="00D94E3A">
          <w:rPr>
            <w:noProof/>
          </w:rPr>
          <w:fldChar w:fldCharType="separate"/>
        </w:r>
        <w:r w:rsidR="00247334">
          <w:rPr>
            <w:noProof/>
          </w:rPr>
          <w:t>13</w:t>
        </w:r>
        <w:r w:rsidRPr="00D94E3A">
          <w:rPr>
            <w:noProof/>
          </w:rPr>
          <w:fldChar w:fldCharType="end"/>
        </w:r>
      </w:hyperlink>
    </w:p>
    <w:p w14:paraId="5399CCA8" w14:textId="06513C7A"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7" w:history="1">
        <w:r w:rsidRPr="00D94E3A">
          <w:rPr>
            <w:rStyle w:val="Siuktni"/>
            <w:rFonts w:ascii="Times New Roman" w:eastAsia="Times New Roman" w:hAnsi="Times New Roman" w:cs="Times New Roman"/>
            <w:noProof/>
          </w:rPr>
          <w:t>Bảng 2.6 Cấu trúc bảng Categories</w:t>
        </w:r>
        <w:r w:rsidRPr="00D94E3A">
          <w:rPr>
            <w:noProof/>
          </w:rPr>
          <w:tab/>
        </w:r>
        <w:r w:rsidRPr="00D94E3A">
          <w:rPr>
            <w:noProof/>
          </w:rPr>
          <w:fldChar w:fldCharType="begin"/>
        </w:r>
        <w:r w:rsidRPr="00D94E3A">
          <w:rPr>
            <w:noProof/>
          </w:rPr>
          <w:instrText xml:space="preserve"> PAGEREF _Toc243314327 \h </w:instrText>
        </w:r>
        <w:r w:rsidRPr="00D94E3A">
          <w:rPr>
            <w:noProof/>
          </w:rPr>
        </w:r>
        <w:r w:rsidRPr="00D94E3A">
          <w:rPr>
            <w:noProof/>
          </w:rPr>
          <w:fldChar w:fldCharType="separate"/>
        </w:r>
        <w:r w:rsidR="00247334">
          <w:rPr>
            <w:noProof/>
          </w:rPr>
          <w:t>13</w:t>
        </w:r>
        <w:r w:rsidRPr="00D94E3A">
          <w:rPr>
            <w:noProof/>
          </w:rPr>
          <w:fldChar w:fldCharType="end"/>
        </w:r>
      </w:hyperlink>
    </w:p>
    <w:p w14:paraId="4E4D2A10" w14:textId="44E48DFA"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8" w:history="1">
        <w:r w:rsidRPr="00D94E3A">
          <w:rPr>
            <w:rStyle w:val="Siuktni"/>
            <w:rFonts w:ascii="Times New Roman" w:eastAsia="Times New Roman" w:hAnsi="Times New Roman" w:cs="Times New Roman"/>
            <w:noProof/>
          </w:rPr>
          <w:t>Bảng 2.7 Cấu trúc bảng Products</w:t>
        </w:r>
        <w:r w:rsidRPr="00D94E3A">
          <w:rPr>
            <w:noProof/>
          </w:rPr>
          <w:tab/>
        </w:r>
        <w:r w:rsidRPr="00D94E3A">
          <w:rPr>
            <w:noProof/>
          </w:rPr>
          <w:fldChar w:fldCharType="begin"/>
        </w:r>
        <w:r w:rsidRPr="00D94E3A">
          <w:rPr>
            <w:noProof/>
          </w:rPr>
          <w:instrText xml:space="preserve"> PAGEREF _Toc243314328 \h </w:instrText>
        </w:r>
        <w:r w:rsidRPr="00D94E3A">
          <w:rPr>
            <w:noProof/>
          </w:rPr>
        </w:r>
        <w:r w:rsidRPr="00D94E3A">
          <w:rPr>
            <w:noProof/>
          </w:rPr>
          <w:fldChar w:fldCharType="separate"/>
        </w:r>
        <w:r w:rsidR="00247334">
          <w:rPr>
            <w:noProof/>
          </w:rPr>
          <w:t>14</w:t>
        </w:r>
        <w:r w:rsidRPr="00D94E3A">
          <w:rPr>
            <w:noProof/>
          </w:rPr>
          <w:fldChar w:fldCharType="end"/>
        </w:r>
      </w:hyperlink>
    </w:p>
    <w:p w14:paraId="01538A46" w14:textId="540012C2"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29" w:history="1">
        <w:r w:rsidRPr="00D94E3A">
          <w:rPr>
            <w:rStyle w:val="Siuktni"/>
            <w:rFonts w:ascii="Times New Roman" w:eastAsia="Times New Roman" w:hAnsi="Times New Roman" w:cs="Times New Roman"/>
            <w:noProof/>
          </w:rPr>
          <w:t>Bảng 2.8 Cấu trúc bảng Suppliers</w:t>
        </w:r>
        <w:r w:rsidRPr="00D94E3A">
          <w:rPr>
            <w:noProof/>
          </w:rPr>
          <w:tab/>
        </w:r>
        <w:r w:rsidRPr="00D94E3A">
          <w:rPr>
            <w:noProof/>
          </w:rPr>
          <w:fldChar w:fldCharType="begin"/>
        </w:r>
        <w:r w:rsidRPr="00D94E3A">
          <w:rPr>
            <w:noProof/>
          </w:rPr>
          <w:instrText xml:space="preserve"> PAGEREF _Toc243314329 \h </w:instrText>
        </w:r>
        <w:r w:rsidRPr="00D94E3A">
          <w:rPr>
            <w:noProof/>
          </w:rPr>
        </w:r>
        <w:r w:rsidRPr="00D94E3A">
          <w:rPr>
            <w:noProof/>
          </w:rPr>
          <w:fldChar w:fldCharType="separate"/>
        </w:r>
        <w:r w:rsidR="00247334">
          <w:rPr>
            <w:noProof/>
          </w:rPr>
          <w:t>14</w:t>
        </w:r>
        <w:r w:rsidRPr="00D94E3A">
          <w:rPr>
            <w:noProof/>
          </w:rPr>
          <w:fldChar w:fldCharType="end"/>
        </w:r>
      </w:hyperlink>
    </w:p>
    <w:p w14:paraId="7CEC4677" w14:textId="756C6919"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0" w:history="1">
        <w:r w:rsidRPr="00D94E3A">
          <w:rPr>
            <w:rStyle w:val="Siuktni"/>
            <w:rFonts w:ascii="Times New Roman" w:eastAsia="Times New Roman" w:hAnsi="Times New Roman" w:cs="Times New Roman"/>
            <w:noProof/>
          </w:rPr>
          <w:t>Bảng 2.9 Cấu trúc bảng Warehouses</w:t>
        </w:r>
        <w:r w:rsidRPr="00D94E3A">
          <w:rPr>
            <w:noProof/>
          </w:rPr>
          <w:tab/>
        </w:r>
        <w:r w:rsidRPr="00D94E3A">
          <w:rPr>
            <w:noProof/>
          </w:rPr>
          <w:fldChar w:fldCharType="begin"/>
        </w:r>
        <w:r w:rsidRPr="00D94E3A">
          <w:rPr>
            <w:noProof/>
          </w:rPr>
          <w:instrText xml:space="preserve"> PAGEREF _Toc243314330 \h </w:instrText>
        </w:r>
        <w:r w:rsidRPr="00D94E3A">
          <w:rPr>
            <w:noProof/>
          </w:rPr>
        </w:r>
        <w:r w:rsidRPr="00D94E3A">
          <w:rPr>
            <w:noProof/>
          </w:rPr>
          <w:fldChar w:fldCharType="separate"/>
        </w:r>
        <w:r w:rsidR="00247334">
          <w:rPr>
            <w:noProof/>
          </w:rPr>
          <w:t>15</w:t>
        </w:r>
        <w:r w:rsidRPr="00D94E3A">
          <w:rPr>
            <w:noProof/>
          </w:rPr>
          <w:fldChar w:fldCharType="end"/>
        </w:r>
      </w:hyperlink>
    </w:p>
    <w:p w14:paraId="0F58356D" w14:textId="7C090599"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1" w:history="1">
        <w:r w:rsidRPr="00D94E3A">
          <w:rPr>
            <w:rStyle w:val="Siuktni"/>
            <w:rFonts w:ascii="Times New Roman" w:eastAsia="Times New Roman" w:hAnsi="Times New Roman" w:cs="Times New Roman"/>
            <w:noProof/>
          </w:rPr>
          <w:t>Bảng 2.10 Cấu trúc bảng Locations</w:t>
        </w:r>
        <w:r w:rsidRPr="00D94E3A">
          <w:rPr>
            <w:noProof/>
          </w:rPr>
          <w:tab/>
        </w:r>
        <w:r w:rsidRPr="00D94E3A">
          <w:rPr>
            <w:noProof/>
          </w:rPr>
          <w:fldChar w:fldCharType="begin"/>
        </w:r>
        <w:r w:rsidRPr="00D94E3A">
          <w:rPr>
            <w:noProof/>
          </w:rPr>
          <w:instrText xml:space="preserve"> PAGEREF _Toc243314331 \h </w:instrText>
        </w:r>
        <w:r w:rsidRPr="00D94E3A">
          <w:rPr>
            <w:noProof/>
          </w:rPr>
        </w:r>
        <w:r w:rsidRPr="00D94E3A">
          <w:rPr>
            <w:noProof/>
          </w:rPr>
          <w:fldChar w:fldCharType="separate"/>
        </w:r>
        <w:r w:rsidR="00247334">
          <w:rPr>
            <w:noProof/>
          </w:rPr>
          <w:t>15</w:t>
        </w:r>
        <w:r w:rsidRPr="00D94E3A">
          <w:rPr>
            <w:noProof/>
          </w:rPr>
          <w:fldChar w:fldCharType="end"/>
        </w:r>
      </w:hyperlink>
    </w:p>
    <w:p w14:paraId="46064EB8" w14:textId="39DE14B8"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2" w:history="1">
        <w:r w:rsidRPr="00D94E3A">
          <w:rPr>
            <w:rStyle w:val="Siuktni"/>
            <w:rFonts w:ascii="Times New Roman" w:eastAsia="Times New Roman" w:hAnsi="Times New Roman" w:cs="Times New Roman"/>
            <w:noProof/>
          </w:rPr>
          <w:t>Bảng 2.11 Cấu trúc bảng ImportReceipts</w:t>
        </w:r>
        <w:r w:rsidRPr="00D94E3A">
          <w:rPr>
            <w:noProof/>
          </w:rPr>
          <w:tab/>
        </w:r>
        <w:r w:rsidRPr="00D94E3A">
          <w:rPr>
            <w:noProof/>
          </w:rPr>
          <w:fldChar w:fldCharType="begin"/>
        </w:r>
        <w:r w:rsidRPr="00D94E3A">
          <w:rPr>
            <w:noProof/>
          </w:rPr>
          <w:instrText xml:space="preserve"> PAGEREF _Toc243314332 \h </w:instrText>
        </w:r>
        <w:r w:rsidRPr="00D94E3A">
          <w:rPr>
            <w:noProof/>
          </w:rPr>
        </w:r>
        <w:r w:rsidRPr="00D94E3A">
          <w:rPr>
            <w:noProof/>
          </w:rPr>
          <w:fldChar w:fldCharType="separate"/>
        </w:r>
        <w:r w:rsidR="00247334">
          <w:rPr>
            <w:noProof/>
          </w:rPr>
          <w:t>16</w:t>
        </w:r>
        <w:r w:rsidRPr="00D94E3A">
          <w:rPr>
            <w:noProof/>
          </w:rPr>
          <w:fldChar w:fldCharType="end"/>
        </w:r>
      </w:hyperlink>
    </w:p>
    <w:p w14:paraId="7B06C48D" w14:textId="3B4BFE72"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3" w:history="1">
        <w:r w:rsidRPr="00D94E3A">
          <w:rPr>
            <w:rStyle w:val="Siuktni"/>
            <w:rFonts w:ascii="Times New Roman" w:eastAsia="Times New Roman" w:hAnsi="Times New Roman" w:cs="Times New Roman"/>
            <w:noProof/>
          </w:rPr>
          <w:t>Bảng 2.12 Cấu trúc bảng ImportDetails</w:t>
        </w:r>
        <w:r w:rsidRPr="00D94E3A">
          <w:rPr>
            <w:noProof/>
          </w:rPr>
          <w:tab/>
        </w:r>
        <w:r w:rsidRPr="00D94E3A">
          <w:rPr>
            <w:noProof/>
          </w:rPr>
          <w:fldChar w:fldCharType="begin"/>
        </w:r>
        <w:r w:rsidRPr="00D94E3A">
          <w:rPr>
            <w:noProof/>
          </w:rPr>
          <w:instrText xml:space="preserve"> PAGEREF _Toc243314333 \h </w:instrText>
        </w:r>
        <w:r w:rsidRPr="00D94E3A">
          <w:rPr>
            <w:noProof/>
          </w:rPr>
        </w:r>
        <w:r w:rsidRPr="00D94E3A">
          <w:rPr>
            <w:noProof/>
          </w:rPr>
          <w:fldChar w:fldCharType="separate"/>
        </w:r>
        <w:r w:rsidR="00247334">
          <w:rPr>
            <w:noProof/>
          </w:rPr>
          <w:t>17</w:t>
        </w:r>
        <w:r w:rsidRPr="00D94E3A">
          <w:rPr>
            <w:noProof/>
          </w:rPr>
          <w:fldChar w:fldCharType="end"/>
        </w:r>
      </w:hyperlink>
    </w:p>
    <w:p w14:paraId="4DAF6203" w14:textId="5B0C876B"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4" w:history="1">
        <w:r w:rsidRPr="00D94E3A">
          <w:rPr>
            <w:rStyle w:val="Siuktni"/>
            <w:rFonts w:ascii="Times New Roman" w:eastAsia="Times New Roman" w:hAnsi="Times New Roman" w:cs="Times New Roman"/>
            <w:noProof/>
          </w:rPr>
          <w:t>Bảng 2.13 Cấu trúc bảng ExportReceipts</w:t>
        </w:r>
        <w:r w:rsidRPr="00D94E3A">
          <w:rPr>
            <w:noProof/>
          </w:rPr>
          <w:tab/>
        </w:r>
        <w:r w:rsidRPr="00D94E3A">
          <w:rPr>
            <w:noProof/>
          </w:rPr>
          <w:fldChar w:fldCharType="begin"/>
        </w:r>
        <w:r w:rsidRPr="00D94E3A">
          <w:rPr>
            <w:noProof/>
          </w:rPr>
          <w:instrText xml:space="preserve"> PAGEREF _Toc243314334 \h </w:instrText>
        </w:r>
        <w:r w:rsidRPr="00D94E3A">
          <w:rPr>
            <w:noProof/>
          </w:rPr>
        </w:r>
        <w:r w:rsidRPr="00D94E3A">
          <w:rPr>
            <w:noProof/>
          </w:rPr>
          <w:fldChar w:fldCharType="separate"/>
        </w:r>
        <w:r w:rsidR="00247334">
          <w:rPr>
            <w:noProof/>
          </w:rPr>
          <w:t>18</w:t>
        </w:r>
        <w:r w:rsidRPr="00D94E3A">
          <w:rPr>
            <w:noProof/>
          </w:rPr>
          <w:fldChar w:fldCharType="end"/>
        </w:r>
      </w:hyperlink>
    </w:p>
    <w:p w14:paraId="5C4FF29E" w14:textId="028BB70E"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5" w:history="1">
        <w:r w:rsidRPr="00D94E3A">
          <w:rPr>
            <w:rStyle w:val="Siuktni"/>
            <w:rFonts w:ascii="Times New Roman" w:eastAsia="Times New Roman" w:hAnsi="Times New Roman" w:cs="Times New Roman"/>
            <w:noProof/>
          </w:rPr>
          <w:t>Bảng 2.14 Cấu trúc bảng ExportDetails</w:t>
        </w:r>
        <w:r w:rsidRPr="00D94E3A">
          <w:rPr>
            <w:noProof/>
          </w:rPr>
          <w:tab/>
        </w:r>
        <w:r w:rsidRPr="00D94E3A">
          <w:rPr>
            <w:noProof/>
          </w:rPr>
          <w:fldChar w:fldCharType="begin"/>
        </w:r>
        <w:r w:rsidRPr="00D94E3A">
          <w:rPr>
            <w:noProof/>
          </w:rPr>
          <w:instrText xml:space="preserve"> PAGEREF _Toc243314335 \h </w:instrText>
        </w:r>
        <w:r w:rsidRPr="00D94E3A">
          <w:rPr>
            <w:noProof/>
          </w:rPr>
        </w:r>
        <w:r w:rsidRPr="00D94E3A">
          <w:rPr>
            <w:noProof/>
          </w:rPr>
          <w:fldChar w:fldCharType="separate"/>
        </w:r>
        <w:r w:rsidR="00247334">
          <w:rPr>
            <w:noProof/>
          </w:rPr>
          <w:t>19</w:t>
        </w:r>
        <w:r w:rsidRPr="00D94E3A">
          <w:rPr>
            <w:noProof/>
          </w:rPr>
          <w:fldChar w:fldCharType="end"/>
        </w:r>
      </w:hyperlink>
    </w:p>
    <w:p w14:paraId="021B75F6" w14:textId="3D954705"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6" w:history="1">
        <w:r w:rsidRPr="00D94E3A">
          <w:rPr>
            <w:rStyle w:val="Siuktni"/>
            <w:rFonts w:ascii="Times New Roman" w:eastAsia="Times New Roman" w:hAnsi="Times New Roman" w:cs="Times New Roman"/>
            <w:noProof/>
          </w:rPr>
          <w:t>Bảng 2.15 Cấu trúc bảng Inventory</w:t>
        </w:r>
        <w:r w:rsidRPr="00D94E3A">
          <w:rPr>
            <w:noProof/>
          </w:rPr>
          <w:tab/>
        </w:r>
        <w:r w:rsidRPr="00D94E3A">
          <w:rPr>
            <w:noProof/>
          </w:rPr>
          <w:fldChar w:fldCharType="begin"/>
        </w:r>
        <w:r w:rsidRPr="00D94E3A">
          <w:rPr>
            <w:noProof/>
          </w:rPr>
          <w:instrText xml:space="preserve"> PAGEREF _Toc243314336 \h </w:instrText>
        </w:r>
        <w:r w:rsidRPr="00D94E3A">
          <w:rPr>
            <w:noProof/>
          </w:rPr>
        </w:r>
        <w:r w:rsidRPr="00D94E3A">
          <w:rPr>
            <w:noProof/>
          </w:rPr>
          <w:fldChar w:fldCharType="separate"/>
        </w:r>
        <w:r w:rsidR="00247334">
          <w:rPr>
            <w:noProof/>
          </w:rPr>
          <w:t>19</w:t>
        </w:r>
        <w:r w:rsidRPr="00D94E3A">
          <w:rPr>
            <w:noProof/>
          </w:rPr>
          <w:fldChar w:fldCharType="end"/>
        </w:r>
      </w:hyperlink>
    </w:p>
    <w:p w14:paraId="72891AAF" w14:textId="1BE0D9DF"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7" w:history="1">
        <w:r w:rsidRPr="00D94E3A">
          <w:rPr>
            <w:rStyle w:val="Siuktni"/>
            <w:rFonts w:ascii="Times New Roman" w:eastAsia="Times New Roman" w:hAnsi="Times New Roman" w:cs="Times New Roman"/>
            <w:noProof/>
          </w:rPr>
          <w:t>Bảng 2.16 Cấu trúc bảng InventoryTransactions</w:t>
        </w:r>
        <w:r w:rsidRPr="00D94E3A">
          <w:rPr>
            <w:noProof/>
          </w:rPr>
          <w:tab/>
        </w:r>
        <w:r w:rsidRPr="00D94E3A">
          <w:rPr>
            <w:noProof/>
          </w:rPr>
          <w:fldChar w:fldCharType="begin"/>
        </w:r>
        <w:r w:rsidRPr="00D94E3A">
          <w:rPr>
            <w:noProof/>
          </w:rPr>
          <w:instrText xml:space="preserve"> PAGEREF _Toc243314337 \h </w:instrText>
        </w:r>
        <w:r w:rsidRPr="00D94E3A">
          <w:rPr>
            <w:noProof/>
          </w:rPr>
        </w:r>
        <w:r w:rsidRPr="00D94E3A">
          <w:rPr>
            <w:noProof/>
          </w:rPr>
          <w:fldChar w:fldCharType="separate"/>
        </w:r>
        <w:r w:rsidR="00247334">
          <w:rPr>
            <w:noProof/>
          </w:rPr>
          <w:t>20</w:t>
        </w:r>
        <w:r w:rsidRPr="00D94E3A">
          <w:rPr>
            <w:noProof/>
          </w:rPr>
          <w:fldChar w:fldCharType="end"/>
        </w:r>
      </w:hyperlink>
    </w:p>
    <w:p w14:paraId="10D18DE3" w14:textId="696226BC"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8" w:history="1">
        <w:r w:rsidRPr="00D94E3A">
          <w:rPr>
            <w:rStyle w:val="Siuktni"/>
            <w:rFonts w:ascii="Times New Roman" w:eastAsia="Times New Roman" w:hAnsi="Times New Roman" w:cs="Times New Roman"/>
            <w:noProof/>
          </w:rPr>
          <w:t>Bảng 2.17 Cấu trúc bảng StockAlerts</w:t>
        </w:r>
        <w:r w:rsidRPr="00D94E3A">
          <w:rPr>
            <w:noProof/>
          </w:rPr>
          <w:tab/>
        </w:r>
        <w:r w:rsidRPr="00D94E3A">
          <w:rPr>
            <w:noProof/>
          </w:rPr>
          <w:fldChar w:fldCharType="begin"/>
        </w:r>
        <w:r w:rsidRPr="00D94E3A">
          <w:rPr>
            <w:noProof/>
          </w:rPr>
          <w:instrText xml:space="preserve"> PAGEREF _Toc243314338 \h </w:instrText>
        </w:r>
        <w:r w:rsidRPr="00D94E3A">
          <w:rPr>
            <w:noProof/>
          </w:rPr>
        </w:r>
        <w:r w:rsidRPr="00D94E3A">
          <w:rPr>
            <w:noProof/>
          </w:rPr>
          <w:fldChar w:fldCharType="separate"/>
        </w:r>
        <w:r w:rsidR="00247334">
          <w:rPr>
            <w:noProof/>
          </w:rPr>
          <w:t>21</w:t>
        </w:r>
        <w:r w:rsidRPr="00D94E3A">
          <w:rPr>
            <w:noProof/>
          </w:rPr>
          <w:fldChar w:fldCharType="end"/>
        </w:r>
      </w:hyperlink>
    </w:p>
    <w:p w14:paraId="523CEDA5" w14:textId="43FE547D"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39" w:history="1">
        <w:r w:rsidRPr="00D94E3A">
          <w:rPr>
            <w:rStyle w:val="Siuktni"/>
            <w:rFonts w:ascii="Times New Roman" w:eastAsia="Times New Roman" w:hAnsi="Times New Roman" w:cs="Times New Roman"/>
            <w:noProof/>
          </w:rPr>
          <w:t>Bảng 2.18 Cấu trúc bảng Notifications</w:t>
        </w:r>
        <w:r w:rsidRPr="00D94E3A">
          <w:rPr>
            <w:noProof/>
          </w:rPr>
          <w:tab/>
        </w:r>
        <w:r w:rsidRPr="00D94E3A">
          <w:rPr>
            <w:noProof/>
          </w:rPr>
          <w:fldChar w:fldCharType="begin"/>
        </w:r>
        <w:r w:rsidRPr="00D94E3A">
          <w:rPr>
            <w:noProof/>
          </w:rPr>
          <w:instrText xml:space="preserve"> PAGEREF _Toc243314339 \h </w:instrText>
        </w:r>
        <w:r w:rsidRPr="00D94E3A">
          <w:rPr>
            <w:noProof/>
          </w:rPr>
        </w:r>
        <w:r w:rsidRPr="00D94E3A">
          <w:rPr>
            <w:noProof/>
          </w:rPr>
          <w:fldChar w:fldCharType="separate"/>
        </w:r>
        <w:r w:rsidR="00247334">
          <w:rPr>
            <w:noProof/>
          </w:rPr>
          <w:t>21</w:t>
        </w:r>
        <w:r w:rsidRPr="00D94E3A">
          <w:rPr>
            <w:noProof/>
          </w:rPr>
          <w:fldChar w:fldCharType="end"/>
        </w:r>
      </w:hyperlink>
    </w:p>
    <w:p w14:paraId="0675A4EB" w14:textId="7B34EC19"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40" w:history="1">
        <w:r w:rsidRPr="00D94E3A">
          <w:rPr>
            <w:rStyle w:val="Siuktni"/>
            <w:rFonts w:ascii="Times New Roman" w:eastAsia="Times New Roman" w:hAnsi="Times New Roman" w:cs="Times New Roman"/>
            <w:noProof/>
          </w:rPr>
          <w:t>Bảng 2.19 Cấu trúc bảng SystemLogs</w:t>
        </w:r>
        <w:r w:rsidRPr="00D94E3A">
          <w:rPr>
            <w:noProof/>
          </w:rPr>
          <w:tab/>
        </w:r>
        <w:r w:rsidRPr="00D94E3A">
          <w:rPr>
            <w:noProof/>
          </w:rPr>
          <w:fldChar w:fldCharType="begin"/>
        </w:r>
        <w:r w:rsidRPr="00D94E3A">
          <w:rPr>
            <w:noProof/>
          </w:rPr>
          <w:instrText xml:space="preserve"> PAGEREF _Toc243314340 \h </w:instrText>
        </w:r>
        <w:r w:rsidRPr="00D94E3A">
          <w:rPr>
            <w:noProof/>
          </w:rPr>
        </w:r>
        <w:r w:rsidRPr="00D94E3A">
          <w:rPr>
            <w:noProof/>
          </w:rPr>
          <w:fldChar w:fldCharType="separate"/>
        </w:r>
        <w:r w:rsidR="00247334">
          <w:rPr>
            <w:noProof/>
          </w:rPr>
          <w:t>22</w:t>
        </w:r>
        <w:r w:rsidRPr="00D94E3A">
          <w:rPr>
            <w:noProof/>
          </w:rPr>
          <w:fldChar w:fldCharType="end"/>
        </w:r>
      </w:hyperlink>
    </w:p>
    <w:p w14:paraId="6A4473E8" w14:textId="74C5E87E"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41" w:history="1">
        <w:r w:rsidRPr="00D94E3A">
          <w:rPr>
            <w:rStyle w:val="Siuktni"/>
            <w:rFonts w:ascii="Times New Roman" w:eastAsia="Times New Roman" w:hAnsi="Times New Roman" w:cs="Times New Roman"/>
            <w:noProof/>
          </w:rPr>
          <w:t>Bảng 2.20 Cấu trúc bảng ReceiptRejections</w:t>
        </w:r>
        <w:r w:rsidRPr="00D94E3A">
          <w:rPr>
            <w:noProof/>
          </w:rPr>
          <w:tab/>
        </w:r>
        <w:r w:rsidRPr="00D94E3A">
          <w:rPr>
            <w:noProof/>
          </w:rPr>
          <w:fldChar w:fldCharType="begin"/>
        </w:r>
        <w:r w:rsidRPr="00D94E3A">
          <w:rPr>
            <w:noProof/>
          </w:rPr>
          <w:instrText xml:space="preserve"> PAGEREF _Toc243314341 \h </w:instrText>
        </w:r>
        <w:r w:rsidRPr="00D94E3A">
          <w:rPr>
            <w:noProof/>
          </w:rPr>
        </w:r>
        <w:r w:rsidRPr="00D94E3A">
          <w:rPr>
            <w:noProof/>
          </w:rPr>
          <w:fldChar w:fldCharType="separate"/>
        </w:r>
        <w:r w:rsidR="00247334">
          <w:rPr>
            <w:noProof/>
          </w:rPr>
          <w:t>22</w:t>
        </w:r>
        <w:r w:rsidRPr="00D94E3A">
          <w:rPr>
            <w:noProof/>
          </w:rPr>
          <w:fldChar w:fldCharType="end"/>
        </w:r>
      </w:hyperlink>
    </w:p>
    <w:p w14:paraId="5F1F6F62" w14:textId="0F9D42C7"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42" w:history="1">
        <w:r w:rsidRPr="00D94E3A">
          <w:rPr>
            <w:rStyle w:val="Siuktni"/>
            <w:rFonts w:ascii="Times New Roman" w:eastAsia="Times New Roman" w:hAnsi="Times New Roman" w:cs="Times New Roman"/>
            <w:noProof/>
          </w:rPr>
          <w:t>Bảng 2.21 Cấu trúc bảng ReceiptStatusChanges</w:t>
        </w:r>
        <w:r w:rsidRPr="00D94E3A">
          <w:rPr>
            <w:noProof/>
          </w:rPr>
          <w:tab/>
        </w:r>
        <w:r w:rsidRPr="00D94E3A">
          <w:rPr>
            <w:noProof/>
          </w:rPr>
          <w:fldChar w:fldCharType="begin"/>
        </w:r>
        <w:r w:rsidRPr="00D94E3A">
          <w:rPr>
            <w:noProof/>
          </w:rPr>
          <w:instrText xml:space="preserve"> PAGEREF _Toc243314342 \h </w:instrText>
        </w:r>
        <w:r w:rsidRPr="00D94E3A">
          <w:rPr>
            <w:noProof/>
          </w:rPr>
        </w:r>
        <w:r w:rsidRPr="00D94E3A">
          <w:rPr>
            <w:noProof/>
          </w:rPr>
          <w:fldChar w:fldCharType="separate"/>
        </w:r>
        <w:r w:rsidR="00247334">
          <w:rPr>
            <w:noProof/>
          </w:rPr>
          <w:t>23</w:t>
        </w:r>
        <w:r w:rsidRPr="00D94E3A">
          <w:rPr>
            <w:noProof/>
          </w:rPr>
          <w:fldChar w:fldCharType="end"/>
        </w:r>
      </w:hyperlink>
    </w:p>
    <w:p w14:paraId="5400F637"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fldChar w:fldCharType="end"/>
      </w:r>
    </w:p>
    <w:p w14:paraId="43F2803C" w14:textId="77777777" w:rsidR="00351611" w:rsidRPr="00D94E3A" w:rsidRDefault="00351611" w:rsidP="009823B0">
      <w:pPr>
        <w:pStyle w:val="ThnVnban"/>
        <w:spacing w:after="0"/>
        <w:ind w:left="0"/>
        <w:jc w:val="center"/>
        <w:rPr>
          <w:rFonts w:ascii="Times New Roman" w:eastAsia="Times New Roman" w:hAnsi="Times New Roman" w:cs="Times New Roman"/>
          <w:sz w:val="2"/>
        </w:rPr>
        <w:sectPr w:rsidR="00351611" w:rsidRPr="00D94E3A" w:rsidSect="000B48CD">
          <w:pgSz w:w="11910" w:h="16840" w:code="9"/>
          <w:pgMar w:top="1134" w:right="1134" w:bottom="1134" w:left="1418" w:header="57" w:footer="57" w:gutter="0"/>
          <w:pgNumType w:fmt="lowerRoman"/>
          <w:cols w:space="720"/>
          <w:docGrid w:linePitch="354"/>
        </w:sectPr>
      </w:pPr>
    </w:p>
    <w:p w14:paraId="492E58FC" w14:textId="77777777" w:rsidR="00351611" w:rsidRPr="00D94E3A" w:rsidRDefault="008B5C6B" w:rsidP="009823B0">
      <w:pPr>
        <w:pStyle w:val="u1"/>
        <w:keepNext/>
        <w:ind w:left="0"/>
      </w:pPr>
      <w:bookmarkStart w:id="15" w:name="DANH_MỤC_HÌNH_ẢNH"/>
      <w:bookmarkStart w:id="16" w:name="_bookmark6"/>
      <w:bookmarkStart w:id="17" w:name="_Toc243314290"/>
      <w:bookmarkEnd w:id="15"/>
      <w:bookmarkEnd w:id="16"/>
      <w:r w:rsidRPr="00D94E3A">
        <w:lastRenderedPageBreak/>
        <w:t>DANH</w:t>
      </w:r>
      <w:r w:rsidRPr="00D94E3A">
        <w:rPr>
          <w:spacing w:val="-3"/>
        </w:rPr>
        <w:t xml:space="preserve"> </w:t>
      </w:r>
      <w:r w:rsidRPr="00D94E3A">
        <w:t>MỤC</w:t>
      </w:r>
      <w:r w:rsidRPr="00D94E3A">
        <w:rPr>
          <w:spacing w:val="-3"/>
        </w:rPr>
        <w:t xml:space="preserve"> </w:t>
      </w:r>
      <w:r w:rsidRPr="00D94E3A">
        <w:t>HÌNH</w:t>
      </w:r>
      <w:r w:rsidRPr="00D94E3A">
        <w:rPr>
          <w:spacing w:val="-2"/>
        </w:rPr>
        <w:t xml:space="preserve"> </w:t>
      </w:r>
      <w:r w:rsidRPr="00D94E3A">
        <w:rPr>
          <w:spacing w:val="-5"/>
        </w:rPr>
        <w:t>ẢNH</w:t>
      </w:r>
      <w:bookmarkEnd w:id="17"/>
    </w:p>
    <w:p w14:paraId="12189790" w14:textId="523B020B"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r w:rsidRPr="00D94E3A">
        <w:fldChar w:fldCharType="begin"/>
      </w:r>
      <w:r w:rsidRPr="00D94E3A">
        <w:instrText>TOC \t "Figure Caption,1" \h</w:instrText>
      </w:r>
      <w:r w:rsidRPr="00D94E3A">
        <w:fldChar w:fldCharType="separate"/>
      </w:r>
      <w:hyperlink w:anchor="_Toc243314343" w:history="1">
        <w:r w:rsidRPr="00D94E3A">
          <w:rPr>
            <w:rStyle w:val="Siuktni"/>
            <w:rFonts w:ascii="Times New Roman" w:eastAsia="Times New Roman" w:hAnsi="Times New Roman" w:cs="Times New Roman"/>
            <w:noProof/>
          </w:rPr>
          <w:t>Hình 2.1 Mô hình dữ liệu tổng quát</w:t>
        </w:r>
        <w:r w:rsidRPr="00D94E3A">
          <w:rPr>
            <w:noProof/>
          </w:rPr>
          <w:tab/>
        </w:r>
        <w:r w:rsidRPr="00D94E3A">
          <w:rPr>
            <w:noProof/>
          </w:rPr>
          <w:fldChar w:fldCharType="begin"/>
        </w:r>
        <w:r w:rsidRPr="00D94E3A">
          <w:rPr>
            <w:noProof/>
          </w:rPr>
          <w:instrText xml:space="preserve"> PAGEREF _Toc243314343 \h </w:instrText>
        </w:r>
        <w:r w:rsidRPr="00D94E3A">
          <w:rPr>
            <w:noProof/>
          </w:rPr>
        </w:r>
        <w:r w:rsidRPr="00D94E3A">
          <w:rPr>
            <w:noProof/>
          </w:rPr>
          <w:fldChar w:fldCharType="separate"/>
        </w:r>
        <w:r w:rsidR="00247334">
          <w:rPr>
            <w:noProof/>
          </w:rPr>
          <w:t>8</w:t>
        </w:r>
        <w:r w:rsidRPr="00D94E3A">
          <w:rPr>
            <w:noProof/>
          </w:rPr>
          <w:fldChar w:fldCharType="end"/>
        </w:r>
      </w:hyperlink>
    </w:p>
    <w:p w14:paraId="547B24E3" w14:textId="00AC19B9"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44" w:history="1">
        <w:r w:rsidRPr="00D94E3A">
          <w:rPr>
            <w:rStyle w:val="Siuktni"/>
            <w:rFonts w:ascii="Times New Roman" w:eastAsia="Times New Roman" w:hAnsi="Times New Roman" w:cs="Times New Roman"/>
            <w:noProof/>
          </w:rPr>
          <w:t>Hình 2.2 Danh mục và phân kho</w:t>
        </w:r>
        <w:r w:rsidRPr="00D94E3A">
          <w:rPr>
            <w:noProof/>
          </w:rPr>
          <w:tab/>
        </w:r>
        <w:r w:rsidRPr="00D94E3A">
          <w:rPr>
            <w:noProof/>
          </w:rPr>
          <w:fldChar w:fldCharType="begin"/>
        </w:r>
        <w:r w:rsidRPr="00D94E3A">
          <w:rPr>
            <w:noProof/>
          </w:rPr>
          <w:instrText xml:space="preserve"> PAGEREF _Toc243314344 \h </w:instrText>
        </w:r>
        <w:r w:rsidRPr="00D94E3A">
          <w:rPr>
            <w:noProof/>
          </w:rPr>
        </w:r>
        <w:r w:rsidRPr="00D94E3A">
          <w:rPr>
            <w:noProof/>
          </w:rPr>
          <w:fldChar w:fldCharType="separate"/>
        </w:r>
        <w:r w:rsidR="00247334">
          <w:rPr>
            <w:noProof/>
          </w:rPr>
          <w:t>9</w:t>
        </w:r>
        <w:r w:rsidRPr="00D94E3A">
          <w:rPr>
            <w:noProof/>
          </w:rPr>
          <w:fldChar w:fldCharType="end"/>
        </w:r>
      </w:hyperlink>
    </w:p>
    <w:p w14:paraId="1342ED70" w14:textId="61564366"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45" w:history="1">
        <w:r w:rsidRPr="00D94E3A">
          <w:rPr>
            <w:rStyle w:val="Siuktni"/>
            <w:rFonts w:ascii="Times New Roman" w:eastAsia="Times New Roman" w:hAnsi="Times New Roman" w:cs="Times New Roman"/>
            <w:noProof/>
          </w:rPr>
          <w:t>Hình 2.3 Phiếu và tồn kho</w:t>
        </w:r>
        <w:r w:rsidRPr="00D94E3A">
          <w:rPr>
            <w:noProof/>
          </w:rPr>
          <w:tab/>
        </w:r>
        <w:r w:rsidRPr="00D94E3A">
          <w:rPr>
            <w:noProof/>
          </w:rPr>
          <w:fldChar w:fldCharType="begin"/>
        </w:r>
        <w:r w:rsidRPr="00D94E3A">
          <w:rPr>
            <w:noProof/>
          </w:rPr>
          <w:instrText xml:space="preserve"> PAGEREF _Toc243314345 \h </w:instrText>
        </w:r>
        <w:r w:rsidRPr="00D94E3A">
          <w:rPr>
            <w:noProof/>
          </w:rPr>
        </w:r>
        <w:r w:rsidRPr="00D94E3A">
          <w:rPr>
            <w:noProof/>
          </w:rPr>
          <w:fldChar w:fldCharType="separate"/>
        </w:r>
        <w:r w:rsidR="00247334">
          <w:rPr>
            <w:noProof/>
          </w:rPr>
          <w:t>10</w:t>
        </w:r>
        <w:r w:rsidRPr="00D94E3A">
          <w:rPr>
            <w:noProof/>
          </w:rPr>
          <w:fldChar w:fldCharType="end"/>
        </w:r>
      </w:hyperlink>
    </w:p>
    <w:p w14:paraId="099B946B" w14:textId="4DF15224" w:rsidR="00351611" w:rsidRPr="00D94E3A" w:rsidRDefault="008B5C6B" w:rsidP="009823B0">
      <w:pPr>
        <w:pStyle w:val="Mucluc1"/>
        <w:tabs>
          <w:tab w:val="right" w:leader="dot" w:pos="9917"/>
        </w:tabs>
        <w:ind w:left="0"/>
        <w:rPr>
          <w:b w:val="0"/>
          <w:bCs w:val="0"/>
          <w:noProof/>
          <w:color w:val="auto"/>
          <w:kern w:val="2"/>
          <w:sz w:val="24"/>
          <w:szCs w:val="24"/>
          <w:lang w:val="en-US"/>
          <w14:ligatures w14:val="standardContextual"/>
        </w:rPr>
      </w:pPr>
      <w:hyperlink w:anchor="_Toc243314346" w:history="1">
        <w:r w:rsidRPr="00D94E3A">
          <w:rPr>
            <w:rStyle w:val="Siuktni"/>
            <w:rFonts w:ascii="Times New Roman" w:eastAsia="Times New Roman" w:hAnsi="Times New Roman" w:cs="Times New Roman"/>
            <w:noProof/>
          </w:rPr>
          <w:t>Hình 2.4 Lịch sử và cảnh báo</w:t>
        </w:r>
        <w:r w:rsidRPr="00D94E3A">
          <w:rPr>
            <w:noProof/>
          </w:rPr>
          <w:tab/>
        </w:r>
        <w:r w:rsidRPr="00D94E3A">
          <w:rPr>
            <w:noProof/>
          </w:rPr>
          <w:fldChar w:fldCharType="begin"/>
        </w:r>
        <w:r w:rsidRPr="00D94E3A">
          <w:rPr>
            <w:noProof/>
          </w:rPr>
          <w:instrText xml:space="preserve"> PAGEREF _Toc243314346 \h </w:instrText>
        </w:r>
        <w:r w:rsidRPr="00D94E3A">
          <w:rPr>
            <w:noProof/>
          </w:rPr>
        </w:r>
        <w:r w:rsidRPr="00D94E3A">
          <w:rPr>
            <w:noProof/>
          </w:rPr>
          <w:fldChar w:fldCharType="separate"/>
        </w:r>
        <w:r w:rsidR="00247334">
          <w:rPr>
            <w:noProof/>
          </w:rPr>
          <w:t>11</w:t>
        </w:r>
        <w:r w:rsidRPr="00D94E3A">
          <w:rPr>
            <w:noProof/>
          </w:rPr>
          <w:fldChar w:fldCharType="end"/>
        </w:r>
      </w:hyperlink>
    </w:p>
    <w:p w14:paraId="30997F39" w14:textId="77777777" w:rsidR="00351611" w:rsidRPr="00D94E3A" w:rsidRDefault="008B5C6B" w:rsidP="009823B0">
      <w:pPr>
        <w:jc w:val="center"/>
        <w:rPr>
          <w:rFonts w:ascii="Times New Roman" w:eastAsia="Times New Roman" w:hAnsi="Times New Roman" w:cs="Times New Roman"/>
        </w:rPr>
      </w:pPr>
      <w:r w:rsidRPr="00D94E3A">
        <w:rPr>
          <w:rFonts w:ascii="Times New Roman" w:eastAsia="Times New Roman" w:hAnsi="Times New Roman" w:cs="Times New Roman"/>
        </w:rPr>
        <w:fldChar w:fldCharType="end"/>
      </w:r>
    </w:p>
    <w:p w14:paraId="0BB289F3" w14:textId="77777777" w:rsidR="00351611" w:rsidRPr="00D94E3A" w:rsidRDefault="00351611" w:rsidP="009823B0">
      <w:pPr>
        <w:pStyle w:val="ThnVnban"/>
        <w:spacing w:after="0"/>
        <w:ind w:left="0"/>
        <w:jc w:val="center"/>
        <w:rPr>
          <w:rFonts w:ascii="Times New Roman" w:eastAsia="Times New Roman" w:hAnsi="Times New Roman" w:cs="Times New Roman"/>
          <w:sz w:val="2"/>
        </w:rPr>
        <w:sectPr w:rsidR="00351611" w:rsidRPr="00D94E3A" w:rsidSect="000B48CD">
          <w:pgSz w:w="11910" w:h="16840" w:code="9"/>
          <w:pgMar w:top="1134" w:right="1134" w:bottom="1134" w:left="1418" w:header="57" w:footer="57" w:gutter="0"/>
          <w:pgNumType w:fmt="lowerRoman"/>
          <w:cols w:space="720"/>
          <w:docGrid w:linePitch="354"/>
        </w:sectPr>
      </w:pPr>
    </w:p>
    <w:p w14:paraId="5B62D364" w14:textId="77777777" w:rsidR="00351611" w:rsidRPr="00D94E3A" w:rsidRDefault="008B5C6B" w:rsidP="009823B0">
      <w:pPr>
        <w:pStyle w:val="u1"/>
        <w:keepNext/>
        <w:spacing w:after="40"/>
        <w:ind w:left="0"/>
      </w:pPr>
      <w:bookmarkStart w:id="18" w:name="MỞ_ĐẦU"/>
      <w:bookmarkStart w:id="19" w:name="_bookmark7"/>
      <w:bookmarkStart w:id="20" w:name="_Toc243314291"/>
      <w:bookmarkEnd w:id="18"/>
      <w:bookmarkEnd w:id="19"/>
      <w:r w:rsidRPr="00D94E3A">
        <w:lastRenderedPageBreak/>
        <w:t>MỞ</w:t>
      </w:r>
      <w:r w:rsidRPr="00D94E3A">
        <w:rPr>
          <w:spacing w:val="-2"/>
        </w:rPr>
        <w:t xml:space="preserve"> </w:t>
      </w:r>
      <w:r w:rsidRPr="00D94E3A">
        <w:rPr>
          <w:spacing w:val="-5"/>
        </w:rPr>
        <w:t>ĐẦU</w:t>
      </w:r>
      <w:bookmarkEnd w:id="20"/>
    </w:p>
    <w:p w14:paraId="7954924B" w14:textId="77777777" w:rsidR="00351611" w:rsidRPr="00D94E3A" w:rsidRDefault="008B5C6B" w:rsidP="009823B0">
      <w:pPr>
        <w:pStyle w:val="u2"/>
        <w:keepNext/>
        <w:tabs>
          <w:tab w:val="left" w:pos="827"/>
        </w:tabs>
        <w:spacing w:before="1" w:after="40"/>
        <w:ind w:left="0"/>
      </w:pPr>
      <w:bookmarkStart w:id="21" w:name="_Toc243314292"/>
      <w:r w:rsidRPr="00D94E3A">
        <w:t>1 Lý do chọn đề tài</w:t>
      </w:r>
      <w:bookmarkEnd w:id="21"/>
    </w:p>
    <w:p w14:paraId="3C7D47D3" w14:textId="459FC543" w:rsidR="00351611" w:rsidRPr="00D94E3A" w:rsidRDefault="008B5C6B" w:rsidP="009823B0">
      <w:pPr>
        <w:pStyle w:val="ThnVnban"/>
        <w:spacing w:after="40"/>
        <w:ind w:left="0"/>
        <w:jc w:val="both"/>
        <w:rPr>
          <w:rFonts w:ascii="Times New Roman" w:hAnsi="Times New Roman" w:cs="Times New Roman"/>
        </w:rPr>
      </w:pPr>
      <w:r w:rsidRPr="00D94E3A">
        <w:rPr>
          <w:rFonts w:ascii="Times New Roman" w:hAnsi="Times New Roman" w:cs="Times New Roman"/>
        </w:rPr>
        <w:t xml:space="preserve">Khi số lượng sản phẩm và kho hàng tăng, việc theo dõi nhập, xuất và tồn kho bằng các tệp riêng lẻ dễ dẫn đến trùng lặp thông tin và sai lệch số lượng. </w:t>
      </w:r>
      <w:r w:rsidR="000B48CD">
        <w:rPr>
          <w:rFonts w:ascii="Times New Roman" w:hAnsi="Times New Roman" w:cs="Times New Roman"/>
          <w:lang w:val="en-US"/>
        </w:rPr>
        <w:t>rất</w:t>
      </w:r>
      <w:r w:rsidRPr="00D94E3A">
        <w:rPr>
          <w:rFonts w:ascii="Times New Roman" w:hAnsi="Times New Roman" w:cs="Times New Roman"/>
        </w:rPr>
        <w:t xml:space="preserve"> khó</w:t>
      </w:r>
      <w:r w:rsidR="000B48CD">
        <w:rPr>
          <w:rFonts w:ascii="Times New Roman" w:hAnsi="Times New Roman" w:cs="Times New Roman"/>
          <w:lang w:val="en-US"/>
        </w:rPr>
        <w:t xml:space="preserve"> để đối chiếu </w:t>
      </w:r>
      <w:r w:rsidRPr="00D94E3A">
        <w:rPr>
          <w:rFonts w:ascii="Times New Roman" w:hAnsi="Times New Roman" w:cs="Times New Roman"/>
        </w:rPr>
        <w:t>một sản phẩm được lưu ở nhiều kho</w:t>
      </w:r>
      <w:r w:rsidR="000B48CD">
        <w:rPr>
          <w:rFonts w:ascii="Times New Roman" w:hAnsi="Times New Roman" w:cs="Times New Roman"/>
          <w:lang w:val="en-US"/>
        </w:rPr>
        <w:t>. Doanh</w:t>
      </w:r>
      <w:r w:rsidRPr="00D94E3A">
        <w:rPr>
          <w:rFonts w:ascii="Times New Roman" w:hAnsi="Times New Roman" w:cs="Times New Roman"/>
        </w:rPr>
        <w:t xml:space="preserve"> nghiệp cần lưu trữ dữ liệu tập trung để ghi nhận số lượng tại từng kho và theo dõi các thay đổi phát sinh.</w:t>
      </w:r>
    </w:p>
    <w:p w14:paraId="2D3937CE" w14:textId="77777777" w:rsidR="00351611" w:rsidRPr="00D94E3A" w:rsidRDefault="008B5C6B" w:rsidP="009823B0">
      <w:pPr>
        <w:pStyle w:val="ThnVnban"/>
        <w:spacing w:after="40"/>
        <w:ind w:left="0"/>
        <w:jc w:val="both"/>
        <w:rPr>
          <w:rFonts w:ascii="Times New Roman" w:hAnsi="Times New Roman" w:cs="Times New Roman"/>
        </w:rPr>
      </w:pPr>
      <w:r w:rsidRPr="00D94E3A">
        <w:rPr>
          <w:rFonts w:ascii="Times New Roman" w:hAnsi="Times New Roman" w:cs="Times New Roman"/>
        </w:rPr>
        <w:t>Từ nhu cầu trên, nhóm chọn đề tài hệ thống quản lý kho VioWare. Báo cáo trình bày cách tổ chức dữ liệu, xác định quan hệ giữa các đối tượng và xây dựng ràng buộc để giữ cho dữ liệu nhập, xuất và tồn kho nhất quán.</w:t>
      </w:r>
    </w:p>
    <w:p w14:paraId="071E9EA0" w14:textId="77777777" w:rsidR="00351611" w:rsidRPr="00D94E3A" w:rsidRDefault="008B5C6B" w:rsidP="009823B0">
      <w:pPr>
        <w:pStyle w:val="u2"/>
        <w:keepNext/>
        <w:tabs>
          <w:tab w:val="left" w:pos="827"/>
        </w:tabs>
        <w:spacing w:before="119" w:after="40"/>
        <w:ind w:left="0"/>
        <w:jc w:val="both"/>
      </w:pPr>
      <w:bookmarkStart w:id="22" w:name="_Toc243314293"/>
      <w:r w:rsidRPr="00D94E3A">
        <w:t>2 Mục tiêu nội dung và phương pháp nghiên cứu</w:t>
      </w:r>
      <w:bookmarkEnd w:id="22"/>
    </w:p>
    <w:p w14:paraId="3CB809DC" w14:textId="1D5F6526" w:rsidR="00351611" w:rsidRPr="00D94E3A" w:rsidRDefault="008B5C6B" w:rsidP="009823B0">
      <w:pPr>
        <w:pStyle w:val="ThnVnban"/>
        <w:spacing w:after="40"/>
        <w:ind w:left="0"/>
        <w:jc w:val="both"/>
        <w:rPr>
          <w:rFonts w:ascii="Times New Roman" w:hAnsi="Times New Roman" w:cs="Times New Roman"/>
        </w:rPr>
      </w:pPr>
      <w:r w:rsidRPr="00D94E3A">
        <w:rPr>
          <w:rFonts w:ascii="Times New Roman" w:hAnsi="Times New Roman" w:cs="Times New Roman"/>
        </w:rPr>
        <w:t>Đề tài xây dựng cơ sở dữ liệu để quản lý sản phẩm, người dùng, phiếu nhập, phiếu xuất, số lượng tồn và lịch sử biến động kho. Thiết kế hạn chế dữ liệu trùng lặp, bảo đảm tính toàn vẹn và hỗ trợ tra cứu, thống kê theo từng kho.</w:t>
      </w:r>
    </w:p>
    <w:p w14:paraId="7B5F1D6D" w14:textId="77777777" w:rsidR="00351611" w:rsidRPr="00D94E3A" w:rsidRDefault="008B5C6B" w:rsidP="009823B0">
      <w:pPr>
        <w:pStyle w:val="ThnVnban"/>
        <w:spacing w:after="40"/>
        <w:ind w:left="0"/>
        <w:jc w:val="both"/>
        <w:rPr>
          <w:rFonts w:ascii="Times New Roman" w:hAnsi="Times New Roman" w:cs="Times New Roman"/>
        </w:rPr>
      </w:pPr>
      <w:r w:rsidRPr="00D94E3A">
        <w:rPr>
          <w:rFonts w:ascii="Times New Roman" w:hAnsi="Times New Roman" w:cs="Times New Roman"/>
        </w:rPr>
        <w:t>Dựa trên mô tả nghiệp vụ đã có, nhóm xác định thực thể và mối liên hệ, xây dựng lược đồ quan hệ, chọn khóa, xác định ràng buộc và phân tích chuẩn hóa. Sau đó, nhóm cài đặt cơ sở dữ liệu trên SQL Server, sử dụng truy vấn để tra cứu, thống kê và đối chiếu dữ liệu.</w:t>
      </w:r>
    </w:p>
    <w:p w14:paraId="0AF8DD01" w14:textId="77777777" w:rsidR="00351611" w:rsidRPr="00D94E3A" w:rsidRDefault="008B5C6B" w:rsidP="009823B0">
      <w:pPr>
        <w:pStyle w:val="u2"/>
        <w:keepNext/>
        <w:tabs>
          <w:tab w:val="left" w:pos="827"/>
        </w:tabs>
        <w:spacing w:after="40"/>
        <w:ind w:left="0"/>
      </w:pPr>
      <w:bookmarkStart w:id="23" w:name="_Toc243314294"/>
      <w:r w:rsidRPr="00D94E3A">
        <w:t>3 Đối tượng và phạm vi nghiên cứu</w:t>
      </w:r>
      <w:bookmarkEnd w:id="23"/>
    </w:p>
    <w:p w14:paraId="08433354" w14:textId="77777777" w:rsidR="00351611" w:rsidRPr="00D94E3A" w:rsidRDefault="008B5C6B" w:rsidP="009823B0">
      <w:pPr>
        <w:pStyle w:val="ThnVnban"/>
        <w:spacing w:after="40"/>
        <w:ind w:left="0"/>
        <w:jc w:val="both"/>
        <w:rPr>
          <w:rFonts w:ascii="Times New Roman" w:hAnsi="Times New Roman" w:cs="Times New Roman"/>
        </w:rPr>
      </w:pPr>
      <w:r w:rsidRPr="00D94E3A">
        <w:rPr>
          <w:rFonts w:ascii="Times New Roman" w:hAnsi="Times New Roman" w:cs="Times New Roman"/>
        </w:rPr>
        <w:t>Đề tài nghiên cứu dữ liệu và quy trình quản lý nhiều kho trong doanh nghiệp quy mô nhỏ. Phạm vi gồm sản phẩm, danh mục, nhà cung cấp, kho và vị trí, người dùng, nhập/xuất, tồn, chuyển kho, điều chỉnh và cảnh báo. Người dùng được phân thành ba vai trò ADMIN, WAREHOUSE_MANAGER và STAFF.</w:t>
      </w:r>
    </w:p>
    <w:p w14:paraId="1514C754" w14:textId="77777777" w:rsidR="00351611" w:rsidRPr="00D94E3A" w:rsidRDefault="008B5C6B" w:rsidP="009823B0">
      <w:pPr>
        <w:pStyle w:val="ThnVnban"/>
        <w:spacing w:after="40"/>
        <w:ind w:left="0"/>
        <w:jc w:val="both"/>
        <w:rPr>
          <w:rFonts w:ascii="Times New Roman" w:hAnsi="Times New Roman" w:cs="Times New Roman"/>
        </w:rPr>
      </w:pPr>
      <w:r w:rsidRPr="00D94E3A">
        <w:rPr>
          <w:rFonts w:ascii="Times New Roman" w:hAnsi="Times New Roman" w:cs="Times New Roman"/>
        </w:rPr>
        <w:t>Tồn kho được quản lý ở mức sản phẩm và kho. Vị trí mô tả khu vực lưu trữ thuộc từng kho.</w:t>
      </w:r>
    </w:p>
    <w:p w14:paraId="592FA2A1" w14:textId="77777777" w:rsidR="00351611" w:rsidRPr="00D94E3A" w:rsidRDefault="008B5C6B" w:rsidP="009823B0">
      <w:pPr>
        <w:pStyle w:val="u2"/>
        <w:keepNext/>
        <w:tabs>
          <w:tab w:val="left" w:pos="827"/>
        </w:tabs>
        <w:spacing w:after="40"/>
        <w:ind w:left="0"/>
      </w:pPr>
      <w:bookmarkStart w:id="24" w:name="_Toc243314295"/>
      <w:r w:rsidRPr="00D94E3A">
        <w:t>4 Cấu trúc báo cáo</w:t>
      </w:r>
      <w:bookmarkEnd w:id="24"/>
    </w:p>
    <w:p w14:paraId="137ECE69" w14:textId="77777777" w:rsidR="00351611" w:rsidRPr="00D94E3A" w:rsidRDefault="008B5C6B" w:rsidP="009823B0">
      <w:pPr>
        <w:pStyle w:val="ThnVnban"/>
        <w:spacing w:after="40"/>
        <w:ind w:left="0"/>
        <w:rPr>
          <w:rFonts w:ascii="Times New Roman" w:hAnsi="Times New Roman" w:cs="Times New Roman"/>
        </w:rPr>
      </w:pPr>
      <w:r w:rsidRPr="00D94E3A">
        <w:rPr>
          <w:rFonts w:ascii="Times New Roman" w:hAnsi="Times New Roman" w:cs="Times New Roman"/>
        </w:rPr>
        <w:t>Báo cáo gồm phần mở đầu, ba chương nội dung, kết luận và tài liệu tham khảo.</w:t>
      </w:r>
    </w:p>
    <w:p w14:paraId="02C15669" w14:textId="77777777" w:rsidR="00351611" w:rsidRPr="00D94E3A" w:rsidRDefault="008B5C6B" w:rsidP="009823B0">
      <w:pPr>
        <w:pStyle w:val="ThnVnban"/>
        <w:spacing w:after="40"/>
        <w:ind w:left="0"/>
        <w:rPr>
          <w:rFonts w:ascii="Times New Roman" w:hAnsi="Times New Roman" w:cs="Times New Roman"/>
        </w:rPr>
      </w:pPr>
      <w:r w:rsidRPr="00D94E3A">
        <w:rPr>
          <w:rFonts w:ascii="Times New Roman" w:hAnsi="Times New Roman" w:cs="Times New Roman"/>
        </w:rPr>
        <w:t>Chương 1 trình bày các khái niệm về cơ sở dữ liệu quan hệ, khóa, ràng buộc, chuẩn hóa và giao dịch.</w:t>
      </w:r>
    </w:p>
    <w:p w14:paraId="4E1C9977" w14:textId="77777777" w:rsidR="00351611" w:rsidRPr="00D94E3A" w:rsidRDefault="008B5C6B" w:rsidP="009823B0">
      <w:pPr>
        <w:pStyle w:val="ThnVnban"/>
        <w:spacing w:after="40"/>
        <w:ind w:left="0"/>
        <w:rPr>
          <w:rFonts w:ascii="Times New Roman" w:hAnsi="Times New Roman" w:cs="Times New Roman"/>
        </w:rPr>
      </w:pPr>
      <w:r w:rsidRPr="00D94E3A">
        <w:rPr>
          <w:rFonts w:ascii="Times New Roman" w:hAnsi="Times New Roman" w:cs="Times New Roman"/>
        </w:rPr>
        <w:t>Chương 2 phân tích bài toán, xây dựng ERD và trình bày thiết kế cơ sở dữ liệu trên SQL Server.</w:t>
      </w:r>
    </w:p>
    <w:p w14:paraId="3A38413A" w14:textId="77777777" w:rsidR="00351611" w:rsidRPr="00D94E3A" w:rsidRDefault="008B5C6B" w:rsidP="009823B0">
      <w:pPr>
        <w:pStyle w:val="ThnVnban"/>
        <w:spacing w:after="40"/>
        <w:ind w:left="0"/>
        <w:rPr>
          <w:rFonts w:ascii="Times New Roman" w:hAnsi="Times New Roman" w:cs="Times New Roman"/>
        </w:rPr>
      </w:pPr>
      <w:r w:rsidRPr="00D94E3A">
        <w:rPr>
          <w:rFonts w:ascii="Times New Roman" w:hAnsi="Times New Roman" w:cs="Times New Roman"/>
        </w:rPr>
        <w:t>Chương 3 trình bày truy vấn SQL và cách kiểm tra tính toàn vẹn dữ liệu.</w:t>
      </w:r>
    </w:p>
    <w:p w14:paraId="1B2B1421" w14:textId="77777777" w:rsidR="00351611" w:rsidRPr="00D94E3A" w:rsidRDefault="00351611" w:rsidP="009823B0">
      <w:pPr>
        <w:pStyle w:val="ThnVnban"/>
        <w:spacing w:after="40"/>
        <w:ind w:left="0"/>
        <w:rPr>
          <w:rFonts w:ascii="Times New Roman" w:hAnsi="Times New Roman" w:cs="Times New Roman"/>
          <w:sz w:val="2"/>
        </w:rPr>
        <w:sectPr w:rsidR="00351611" w:rsidRPr="00D94E3A" w:rsidSect="000B48CD">
          <w:footerReference w:type="default" r:id="rId9"/>
          <w:pgSz w:w="11910" w:h="16840" w:code="9"/>
          <w:pgMar w:top="1134" w:right="1134" w:bottom="1134" w:left="1418" w:header="57" w:footer="57" w:gutter="0"/>
          <w:pgNumType w:start="1"/>
          <w:cols w:space="720"/>
          <w:docGrid w:linePitch="354"/>
        </w:sectPr>
      </w:pPr>
    </w:p>
    <w:p w14:paraId="5EB00975" w14:textId="77777777" w:rsidR="00351611" w:rsidRPr="00D94E3A" w:rsidRDefault="008B5C6B" w:rsidP="009823B0">
      <w:pPr>
        <w:pStyle w:val="u1"/>
        <w:keepNext/>
        <w:ind w:left="0"/>
      </w:pPr>
      <w:bookmarkStart w:id="25" w:name="_bookmark17"/>
      <w:bookmarkStart w:id="26" w:name="CHƯƠNG_1:_CƠ_SỞ_LÝ_THUYẾT"/>
      <w:bookmarkStart w:id="27" w:name="_Toc243314296"/>
      <w:bookmarkEnd w:id="25"/>
      <w:bookmarkEnd w:id="26"/>
      <w:r w:rsidRPr="00D94E3A">
        <w:lastRenderedPageBreak/>
        <w:t>CHƯƠNG</w:t>
      </w:r>
      <w:r w:rsidRPr="00D94E3A">
        <w:rPr>
          <w:spacing w:val="-4"/>
        </w:rPr>
        <w:t xml:space="preserve"> </w:t>
      </w:r>
      <w:r w:rsidRPr="00D94E3A">
        <w:t>1:</w:t>
      </w:r>
      <w:r w:rsidRPr="00D94E3A">
        <w:rPr>
          <w:spacing w:val="9"/>
        </w:rPr>
        <w:t xml:space="preserve"> </w:t>
      </w:r>
      <w:r w:rsidRPr="00D94E3A">
        <w:t>CƠ</w:t>
      </w:r>
      <w:r w:rsidRPr="00D94E3A">
        <w:rPr>
          <w:spacing w:val="-3"/>
        </w:rPr>
        <w:t xml:space="preserve"> </w:t>
      </w:r>
      <w:r w:rsidRPr="00D94E3A">
        <w:t>SỞ</w:t>
      </w:r>
      <w:r w:rsidRPr="00D94E3A">
        <w:rPr>
          <w:spacing w:val="-3"/>
        </w:rPr>
        <w:t xml:space="preserve"> </w:t>
      </w:r>
      <w:r w:rsidRPr="00D94E3A">
        <w:t xml:space="preserve">LÝ </w:t>
      </w:r>
      <w:r w:rsidRPr="00D94E3A">
        <w:rPr>
          <w:spacing w:val="-2"/>
        </w:rPr>
        <w:t>THUYẾT</w:t>
      </w:r>
      <w:bookmarkEnd w:id="27"/>
    </w:p>
    <w:p w14:paraId="2267B4AF" w14:textId="77777777" w:rsidR="00351611" w:rsidRPr="00D94E3A" w:rsidRDefault="008B5C6B" w:rsidP="009823B0">
      <w:pPr>
        <w:pStyle w:val="u2"/>
        <w:keepNext/>
        <w:ind w:left="0"/>
      </w:pPr>
      <w:bookmarkStart w:id="28" w:name="_Toc243314297"/>
      <w:r w:rsidRPr="00D94E3A">
        <w:t>1.1 Cơ sở dữ liệu quan hệ</w:t>
      </w:r>
      <w:bookmarkEnd w:id="28"/>
    </w:p>
    <w:p w14:paraId="7F8B559E"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Cơ sở dữ liệu là tập hợp dữ liệu có liên quan được tổ chức để lưu trữ, tra cứu và cập nhật. Trong mô hình quan hệ, dữ liệu được biểu diễn bằng các bảng; mỗi hàng là một bản ghi và mỗi cột thể hiện một thuộc tính. Hệ quản trị cơ sở dữ liệu cung cấp cơ chế định nghĩa cấu trúc, xử lý truy vấn, kiểm soát truy cập và quản lý giao dịch.</w:t>
      </w:r>
    </w:p>
    <w:p w14:paraId="1F608982"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Trong đề tài, SQL Server lưu trữ tập trung thông tin hàng hóa và hoạt động kho. Các bảng tham chiếu đến nhau qua khóa, không phải lưu lặp toàn bộ thông tin sản phẩm, người dùng hay kho trong từng giao dịch.</w:t>
      </w:r>
    </w:p>
    <w:p w14:paraId="5588047C" w14:textId="77777777" w:rsidR="00351611" w:rsidRPr="00D94E3A" w:rsidRDefault="008B5C6B" w:rsidP="009823B0">
      <w:pPr>
        <w:pStyle w:val="u2"/>
        <w:keepNext/>
        <w:ind w:left="0"/>
      </w:pPr>
      <w:bookmarkStart w:id="29" w:name="_Toc243314298"/>
      <w:r w:rsidRPr="00D94E3A">
        <w:t>1.2 Mô hình ERD khóa và ràng buộc</w:t>
      </w:r>
      <w:bookmarkEnd w:id="29"/>
    </w:p>
    <w:p w14:paraId="5E20F518"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ERD mô tả các thực thể, thuộc tính và mối liên hệ trong bài toán. Quan hệ một–nhiều được cài đặt bằng khóa ngoại tại phía nhiều; quan hệ nhiều–nhiều được tách thành bảng liên kết. Tính bắt buộc hoặc tùy chọn của mối liên hệ được thể hiện bằng thuộc tính có hoặc không cho phép NULL.</w:t>
      </w:r>
    </w:p>
    <w:p w14:paraId="316770B6"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Khóa chính dùng để xác định duy nhất từng bản ghi; khóa ngoại duy trì liên kết giữa các bảng. Ràng buộc UNIQUE kiểm soát giá trị trùng lặp, CHECK giới hạn các giá trị được phép lưu, còn DEFAULT cung cấp giá trị mặc định khi thêm dữ liệu. Trong đề tài, các cơ chế này được dùng để bảo vệ mã sản phẩm, mã kho, số lượng tồn và các ngưỡng cảnh báo.</w:t>
      </w:r>
    </w:p>
    <w:p w14:paraId="685BCB89" w14:textId="77777777" w:rsidR="00351611" w:rsidRPr="00D94E3A" w:rsidRDefault="008B5C6B" w:rsidP="009823B0">
      <w:pPr>
        <w:pStyle w:val="u2"/>
        <w:keepNext/>
        <w:ind w:left="0"/>
      </w:pPr>
      <w:bookmarkStart w:id="30" w:name="_Toc243314299"/>
      <w:r w:rsidRPr="00D94E3A">
        <w:t>1.3 Chuẩn hóa dữ liệu</w:t>
      </w:r>
      <w:bookmarkEnd w:id="30"/>
    </w:p>
    <w:p w14:paraId="249C234F"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Chuẩn hóa giúp tổ chức bảng theo các phụ thuộc hàm để hạn chế dư thừa và bất thường khi thêm, sửa, xóa. Dạng chuẩn 1 yêu cầu mỗi thuộc tính có giá trị nguyên tố theo miền đã chọn và không có nhóm thuộc tính lặp. Dạng chuẩn 2 yêu cầu đạt chuẩn 1 và các thuộc tính không khóa phụ thuộc đầy đủ vào khóa ứng viên. Dạng chuẩn 3 loại bỏ phụ thuộc bắc cầu không phù hợp giữa các thuộc tính không khóa [1].</w:t>
      </w:r>
    </w:p>
    <w:p w14:paraId="15034DB1"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Nếu tên sản phẩm và tên kho được lưu trong mọi dòng tồn, mỗi lần đổi tên sẽ phải sửa ở nhiều nơi. Việc tách Products và Warehouses, rồi tham chiếu bằng ProductId, WarehouseId, giúp giảm dữ liệu lặp. Để xác định dạng chuẩn, cần xét toàn bộ khóa ứng viên và ý nghĩa của thuộc tính; chỉ có khóa chính một cột chưa đủ để kết luận.</w:t>
      </w:r>
    </w:p>
    <w:p w14:paraId="3AC8376C" w14:textId="77777777" w:rsidR="00351611" w:rsidRPr="00D94E3A" w:rsidRDefault="008B5C6B" w:rsidP="009823B0">
      <w:pPr>
        <w:pStyle w:val="u2"/>
        <w:keepNext/>
        <w:ind w:left="0"/>
      </w:pPr>
      <w:bookmarkStart w:id="31" w:name="_Toc243314300"/>
      <w:r w:rsidRPr="00D94E3A">
        <w:lastRenderedPageBreak/>
        <w:t>1.4 Giao dịch và xử lý đồng thời</w:t>
      </w:r>
      <w:bookmarkEnd w:id="31"/>
    </w:p>
    <w:p w14:paraId="2E0305F3"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Nhập, xuất và chuyển kho thường làm thay đổi nhiều bảng cùng lúc. Giao dịch xử lý các thay đổi này như một đơn vị thống nhất, bảo đảm tính nguyên tử, nhất quán, cô lập và bền vững. Nếu có lỗi trước khi hoàn tất, các thay đổi cần được hoàn tác. Mức cô lập và cơ chế khóa giúp kiểm soát việc nhiều người cùng truy cập dữ liệu [2].</w:t>
      </w:r>
    </w:p>
    <w:p w14:paraId="4507FB57"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Ví dụ, hai người có thể cùng đọc một số lượng tồn rồi đồng thời lập phiếu xuất. Nếu không kiểm soát truy cập đồng thời, tổng lượng xuất có thể vượt số hàng thực có. Vì vậy, bước kiểm tra và ghi giảm tồn phải nằm trong cùng giao dịch, với cơ chế khóa phù hợp. Khi xảy ra khóa chết, SQL Server hủy một giao dịch để giải phóng tài nguyên. Tình huống này khác với lỗi hết thời gian chờ hoặc mất kết nối.</w:t>
      </w:r>
    </w:p>
    <w:p w14:paraId="5E421E0F" w14:textId="77777777" w:rsidR="00351611" w:rsidRPr="00D94E3A" w:rsidRDefault="008B5C6B" w:rsidP="009823B0">
      <w:pPr>
        <w:pStyle w:val="u2"/>
        <w:keepNext/>
        <w:ind w:left="0"/>
      </w:pPr>
      <w:bookmarkStart w:id="32" w:name="_Toc243314301"/>
      <w:r w:rsidRPr="00D94E3A">
        <w:t>1.5 Chỉ mục trong SQL Server</w:t>
      </w:r>
      <w:bookmarkEnd w:id="32"/>
    </w:p>
    <w:p w14:paraId="2987FD0B"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Chỉ mục giúp rút ngắn thời gian tìm kiếm, kết hợp và sắp xếp dữ liệu. Chỉ mục duy nhất còn bảo đảm các giá trị không bị trùng. Với chỉ mục có điều kiện, quy tắc duy nhất chỉ áp dụng cho những bản ghi đáp ứng bộ lọc đã xác định.</w:t>
      </w:r>
    </w:p>
    <w:p w14:paraId="61034F6F"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Thiết kế sử dụng chỉ mục duy nhất cho các mã tra cứu và tổ hợp sản phẩm–kho. Tại bảng StockAlerts, chỉ mục có điều kiện bảo đảm mỗi loại cảnh báo chỉ có một bản ghi đang mở cho cùng sản phẩm tại cùng kho. Các cảnh báo đã xử lý vẫn được giữ để tra cứu lịch sử.</w:t>
      </w:r>
    </w:p>
    <w:p w14:paraId="570B3741" w14:textId="77777777" w:rsidR="00351611" w:rsidRPr="00D94E3A" w:rsidRDefault="00351611" w:rsidP="009823B0">
      <w:pPr>
        <w:pStyle w:val="ThnVnban"/>
        <w:spacing w:after="0"/>
        <w:ind w:left="0"/>
        <w:rPr>
          <w:rFonts w:ascii="Times New Roman" w:hAnsi="Times New Roman" w:cs="Times New Roman"/>
          <w:sz w:val="2"/>
          <w:lang w:val="en-US"/>
        </w:rPr>
        <w:sectPr w:rsidR="00351611" w:rsidRPr="00D94E3A" w:rsidSect="000B48CD">
          <w:pgSz w:w="11910" w:h="16840" w:code="9"/>
          <w:pgMar w:top="1134" w:right="1134" w:bottom="1134" w:left="1418" w:header="57" w:footer="57" w:gutter="0"/>
          <w:cols w:space="720"/>
          <w:docGrid w:linePitch="354"/>
        </w:sectPr>
      </w:pPr>
    </w:p>
    <w:p w14:paraId="6453A1F6" w14:textId="77777777" w:rsidR="00351611" w:rsidRPr="00D94E3A" w:rsidRDefault="008B5C6B" w:rsidP="009823B0">
      <w:pPr>
        <w:pStyle w:val="u1"/>
        <w:keepNext/>
        <w:ind w:left="0"/>
      </w:pPr>
      <w:bookmarkStart w:id="33" w:name="_bookmark60"/>
      <w:bookmarkStart w:id="34" w:name="CHƯƠNG_2:_PHÂN_TÍCH_VÀ_THIẾT_KẾ_HỆ_THỐNG"/>
      <w:bookmarkStart w:id="35" w:name="_Toc243314302"/>
      <w:bookmarkEnd w:id="33"/>
      <w:bookmarkEnd w:id="34"/>
      <w:r w:rsidRPr="00D94E3A">
        <w:lastRenderedPageBreak/>
        <w:t>CHƯƠNG</w:t>
      </w:r>
      <w:r w:rsidRPr="00D94E3A">
        <w:rPr>
          <w:spacing w:val="-6"/>
        </w:rPr>
        <w:t xml:space="preserve"> </w:t>
      </w:r>
      <w:r w:rsidRPr="00D94E3A">
        <w:t>2:</w:t>
      </w:r>
      <w:r w:rsidRPr="00D94E3A">
        <w:rPr>
          <w:spacing w:val="9"/>
        </w:rPr>
        <w:t xml:space="preserve"> </w:t>
      </w:r>
      <w:r w:rsidRPr="00D94E3A">
        <w:t>PHÂN</w:t>
      </w:r>
      <w:r w:rsidRPr="00D94E3A">
        <w:rPr>
          <w:spacing w:val="-1"/>
        </w:rPr>
        <w:t xml:space="preserve"> </w:t>
      </w:r>
      <w:r w:rsidRPr="00D94E3A">
        <w:t>TÍCH</w:t>
      </w:r>
      <w:r w:rsidRPr="00D94E3A">
        <w:rPr>
          <w:spacing w:val="-3"/>
        </w:rPr>
        <w:t xml:space="preserve"> </w:t>
      </w:r>
      <w:r w:rsidRPr="00D94E3A">
        <w:t>VÀ</w:t>
      </w:r>
      <w:r w:rsidRPr="00D94E3A">
        <w:rPr>
          <w:spacing w:val="1"/>
        </w:rPr>
        <w:t xml:space="preserve"> </w:t>
      </w:r>
      <w:r w:rsidRPr="00D94E3A">
        <w:t>THIẾT</w:t>
      </w:r>
      <w:r w:rsidRPr="00D94E3A">
        <w:rPr>
          <w:spacing w:val="-2"/>
        </w:rPr>
        <w:t xml:space="preserve"> </w:t>
      </w:r>
      <w:r w:rsidRPr="00D94E3A">
        <w:t>KẾ</w:t>
      </w:r>
      <w:r w:rsidRPr="00D94E3A">
        <w:rPr>
          <w:spacing w:val="-3"/>
        </w:rPr>
        <w:t xml:space="preserve"> </w:t>
      </w:r>
      <w:r w:rsidRPr="00D94E3A">
        <w:t>HỆ</w:t>
      </w:r>
      <w:r w:rsidRPr="00D94E3A">
        <w:rPr>
          <w:spacing w:val="-3"/>
        </w:rPr>
        <w:t xml:space="preserve"> </w:t>
      </w:r>
      <w:r w:rsidRPr="00D94E3A">
        <w:rPr>
          <w:spacing w:val="-2"/>
        </w:rPr>
        <w:t>THỐNG</w:t>
      </w:r>
      <w:bookmarkEnd w:id="35"/>
    </w:p>
    <w:p w14:paraId="7779430A" w14:textId="77777777" w:rsidR="00351611" w:rsidRPr="00D94E3A" w:rsidRDefault="008B5C6B" w:rsidP="009823B0">
      <w:pPr>
        <w:pStyle w:val="u2"/>
        <w:keepNext/>
        <w:tabs>
          <w:tab w:val="left" w:pos="1024"/>
        </w:tabs>
        <w:spacing w:before="1"/>
        <w:ind w:left="0"/>
      </w:pPr>
      <w:bookmarkStart w:id="36" w:name="_Toc243314303"/>
      <w:r w:rsidRPr="00D94E3A">
        <w:t>2.1 Mô tả bài toán</w:t>
      </w:r>
      <w:bookmarkEnd w:id="36"/>
    </w:p>
    <w:p w14:paraId="020DCD53"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Một doanh nghiệp cần tin học hóa việc quản lý sản phẩm, nhà cung cấp, kho hàng, nhập kho, xuất kho và theo dõi số lượng tồn. Hệ thống Smart Inventory lưu trữ tập trung các thông tin này, hỗ trợ nhân viên thực hiện nghiệp vụ kho và giúp người quản lý theo dõi tình hình hàng hóa.</w:t>
      </w:r>
    </w:p>
    <w:p w14:paraId="668A91D6"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Hệ thống có nhiều người dùng. Mỗi người có tên đăng nhập, mật khẩu đã băm, họ tên, thông tin liên hệ và thuộc một vai trò xác định. Vai trò quyết định quyền truy cập các chức năng. Người dùng có thể được phân công quản lý kho, tạo phiếu nhập, phiếu xuất hoặc thực hiện giao dịch điều chỉnh tồn. Các hoạt động này có thể được ghi lại trong nhật ký hệ thống.</w:t>
      </w:r>
    </w:p>
    <w:p w14:paraId="6D09B0C8" w14:textId="6EBD7ADE"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 xml:space="preserve">Sản phẩm trong hệ thống được phân loại theo từng danh mục. Mỗi sản phẩm có mã sản phẩm duy nhất, tên sản phẩm, đơn vị tính, giá nhập, giá bán và trạng thái kinh doanh. Để hỗ trợ kiểm soát tồn kho, mỗi sản phẩm được thiết lập điểm đặt hàng lại (ReorderPoint) và mức tồn tối đa (MaximumStock). Một sản phẩm thuộc một danh mục, trong khi một danh mục có thể chứa nhiều sản phẩm. </w:t>
      </w:r>
    </w:p>
    <w:p w14:paraId="27CFEB09"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Doanh nghiệp có thể làm việc với nhiều nhà cung cấp. Thông tin nhà cung cấp gồm mã, tên, số điện thoại, email, địa chỉ, mã số thuế và trạng thái hoạt động. Khi nhập hàng, nhân viên chọn nhà cung cấp giao hàng và kho tiếp nhận. Mỗi kho có mã kho, tên kho, thông tin vị trí và người quản lý phụ trách. Trong một kho có thể chia thành nhiều vị trí lưu trữ; mỗi vị trí được nhận diện bằng mã vị trí trong phạm vi kho đó.</w:t>
      </w:r>
    </w:p>
    <w:p w14:paraId="6E786DD7"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Một sản phẩm có thể được lưu ở nhiều kho, và một kho có thể chứa nhiều sản phẩm. Bảng tồn kho ghi nhận mối liên hệ này, lưu số lượng hiện có và thời điểm cập nhật gần nhất của từng cặp sản phẩm và kho. Đây là số tồn hiện tại dùng để kiểm tra và hiển thị. Người dùng không sửa trực tiếp số lượng mà phải thực hiện qua nghiệp vụ quản lý tồn kho.</w:t>
      </w:r>
    </w:p>
    <w:p w14:paraId="1D1ACC71"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Khi nhận hàng từ nhà cung cấp, nhân viên lập phiếu nhập, ghi mã phiếu, nhà cung cấp, kho nhận, người lập, ngày nhập, trạng thái, ghi chú và tổng giá trị. Một phiếu có thể gồm nhiều dòng chi tiết, mỗi dòng lưu sản phẩm, số lượng nhập và đơn giá. Cùng một sản phẩm có thể xuất hiện trong nhiều phiếu nhập. Tổng giá trị phiếu bằng tổng số lượng nhân với đơn giá của từng dòng chi tiết.</w:t>
      </w:r>
    </w:p>
    <w:p w14:paraId="2821BDEE"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lastRenderedPageBreak/>
        <w:t>Khi cần đưa hàng ra khỏi kho, nhân viên lập phiếu xuất. Mỗi phiếu xuất lưu mã phiếu, kho xuất, người lập, ngày xuất, trạng thái, ghi chú và tổng giá trị. Phiếu xuất có nhiều dòng chi tiết, mỗi dòng thể hiện sản phẩm, số lượng xuất và đơn giá. Trước khi hoàn tất phiếu, hệ thống phải kiểm tra số lượng yêu cầu không vượt quá số lượng hiện có trong kho. Phiếu nhập và phiếu xuất được xử lý theo quy trình nháp, gửi duyệt, phê duyệt hoặc từ chối, hoàn tất và hủy; chỉ khi hoàn tất mới cập nhật tồn kho.</w:t>
      </w:r>
    </w:p>
    <w:p w14:paraId="318013C0"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Mỗi lần số lượng tồn thay đổi do nhập, xuất hoặc điều chỉnh, hệ thống ghi một giao dịch biến động tồn kho. Giao dịch lưu sản phẩm, kho, loại giao dịch, số lượng biến động, người thực hiện, thời điểm, ghi chú và thông tin tham chiếu đến nghiệp vụ phát sinh nếu có. Các bản ghi này dùng để tra cứu lịch sử và đối chiếu với số lượng tồn hiện tại.</w:t>
      </w:r>
    </w:p>
    <w:p w14:paraId="198280BF"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Sau mỗi lần thay đổi tồn kho, hệ thống kiểm tra trạng thái của sản phẩm tại kho tương ứng. Nếu số lượng bằng 0 thì sản phẩm ở trạng thái hết hàng (OUT_OF_STOCK); nếu số lượng lớn hơn 0 và nhỏ hơn hoặc bằng điểm đặt hàng lại thì ở trạng thái sắp hết hàng (LOW_STOCK); nếu số lượng lớn hơn điểm đặt hàng lại và không vượt mức tồn tối đa thì ở trạng thái bình thường (NORMAL); nếu số lượng vượt mức tồn tối đa thì ở trạng thái tồn vượt mức (OVERSTOCK).</w:t>
      </w:r>
    </w:p>
    <w:p w14:paraId="3E91EA9D"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Khi phát hiện tình trạng cần chú ý như sắp hết hàng, hết hàng hoặc tồn vượt mức, hệ thống có thể tạo cảnh báo tồn kho. Mỗi cảnh báo gắn với một sản phẩm và một kho, lưu loại cảnh báo, số lượng hiện tại tại thời điểm phát hiện, ngưỡng liên quan, thời điểm tạo và tình trạng xử lý. Khi cảnh báo được xử lý, hệ thống lưu thời điểm xử lý và người xử lý. Thông báo được gửi đến người dùng để họ biết các sự kiện hoặc cảnh báo cần quan tâm; mỗi thông báo lưu người nhận, tiêu đề, nội dung, loại thông báo, trạng thái đã đọc và thời điểm tạo.</w:t>
      </w:r>
    </w:p>
    <w:p w14:paraId="7EE270F5"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Hệ thống còn lưu nhật ký hoạt động để theo dõi và kiểm tra. Mỗi bản ghi có thể liên kết với người thực hiện, đồng thời lưu hành động, đối tượng bị tác động, mã đối tượng, nội dung mô tả và thời điểm phát sinh. Nhờ đó, các thao tác quan trọng có thể được tra cứu lại khi cần.</w:t>
      </w:r>
    </w:p>
    <w:p w14:paraId="501464BC" w14:textId="77777777" w:rsidR="00351611" w:rsidRPr="00D94E3A" w:rsidRDefault="008B5C6B" w:rsidP="009823B0">
      <w:pPr>
        <w:pStyle w:val="u2"/>
        <w:keepNext/>
        <w:tabs>
          <w:tab w:val="left" w:pos="1024"/>
        </w:tabs>
        <w:spacing w:before="1"/>
        <w:ind w:left="0"/>
      </w:pPr>
      <w:bookmarkStart w:id="37" w:name="_Toc243314304"/>
      <w:r w:rsidRPr="00D94E3A">
        <w:lastRenderedPageBreak/>
        <w:t>2.2 Phân tích hệ thống</w:t>
      </w:r>
      <w:bookmarkEnd w:id="37"/>
    </w:p>
    <w:p w14:paraId="39695258" w14:textId="77777777" w:rsidR="00351611" w:rsidRPr="00D94E3A" w:rsidRDefault="008B5C6B" w:rsidP="009823B0">
      <w:pPr>
        <w:pStyle w:val="TableCaption"/>
        <w:keepNext/>
        <w:spacing w:before="160"/>
        <w:jc w:val="center"/>
      </w:pPr>
      <w:bookmarkStart w:id="38" w:name="_Toc243314322"/>
      <w:r w:rsidRPr="00D94E3A">
        <w:rPr>
          <w:b/>
          <w:sz w:val="22"/>
        </w:rPr>
        <w:t>Bảng 2.1 Vai trò và phạm vi sử dụng</w:t>
      </w:r>
      <w:bookmarkEnd w:id="38"/>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94"/>
        <w:gridCol w:w="6454"/>
      </w:tblGrid>
      <w:tr w:rsidR="00351611" w:rsidRPr="00D94E3A" w14:paraId="5B7FC132" w14:textId="77777777" w:rsidTr="004639BC">
        <w:trPr>
          <w:cantSplit/>
          <w:tblHeader/>
        </w:trPr>
        <w:tc>
          <w:tcPr>
            <w:tcW w:w="1548" w:type="pct"/>
            <w:shd w:val="clear" w:color="auto" w:fill="E7E6E6"/>
            <w:tcMar>
              <w:left w:w="108" w:type="dxa"/>
              <w:right w:w="108" w:type="dxa"/>
            </w:tcMar>
            <w:vAlign w:val="center"/>
          </w:tcPr>
          <w:p w14:paraId="1888CFD7"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Vai trò</w:t>
            </w:r>
          </w:p>
        </w:tc>
        <w:tc>
          <w:tcPr>
            <w:tcW w:w="3452" w:type="pct"/>
            <w:shd w:val="clear" w:color="auto" w:fill="E7E6E6"/>
            <w:tcMar>
              <w:left w:w="108" w:type="dxa"/>
              <w:right w:w="108" w:type="dxa"/>
            </w:tcMar>
            <w:vAlign w:val="center"/>
          </w:tcPr>
          <w:p w14:paraId="539A24B9"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Phạm vi dữ liệu và chức năng</w:t>
            </w:r>
          </w:p>
        </w:tc>
      </w:tr>
      <w:tr w:rsidR="00351611" w:rsidRPr="00D94E3A" w14:paraId="181A359A" w14:textId="77777777" w:rsidTr="004639BC">
        <w:trPr>
          <w:cantSplit/>
        </w:trPr>
        <w:tc>
          <w:tcPr>
            <w:tcW w:w="1548" w:type="pct"/>
            <w:tcMar>
              <w:left w:w="108" w:type="dxa"/>
              <w:right w:w="108" w:type="dxa"/>
            </w:tcMar>
            <w:vAlign w:val="center"/>
          </w:tcPr>
          <w:p w14:paraId="4F237BE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ADMIN</w:t>
            </w:r>
          </w:p>
        </w:tc>
        <w:tc>
          <w:tcPr>
            <w:tcW w:w="3452" w:type="pct"/>
            <w:tcMar>
              <w:left w:w="108" w:type="dxa"/>
              <w:right w:w="108" w:type="dxa"/>
            </w:tcMar>
            <w:vAlign w:val="center"/>
          </w:tcPr>
          <w:p w14:paraId="1F54ED24"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Quản lý toàn hệ thống, người dùng, phân kho và các nghiệp vụ được phép.</w:t>
            </w:r>
          </w:p>
        </w:tc>
      </w:tr>
      <w:tr w:rsidR="00351611" w:rsidRPr="00D94E3A" w14:paraId="778A0E52" w14:textId="77777777" w:rsidTr="004639BC">
        <w:trPr>
          <w:cantSplit/>
        </w:trPr>
        <w:tc>
          <w:tcPr>
            <w:tcW w:w="1548" w:type="pct"/>
            <w:tcMar>
              <w:left w:w="108" w:type="dxa"/>
              <w:right w:w="108" w:type="dxa"/>
            </w:tcMar>
            <w:vAlign w:val="center"/>
          </w:tcPr>
          <w:p w14:paraId="40871F46"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WAREHOUSE_MANAGER</w:t>
            </w:r>
          </w:p>
        </w:tc>
        <w:tc>
          <w:tcPr>
            <w:tcW w:w="3452" w:type="pct"/>
            <w:tcMar>
              <w:left w:w="108" w:type="dxa"/>
              <w:right w:w="108" w:type="dxa"/>
            </w:tcMar>
            <w:vAlign w:val="center"/>
          </w:tcPr>
          <w:p w14:paraId="1AC7A177"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Quản lý các kho có ManagerId tham chiếu đến mình; duyệt, hoàn tất, điều chỉnh, chuyển kho trong phạm vi được cấp.</w:t>
            </w:r>
          </w:p>
        </w:tc>
      </w:tr>
      <w:tr w:rsidR="00351611" w:rsidRPr="00D94E3A" w14:paraId="2BCEA753" w14:textId="77777777" w:rsidTr="004639BC">
        <w:trPr>
          <w:cantSplit/>
        </w:trPr>
        <w:tc>
          <w:tcPr>
            <w:tcW w:w="1548" w:type="pct"/>
            <w:tcMar>
              <w:left w:w="108" w:type="dxa"/>
              <w:right w:w="108" w:type="dxa"/>
            </w:tcMar>
            <w:vAlign w:val="center"/>
          </w:tcPr>
          <w:p w14:paraId="0654538F"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STAFF</w:t>
            </w:r>
          </w:p>
        </w:tc>
        <w:tc>
          <w:tcPr>
            <w:tcW w:w="3452" w:type="pct"/>
            <w:tcMar>
              <w:left w:w="108" w:type="dxa"/>
              <w:right w:w="108" w:type="dxa"/>
            </w:tcMar>
            <w:vAlign w:val="center"/>
          </w:tcPr>
          <w:p w14:paraId="6C163A7C"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Nhân viên có thể được phân công nhiều kho, nhưng mỗi phiên chỉ làm việc tại một kho được chọn còn hiệu lực; lập và sửa phiếu theo quyền; không được duyệt hoặc hoàn tất phiếu.</w:t>
            </w:r>
          </w:p>
        </w:tc>
      </w:tr>
    </w:tbl>
    <w:p w14:paraId="31F5F3CB"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Từ bài toán quản lý kho, nhóm xác định các đối tượng gồm dữ liệu danh mục, người dùng, kho, phiếu nhập, phiếu xuất và các dòng chi tiết. Tồn kho, lịch sử biến động, cảnh báo và nhật ký ghi nhận hoạt động phát sinh. UserWarehouse lưu phân công nhân viên theo kho; ReceiptRejections và ReceiptStatusChanges lưu lịch sử xử lý phiếu. Mô hình gồm 19 thực thể nghiệp vụ.</w:t>
      </w:r>
    </w:p>
    <w:p w14:paraId="43968804" w14:textId="77777777" w:rsidR="00351611" w:rsidRPr="00D94E3A" w:rsidRDefault="008B5C6B" w:rsidP="009823B0">
      <w:pPr>
        <w:pStyle w:val="TableCaption"/>
        <w:keepNext/>
        <w:spacing w:before="160"/>
        <w:jc w:val="center"/>
      </w:pPr>
      <w:bookmarkStart w:id="39" w:name="_Toc243314323"/>
      <w:r w:rsidRPr="00D94E3A">
        <w:rPr>
          <w:b/>
          <w:sz w:val="22"/>
        </w:rPr>
        <w:t>Bảng 2.2 Quy tắc dữ liệu chính</w:t>
      </w:r>
      <w:bookmarkEnd w:id="39"/>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533"/>
        <w:gridCol w:w="6815"/>
      </w:tblGrid>
      <w:tr w:rsidR="00351611" w:rsidRPr="00D94E3A" w14:paraId="64660E29" w14:textId="77777777" w:rsidTr="004639BC">
        <w:trPr>
          <w:cantSplit/>
          <w:tblHeader/>
        </w:trPr>
        <w:tc>
          <w:tcPr>
            <w:tcW w:w="1355" w:type="pct"/>
            <w:shd w:val="clear" w:color="auto" w:fill="E7E6E6"/>
            <w:tcMar>
              <w:left w:w="108" w:type="dxa"/>
              <w:right w:w="108" w:type="dxa"/>
            </w:tcMar>
            <w:vAlign w:val="center"/>
          </w:tcPr>
          <w:p w14:paraId="00ECD00F"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Nội dung</w:t>
            </w:r>
          </w:p>
        </w:tc>
        <w:tc>
          <w:tcPr>
            <w:tcW w:w="3645" w:type="pct"/>
            <w:shd w:val="clear" w:color="auto" w:fill="E7E6E6"/>
            <w:tcMar>
              <w:left w:w="108" w:type="dxa"/>
              <w:right w:w="108" w:type="dxa"/>
            </w:tcMar>
            <w:vAlign w:val="center"/>
          </w:tcPr>
          <w:p w14:paraId="17F67152"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Quy tắc</w:t>
            </w:r>
          </w:p>
        </w:tc>
      </w:tr>
      <w:tr w:rsidR="00351611" w:rsidRPr="00D94E3A" w14:paraId="74F3E7C0" w14:textId="77777777" w:rsidTr="004639BC">
        <w:trPr>
          <w:cantSplit/>
        </w:trPr>
        <w:tc>
          <w:tcPr>
            <w:tcW w:w="1355" w:type="pct"/>
            <w:tcMar>
              <w:left w:w="108" w:type="dxa"/>
              <w:right w:w="108" w:type="dxa"/>
            </w:tcMar>
            <w:vAlign w:val="center"/>
          </w:tcPr>
          <w:p w14:paraId="3A3A2927"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Sản phẩm</w:t>
            </w:r>
          </w:p>
        </w:tc>
        <w:tc>
          <w:tcPr>
            <w:tcW w:w="3645" w:type="pct"/>
            <w:tcMar>
              <w:left w:w="108" w:type="dxa"/>
              <w:right w:w="108" w:type="dxa"/>
            </w:tcMar>
            <w:vAlign w:val="center"/>
          </w:tcPr>
          <w:p w14:paraId="64498EB0"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Mã không trùng; giá không âm; 0 &lt; ReorderPoint &lt; MaximumStock.</w:t>
            </w:r>
          </w:p>
        </w:tc>
      </w:tr>
      <w:tr w:rsidR="00351611" w:rsidRPr="00D94E3A" w14:paraId="4DB2C31D" w14:textId="77777777" w:rsidTr="004639BC">
        <w:trPr>
          <w:cantSplit/>
        </w:trPr>
        <w:tc>
          <w:tcPr>
            <w:tcW w:w="1355" w:type="pct"/>
            <w:tcMar>
              <w:left w:w="108" w:type="dxa"/>
              <w:right w:w="108" w:type="dxa"/>
            </w:tcMar>
            <w:vAlign w:val="center"/>
          </w:tcPr>
          <w:p w14:paraId="4C0EAD9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Số dư tồn</w:t>
            </w:r>
          </w:p>
        </w:tc>
        <w:tc>
          <w:tcPr>
            <w:tcW w:w="3645" w:type="pct"/>
            <w:tcMar>
              <w:left w:w="108" w:type="dxa"/>
              <w:right w:w="108" w:type="dxa"/>
            </w:tcMar>
            <w:vAlign w:val="center"/>
          </w:tcPr>
          <w:p w14:paraId="6A25F84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Mỗi cặp sản phẩm–kho có tối đa một dòng Inventory; Quantity không âm.</w:t>
            </w:r>
          </w:p>
        </w:tc>
      </w:tr>
      <w:tr w:rsidR="00351611" w:rsidRPr="00D94E3A" w14:paraId="1E08E2D9" w14:textId="77777777" w:rsidTr="004639BC">
        <w:trPr>
          <w:cantSplit/>
        </w:trPr>
        <w:tc>
          <w:tcPr>
            <w:tcW w:w="1355" w:type="pct"/>
            <w:tcMar>
              <w:left w:w="108" w:type="dxa"/>
              <w:right w:w="108" w:type="dxa"/>
            </w:tcMar>
            <w:vAlign w:val="center"/>
          </w:tcPr>
          <w:p w14:paraId="5DF40B0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Chi tiết phiếu</w:t>
            </w:r>
          </w:p>
        </w:tc>
        <w:tc>
          <w:tcPr>
            <w:tcW w:w="3645" w:type="pct"/>
            <w:tcMar>
              <w:left w:w="108" w:type="dxa"/>
              <w:right w:w="108" w:type="dxa"/>
            </w:tcMar>
            <w:vAlign w:val="center"/>
          </w:tcPr>
          <w:p w14:paraId="7657B6B3"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Số lượng dương, đơn giá không âm; sản phẩm không lặp trong cùng một phiếu.</w:t>
            </w:r>
          </w:p>
        </w:tc>
      </w:tr>
      <w:tr w:rsidR="00351611" w:rsidRPr="00D94E3A" w14:paraId="757B4CB6" w14:textId="77777777" w:rsidTr="004639BC">
        <w:trPr>
          <w:cantSplit/>
        </w:trPr>
        <w:tc>
          <w:tcPr>
            <w:tcW w:w="1355" w:type="pct"/>
            <w:tcMar>
              <w:left w:w="108" w:type="dxa"/>
              <w:right w:w="108" w:type="dxa"/>
            </w:tcMar>
            <w:vAlign w:val="center"/>
          </w:tcPr>
          <w:p w14:paraId="55F34F03"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Trạng thái phiếu</w:t>
            </w:r>
          </w:p>
        </w:tc>
        <w:tc>
          <w:tcPr>
            <w:tcW w:w="3645" w:type="pct"/>
            <w:tcMar>
              <w:left w:w="108" w:type="dxa"/>
              <w:right w:w="108" w:type="dxa"/>
            </w:tcMar>
            <w:vAlign w:val="center"/>
          </w:tcPr>
          <w:p w14:paraId="722AF80F"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DRAFT, PENDING_APPROVAL, APPROVED, REJECTED, COMPLETED, CANCELLED; chỉ COMPLETED ghi nhận nhập/xuất.</w:t>
            </w:r>
          </w:p>
        </w:tc>
      </w:tr>
      <w:tr w:rsidR="00351611" w:rsidRPr="00D94E3A" w14:paraId="1D78F606" w14:textId="77777777" w:rsidTr="004639BC">
        <w:trPr>
          <w:cantSplit/>
        </w:trPr>
        <w:tc>
          <w:tcPr>
            <w:tcW w:w="1355" w:type="pct"/>
            <w:tcMar>
              <w:left w:w="108" w:type="dxa"/>
              <w:right w:w="108" w:type="dxa"/>
            </w:tcMar>
            <w:vAlign w:val="center"/>
          </w:tcPr>
          <w:p w14:paraId="163AC64D"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Chuyển kho</w:t>
            </w:r>
          </w:p>
        </w:tc>
        <w:tc>
          <w:tcPr>
            <w:tcW w:w="3645" w:type="pct"/>
            <w:tcMar>
              <w:left w:w="108" w:type="dxa"/>
              <w:right w:w="108" w:type="dxa"/>
            </w:tcMar>
            <w:vAlign w:val="center"/>
          </w:tcPr>
          <w:p w14:paraId="67D625E7"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Kho nguồn khác kho đích; giảm và tăng tồn trong cùng giao dịch.</w:t>
            </w:r>
          </w:p>
        </w:tc>
      </w:tr>
      <w:tr w:rsidR="00351611" w:rsidRPr="00D94E3A" w14:paraId="170ACB48" w14:textId="77777777" w:rsidTr="004639BC">
        <w:trPr>
          <w:cantSplit/>
        </w:trPr>
        <w:tc>
          <w:tcPr>
            <w:tcW w:w="1355" w:type="pct"/>
            <w:tcMar>
              <w:left w:w="108" w:type="dxa"/>
              <w:right w:w="108" w:type="dxa"/>
            </w:tcMar>
            <w:vAlign w:val="center"/>
          </w:tcPr>
          <w:p w14:paraId="4482F542"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Lịch sử</w:t>
            </w:r>
          </w:p>
        </w:tc>
        <w:tc>
          <w:tcPr>
            <w:tcW w:w="3645" w:type="pct"/>
            <w:tcMar>
              <w:left w:w="108" w:type="dxa"/>
              <w:right w:w="108" w:type="dxa"/>
            </w:tcMar>
            <w:vAlign w:val="center"/>
          </w:tcPr>
          <w:p w14:paraId="6F07BDD7"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Lưu người, thời gian, lý do và số lượng trước/sau khi nghiệp vụ có yêu cầu; không suy diễn dữ liệu cũ chưa biết.</w:t>
            </w:r>
          </w:p>
        </w:tc>
      </w:tr>
    </w:tbl>
    <w:p w14:paraId="14254B79" w14:textId="77777777" w:rsidR="00351611" w:rsidRPr="00D94E3A" w:rsidRDefault="008B5C6B" w:rsidP="009823B0">
      <w:pPr>
        <w:pStyle w:val="u2"/>
        <w:keepNext/>
        <w:tabs>
          <w:tab w:val="left" w:pos="1024"/>
        </w:tabs>
        <w:spacing w:before="1"/>
        <w:ind w:left="0"/>
      </w:pPr>
      <w:bookmarkStart w:id="40" w:name="_Toc243314305"/>
      <w:r w:rsidRPr="00D94E3A">
        <w:t>2.2.1 Xây dựng mô hình ERD</w:t>
      </w:r>
      <w:bookmarkEnd w:id="40"/>
    </w:p>
    <w:p w14:paraId="75CD0AEA"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 xml:space="preserve">Sơ đồ thể hiện các thực thể và mối liên hệ nghiệp vụ theo mô tả bài toán của nhóm. Mỗi bảng có cột ký hiệu PK/FK bên trái, tên thuộc tính bên phải; khóa chính được in đậm và gạch chân. Quan hệ dùng ký hiệu chân quạ: gạch đứng chỉ một, chân quạ chỉ nhiều, vòng </w:t>
      </w:r>
      <w:r w:rsidRPr="00D94E3A">
        <w:rPr>
          <w:rFonts w:ascii="Times New Roman" w:hAnsi="Times New Roman" w:cs="Times New Roman"/>
        </w:rPr>
        <w:lastRenderedPageBreak/>
        <w:t>tròn chỉ khả năng không có liên kết. Các tham chiếu bổ sung về người gửi duyệt, người duyệt, người hoàn tất, người hủy và người ghi lịch sử được trình bày trong bảng entity ở mục 2.3.1.</w:t>
      </w:r>
    </w:p>
    <w:p w14:paraId="5628A86B" w14:textId="77777777" w:rsidR="00351611" w:rsidRPr="00D94E3A" w:rsidRDefault="00351611" w:rsidP="009823B0">
      <w:pPr>
        <w:spacing w:after="0"/>
        <w:rPr>
          <w:rFonts w:ascii="Times New Roman" w:hAnsi="Times New Roman" w:cs="Times New Roman"/>
        </w:rPr>
        <w:sectPr w:rsidR="00351611" w:rsidRPr="00D94E3A" w:rsidSect="000B48CD">
          <w:pgSz w:w="11910" w:h="16840" w:code="9"/>
          <w:pgMar w:top="1134" w:right="1134" w:bottom="1134" w:left="1418" w:header="57" w:footer="57" w:gutter="0"/>
          <w:cols w:space="720"/>
          <w:docGrid w:linePitch="354"/>
        </w:sectPr>
      </w:pPr>
    </w:p>
    <w:p w14:paraId="70D202FC" w14:textId="77777777" w:rsidR="00351611" w:rsidRPr="00D94E3A" w:rsidRDefault="008B5C6B" w:rsidP="009823B0">
      <w:pPr>
        <w:pStyle w:val="FigureCaption"/>
        <w:keepNext/>
        <w:tabs>
          <w:tab w:val="left" w:pos="9356"/>
        </w:tabs>
        <w:spacing w:after="60"/>
        <w:jc w:val="center"/>
        <w:rPr>
          <w:b/>
          <w:sz w:val="22"/>
          <w:lang w:val="en-US"/>
        </w:rPr>
      </w:pPr>
      <w:bookmarkStart w:id="41" w:name="_Toc243314343"/>
      <w:r w:rsidRPr="00D94E3A">
        <w:rPr>
          <w:b/>
          <w:noProof/>
          <w:sz w:val="22"/>
          <w:lang w:val="en-US"/>
        </w:rPr>
        <w:lastRenderedPageBreak/>
        <w:drawing>
          <wp:inline distT="0" distB="0" distL="114300" distR="114300" wp14:anchorId="5D1D30E4" wp14:editId="2DA5DF6D">
            <wp:extent cx="5524040" cy="5894878"/>
            <wp:effectExtent l="0" t="0" r="635" b="0"/>
            <wp:docPr id="4" name="Picture 4" descr="Untitled Diagram-Tổng quát.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ntitled Diagram-Tổng quát.drawio (1)"/>
                    <pic:cNvPicPr>
                      <a:picLocks noChangeAspect="1"/>
                    </pic:cNvPicPr>
                  </pic:nvPicPr>
                  <pic:blipFill>
                    <a:blip r:embed="rId10"/>
                    <a:stretch>
                      <a:fillRect/>
                    </a:stretch>
                  </pic:blipFill>
                  <pic:spPr>
                    <a:xfrm>
                      <a:off x="0" y="0"/>
                      <a:ext cx="5534571" cy="5906116"/>
                    </a:xfrm>
                    <a:prstGeom prst="rect">
                      <a:avLst/>
                    </a:prstGeom>
                  </pic:spPr>
                </pic:pic>
              </a:graphicData>
            </a:graphic>
          </wp:inline>
        </w:drawing>
      </w:r>
    </w:p>
    <w:p w14:paraId="43C96FE3" w14:textId="77777777" w:rsidR="00351611" w:rsidRPr="00D94E3A" w:rsidRDefault="008B5C6B" w:rsidP="009823B0">
      <w:pPr>
        <w:pStyle w:val="FigureCaption"/>
        <w:keepNext/>
        <w:spacing w:after="60"/>
        <w:jc w:val="center"/>
      </w:pPr>
      <w:r w:rsidRPr="00D94E3A">
        <w:rPr>
          <w:b/>
          <w:sz w:val="22"/>
        </w:rPr>
        <w:t>Hình 2.1 Mô hình dữ liệu tổng quát</w:t>
      </w:r>
      <w:bookmarkEnd w:id="41"/>
    </w:p>
    <w:p w14:paraId="21D63880" w14:textId="77777777" w:rsidR="00351611" w:rsidRPr="00D94E3A" w:rsidRDefault="00351611" w:rsidP="009823B0">
      <w:pPr>
        <w:spacing w:after="0"/>
        <w:rPr>
          <w:rFonts w:ascii="Times New Roman" w:hAnsi="Times New Roman" w:cs="Times New Roman"/>
        </w:rPr>
        <w:sectPr w:rsidR="00351611" w:rsidRPr="00D94E3A" w:rsidSect="000B48CD">
          <w:pgSz w:w="11910" w:h="16840" w:code="9"/>
          <w:pgMar w:top="1134" w:right="1134" w:bottom="1134" w:left="1418" w:header="57" w:footer="57" w:gutter="0"/>
          <w:cols w:space="720"/>
          <w:docGrid w:linePitch="354"/>
        </w:sectPr>
      </w:pPr>
    </w:p>
    <w:p w14:paraId="32424298" w14:textId="77777777" w:rsidR="00351611" w:rsidRPr="00D94E3A" w:rsidRDefault="008B5C6B" w:rsidP="009823B0">
      <w:pPr>
        <w:pStyle w:val="FigureCaption"/>
        <w:keepNext/>
        <w:spacing w:before="160"/>
        <w:jc w:val="center"/>
      </w:pPr>
      <w:bookmarkStart w:id="42" w:name="_Toc243314344"/>
      <w:r w:rsidRPr="00D94E3A">
        <w:rPr>
          <w:b/>
          <w:noProof/>
          <w:sz w:val="22"/>
        </w:rPr>
        <w:lastRenderedPageBreak/>
        <w:drawing>
          <wp:inline distT="0" distB="0" distL="114300" distR="114300" wp14:anchorId="71527194" wp14:editId="3AB95143">
            <wp:extent cx="5418842" cy="6882551"/>
            <wp:effectExtent l="0" t="0" r="0" b="0"/>
            <wp:docPr id="5" name="Picture 5" descr="Untitled Diagram-Danh mục và phân kh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ntitled Diagram-Danh mục và phân kho.drawio (1)"/>
                    <pic:cNvPicPr>
                      <a:picLocks noChangeAspect="1"/>
                    </pic:cNvPicPr>
                  </pic:nvPicPr>
                  <pic:blipFill>
                    <a:blip r:embed="rId11"/>
                    <a:stretch>
                      <a:fillRect/>
                    </a:stretch>
                  </pic:blipFill>
                  <pic:spPr>
                    <a:xfrm>
                      <a:off x="0" y="0"/>
                      <a:ext cx="5428915" cy="6895345"/>
                    </a:xfrm>
                    <a:prstGeom prst="rect">
                      <a:avLst/>
                    </a:prstGeom>
                  </pic:spPr>
                </pic:pic>
              </a:graphicData>
            </a:graphic>
          </wp:inline>
        </w:drawing>
      </w:r>
      <w:r w:rsidRPr="00D94E3A">
        <w:rPr>
          <w:b/>
          <w:sz w:val="22"/>
        </w:rPr>
        <w:br/>
        <w:t>Hình 2.2 Danh mục và phân kho</w:t>
      </w:r>
      <w:bookmarkEnd w:id="42"/>
    </w:p>
    <w:p w14:paraId="33018E9F" w14:textId="77777777" w:rsidR="00351611" w:rsidRPr="00D94E3A" w:rsidRDefault="00351611" w:rsidP="009823B0">
      <w:pPr>
        <w:spacing w:after="0"/>
        <w:jc w:val="center"/>
        <w:rPr>
          <w:rFonts w:ascii="Times New Roman" w:hAnsi="Times New Roman" w:cs="Times New Roman"/>
        </w:rPr>
      </w:pPr>
    </w:p>
    <w:p w14:paraId="5DC93596" w14:textId="23D81639" w:rsidR="00351611" w:rsidRPr="00D94E3A" w:rsidRDefault="008B5C6B" w:rsidP="009823B0">
      <w:pPr>
        <w:pStyle w:val="FigureCaption"/>
        <w:keepNext/>
        <w:pageBreakBefore/>
        <w:jc w:val="center"/>
      </w:pPr>
      <w:bookmarkStart w:id="43" w:name="_Toc243314345"/>
      <w:r w:rsidRPr="00D94E3A">
        <w:rPr>
          <w:b/>
          <w:noProof/>
          <w:sz w:val="22"/>
        </w:rPr>
        <w:lastRenderedPageBreak/>
        <w:drawing>
          <wp:inline distT="0" distB="0" distL="114300" distR="114300" wp14:anchorId="554AD3CA" wp14:editId="01E9F1B6">
            <wp:extent cx="5234245" cy="7623958"/>
            <wp:effectExtent l="0" t="0" r="5080" b="0"/>
            <wp:docPr id="7" name="Picture 7" descr="Untitled Diagram-Phiếu và tồn kh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ntitled Diagram-Phiếu và tồn kho.drawio (1)"/>
                    <pic:cNvPicPr>
                      <a:picLocks noChangeAspect="1"/>
                    </pic:cNvPicPr>
                  </pic:nvPicPr>
                  <pic:blipFill>
                    <a:blip r:embed="rId12"/>
                    <a:stretch>
                      <a:fillRect/>
                    </a:stretch>
                  </pic:blipFill>
                  <pic:spPr>
                    <a:xfrm>
                      <a:off x="0" y="0"/>
                      <a:ext cx="5250316" cy="7647366"/>
                    </a:xfrm>
                    <a:prstGeom prst="rect">
                      <a:avLst/>
                    </a:prstGeom>
                  </pic:spPr>
                </pic:pic>
              </a:graphicData>
            </a:graphic>
          </wp:inline>
        </w:drawing>
      </w:r>
      <w:r w:rsidRPr="00D94E3A">
        <w:rPr>
          <w:b/>
          <w:sz w:val="22"/>
        </w:rPr>
        <w:br/>
        <w:t>Hình 2.3 Phiếu và tồn kho</w:t>
      </w:r>
      <w:bookmarkEnd w:id="43"/>
    </w:p>
    <w:p w14:paraId="0B19B4CE" w14:textId="77777777" w:rsidR="00351611" w:rsidRPr="00D94E3A" w:rsidRDefault="00351611" w:rsidP="009823B0">
      <w:pPr>
        <w:spacing w:after="0"/>
        <w:jc w:val="center"/>
        <w:rPr>
          <w:rFonts w:ascii="Times New Roman" w:hAnsi="Times New Roman" w:cs="Times New Roman"/>
        </w:rPr>
      </w:pPr>
    </w:p>
    <w:p w14:paraId="7439F93B" w14:textId="3C95DDAB" w:rsidR="00351611" w:rsidRPr="00D94E3A" w:rsidRDefault="008B5C6B" w:rsidP="009823B0">
      <w:pPr>
        <w:pStyle w:val="FigureCaption"/>
        <w:keepNext/>
        <w:pageBreakBefore/>
        <w:jc w:val="center"/>
      </w:pPr>
      <w:bookmarkStart w:id="44" w:name="_Toc243314346"/>
      <w:r w:rsidRPr="00D94E3A">
        <w:rPr>
          <w:b/>
          <w:noProof/>
          <w:sz w:val="22"/>
        </w:rPr>
        <w:lastRenderedPageBreak/>
        <w:drawing>
          <wp:inline distT="0" distB="0" distL="114300" distR="114300" wp14:anchorId="03843A04" wp14:editId="59369B93">
            <wp:extent cx="5096850" cy="8270544"/>
            <wp:effectExtent l="0" t="0" r="8890" b="0"/>
            <wp:docPr id="8" name="Picture 8" descr="Untitled Diagram-Lịch sử và cảnh b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Untitled Diagram-Lịch sử và cảnh báo.drawio (1)"/>
                    <pic:cNvPicPr>
                      <a:picLocks noChangeAspect="1"/>
                    </pic:cNvPicPr>
                  </pic:nvPicPr>
                  <pic:blipFill>
                    <a:blip r:embed="rId13"/>
                    <a:stretch>
                      <a:fillRect/>
                    </a:stretch>
                  </pic:blipFill>
                  <pic:spPr>
                    <a:xfrm>
                      <a:off x="0" y="0"/>
                      <a:ext cx="5103618" cy="8281527"/>
                    </a:xfrm>
                    <a:prstGeom prst="rect">
                      <a:avLst/>
                    </a:prstGeom>
                  </pic:spPr>
                </pic:pic>
              </a:graphicData>
            </a:graphic>
          </wp:inline>
        </w:drawing>
      </w:r>
      <w:r w:rsidRPr="00D94E3A">
        <w:rPr>
          <w:b/>
          <w:sz w:val="22"/>
        </w:rPr>
        <w:br/>
        <w:t>Hình 2.4 Lịch sử và cảnh báo</w:t>
      </w:r>
      <w:bookmarkEnd w:id="44"/>
    </w:p>
    <w:p w14:paraId="6F1B47B0" w14:textId="77777777" w:rsidR="00351611" w:rsidRPr="00D94E3A" w:rsidRDefault="00351611" w:rsidP="009823B0">
      <w:pPr>
        <w:spacing w:after="0"/>
        <w:jc w:val="center"/>
        <w:rPr>
          <w:rFonts w:ascii="Times New Roman" w:hAnsi="Times New Roman" w:cs="Times New Roman"/>
        </w:rPr>
      </w:pPr>
    </w:p>
    <w:p w14:paraId="45C7569E" w14:textId="77777777" w:rsidR="000B4C44" w:rsidRDefault="000B4C44" w:rsidP="009823B0">
      <w:pPr>
        <w:widowControl/>
        <w:autoSpaceDE/>
        <w:autoSpaceDN/>
        <w:spacing w:after="0"/>
        <w:rPr>
          <w:rFonts w:ascii="Times New Roman" w:hAnsi="Times New Roman" w:cs="Times New Roman"/>
          <w:szCs w:val="26"/>
        </w:rPr>
      </w:pPr>
      <w:r>
        <w:rPr>
          <w:rFonts w:ascii="Times New Roman" w:hAnsi="Times New Roman" w:cs="Times New Roman"/>
        </w:rPr>
        <w:br w:type="page"/>
      </w:r>
    </w:p>
    <w:p w14:paraId="049A2380" w14:textId="5C65BB1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lastRenderedPageBreak/>
        <w:t>UserWarehouse liên kết người dùng với kho bằng khóa ghép (UserId, WarehouseId). Một nhân viên có thể có nhiều phân công đang hoạt động. Khi thu hồi một phân công, dòng tương ứng được giữ lại với IsActive bằng false; các phân công khác không thay đổi. Người quản lý kho được xác định qua Warehouse.ManagerId và có thể phụ trách nhiều kho. Inventory lưu số lượng hiện có, còn InventoryTransaction ghi lại những lần thay đổi số lượng của từng sản phẩm tại từng kho.</w:t>
      </w:r>
    </w:p>
    <w:p w14:paraId="2850A305"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ReceiptRejections lưu từng lần phiếu bị từ chối, còn ReceiptStatusChanges ghi nhận các lần chuyển trạng thái. Mỗi bản ghi lịch sử phải gắn với đúng một phiếu: ImportReceiptId hoặc ExportReceiptId có giá trị, cột còn lại để NULL. Ràng buộc CHECK duy trì điều kiện này. Người thực hiện được liên kết qua khóa ngoại đến Users.</w:t>
      </w:r>
    </w:p>
    <w:p w14:paraId="388AAF2A"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Supplier liên kết với ImportReceipt để xác định nguồn hàng của từng lần nhập. Location thuộc Warehouse và mô tả vị trí lưu trữ trong kho. Các thông tin về người gửi duyệt, người duyệt, người hoàn tất và người hủy được lưu tại bảng phiếu để phục vụ đối chiếu khi cần.</w:t>
      </w:r>
    </w:p>
    <w:p w14:paraId="3B6EA883" w14:textId="77777777" w:rsidR="00351611" w:rsidRPr="00D94E3A" w:rsidRDefault="008B5C6B" w:rsidP="009823B0">
      <w:pPr>
        <w:pStyle w:val="u2"/>
        <w:keepNext/>
        <w:tabs>
          <w:tab w:val="left" w:pos="1024"/>
        </w:tabs>
        <w:spacing w:before="1"/>
        <w:ind w:left="0"/>
      </w:pPr>
      <w:bookmarkStart w:id="45" w:name="_Toc243314306"/>
      <w:r w:rsidRPr="00D94E3A">
        <w:t>2.3 Thiết kế cơ sở dữ liệu</w:t>
      </w:r>
      <w:bookmarkEnd w:id="45"/>
    </w:p>
    <w:p w14:paraId="1F4383A8" w14:textId="77777777" w:rsidR="00351611" w:rsidRPr="00D94E3A" w:rsidRDefault="008B5C6B" w:rsidP="009823B0">
      <w:pPr>
        <w:pStyle w:val="u2"/>
        <w:keepNext/>
        <w:tabs>
          <w:tab w:val="left" w:pos="1024"/>
        </w:tabs>
        <w:spacing w:before="1"/>
        <w:ind w:left="0"/>
      </w:pPr>
      <w:bookmarkStart w:id="46" w:name="_Toc243314307"/>
      <w:r w:rsidRPr="00D94E3A">
        <w:t>2.3.1 Lược đồ cơ sở dữ liệu</w:t>
      </w:r>
      <w:bookmarkEnd w:id="46"/>
    </w:p>
    <w:p w14:paraId="7C1E843E"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Cơ sở dữ liệu được tổ chức trong schema dbo, gồm 19 bảng nghiệp vụ với 153 cột, 39 khóa ngoại và 23 ràng buộc CHECK. Khi xóa dữ liệu, các khóa ngoại sử dụng NO ACTION để ngăn việc xóa bản ghi còn được tham chiếu. Bảng kỹ thuật __EFMigrationsHistory theo dõi phiên bản cấu trúc và được tách khỏi các bảng nghiệp vụ.</w:t>
      </w:r>
    </w:p>
    <w:p w14:paraId="39C431EA"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Trong các bảng dưới đây, PK chỉ khóa chính, FK chỉ khóa ngoại, UQ chỉ cột thuộc khóa hoặc chỉ mục duy nhất. Cột NULL cho biết thuộc tính có được để trống hay không. Với UQ gồm nhiều cột, tính duy nhất được xét trên cả tổ hợp.</w:t>
      </w:r>
    </w:p>
    <w:p w14:paraId="36BBAD5C" w14:textId="77777777" w:rsidR="00351611" w:rsidRPr="00D94E3A" w:rsidRDefault="008B5C6B" w:rsidP="009823B0">
      <w:pPr>
        <w:pStyle w:val="TableCaption"/>
        <w:keepNext/>
        <w:spacing w:before="160"/>
        <w:jc w:val="center"/>
      </w:pPr>
      <w:bookmarkStart w:id="47" w:name="_Toc243314324"/>
      <w:r w:rsidRPr="00D94E3A">
        <w:rPr>
          <w:b/>
          <w:sz w:val="22"/>
        </w:rPr>
        <w:t>Bảng 2.3 Cấu trúc bảng Roles</w:t>
      </w:r>
      <w:bookmarkEnd w:id="47"/>
    </w:p>
    <w:p w14:paraId="58F6639C"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ba vai trò của hệ thống.</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3135"/>
        <w:gridCol w:w="1810"/>
        <w:gridCol w:w="905"/>
        <w:gridCol w:w="3498"/>
      </w:tblGrid>
      <w:tr w:rsidR="00351611" w:rsidRPr="00D94E3A" w14:paraId="29EF16C3" w14:textId="77777777" w:rsidTr="004639BC">
        <w:trPr>
          <w:cantSplit/>
          <w:tblHeader/>
        </w:trPr>
        <w:tc>
          <w:tcPr>
            <w:tcW w:w="1677" w:type="pct"/>
            <w:shd w:val="clear" w:color="auto" w:fill="E7E6E6"/>
            <w:tcMar>
              <w:left w:w="108" w:type="dxa"/>
              <w:right w:w="108" w:type="dxa"/>
            </w:tcMar>
            <w:vAlign w:val="center"/>
          </w:tcPr>
          <w:p w14:paraId="7F58328E"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Thuộc tính</w:t>
            </w:r>
          </w:p>
        </w:tc>
        <w:tc>
          <w:tcPr>
            <w:tcW w:w="968" w:type="pct"/>
            <w:shd w:val="clear" w:color="auto" w:fill="E7E6E6"/>
            <w:tcMar>
              <w:left w:w="108" w:type="dxa"/>
              <w:right w:w="108" w:type="dxa"/>
            </w:tcMar>
            <w:vAlign w:val="center"/>
          </w:tcPr>
          <w:p w14:paraId="75987E73"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Kiểu SQL</w:t>
            </w:r>
          </w:p>
        </w:tc>
        <w:tc>
          <w:tcPr>
            <w:tcW w:w="484" w:type="pct"/>
            <w:shd w:val="clear" w:color="auto" w:fill="E7E6E6"/>
            <w:tcMar>
              <w:left w:w="108" w:type="dxa"/>
              <w:right w:w="108" w:type="dxa"/>
            </w:tcMar>
            <w:vAlign w:val="center"/>
          </w:tcPr>
          <w:p w14:paraId="7637EE32"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NULL</w:t>
            </w:r>
          </w:p>
        </w:tc>
        <w:tc>
          <w:tcPr>
            <w:tcW w:w="1872" w:type="pct"/>
            <w:shd w:val="clear" w:color="auto" w:fill="E7E6E6"/>
            <w:tcMar>
              <w:left w:w="108" w:type="dxa"/>
              <w:right w:w="108" w:type="dxa"/>
            </w:tcMar>
            <w:vAlign w:val="center"/>
          </w:tcPr>
          <w:p w14:paraId="5AB9EE12"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60F57B5B" w14:textId="77777777" w:rsidTr="004639BC">
        <w:trPr>
          <w:cantSplit/>
        </w:trPr>
        <w:tc>
          <w:tcPr>
            <w:tcW w:w="1677" w:type="pct"/>
            <w:tcMar>
              <w:left w:w="108" w:type="dxa"/>
              <w:right w:w="108" w:type="dxa"/>
            </w:tcMar>
            <w:vAlign w:val="center"/>
          </w:tcPr>
          <w:p w14:paraId="5448F1BC"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RoleId</w:t>
            </w:r>
          </w:p>
        </w:tc>
        <w:tc>
          <w:tcPr>
            <w:tcW w:w="968" w:type="pct"/>
            <w:tcMar>
              <w:left w:w="108" w:type="dxa"/>
              <w:right w:w="108" w:type="dxa"/>
            </w:tcMar>
            <w:vAlign w:val="center"/>
          </w:tcPr>
          <w:p w14:paraId="0D6E8A4C"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int</w:t>
            </w:r>
          </w:p>
        </w:tc>
        <w:tc>
          <w:tcPr>
            <w:tcW w:w="484" w:type="pct"/>
            <w:tcMar>
              <w:left w:w="108" w:type="dxa"/>
              <w:right w:w="108" w:type="dxa"/>
            </w:tcMar>
            <w:vAlign w:val="center"/>
          </w:tcPr>
          <w:p w14:paraId="64BC46A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25EF1B42"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PK; IDENTITY</w:t>
            </w:r>
          </w:p>
        </w:tc>
      </w:tr>
      <w:tr w:rsidR="00351611" w:rsidRPr="00D94E3A" w14:paraId="5613E971" w14:textId="77777777" w:rsidTr="004639BC">
        <w:trPr>
          <w:cantSplit/>
        </w:trPr>
        <w:tc>
          <w:tcPr>
            <w:tcW w:w="1677" w:type="pct"/>
            <w:tcMar>
              <w:left w:w="108" w:type="dxa"/>
              <w:right w:w="108" w:type="dxa"/>
            </w:tcMar>
            <w:vAlign w:val="center"/>
          </w:tcPr>
          <w:p w14:paraId="448A3DBB"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RoleName</w:t>
            </w:r>
          </w:p>
        </w:tc>
        <w:tc>
          <w:tcPr>
            <w:tcW w:w="968" w:type="pct"/>
            <w:tcMar>
              <w:left w:w="108" w:type="dxa"/>
              <w:right w:w="108" w:type="dxa"/>
            </w:tcMar>
            <w:vAlign w:val="center"/>
          </w:tcPr>
          <w:p w14:paraId="066F0973"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nvarchar(50)</w:t>
            </w:r>
          </w:p>
        </w:tc>
        <w:tc>
          <w:tcPr>
            <w:tcW w:w="484" w:type="pct"/>
            <w:tcMar>
              <w:left w:w="108" w:type="dxa"/>
              <w:right w:w="108" w:type="dxa"/>
            </w:tcMar>
            <w:vAlign w:val="center"/>
          </w:tcPr>
          <w:p w14:paraId="6CCA446F"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26B0575A"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UQ</w:t>
            </w:r>
          </w:p>
        </w:tc>
      </w:tr>
      <w:tr w:rsidR="00351611" w:rsidRPr="00D94E3A" w14:paraId="1C2CFE72" w14:textId="77777777" w:rsidTr="004639BC">
        <w:trPr>
          <w:cantSplit/>
        </w:trPr>
        <w:tc>
          <w:tcPr>
            <w:tcW w:w="1677" w:type="pct"/>
            <w:tcMar>
              <w:left w:w="108" w:type="dxa"/>
              <w:right w:w="108" w:type="dxa"/>
            </w:tcMar>
            <w:vAlign w:val="center"/>
          </w:tcPr>
          <w:p w14:paraId="54EF7468"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Description</w:t>
            </w:r>
          </w:p>
        </w:tc>
        <w:tc>
          <w:tcPr>
            <w:tcW w:w="968" w:type="pct"/>
            <w:tcMar>
              <w:left w:w="108" w:type="dxa"/>
              <w:right w:w="108" w:type="dxa"/>
            </w:tcMar>
            <w:vAlign w:val="center"/>
          </w:tcPr>
          <w:p w14:paraId="0151AA41"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nvarchar(255)</w:t>
            </w:r>
          </w:p>
        </w:tc>
        <w:tc>
          <w:tcPr>
            <w:tcW w:w="484" w:type="pct"/>
            <w:tcMar>
              <w:left w:w="108" w:type="dxa"/>
              <w:right w:w="108" w:type="dxa"/>
            </w:tcMar>
            <w:vAlign w:val="center"/>
          </w:tcPr>
          <w:p w14:paraId="34FD2561"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Có</w:t>
            </w:r>
          </w:p>
        </w:tc>
        <w:tc>
          <w:tcPr>
            <w:tcW w:w="1872" w:type="pct"/>
            <w:tcMar>
              <w:left w:w="108" w:type="dxa"/>
              <w:right w:w="108" w:type="dxa"/>
            </w:tcMar>
            <w:vAlign w:val="center"/>
          </w:tcPr>
          <w:p w14:paraId="6E8FC2B1"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w:t>
            </w:r>
          </w:p>
        </w:tc>
      </w:tr>
    </w:tbl>
    <w:p w14:paraId="052A1A22" w14:textId="77777777" w:rsidR="00351611" w:rsidRPr="00D94E3A" w:rsidRDefault="008B5C6B" w:rsidP="009823B0">
      <w:pPr>
        <w:pStyle w:val="TableCaption"/>
        <w:keepNext/>
        <w:spacing w:before="160"/>
        <w:jc w:val="center"/>
      </w:pPr>
      <w:bookmarkStart w:id="48" w:name="_Toc243314325"/>
      <w:r w:rsidRPr="00D94E3A">
        <w:rPr>
          <w:b/>
          <w:sz w:val="22"/>
        </w:rPr>
        <w:lastRenderedPageBreak/>
        <w:t>Bảng 2.4 Cấu trúc bảng Users</w:t>
      </w:r>
      <w:bookmarkEnd w:id="48"/>
    </w:p>
    <w:p w14:paraId="3B393F1A"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tài khoản, mật khẩu đã băm và vai trò.</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3135"/>
        <w:gridCol w:w="1810"/>
        <w:gridCol w:w="905"/>
        <w:gridCol w:w="3498"/>
      </w:tblGrid>
      <w:tr w:rsidR="00351611" w:rsidRPr="00D94E3A" w14:paraId="63A453AE" w14:textId="77777777" w:rsidTr="004639BC">
        <w:trPr>
          <w:cantSplit/>
          <w:tblHeader/>
        </w:trPr>
        <w:tc>
          <w:tcPr>
            <w:tcW w:w="1677" w:type="pct"/>
            <w:shd w:val="clear" w:color="auto" w:fill="E7E6E6"/>
            <w:tcMar>
              <w:left w:w="108" w:type="dxa"/>
              <w:right w:w="108" w:type="dxa"/>
            </w:tcMar>
            <w:vAlign w:val="center"/>
          </w:tcPr>
          <w:p w14:paraId="1E369D7E"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Thuộc tính</w:t>
            </w:r>
          </w:p>
        </w:tc>
        <w:tc>
          <w:tcPr>
            <w:tcW w:w="968" w:type="pct"/>
            <w:shd w:val="clear" w:color="auto" w:fill="E7E6E6"/>
            <w:tcMar>
              <w:left w:w="108" w:type="dxa"/>
              <w:right w:w="108" w:type="dxa"/>
            </w:tcMar>
            <w:vAlign w:val="center"/>
          </w:tcPr>
          <w:p w14:paraId="3044A47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Kiểu SQL</w:t>
            </w:r>
          </w:p>
        </w:tc>
        <w:tc>
          <w:tcPr>
            <w:tcW w:w="484" w:type="pct"/>
            <w:shd w:val="clear" w:color="auto" w:fill="E7E6E6"/>
            <w:tcMar>
              <w:left w:w="108" w:type="dxa"/>
              <w:right w:w="108" w:type="dxa"/>
            </w:tcMar>
            <w:vAlign w:val="center"/>
          </w:tcPr>
          <w:p w14:paraId="54666430"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NULL</w:t>
            </w:r>
          </w:p>
        </w:tc>
        <w:tc>
          <w:tcPr>
            <w:tcW w:w="1872" w:type="pct"/>
            <w:shd w:val="clear" w:color="auto" w:fill="E7E6E6"/>
            <w:tcMar>
              <w:left w:w="108" w:type="dxa"/>
              <w:right w:w="108" w:type="dxa"/>
            </w:tcMar>
            <w:vAlign w:val="center"/>
          </w:tcPr>
          <w:p w14:paraId="771E620C"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5FB7A343" w14:textId="77777777" w:rsidTr="004639BC">
        <w:trPr>
          <w:cantSplit/>
        </w:trPr>
        <w:tc>
          <w:tcPr>
            <w:tcW w:w="1677" w:type="pct"/>
            <w:tcMar>
              <w:left w:w="108" w:type="dxa"/>
              <w:right w:w="108" w:type="dxa"/>
            </w:tcMar>
            <w:vAlign w:val="center"/>
          </w:tcPr>
          <w:p w14:paraId="322B14A7"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UserId</w:t>
            </w:r>
          </w:p>
        </w:tc>
        <w:tc>
          <w:tcPr>
            <w:tcW w:w="968" w:type="pct"/>
            <w:tcMar>
              <w:left w:w="108" w:type="dxa"/>
              <w:right w:w="108" w:type="dxa"/>
            </w:tcMar>
            <w:vAlign w:val="center"/>
          </w:tcPr>
          <w:p w14:paraId="39C4075C"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int</w:t>
            </w:r>
          </w:p>
        </w:tc>
        <w:tc>
          <w:tcPr>
            <w:tcW w:w="484" w:type="pct"/>
            <w:tcMar>
              <w:left w:w="108" w:type="dxa"/>
              <w:right w:w="108" w:type="dxa"/>
            </w:tcMar>
            <w:vAlign w:val="center"/>
          </w:tcPr>
          <w:p w14:paraId="305B333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35C8497A"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PK; IDENTITY</w:t>
            </w:r>
          </w:p>
        </w:tc>
      </w:tr>
      <w:tr w:rsidR="00351611" w:rsidRPr="00D94E3A" w14:paraId="2B3C3AD4" w14:textId="77777777" w:rsidTr="004639BC">
        <w:trPr>
          <w:cantSplit/>
        </w:trPr>
        <w:tc>
          <w:tcPr>
            <w:tcW w:w="1677" w:type="pct"/>
            <w:tcMar>
              <w:left w:w="108" w:type="dxa"/>
              <w:right w:w="108" w:type="dxa"/>
            </w:tcMar>
            <w:vAlign w:val="center"/>
          </w:tcPr>
          <w:p w14:paraId="22FF284B"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Username</w:t>
            </w:r>
          </w:p>
        </w:tc>
        <w:tc>
          <w:tcPr>
            <w:tcW w:w="968" w:type="pct"/>
            <w:tcMar>
              <w:left w:w="108" w:type="dxa"/>
              <w:right w:w="108" w:type="dxa"/>
            </w:tcMar>
            <w:vAlign w:val="center"/>
          </w:tcPr>
          <w:p w14:paraId="31B98EC0"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varchar(50)</w:t>
            </w:r>
          </w:p>
        </w:tc>
        <w:tc>
          <w:tcPr>
            <w:tcW w:w="484" w:type="pct"/>
            <w:tcMar>
              <w:left w:w="108" w:type="dxa"/>
              <w:right w:w="108" w:type="dxa"/>
            </w:tcMar>
            <w:vAlign w:val="center"/>
          </w:tcPr>
          <w:p w14:paraId="36A63CDC"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227986FC"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UQ</w:t>
            </w:r>
          </w:p>
        </w:tc>
      </w:tr>
      <w:tr w:rsidR="00351611" w:rsidRPr="00D94E3A" w14:paraId="0B8CB156" w14:textId="77777777" w:rsidTr="004639BC">
        <w:trPr>
          <w:cantSplit/>
        </w:trPr>
        <w:tc>
          <w:tcPr>
            <w:tcW w:w="1677" w:type="pct"/>
            <w:tcMar>
              <w:left w:w="108" w:type="dxa"/>
              <w:right w:w="108" w:type="dxa"/>
            </w:tcMar>
            <w:vAlign w:val="center"/>
          </w:tcPr>
          <w:p w14:paraId="40A9A33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PasswordHash</w:t>
            </w:r>
          </w:p>
        </w:tc>
        <w:tc>
          <w:tcPr>
            <w:tcW w:w="968" w:type="pct"/>
            <w:tcMar>
              <w:left w:w="108" w:type="dxa"/>
              <w:right w:w="108" w:type="dxa"/>
            </w:tcMar>
            <w:vAlign w:val="center"/>
          </w:tcPr>
          <w:p w14:paraId="46E76AC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varchar(255)</w:t>
            </w:r>
          </w:p>
        </w:tc>
        <w:tc>
          <w:tcPr>
            <w:tcW w:w="484" w:type="pct"/>
            <w:tcMar>
              <w:left w:w="108" w:type="dxa"/>
              <w:right w:w="108" w:type="dxa"/>
            </w:tcMar>
            <w:vAlign w:val="center"/>
          </w:tcPr>
          <w:p w14:paraId="36F7CFB9"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5BE8C2F9"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w:t>
            </w:r>
          </w:p>
        </w:tc>
      </w:tr>
      <w:tr w:rsidR="00351611" w:rsidRPr="00D94E3A" w14:paraId="04615917" w14:textId="77777777" w:rsidTr="004639BC">
        <w:trPr>
          <w:cantSplit/>
        </w:trPr>
        <w:tc>
          <w:tcPr>
            <w:tcW w:w="1677" w:type="pct"/>
            <w:tcMar>
              <w:left w:w="108" w:type="dxa"/>
              <w:right w:w="108" w:type="dxa"/>
            </w:tcMar>
            <w:vAlign w:val="center"/>
          </w:tcPr>
          <w:p w14:paraId="2F7BF2C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FullName</w:t>
            </w:r>
          </w:p>
        </w:tc>
        <w:tc>
          <w:tcPr>
            <w:tcW w:w="968" w:type="pct"/>
            <w:tcMar>
              <w:left w:w="108" w:type="dxa"/>
              <w:right w:w="108" w:type="dxa"/>
            </w:tcMar>
            <w:vAlign w:val="center"/>
          </w:tcPr>
          <w:p w14:paraId="411DA18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nvarchar(100)</w:t>
            </w:r>
          </w:p>
        </w:tc>
        <w:tc>
          <w:tcPr>
            <w:tcW w:w="484" w:type="pct"/>
            <w:tcMar>
              <w:left w:w="108" w:type="dxa"/>
              <w:right w:w="108" w:type="dxa"/>
            </w:tcMar>
            <w:vAlign w:val="center"/>
          </w:tcPr>
          <w:p w14:paraId="28CA545E"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751366F2"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w:t>
            </w:r>
          </w:p>
        </w:tc>
      </w:tr>
      <w:tr w:rsidR="00351611" w:rsidRPr="00D94E3A" w14:paraId="1F4D5114" w14:textId="77777777" w:rsidTr="004639BC">
        <w:trPr>
          <w:cantSplit/>
        </w:trPr>
        <w:tc>
          <w:tcPr>
            <w:tcW w:w="1677" w:type="pct"/>
            <w:tcMar>
              <w:left w:w="108" w:type="dxa"/>
              <w:right w:w="108" w:type="dxa"/>
            </w:tcMar>
            <w:vAlign w:val="center"/>
          </w:tcPr>
          <w:p w14:paraId="25A36E8B"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Email</w:t>
            </w:r>
          </w:p>
        </w:tc>
        <w:tc>
          <w:tcPr>
            <w:tcW w:w="968" w:type="pct"/>
            <w:tcMar>
              <w:left w:w="108" w:type="dxa"/>
              <w:right w:w="108" w:type="dxa"/>
            </w:tcMar>
            <w:vAlign w:val="center"/>
          </w:tcPr>
          <w:p w14:paraId="09D4A444"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varchar(100)</w:t>
            </w:r>
          </w:p>
        </w:tc>
        <w:tc>
          <w:tcPr>
            <w:tcW w:w="484" w:type="pct"/>
            <w:tcMar>
              <w:left w:w="108" w:type="dxa"/>
              <w:right w:w="108" w:type="dxa"/>
            </w:tcMar>
            <w:vAlign w:val="center"/>
          </w:tcPr>
          <w:p w14:paraId="3DAE690B"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Có</w:t>
            </w:r>
          </w:p>
        </w:tc>
        <w:tc>
          <w:tcPr>
            <w:tcW w:w="1872" w:type="pct"/>
            <w:tcMar>
              <w:left w:w="108" w:type="dxa"/>
              <w:right w:w="108" w:type="dxa"/>
            </w:tcMar>
            <w:vAlign w:val="center"/>
          </w:tcPr>
          <w:p w14:paraId="6700A881"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w:t>
            </w:r>
          </w:p>
        </w:tc>
      </w:tr>
      <w:tr w:rsidR="00351611" w:rsidRPr="00D94E3A" w14:paraId="693E329A" w14:textId="77777777" w:rsidTr="004639BC">
        <w:trPr>
          <w:cantSplit/>
        </w:trPr>
        <w:tc>
          <w:tcPr>
            <w:tcW w:w="1677" w:type="pct"/>
            <w:tcMar>
              <w:left w:w="108" w:type="dxa"/>
              <w:right w:w="108" w:type="dxa"/>
            </w:tcMar>
            <w:vAlign w:val="center"/>
          </w:tcPr>
          <w:p w14:paraId="742C3B89"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RoleId</w:t>
            </w:r>
          </w:p>
        </w:tc>
        <w:tc>
          <w:tcPr>
            <w:tcW w:w="968" w:type="pct"/>
            <w:tcMar>
              <w:left w:w="108" w:type="dxa"/>
              <w:right w:w="108" w:type="dxa"/>
            </w:tcMar>
            <w:vAlign w:val="center"/>
          </w:tcPr>
          <w:p w14:paraId="5FF4FDB7"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int</w:t>
            </w:r>
          </w:p>
        </w:tc>
        <w:tc>
          <w:tcPr>
            <w:tcW w:w="484" w:type="pct"/>
            <w:tcMar>
              <w:left w:w="108" w:type="dxa"/>
              <w:right w:w="108" w:type="dxa"/>
            </w:tcMar>
            <w:vAlign w:val="center"/>
          </w:tcPr>
          <w:p w14:paraId="54B63490"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6D0B656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FK → Roles.RoleId</w:t>
            </w:r>
          </w:p>
        </w:tc>
      </w:tr>
      <w:tr w:rsidR="00351611" w:rsidRPr="00D94E3A" w14:paraId="5D667D1E" w14:textId="77777777" w:rsidTr="004639BC">
        <w:trPr>
          <w:cantSplit/>
        </w:trPr>
        <w:tc>
          <w:tcPr>
            <w:tcW w:w="1677" w:type="pct"/>
            <w:tcMar>
              <w:left w:w="108" w:type="dxa"/>
              <w:right w:w="108" w:type="dxa"/>
            </w:tcMar>
            <w:vAlign w:val="center"/>
          </w:tcPr>
          <w:p w14:paraId="12282679"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IsActive</w:t>
            </w:r>
          </w:p>
        </w:tc>
        <w:tc>
          <w:tcPr>
            <w:tcW w:w="968" w:type="pct"/>
            <w:tcMar>
              <w:left w:w="108" w:type="dxa"/>
              <w:right w:w="108" w:type="dxa"/>
            </w:tcMar>
            <w:vAlign w:val="center"/>
          </w:tcPr>
          <w:p w14:paraId="2958B25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bit</w:t>
            </w:r>
          </w:p>
        </w:tc>
        <w:tc>
          <w:tcPr>
            <w:tcW w:w="484" w:type="pct"/>
            <w:tcMar>
              <w:left w:w="108" w:type="dxa"/>
              <w:right w:w="108" w:type="dxa"/>
            </w:tcMar>
            <w:vAlign w:val="center"/>
          </w:tcPr>
          <w:p w14:paraId="4ABEB143"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10A32245"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DEFAULT (CONVERT([bit],(1)))</w:t>
            </w:r>
          </w:p>
        </w:tc>
      </w:tr>
      <w:tr w:rsidR="00351611" w:rsidRPr="00D94E3A" w14:paraId="6B7CD700" w14:textId="77777777" w:rsidTr="004639BC">
        <w:trPr>
          <w:cantSplit/>
        </w:trPr>
        <w:tc>
          <w:tcPr>
            <w:tcW w:w="1677" w:type="pct"/>
            <w:tcMar>
              <w:left w:w="108" w:type="dxa"/>
              <w:right w:w="108" w:type="dxa"/>
            </w:tcMar>
            <w:vAlign w:val="center"/>
          </w:tcPr>
          <w:p w14:paraId="3FDACFC0"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CreatedAt</w:t>
            </w:r>
          </w:p>
        </w:tc>
        <w:tc>
          <w:tcPr>
            <w:tcW w:w="968" w:type="pct"/>
            <w:tcMar>
              <w:left w:w="108" w:type="dxa"/>
              <w:right w:w="108" w:type="dxa"/>
            </w:tcMar>
            <w:vAlign w:val="center"/>
          </w:tcPr>
          <w:p w14:paraId="4860C926"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datetime2</w:t>
            </w:r>
          </w:p>
        </w:tc>
        <w:tc>
          <w:tcPr>
            <w:tcW w:w="484" w:type="pct"/>
            <w:tcMar>
              <w:left w:w="108" w:type="dxa"/>
              <w:right w:w="108" w:type="dxa"/>
            </w:tcMar>
            <w:vAlign w:val="center"/>
          </w:tcPr>
          <w:p w14:paraId="44118CD3"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70544235"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DEFAULT (sysdatetime())</w:t>
            </w:r>
          </w:p>
        </w:tc>
      </w:tr>
    </w:tbl>
    <w:p w14:paraId="2F50FCA2" w14:textId="77777777" w:rsidR="00351611" w:rsidRPr="00D94E3A" w:rsidRDefault="008B5C6B" w:rsidP="009823B0">
      <w:pPr>
        <w:pStyle w:val="TableCaption"/>
        <w:keepNext/>
        <w:spacing w:before="160"/>
        <w:jc w:val="center"/>
      </w:pPr>
      <w:bookmarkStart w:id="49" w:name="_Toc243314326"/>
      <w:r w:rsidRPr="00D94E3A">
        <w:rPr>
          <w:b/>
          <w:sz w:val="22"/>
        </w:rPr>
        <w:t>Bảng 2.5 Cấu trúc bảng UserWarehouses</w:t>
      </w:r>
      <w:bookmarkEnd w:id="49"/>
    </w:p>
    <w:p w14:paraId="50F8A067"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Ghi nhận phân công nhân viên theo kho. Một nhân viên có thể được phân công nhiều kho; mỗi cặp người dùng và kho chỉ có một bản ghi. Phân công đã thu hồi được giữ lại với trạng thái ngừng hoạt động.</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3135"/>
        <w:gridCol w:w="1810"/>
        <w:gridCol w:w="905"/>
        <w:gridCol w:w="3498"/>
      </w:tblGrid>
      <w:tr w:rsidR="00351611" w:rsidRPr="00D94E3A" w14:paraId="50775E1A" w14:textId="77777777" w:rsidTr="004639BC">
        <w:trPr>
          <w:cantSplit/>
          <w:tblHeader/>
        </w:trPr>
        <w:tc>
          <w:tcPr>
            <w:tcW w:w="1677" w:type="pct"/>
            <w:shd w:val="clear" w:color="auto" w:fill="E7E6E6"/>
            <w:tcMar>
              <w:left w:w="108" w:type="dxa"/>
              <w:right w:w="108" w:type="dxa"/>
            </w:tcMar>
            <w:vAlign w:val="center"/>
          </w:tcPr>
          <w:p w14:paraId="6D2E692E"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Thuộc tính</w:t>
            </w:r>
          </w:p>
        </w:tc>
        <w:tc>
          <w:tcPr>
            <w:tcW w:w="968" w:type="pct"/>
            <w:shd w:val="clear" w:color="auto" w:fill="E7E6E6"/>
            <w:tcMar>
              <w:left w:w="108" w:type="dxa"/>
              <w:right w:w="108" w:type="dxa"/>
            </w:tcMar>
            <w:vAlign w:val="center"/>
          </w:tcPr>
          <w:p w14:paraId="2885FAC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Kiểu SQL</w:t>
            </w:r>
          </w:p>
        </w:tc>
        <w:tc>
          <w:tcPr>
            <w:tcW w:w="484" w:type="pct"/>
            <w:shd w:val="clear" w:color="auto" w:fill="E7E6E6"/>
            <w:tcMar>
              <w:left w:w="108" w:type="dxa"/>
              <w:right w:w="108" w:type="dxa"/>
            </w:tcMar>
            <w:vAlign w:val="center"/>
          </w:tcPr>
          <w:p w14:paraId="36F281E1"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NULL</w:t>
            </w:r>
          </w:p>
        </w:tc>
        <w:tc>
          <w:tcPr>
            <w:tcW w:w="1872" w:type="pct"/>
            <w:shd w:val="clear" w:color="auto" w:fill="E7E6E6"/>
            <w:tcMar>
              <w:left w:w="108" w:type="dxa"/>
              <w:right w:w="108" w:type="dxa"/>
            </w:tcMar>
            <w:vAlign w:val="center"/>
          </w:tcPr>
          <w:p w14:paraId="106D698F"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5CD0CA59" w14:textId="77777777" w:rsidTr="004639BC">
        <w:trPr>
          <w:cantSplit/>
        </w:trPr>
        <w:tc>
          <w:tcPr>
            <w:tcW w:w="1677" w:type="pct"/>
            <w:tcMar>
              <w:left w:w="108" w:type="dxa"/>
              <w:right w:w="108" w:type="dxa"/>
            </w:tcMar>
            <w:vAlign w:val="center"/>
          </w:tcPr>
          <w:p w14:paraId="0E61EC68"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UserId</w:t>
            </w:r>
          </w:p>
        </w:tc>
        <w:tc>
          <w:tcPr>
            <w:tcW w:w="968" w:type="pct"/>
            <w:tcMar>
              <w:left w:w="108" w:type="dxa"/>
              <w:right w:w="108" w:type="dxa"/>
            </w:tcMar>
            <w:vAlign w:val="center"/>
          </w:tcPr>
          <w:p w14:paraId="5DB706E7"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int</w:t>
            </w:r>
          </w:p>
        </w:tc>
        <w:tc>
          <w:tcPr>
            <w:tcW w:w="484" w:type="pct"/>
            <w:tcMar>
              <w:left w:w="108" w:type="dxa"/>
              <w:right w:w="108" w:type="dxa"/>
            </w:tcMar>
            <w:vAlign w:val="center"/>
          </w:tcPr>
          <w:p w14:paraId="5190C3CD"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39B4814A"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PK; FK → Users.UserId</w:t>
            </w:r>
          </w:p>
        </w:tc>
      </w:tr>
      <w:tr w:rsidR="00351611" w:rsidRPr="00D94E3A" w14:paraId="348282A3" w14:textId="77777777" w:rsidTr="004639BC">
        <w:trPr>
          <w:cantSplit/>
        </w:trPr>
        <w:tc>
          <w:tcPr>
            <w:tcW w:w="1677" w:type="pct"/>
            <w:tcMar>
              <w:left w:w="108" w:type="dxa"/>
              <w:right w:w="108" w:type="dxa"/>
            </w:tcMar>
            <w:vAlign w:val="center"/>
          </w:tcPr>
          <w:p w14:paraId="50EFA9B3"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WarehouseId</w:t>
            </w:r>
          </w:p>
        </w:tc>
        <w:tc>
          <w:tcPr>
            <w:tcW w:w="968" w:type="pct"/>
            <w:tcMar>
              <w:left w:w="108" w:type="dxa"/>
              <w:right w:w="108" w:type="dxa"/>
            </w:tcMar>
            <w:vAlign w:val="center"/>
          </w:tcPr>
          <w:p w14:paraId="154E0B0D"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int</w:t>
            </w:r>
          </w:p>
        </w:tc>
        <w:tc>
          <w:tcPr>
            <w:tcW w:w="484" w:type="pct"/>
            <w:tcMar>
              <w:left w:w="108" w:type="dxa"/>
              <w:right w:w="108" w:type="dxa"/>
            </w:tcMar>
            <w:vAlign w:val="center"/>
          </w:tcPr>
          <w:p w14:paraId="6E0AAF16"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2AEBD621" w14:textId="77777777" w:rsidR="00351611" w:rsidRPr="00D94E3A" w:rsidRDefault="008B5C6B" w:rsidP="009823B0">
            <w:pPr>
              <w:keepNext/>
              <w:spacing w:after="40"/>
              <w:rPr>
                <w:rFonts w:ascii="Times New Roman" w:hAnsi="Times New Roman" w:cs="Times New Roman"/>
              </w:rPr>
            </w:pPr>
            <w:r w:rsidRPr="00D94E3A">
              <w:rPr>
                <w:rFonts w:ascii="Times New Roman" w:hAnsi="Times New Roman" w:cs="Times New Roman"/>
                <w:sz w:val="21"/>
              </w:rPr>
              <w:t>PK; FK → Warehouses.WarehouseId</w:t>
            </w:r>
          </w:p>
        </w:tc>
      </w:tr>
      <w:tr w:rsidR="00351611" w:rsidRPr="00D94E3A" w14:paraId="332C2741" w14:textId="77777777" w:rsidTr="004639BC">
        <w:trPr>
          <w:cantSplit/>
        </w:trPr>
        <w:tc>
          <w:tcPr>
            <w:tcW w:w="1677" w:type="pct"/>
            <w:tcMar>
              <w:left w:w="108" w:type="dxa"/>
              <w:right w:w="108" w:type="dxa"/>
            </w:tcMar>
            <w:vAlign w:val="center"/>
          </w:tcPr>
          <w:p w14:paraId="0DDA681B"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IsActive</w:t>
            </w:r>
          </w:p>
        </w:tc>
        <w:tc>
          <w:tcPr>
            <w:tcW w:w="968" w:type="pct"/>
            <w:tcMar>
              <w:left w:w="108" w:type="dxa"/>
              <w:right w:w="108" w:type="dxa"/>
            </w:tcMar>
            <w:vAlign w:val="center"/>
          </w:tcPr>
          <w:p w14:paraId="0ED892D4"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bit</w:t>
            </w:r>
          </w:p>
        </w:tc>
        <w:tc>
          <w:tcPr>
            <w:tcW w:w="484" w:type="pct"/>
            <w:tcMar>
              <w:left w:w="108" w:type="dxa"/>
              <w:right w:w="108" w:type="dxa"/>
            </w:tcMar>
            <w:vAlign w:val="center"/>
          </w:tcPr>
          <w:p w14:paraId="25857947"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Không</w:t>
            </w:r>
          </w:p>
        </w:tc>
        <w:tc>
          <w:tcPr>
            <w:tcW w:w="1872" w:type="pct"/>
            <w:tcMar>
              <w:left w:w="108" w:type="dxa"/>
              <w:right w:w="108" w:type="dxa"/>
            </w:tcMar>
            <w:vAlign w:val="center"/>
          </w:tcPr>
          <w:p w14:paraId="0C8A5D5B" w14:textId="77777777" w:rsidR="00351611" w:rsidRPr="00D94E3A" w:rsidRDefault="008B5C6B" w:rsidP="009823B0">
            <w:pPr>
              <w:spacing w:after="40"/>
              <w:rPr>
                <w:rFonts w:ascii="Times New Roman" w:hAnsi="Times New Roman" w:cs="Times New Roman"/>
              </w:rPr>
            </w:pPr>
            <w:r w:rsidRPr="00D94E3A">
              <w:rPr>
                <w:rFonts w:ascii="Times New Roman" w:hAnsi="Times New Roman" w:cs="Times New Roman"/>
                <w:sz w:val="21"/>
              </w:rPr>
              <w:t>DEFAULT (CONVERT([bit],(1)))</w:t>
            </w:r>
          </w:p>
        </w:tc>
      </w:tr>
    </w:tbl>
    <w:p w14:paraId="3FEAAF1F" w14:textId="77777777" w:rsidR="00351611" w:rsidRPr="00D94E3A" w:rsidRDefault="008B5C6B" w:rsidP="009823B0">
      <w:pPr>
        <w:pStyle w:val="TableCaption"/>
        <w:keepNext/>
        <w:spacing w:before="160"/>
        <w:jc w:val="center"/>
      </w:pPr>
      <w:bookmarkStart w:id="50" w:name="_Toc243314327"/>
      <w:r w:rsidRPr="00D94E3A">
        <w:rPr>
          <w:b/>
          <w:sz w:val="22"/>
        </w:rPr>
        <w:t>Bảng 2.6 Cấu trúc bảng Categories</w:t>
      </w:r>
      <w:bookmarkEnd w:id="50"/>
    </w:p>
    <w:p w14:paraId="294D0F2E"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Phân loại sản phẩm.</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3086"/>
        <w:gridCol w:w="1780"/>
        <w:gridCol w:w="890"/>
        <w:gridCol w:w="3592"/>
      </w:tblGrid>
      <w:tr w:rsidR="00351611" w:rsidRPr="00D94E3A" w14:paraId="13189DBA" w14:textId="77777777" w:rsidTr="004639BC">
        <w:trPr>
          <w:cantSplit/>
          <w:tblHeader/>
        </w:trPr>
        <w:tc>
          <w:tcPr>
            <w:tcW w:w="1650" w:type="pct"/>
            <w:shd w:val="clear" w:color="auto" w:fill="E7E6E6"/>
            <w:tcMar>
              <w:left w:w="108" w:type="dxa"/>
              <w:right w:w="108" w:type="dxa"/>
            </w:tcMar>
            <w:vAlign w:val="center"/>
          </w:tcPr>
          <w:p w14:paraId="0C4C262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952" w:type="pct"/>
            <w:shd w:val="clear" w:color="auto" w:fill="E7E6E6"/>
            <w:tcMar>
              <w:left w:w="108" w:type="dxa"/>
              <w:right w:w="108" w:type="dxa"/>
            </w:tcMar>
            <w:vAlign w:val="center"/>
          </w:tcPr>
          <w:p w14:paraId="6060D38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76" w:type="pct"/>
            <w:shd w:val="clear" w:color="auto" w:fill="E7E6E6"/>
            <w:tcMar>
              <w:left w:w="108" w:type="dxa"/>
              <w:right w:w="108" w:type="dxa"/>
            </w:tcMar>
            <w:vAlign w:val="center"/>
          </w:tcPr>
          <w:p w14:paraId="7DA0AE3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1921" w:type="pct"/>
            <w:shd w:val="clear" w:color="auto" w:fill="E7E6E6"/>
            <w:tcMar>
              <w:left w:w="108" w:type="dxa"/>
              <w:right w:w="108" w:type="dxa"/>
            </w:tcMar>
            <w:vAlign w:val="center"/>
          </w:tcPr>
          <w:p w14:paraId="1847BC8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520BD643" w14:textId="77777777" w:rsidTr="004639BC">
        <w:trPr>
          <w:cantSplit/>
        </w:trPr>
        <w:tc>
          <w:tcPr>
            <w:tcW w:w="1650" w:type="pct"/>
            <w:tcMar>
              <w:left w:w="108" w:type="dxa"/>
              <w:right w:w="108" w:type="dxa"/>
            </w:tcMar>
            <w:vAlign w:val="center"/>
          </w:tcPr>
          <w:p w14:paraId="3267A6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CategoryId</w:t>
            </w:r>
          </w:p>
        </w:tc>
        <w:tc>
          <w:tcPr>
            <w:tcW w:w="952" w:type="pct"/>
            <w:tcMar>
              <w:left w:w="108" w:type="dxa"/>
              <w:right w:w="108" w:type="dxa"/>
            </w:tcMar>
            <w:vAlign w:val="center"/>
          </w:tcPr>
          <w:p w14:paraId="4D75578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29AC14A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49A174D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40A7DE85" w14:textId="77777777" w:rsidTr="004639BC">
        <w:trPr>
          <w:cantSplit/>
        </w:trPr>
        <w:tc>
          <w:tcPr>
            <w:tcW w:w="1650" w:type="pct"/>
            <w:tcMar>
              <w:left w:w="108" w:type="dxa"/>
              <w:right w:w="108" w:type="dxa"/>
            </w:tcMar>
            <w:vAlign w:val="center"/>
          </w:tcPr>
          <w:p w14:paraId="2B279BB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CategoryName</w:t>
            </w:r>
          </w:p>
        </w:tc>
        <w:tc>
          <w:tcPr>
            <w:tcW w:w="952" w:type="pct"/>
            <w:tcMar>
              <w:left w:w="108" w:type="dxa"/>
              <w:right w:w="108" w:type="dxa"/>
            </w:tcMar>
            <w:vAlign w:val="center"/>
          </w:tcPr>
          <w:p w14:paraId="298E5B8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nvarchar(100)</w:t>
            </w:r>
          </w:p>
        </w:tc>
        <w:tc>
          <w:tcPr>
            <w:tcW w:w="476" w:type="pct"/>
            <w:tcMar>
              <w:left w:w="108" w:type="dxa"/>
              <w:right w:w="108" w:type="dxa"/>
            </w:tcMar>
            <w:vAlign w:val="center"/>
          </w:tcPr>
          <w:p w14:paraId="5559466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5CEE650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18D99C8D" w14:textId="77777777" w:rsidTr="004639BC">
        <w:trPr>
          <w:cantSplit/>
        </w:trPr>
        <w:tc>
          <w:tcPr>
            <w:tcW w:w="1650" w:type="pct"/>
            <w:tcMar>
              <w:left w:w="108" w:type="dxa"/>
              <w:right w:w="108" w:type="dxa"/>
            </w:tcMar>
            <w:vAlign w:val="center"/>
          </w:tcPr>
          <w:p w14:paraId="031067A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Description</w:t>
            </w:r>
          </w:p>
        </w:tc>
        <w:tc>
          <w:tcPr>
            <w:tcW w:w="952" w:type="pct"/>
            <w:tcMar>
              <w:left w:w="108" w:type="dxa"/>
              <w:right w:w="108" w:type="dxa"/>
            </w:tcMar>
            <w:vAlign w:val="center"/>
          </w:tcPr>
          <w:p w14:paraId="2764B17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nvarchar(255)</w:t>
            </w:r>
          </w:p>
        </w:tc>
        <w:tc>
          <w:tcPr>
            <w:tcW w:w="476" w:type="pct"/>
            <w:tcMar>
              <w:left w:w="108" w:type="dxa"/>
              <w:right w:w="108" w:type="dxa"/>
            </w:tcMar>
            <w:vAlign w:val="center"/>
          </w:tcPr>
          <w:p w14:paraId="5CF895C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1921" w:type="pct"/>
            <w:tcMar>
              <w:left w:w="108" w:type="dxa"/>
              <w:right w:w="108" w:type="dxa"/>
            </w:tcMar>
            <w:vAlign w:val="center"/>
          </w:tcPr>
          <w:p w14:paraId="479777B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8BA3A29" w14:textId="77777777" w:rsidTr="004639BC">
        <w:trPr>
          <w:cantSplit/>
        </w:trPr>
        <w:tc>
          <w:tcPr>
            <w:tcW w:w="1650" w:type="pct"/>
            <w:tcMar>
              <w:left w:w="108" w:type="dxa"/>
              <w:right w:w="108" w:type="dxa"/>
            </w:tcMar>
            <w:vAlign w:val="center"/>
          </w:tcPr>
          <w:p w14:paraId="6F578F9B"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IsActive</w:t>
            </w:r>
          </w:p>
        </w:tc>
        <w:tc>
          <w:tcPr>
            <w:tcW w:w="952" w:type="pct"/>
            <w:tcMar>
              <w:left w:w="108" w:type="dxa"/>
              <w:right w:w="108" w:type="dxa"/>
            </w:tcMar>
            <w:vAlign w:val="center"/>
          </w:tcPr>
          <w:p w14:paraId="0D2D2AF7"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bit</w:t>
            </w:r>
          </w:p>
        </w:tc>
        <w:tc>
          <w:tcPr>
            <w:tcW w:w="476" w:type="pct"/>
            <w:tcMar>
              <w:left w:w="108" w:type="dxa"/>
              <w:right w:w="108" w:type="dxa"/>
            </w:tcMar>
            <w:vAlign w:val="center"/>
          </w:tcPr>
          <w:p w14:paraId="18D610B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674CCF51"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DEFAULT (CONVERT([bit],(1)))</w:t>
            </w:r>
          </w:p>
        </w:tc>
      </w:tr>
    </w:tbl>
    <w:p w14:paraId="6B55E14D" w14:textId="77777777" w:rsidR="00351611" w:rsidRPr="00D94E3A" w:rsidRDefault="008B5C6B" w:rsidP="009823B0">
      <w:pPr>
        <w:pStyle w:val="TableCaption"/>
        <w:keepNext/>
        <w:spacing w:before="160"/>
        <w:jc w:val="center"/>
      </w:pPr>
      <w:bookmarkStart w:id="51" w:name="_Toc243314328"/>
      <w:r w:rsidRPr="00D94E3A">
        <w:rPr>
          <w:b/>
          <w:sz w:val="22"/>
        </w:rPr>
        <w:lastRenderedPageBreak/>
        <w:t>Bảng 2.7 Cấu trúc bảng Products</w:t>
      </w:r>
      <w:bookmarkEnd w:id="51"/>
    </w:p>
    <w:p w14:paraId="58B13FD5"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thông tin sản phẩm, giá và ngưỡng tồn.</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3086"/>
        <w:gridCol w:w="1780"/>
        <w:gridCol w:w="890"/>
        <w:gridCol w:w="3592"/>
      </w:tblGrid>
      <w:tr w:rsidR="00351611" w:rsidRPr="00D94E3A" w14:paraId="46D12034" w14:textId="77777777" w:rsidTr="004639BC">
        <w:trPr>
          <w:cantSplit/>
          <w:tblHeader/>
        </w:trPr>
        <w:tc>
          <w:tcPr>
            <w:tcW w:w="1650" w:type="pct"/>
            <w:shd w:val="clear" w:color="auto" w:fill="E7E6E6"/>
            <w:tcMar>
              <w:left w:w="108" w:type="dxa"/>
              <w:right w:w="108" w:type="dxa"/>
            </w:tcMar>
            <w:vAlign w:val="center"/>
          </w:tcPr>
          <w:p w14:paraId="22EAA7C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952" w:type="pct"/>
            <w:shd w:val="clear" w:color="auto" w:fill="E7E6E6"/>
            <w:tcMar>
              <w:left w:w="108" w:type="dxa"/>
              <w:right w:w="108" w:type="dxa"/>
            </w:tcMar>
            <w:vAlign w:val="center"/>
          </w:tcPr>
          <w:p w14:paraId="1F32FEC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76" w:type="pct"/>
            <w:shd w:val="clear" w:color="auto" w:fill="E7E6E6"/>
            <w:tcMar>
              <w:left w:w="108" w:type="dxa"/>
              <w:right w:w="108" w:type="dxa"/>
            </w:tcMar>
            <w:vAlign w:val="center"/>
          </w:tcPr>
          <w:p w14:paraId="02657D8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1921" w:type="pct"/>
            <w:shd w:val="clear" w:color="auto" w:fill="E7E6E6"/>
            <w:tcMar>
              <w:left w:w="108" w:type="dxa"/>
              <w:right w:w="108" w:type="dxa"/>
            </w:tcMar>
            <w:vAlign w:val="center"/>
          </w:tcPr>
          <w:p w14:paraId="0A8C637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34A67A74" w14:textId="77777777" w:rsidTr="004639BC">
        <w:trPr>
          <w:cantSplit/>
        </w:trPr>
        <w:tc>
          <w:tcPr>
            <w:tcW w:w="1650" w:type="pct"/>
            <w:tcMar>
              <w:left w:w="108" w:type="dxa"/>
              <w:right w:w="108" w:type="dxa"/>
            </w:tcMar>
            <w:vAlign w:val="center"/>
          </w:tcPr>
          <w:p w14:paraId="5FCD566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ProductId</w:t>
            </w:r>
          </w:p>
        </w:tc>
        <w:tc>
          <w:tcPr>
            <w:tcW w:w="952" w:type="pct"/>
            <w:tcMar>
              <w:left w:w="108" w:type="dxa"/>
              <w:right w:w="108" w:type="dxa"/>
            </w:tcMar>
            <w:vAlign w:val="center"/>
          </w:tcPr>
          <w:p w14:paraId="6378911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23624FB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0D98A96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18B98657" w14:textId="77777777" w:rsidTr="004639BC">
        <w:trPr>
          <w:cantSplit/>
        </w:trPr>
        <w:tc>
          <w:tcPr>
            <w:tcW w:w="1650" w:type="pct"/>
            <w:tcMar>
              <w:left w:w="108" w:type="dxa"/>
              <w:right w:w="108" w:type="dxa"/>
            </w:tcMar>
            <w:vAlign w:val="center"/>
          </w:tcPr>
          <w:p w14:paraId="71B47EE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ProductCode</w:t>
            </w:r>
          </w:p>
        </w:tc>
        <w:tc>
          <w:tcPr>
            <w:tcW w:w="952" w:type="pct"/>
            <w:tcMar>
              <w:left w:w="108" w:type="dxa"/>
              <w:right w:w="108" w:type="dxa"/>
            </w:tcMar>
            <w:vAlign w:val="center"/>
          </w:tcPr>
          <w:p w14:paraId="3475E1D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varchar(50)</w:t>
            </w:r>
          </w:p>
        </w:tc>
        <w:tc>
          <w:tcPr>
            <w:tcW w:w="476" w:type="pct"/>
            <w:tcMar>
              <w:left w:w="108" w:type="dxa"/>
              <w:right w:w="108" w:type="dxa"/>
            </w:tcMar>
            <w:vAlign w:val="center"/>
          </w:tcPr>
          <w:p w14:paraId="2966320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5099009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0419D1AE" w14:textId="77777777" w:rsidTr="004639BC">
        <w:trPr>
          <w:cantSplit/>
        </w:trPr>
        <w:tc>
          <w:tcPr>
            <w:tcW w:w="1650" w:type="pct"/>
            <w:tcMar>
              <w:left w:w="108" w:type="dxa"/>
              <w:right w:w="108" w:type="dxa"/>
            </w:tcMar>
            <w:vAlign w:val="center"/>
          </w:tcPr>
          <w:p w14:paraId="2063826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ProductName</w:t>
            </w:r>
          </w:p>
        </w:tc>
        <w:tc>
          <w:tcPr>
            <w:tcW w:w="952" w:type="pct"/>
            <w:tcMar>
              <w:left w:w="108" w:type="dxa"/>
              <w:right w:w="108" w:type="dxa"/>
            </w:tcMar>
            <w:vAlign w:val="center"/>
          </w:tcPr>
          <w:p w14:paraId="248DCE1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nvarchar(200)</w:t>
            </w:r>
          </w:p>
        </w:tc>
        <w:tc>
          <w:tcPr>
            <w:tcW w:w="476" w:type="pct"/>
            <w:tcMar>
              <w:left w:w="108" w:type="dxa"/>
              <w:right w:w="108" w:type="dxa"/>
            </w:tcMar>
            <w:vAlign w:val="center"/>
          </w:tcPr>
          <w:p w14:paraId="6F27C55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63CB2A1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639A0A73" w14:textId="77777777" w:rsidTr="004639BC">
        <w:trPr>
          <w:cantSplit/>
        </w:trPr>
        <w:tc>
          <w:tcPr>
            <w:tcW w:w="1650" w:type="pct"/>
            <w:tcMar>
              <w:left w:w="108" w:type="dxa"/>
              <w:right w:w="108" w:type="dxa"/>
            </w:tcMar>
            <w:vAlign w:val="center"/>
          </w:tcPr>
          <w:p w14:paraId="6D8DAB3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CategoryId</w:t>
            </w:r>
          </w:p>
        </w:tc>
        <w:tc>
          <w:tcPr>
            <w:tcW w:w="952" w:type="pct"/>
            <w:tcMar>
              <w:left w:w="108" w:type="dxa"/>
              <w:right w:w="108" w:type="dxa"/>
            </w:tcMar>
            <w:vAlign w:val="center"/>
          </w:tcPr>
          <w:p w14:paraId="6EEE673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4AFAD47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13B6B71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Categories.CategoryId</w:t>
            </w:r>
          </w:p>
        </w:tc>
      </w:tr>
      <w:tr w:rsidR="00351611" w:rsidRPr="00D94E3A" w14:paraId="6DAEBCF8" w14:textId="77777777" w:rsidTr="004639BC">
        <w:trPr>
          <w:cantSplit/>
        </w:trPr>
        <w:tc>
          <w:tcPr>
            <w:tcW w:w="1650" w:type="pct"/>
            <w:tcMar>
              <w:left w:w="108" w:type="dxa"/>
              <w:right w:w="108" w:type="dxa"/>
            </w:tcMar>
            <w:vAlign w:val="center"/>
          </w:tcPr>
          <w:p w14:paraId="278FC09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Unit</w:t>
            </w:r>
          </w:p>
        </w:tc>
        <w:tc>
          <w:tcPr>
            <w:tcW w:w="952" w:type="pct"/>
            <w:tcMar>
              <w:left w:w="108" w:type="dxa"/>
              <w:right w:w="108" w:type="dxa"/>
            </w:tcMar>
            <w:vAlign w:val="center"/>
          </w:tcPr>
          <w:p w14:paraId="50DCEA8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nvarchar(30)</w:t>
            </w:r>
          </w:p>
        </w:tc>
        <w:tc>
          <w:tcPr>
            <w:tcW w:w="476" w:type="pct"/>
            <w:tcMar>
              <w:left w:w="108" w:type="dxa"/>
              <w:right w:w="108" w:type="dxa"/>
            </w:tcMar>
            <w:vAlign w:val="center"/>
          </w:tcPr>
          <w:p w14:paraId="461F00C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2E6EDA0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23B4647" w14:textId="77777777" w:rsidTr="004639BC">
        <w:trPr>
          <w:cantSplit/>
        </w:trPr>
        <w:tc>
          <w:tcPr>
            <w:tcW w:w="1650" w:type="pct"/>
            <w:tcMar>
              <w:left w:w="108" w:type="dxa"/>
              <w:right w:w="108" w:type="dxa"/>
            </w:tcMar>
            <w:vAlign w:val="center"/>
          </w:tcPr>
          <w:p w14:paraId="6394570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PurchasePrice</w:t>
            </w:r>
          </w:p>
        </w:tc>
        <w:tc>
          <w:tcPr>
            <w:tcW w:w="952" w:type="pct"/>
            <w:tcMar>
              <w:left w:w="108" w:type="dxa"/>
              <w:right w:w="108" w:type="dxa"/>
            </w:tcMar>
            <w:vAlign w:val="center"/>
          </w:tcPr>
          <w:p w14:paraId="4CDC695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decimal(18,2)</w:t>
            </w:r>
          </w:p>
        </w:tc>
        <w:tc>
          <w:tcPr>
            <w:tcW w:w="476" w:type="pct"/>
            <w:tcMar>
              <w:left w:w="108" w:type="dxa"/>
              <w:right w:w="108" w:type="dxa"/>
            </w:tcMar>
            <w:vAlign w:val="center"/>
          </w:tcPr>
          <w:p w14:paraId="3EC2CDE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52611A5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((0.0))</w:t>
            </w:r>
          </w:p>
        </w:tc>
      </w:tr>
      <w:tr w:rsidR="00351611" w:rsidRPr="00D94E3A" w14:paraId="791B4156" w14:textId="77777777" w:rsidTr="004639BC">
        <w:trPr>
          <w:cantSplit/>
        </w:trPr>
        <w:tc>
          <w:tcPr>
            <w:tcW w:w="1650" w:type="pct"/>
            <w:tcMar>
              <w:left w:w="108" w:type="dxa"/>
              <w:right w:w="108" w:type="dxa"/>
            </w:tcMar>
            <w:vAlign w:val="center"/>
          </w:tcPr>
          <w:p w14:paraId="6703FC1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SellingPrice</w:t>
            </w:r>
          </w:p>
        </w:tc>
        <w:tc>
          <w:tcPr>
            <w:tcW w:w="952" w:type="pct"/>
            <w:tcMar>
              <w:left w:w="108" w:type="dxa"/>
              <w:right w:w="108" w:type="dxa"/>
            </w:tcMar>
            <w:vAlign w:val="center"/>
          </w:tcPr>
          <w:p w14:paraId="1EEBDB2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decimal(18,2)</w:t>
            </w:r>
          </w:p>
        </w:tc>
        <w:tc>
          <w:tcPr>
            <w:tcW w:w="476" w:type="pct"/>
            <w:tcMar>
              <w:left w:w="108" w:type="dxa"/>
              <w:right w:w="108" w:type="dxa"/>
            </w:tcMar>
            <w:vAlign w:val="center"/>
          </w:tcPr>
          <w:p w14:paraId="594308E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7BB8BC4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((0.0))</w:t>
            </w:r>
          </w:p>
        </w:tc>
      </w:tr>
      <w:tr w:rsidR="00351611" w:rsidRPr="00D94E3A" w14:paraId="26F9411D" w14:textId="77777777" w:rsidTr="004639BC">
        <w:trPr>
          <w:cantSplit/>
        </w:trPr>
        <w:tc>
          <w:tcPr>
            <w:tcW w:w="1650" w:type="pct"/>
            <w:tcMar>
              <w:left w:w="108" w:type="dxa"/>
              <w:right w:w="108" w:type="dxa"/>
            </w:tcMar>
            <w:vAlign w:val="center"/>
          </w:tcPr>
          <w:p w14:paraId="25A668C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ReorderPoint</w:t>
            </w:r>
          </w:p>
        </w:tc>
        <w:tc>
          <w:tcPr>
            <w:tcW w:w="952" w:type="pct"/>
            <w:tcMar>
              <w:left w:w="108" w:type="dxa"/>
              <w:right w:w="108" w:type="dxa"/>
            </w:tcMar>
            <w:vAlign w:val="center"/>
          </w:tcPr>
          <w:p w14:paraId="7C0E100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4289BAC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38D037C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((0))</w:t>
            </w:r>
          </w:p>
        </w:tc>
      </w:tr>
      <w:tr w:rsidR="00351611" w:rsidRPr="00D94E3A" w14:paraId="744ABC37" w14:textId="77777777" w:rsidTr="004639BC">
        <w:trPr>
          <w:cantSplit/>
        </w:trPr>
        <w:tc>
          <w:tcPr>
            <w:tcW w:w="1650" w:type="pct"/>
            <w:tcMar>
              <w:left w:w="108" w:type="dxa"/>
              <w:right w:w="108" w:type="dxa"/>
            </w:tcMar>
            <w:vAlign w:val="center"/>
          </w:tcPr>
          <w:p w14:paraId="4343AB4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MaximumStock</w:t>
            </w:r>
          </w:p>
        </w:tc>
        <w:tc>
          <w:tcPr>
            <w:tcW w:w="952" w:type="pct"/>
            <w:tcMar>
              <w:left w:w="108" w:type="dxa"/>
              <w:right w:w="108" w:type="dxa"/>
            </w:tcMar>
            <w:vAlign w:val="center"/>
          </w:tcPr>
          <w:p w14:paraId="160DE5E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2E38DFF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56F446B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((0))</w:t>
            </w:r>
          </w:p>
        </w:tc>
      </w:tr>
      <w:tr w:rsidR="00351611" w:rsidRPr="00D94E3A" w14:paraId="04EB034C" w14:textId="77777777" w:rsidTr="004639BC">
        <w:trPr>
          <w:cantSplit/>
        </w:trPr>
        <w:tc>
          <w:tcPr>
            <w:tcW w:w="1650" w:type="pct"/>
            <w:tcMar>
              <w:left w:w="108" w:type="dxa"/>
              <w:right w:w="108" w:type="dxa"/>
            </w:tcMar>
            <w:vAlign w:val="center"/>
          </w:tcPr>
          <w:p w14:paraId="722377F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IsActive</w:t>
            </w:r>
          </w:p>
        </w:tc>
        <w:tc>
          <w:tcPr>
            <w:tcW w:w="952" w:type="pct"/>
            <w:tcMar>
              <w:left w:w="108" w:type="dxa"/>
              <w:right w:w="108" w:type="dxa"/>
            </w:tcMar>
            <w:vAlign w:val="center"/>
          </w:tcPr>
          <w:p w14:paraId="55BE7E2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bit</w:t>
            </w:r>
          </w:p>
        </w:tc>
        <w:tc>
          <w:tcPr>
            <w:tcW w:w="476" w:type="pct"/>
            <w:tcMar>
              <w:left w:w="108" w:type="dxa"/>
              <w:right w:w="108" w:type="dxa"/>
            </w:tcMar>
            <w:vAlign w:val="center"/>
          </w:tcPr>
          <w:p w14:paraId="07FB3B6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4C23651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(CONVERT([bit],(1)))</w:t>
            </w:r>
          </w:p>
        </w:tc>
      </w:tr>
      <w:tr w:rsidR="00351611" w:rsidRPr="00D94E3A" w14:paraId="4F364B06" w14:textId="77777777" w:rsidTr="004639BC">
        <w:trPr>
          <w:cantSplit/>
        </w:trPr>
        <w:tc>
          <w:tcPr>
            <w:tcW w:w="1650" w:type="pct"/>
            <w:tcMar>
              <w:left w:w="108" w:type="dxa"/>
              <w:right w:w="108" w:type="dxa"/>
            </w:tcMar>
            <w:vAlign w:val="center"/>
          </w:tcPr>
          <w:p w14:paraId="46EA3474"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CreatedAt</w:t>
            </w:r>
          </w:p>
        </w:tc>
        <w:tc>
          <w:tcPr>
            <w:tcW w:w="952" w:type="pct"/>
            <w:tcMar>
              <w:left w:w="108" w:type="dxa"/>
              <w:right w:w="108" w:type="dxa"/>
            </w:tcMar>
            <w:vAlign w:val="center"/>
          </w:tcPr>
          <w:p w14:paraId="21EB28AC"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datetime2</w:t>
            </w:r>
          </w:p>
        </w:tc>
        <w:tc>
          <w:tcPr>
            <w:tcW w:w="476" w:type="pct"/>
            <w:tcMar>
              <w:left w:w="108" w:type="dxa"/>
              <w:right w:w="108" w:type="dxa"/>
            </w:tcMar>
            <w:vAlign w:val="center"/>
          </w:tcPr>
          <w:p w14:paraId="558422DA"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4939F344"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DEFAULT (sysdatetime())</w:t>
            </w:r>
          </w:p>
        </w:tc>
      </w:tr>
    </w:tbl>
    <w:p w14:paraId="70E8FE6B" w14:textId="77777777" w:rsidR="00351611" w:rsidRPr="00D94E3A" w:rsidRDefault="008B5C6B" w:rsidP="009823B0">
      <w:pPr>
        <w:pStyle w:val="TableCaption"/>
        <w:keepNext/>
        <w:spacing w:before="160"/>
        <w:jc w:val="center"/>
      </w:pPr>
      <w:bookmarkStart w:id="52" w:name="_Toc243314329"/>
      <w:r w:rsidRPr="00D94E3A">
        <w:rPr>
          <w:b/>
          <w:sz w:val="22"/>
        </w:rPr>
        <w:t>Bảng 2.8 Cấu trúc bảng Suppliers</w:t>
      </w:r>
      <w:bookmarkEnd w:id="52"/>
    </w:p>
    <w:p w14:paraId="35753586"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đối tác cung cấp hàng cho phiếu nhập.</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3086"/>
        <w:gridCol w:w="1780"/>
        <w:gridCol w:w="890"/>
        <w:gridCol w:w="3592"/>
      </w:tblGrid>
      <w:tr w:rsidR="00351611" w:rsidRPr="00D94E3A" w14:paraId="0C898105" w14:textId="77777777" w:rsidTr="004639BC">
        <w:trPr>
          <w:cantSplit/>
          <w:tblHeader/>
        </w:trPr>
        <w:tc>
          <w:tcPr>
            <w:tcW w:w="1650" w:type="pct"/>
            <w:shd w:val="clear" w:color="auto" w:fill="E7E6E6"/>
            <w:tcMar>
              <w:left w:w="108" w:type="dxa"/>
              <w:right w:w="108" w:type="dxa"/>
            </w:tcMar>
            <w:vAlign w:val="center"/>
          </w:tcPr>
          <w:p w14:paraId="6C9329D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952" w:type="pct"/>
            <w:shd w:val="clear" w:color="auto" w:fill="E7E6E6"/>
            <w:tcMar>
              <w:left w:w="108" w:type="dxa"/>
              <w:right w:w="108" w:type="dxa"/>
            </w:tcMar>
            <w:vAlign w:val="center"/>
          </w:tcPr>
          <w:p w14:paraId="64B85CD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76" w:type="pct"/>
            <w:shd w:val="clear" w:color="auto" w:fill="E7E6E6"/>
            <w:tcMar>
              <w:left w:w="108" w:type="dxa"/>
              <w:right w:w="108" w:type="dxa"/>
            </w:tcMar>
            <w:vAlign w:val="center"/>
          </w:tcPr>
          <w:p w14:paraId="0FCD9D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1921" w:type="pct"/>
            <w:shd w:val="clear" w:color="auto" w:fill="E7E6E6"/>
            <w:tcMar>
              <w:left w:w="108" w:type="dxa"/>
              <w:right w:w="108" w:type="dxa"/>
            </w:tcMar>
            <w:vAlign w:val="center"/>
          </w:tcPr>
          <w:p w14:paraId="5E2A018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52892655" w14:textId="77777777" w:rsidTr="004639BC">
        <w:trPr>
          <w:cantSplit/>
        </w:trPr>
        <w:tc>
          <w:tcPr>
            <w:tcW w:w="1650" w:type="pct"/>
            <w:tcMar>
              <w:left w:w="108" w:type="dxa"/>
              <w:right w:w="108" w:type="dxa"/>
            </w:tcMar>
            <w:vAlign w:val="center"/>
          </w:tcPr>
          <w:p w14:paraId="122762A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SupplierId</w:t>
            </w:r>
          </w:p>
        </w:tc>
        <w:tc>
          <w:tcPr>
            <w:tcW w:w="952" w:type="pct"/>
            <w:tcMar>
              <w:left w:w="108" w:type="dxa"/>
              <w:right w:w="108" w:type="dxa"/>
            </w:tcMar>
            <w:vAlign w:val="center"/>
          </w:tcPr>
          <w:p w14:paraId="0C005F3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05524DF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418626B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6F5D95B3" w14:textId="77777777" w:rsidTr="004639BC">
        <w:trPr>
          <w:cantSplit/>
        </w:trPr>
        <w:tc>
          <w:tcPr>
            <w:tcW w:w="1650" w:type="pct"/>
            <w:tcMar>
              <w:left w:w="108" w:type="dxa"/>
              <w:right w:w="108" w:type="dxa"/>
            </w:tcMar>
            <w:vAlign w:val="center"/>
          </w:tcPr>
          <w:p w14:paraId="7290668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SupplierCode</w:t>
            </w:r>
          </w:p>
        </w:tc>
        <w:tc>
          <w:tcPr>
            <w:tcW w:w="952" w:type="pct"/>
            <w:tcMar>
              <w:left w:w="108" w:type="dxa"/>
              <w:right w:w="108" w:type="dxa"/>
            </w:tcMar>
            <w:vAlign w:val="center"/>
          </w:tcPr>
          <w:p w14:paraId="28B9B56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varchar(50)</w:t>
            </w:r>
          </w:p>
        </w:tc>
        <w:tc>
          <w:tcPr>
            <w:tcW w:w="476" w:type="pct"/>
            <w:tcMar>
              <w:left w:w="108" w:type="dxa"/>
              <w:right w:w="108" w:type="dxa"/>
            </w:tcMar>
            <w:vAlign w:val="center"/>
          </w:tcPr>
          <w:p w14:paraId="777166D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548437C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28BAD7E3" w14:textId="77777777" w:rsidTr="004639BC">
        <w:trPr>
          <w:cantSplit/>
        </w:trPr>
        <w:tc>
          <w:tcPr>
            <w:tcW w:w="1650" w:type="pct"/>
            <w:tcMar>
              <w:left w:w="108" w:type="dxa"/>
              <w:right w:w="108" w:type="dxa"/>
            </w:tcMar>
            <w:vAlign w:val="center"/>
          </w:tcPr>
          <w:p w14:paraId="7444F93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SupplierName</w:t>
            </w:r>
          </w:p>
        </w:tc>
        <w:tc>
          <w:tcPr>
            <w:tcW w:w="952" w:type="pct"/>
            <w:tcMar>
              <w:left w:w="108" w:type="dxa"/>
              <w:right w:w="108" w:type="dxa"/>
            </w:tcMar>
            <w:vAlign w:val="center"/>
          </w:tcPr>
          <w:p w14:paraId="151AE49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nvarchar(200)</w:t>
            </w:r>
          </w:p>
        </w:tc>
        <w:tc>
          <w:tcPr>
            <w:tcW w:w="476" w:type="pct"/>
            <w:tcMar>
              <w:left w:w="108" w:type="dxa"/>
              <w:right w:w="108" w:type="dxa"/>
            </w:tcMar>
            <w:vAlign w:val="center"/>
          </w:tcPr>
          <w:p w14:paraId="43C054B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447DC9F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10E599DC" w14:textId="77777777" w:rsidTr="004639BC">
        <w:trPr>
          <w:cantSplit/>
        </w:trPr>
        <w:tc>
          <w:tcPr>
            <w:tcW w:w="1650" w:type="pct"/>
            <w:tcMar>
              <w:left w:w="108" w:type="dxa"/>
              <w:right w:w="108" w:type="dxa"/>
            </w:tcMar>
            <w:vAlign w:val="center"/>
          </w:tcPr>
          <w:p w14:paraId="22F8E54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Phone</w:t>
            </w:r>
          </w:p>
        </w:tc>
        <w:tc>
          <w:tcPr>
            <w:tcW w:w="952" w:type="pct"/>
            <w:tcMar>
              <w:left w:w="108" w:type="dxa"/>
              <w:right w:w="108" w:type="dxa"/>
            </w:tcMar>
            <w:vAlign w:val="center"/>
          </w:tcPr>
          <w:p w14:paraId="4181798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varchar(20)</w:t>
            </w:r>
          </w:p>
        </w:tc>
        <w:tc>
          <w:tcPr>
            <w:tcW w:w="476" w:type="pct"/>
            <w:tcMar>
              <w:left w:w="108" w:type="dxa"/>
              <w:right w:w="108" w:type="dxa"/>
            </w:tcMar>
            <w:vAlign w:val="center"/>
          </w:tcPr>
          <w:p w14:paraId="1F20705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1921" w:type="pct"/>
            <w:tcMar>
              <w:left w:w="108" w:type="dxa"/>
              <w:right w:w="108" w:type="dxa"/>
            </w:tcMar>
            <w:vAlign w:val="center"/>
          </w:tcPr>
          <w:p w14:paraId="3A8163F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E521CD4" w14:textId="77777777" w:rsidTr="004639BC">
        <w:trPr>
          <w:cantSplit/>
        </w:trPr>
        <w:tc>
          <w:tcPr>
            <w:tcW w:w="1650" w:type="pct"/>
            <w:tcMar>
              <w:left w:w="108" w:type="dxa"/>
              <w:right w:w="108" w:type="dxa"/>
            </w:tcMar>
            <w:vAlign w:val="center"/>
          </w:tcPr>
          <w:p w14:paraId="534C423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Email</w:t>
            </w:r>
          </w:p>
        </w:tc>
        <w:tc>
          <w:tcPr>
            <w:tcW w:w="952" w:type="pct"/>
            <w:tcMar>
              <w:left w:w="108" w:type="dxa"/>
              <w:right w:w="108" w:type="dxa"/>
            </w:tcMar>
            <w:vAlign w:val="center"/>
          </w:tcPr>
          <w:p w14:paraId="2F9457A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varchar(100)</w:t>
            </w:r>
          </w:p>
        </w:tc>
        <w:tc>
          <w:tcPr>
            <w:tcW w:w="476" w:type="pct"/>
            <w:tcMar>
              <w:left w:w="108" w:type="dxa"/>
              <w:right w:w="108" w:type="dxa"/>
            </w:tcMar>
            <w:vAlign w:val="center"/>
          </w:tcPr>
          <w:p w14:paraId="68F2585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1921" w:type="pct"/>
            <w:tcMar>
              <w:left w:w="108" w:type="dxa"/>
              <w:right w:w="108" w:type="dxa"/>
            </w:tcMar>
            <w:vAlign w:val="center"/>
          </w:tcPr>
          <w:p w14:paraId="3433B27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259EBC8" w14:textId="77777777" w:rsidTr="004639BC">
        <w:trPr>
          <w:cantSplit/>
        </w:trPr>
        <w:tc>
          <w:tcPr>
            <w:tcW w:w="1650" w:type="pct"/>
            <w:tcMar>
              <w:left w:w="108" w:type="dxa"/>
              <w:right w:w="108" w:type="dxa"/>
            </w:tcMar>
            <w:vAlign w:val="center"/>
          </w:tcPr>
          <w:p w14:paraId="6F28C13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Address</w:t>
            </w:r>
          </w:p>
        </w:tc>
        <w:tc>
          <w:tcPr>
            <w:tcW w:w="952" w:type="pct"/>
            <w:tcMar>
              <w:left w:w="108" w:type="dxa"/>
              <w:right w:w="108" w:type="dxa"/>
            </w:tcMar>
            <w:vAlign w:val="center"/>
          </w:tcPr>
          <w:p w14:paraId="098835E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nvarchar(255)</w:t>
            </w:r>
          </w:p>
        </w:tc>
        <w:tc>
          <w:tcPr>
            <w:tcW w:w="476" w:type="pct"/>
            <w:tcMar>
              <w:left w:w="108" w:type="dxa"/>
              <w:right w:w="108" w:type="dxa"/>
            </w:tcMar>
            <w:vAlign w:val="center"/>
          </w:tcPr>
          <w:p w14:paraId="4989260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1921" w:type="pct"/>
            <w:tcMar>
              <w:left w:w="108" w:type="dxa"/>
              <w:right w:w="108" w:type="dxa"/>
            </w:tcMar>
            <w:vAlign w:val="center"/>
          </w:tcPr>
          <w:p w14:paraId="2D83BF9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5720D35" w14:textId="77777777" w:rsidTr="004639BC">
        <w:trPr>
          <w:cantSplit/>
        </w:trPr>
        <w:tc>
          <w:tcPr>
            <w:tcW w:w="1650" w:type="pct"/>
            <w:tcMar>
              <w:left w:w="108" w:type="dxa"/>
              <w:right w:w="108" w:type="dxa"/>
            </w:tcMar>
            <w:vAlign w:val="center"/>
          </w:tcPr>
          <w:p w14:paraId="3EB72F0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TaxCode</w:t>
            </w:r>
          </w:p>
        </w:tc>
        <w:tc>
          <w:tcPr>
            <w:tcW w:w="952" w:type="pct"/>
            <w:tcMar>
              <w:left w:w="108" w:type="dxa"/>
              <w:right w:w="108" w:type="dxa"/>
            </w:tcMar>
            <w:vAlign w:val="center"/>
          </w:tcPr>
          <w:p w14:paraId="1493CB1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varchar(50)</w:t>
            </w:r>
          </w:p>
        </w:tc>
        <w:tc>
          <w:tcPr>
            <w:tcW w:w="476" w:type="pct"/>
            <w:tcMar>
              <w:left w:w="108" w:type="dxa"/>
              <w:right w:w="108" w:type="dxa"/>
            </w:tcMar>
            <w:vAlign w:val="center"/>
          </w:tcPr>
          <w:p w14:paraId="04E2863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1921" w:type="pct"/>
            <w:tcMar>
              <w:left w:w="108" w:type="dxa"/>
              <w:right w:w="108" w:type="dxa"/>
            </w:tcMar>
            <w:vAlign w:val="center"/>
          </w:tcPr>
          <w:p w14:paraId="0143146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4C620C2D" w14:textId="77777777" w:rsidTr="004639BC">
        <w:trPr>
          <w:cantSplit/>
        </w:trPr>
        <w:tc>
          <w:tcPr>
            <w:tcW w:w="1650" w:type="pct"/>
            <w:tcMar>
              <w:left w:w="108" w:type="dxa"/>
              <w:right w:w="108" w:type="dxa"/>
            </w:tcMar>
            <w:vAlign w:val="center"/>
          </w:tcPr>
          <w:p w14:paraId="03716BA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IsActive</w:t>
            </w:r>
          </w:p>
        </w:tc>
        <w:tc>
          <w:tcPr>
            <w:tcW w:w="952" w:type="pct"/>
            <w:tcMar>
              <w:left w:w="108" w:type="dxa"/>
              <w:right w:w="108" w:type="dxa"/>
            </w:tcMar>
            <w:vAlign w:val="center"/>
          </w:tcPr>
          <w:p w14:paraId="313C540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bit</w:t>
            </w:r>
          </w:p>
        </w:tc>
        <w:tc>
          <w:tcPr>
            <w:tcW w:w="476" w:type="pct"/>
            <w:tcMar>
              <w:left w:w="108" w:type="dxa"/>
              <w:right w:w="108" w:type="dxa"/>
            </w:tcMar>
            <w:vAlign w:val="center"/>
          </w:tcPr>
          <w:p w14:paraId="7271318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7B85859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(CONVERT([bit],(1)))</w:t>
            </w:r>
          </w:p>
        </w:tc>
      </w:tr>
      <w:tr w:rsidR="00351611" w:rsidRPr="00D94E3A" w14:paraId="7102134C" w14:textId="77777777" w:rsidTr="004639BC">
        <w:trPr>
          <w:cantSplit/>
        </w:trPr>
        <w:tc>
          <w:tcPr>
            <w:tcW w:w="1650" w:type="pct"/>
            <w:tcMar>
              <w:left w:w="108" w:type="dxa"/>
              <w:right w:w="108" w:type="dxa"/>
            </w:tcMar>
            <w:vAlign w:val="center"/>
          </w:tcPr>
          <w:p w14:paraId="687A07F7"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CreatedAt</w:t>
            </w:r>
          </w:p>
        </w:tc>
        <w:tc>
          <w:tcPr>
            <w:tcW w:w="952" w:type="pct"/>
            <w:tcMar>
              <w:left w:w="108" w:type="dxa"/>
              <w:right w:w="108" w:type="dxa"/>
            </w:tcMar>
            <w:vAlign w:val="center"/>
          </w:tcPr>
          <w:p w14:paraId="2C9084F8"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datetime2</w:t>
            </w:r>
          </w:p>
        </w:tc>
        <w:tc>
          <w:tcPr>
            <w:tcW w:w="476" w:type="pct"/>
            <w:tcMar>
              <w:left w:w="108" w:type="dxa"/>
              <w:right w:w="108" w:type="dxa"/>
            </w:tcMar>
            <w:vAlign w:val="center"/>
          </w:tcPr>
          <w:p w14:paraId="3F49E9B2"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11973612"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DEFAULT (sysdatetime())</w:t>
            </w:r>
          </w:p>
        </w:tc>
      </w:tr>
    </w:tbl>
    <w:p w14:paraId="77AB44BD" w14:textId="77777777" w:rsidR="00351611" w:rsidRPr="00D94E3A" w:rsidRDefault="008B5C6B" w:rsidP="009823B0">
      <w:pPr>
        <w:pStyle w:val="TableCaption"/>
        <w:keepNext/>
        <w:spacing w:before="160"/>
        <w:jc w:val="center"/>
      </w:pPr>
      <w:bookmarkStart w:id="53" w:name="_Toc243314330"/>
      <w:r w:rsidRPr="00D94E3A">
        <w:rPr>
          <w:b/>
          <w:sz w:val="22"/>
        </w:rPr>
        <w:lastRenderedPageBreak/>
        <w:t>Bảng 2.9 Cấu trúc bảng Warehouses</w:t>
      </w:r>
      <w:bookmarkEnd w:id="53"/>
    </w:p>
    <w:p w14:paraId="007909DD"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kho và người quản lý.</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3086"/>
        <w:gridCol w:w="1780"/>
        <w:gridCol w:w="890"/>
        <w:gridCol w:w="3592"/>
      </w:tblGrid>
      <w:tr w:rsidR="00351611" w:rsidRPr="00D94E3A" w14:paraId="34583080" w14:textId="77777777" w:rsidTr="004639BC">
        <w:trPr>
          <w:cantSplit/>
          <w:tblHeader/>
        </w:trPr>
        <w:tc>
          <w:tcPr>
            <w:tcW w:w="1650" w:type="pct"/>
            <w:shd w:val="clear" w:color="auto" w:fill="E7E6E6"/>
            <w:tcMar>
              <w:left w:w="108" w:type="dxa"/>
              <w:right w:w="108" w:type="dxa"/>
            </w:tcMar>
            <w:vAlign w:val="center"/>
          </w:tcPr>
          <w:p w14:paraId="3E7C18D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952" w:type="pct"/>
            <w:shd w:val="clear" w:color="auto" w:fill="E7E6E6"/>
            <w:tcMar>
              <w:left w:w="108" w:type="dxa"/>
              <w:right w:w="108" w:type="dxa"/>
            </w:tcMar>
            <w:vAlign w:val="center"/>
          </w:tcPr>
          <w:p w14:paraId="39D284E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76" w:type="pct"/>
            <w:shd w:val="clear" w:color="auto" w:fill="E7E6E6"/>
            <w:tcMar>
              <w:left w:w="108" w:type="dxa"/>
              <w:right w:w="108" w:type="dxa"/>
            </w:tcMar>
            <w:vAlign w:val="center"/>
          </w:tcPr>
          <w:p w14:paraId="5C41036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1921" w:type="pct"/>
            <w:shd w:val="clear" w:color="auto" w:fill="E7E6E6"/>
            <w:tcMar>
              <w:left w:w="108" w:type="dxa"/>
              <w:right w:w="108" w:type="dxa"/>
            </w:tcMar>
            <w:vAlign w:val="center"/>
          </w:tcPr>
          <w:p w14:paraId="452B974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1E42F070" w14:textId="77777777" w:rsidTr="004639BC">
        <w:trPr>
          <w:cantSplit/>
        </w:trPr>
        <w:tc>
          <w:tcPr>
            <w:tcW w:w="1650" w:type="pct"/>
            <w:tcMar>
              <w:left w:w="108" w:type="dxa"/>
              <w:right w:w="108" w:type="dxa"/>
            </w:tcMar>
            <w:vAlign w:val="center"/>
          </w:tcPr>
          <w:p w14:paraId="36497BF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WarehouseId</w:t>
            </w:r>
          </w:p>
        </w:tc>
        <w:tc>
          <w:tcPr>
            <w:tcW w:w="952" w:type="pct"/>
            <w:tcMar>
              <w:left w:w="108" w:type="dxa"/>
              <w:right w:w="108" w:type="dxa"/>
            </w:tcMar>
            <w:vAlign w:val="center"/>
          </w:tcPr>
          <w:p w14:paraId="3C246D1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5C791EE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2DA4970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54A515FA" w14:textId="77777777" w:rsidTr="004639BC">
        <w:trPr>
          <w:cantSplit/>
        </w:trPr>
        <w:tc>
          <w:tcPr>
            <w:tcW w:w="1650" w:type="pct"/>
            <w:tcMar>
              <w:left w:w="108" w:type="dxa"/>
              <w:right w:w="108" w:type="dxa"/>
            </w:tcMar>
            <w:vAlign w:val="center"/>
          </w:tcPr>
          <w:p w14:paraId="090ECD0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WarehouseCode</w:t>
            </w:r>
          </w:p>
        </w:tc>
        <w:tc>
          <w:tcPr>
            <w:tcW w:w="952" w:type="pct"/>
            <w:tcMar>
              <w:left w:w="108" w:type="dxa"/>
              <w:right w:w="108" w:type="dxa"/>
            </w:tcMar>
            <w:vAlign w:val="center"/>
          </w:tcPr>
          <w:p w14:paraId="17DD802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varchar(50)</w:t>
            </w:r>
          </w:p>
        </w:tc>
        <w:tc>
          <w:tcPr>
            <w:tcW w:w="476" w:type="pct"/>
            <w:tcMar>
              <w:left w:w="108" w:type="dxa"/>
              <w:right w:w="108" w:type="dxa"/>
            </w:tcMar>
            <w:vAlign w:val="center"/>
          </w:tcPr>
          <w:p w14:paraId="278A51D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0072F17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2656E8EA" w14:textId="77777777" w:rsidTr="004639BC">
        <w:trPr>
          <w:cantSplit/>
        </w:trPr>
        <w:tc>
          <w:tcPr>
            <w:tcW w:w="1650" w:type="pct"/>
            <w:tcMar>
              <w:left w:w="108" w:type="dxa"/>
              <w:right w:w="108" w:type="dxa"/>
            </w:tcMar>
            <w:vAlign w:val="center"/>
          </w:tcPr>
          <w:p w14:paraId="5C48EBD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WarehouseName</w:t>
            </w:r>
          </w:p>
        </w:tc>
        <w:tc>
          <w:tcPr>
            <w:tcW w:w="952" w:type="pct"/>
            <w:tcMar>
              <w:left w:w="108" w:type="dxa"/>
              <w:right w:w="108" w:type="dxa"/>
            </w:tcMar>
            <w:vAlign w:val="center"/>
          </w:tcPr>
          <w:p w14:paraId="748B879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nvarchar(200)</w:t>
            </w:r>
          </w:p>
        </w:tc>
        <w:tc>
          <w:tcPr>
            <w:tcW w:w="476" w:type="pct"/>
            <w:tcMar>
              <w:left w:w="108" w:type="dxa"/>
              <w:right w:w="108" w:type="dxa"/>
            </w:tcMar>
            <w:vAlign w:val="center"/>
          </w:tcPr>
          <w:p w14:paraId="27DE984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2185D55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1CB960D" w14:textId="77777777" w:rsidTr="004639BC">
        <w:trPr>
          <w:cantSplit/>
        </w:trPr>
        <w:tc>
          <w:tcPr>
            <w:tcW w:w="1650" w:type="pct"/>
            <w:tcMar>
              <w:left w:w="108" w:type="dxa"/>
              <w:right w:w="108" w:type="dxa"/>
            </w:tcMar>
            <w:vAlign w:val="center"/>
          </w:tcPr>
          <w:p w14:paraId="6F321F3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Location</w:t>
            </w:r>
          </w:p>
        </w:tc>
        <w:tc>
          <w:tcPr>
            <w:tcW w:w="952" w:type="pct"/>
            <w:tcMar>
              <w:left w:w="108" w:type="dxa"/>
              <w:right w:w="108" w:type="dxa"/>
            </w:tcMar>
            <w:vAlign w:val="center"/>
          </w:tcPr>
          <w:p w14:paraId="70E4626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nvarchar(255)</w:t>
            </w:r>
          </w:p>
        </w:tc>
        <w:tc>
          <w:tcPr>
            <w:tcW w:w="476" w:type="pct"/>
            <w:tcMar>
              <w:left w:w="108" w:type="dxa"/>
              <w:right w:w="108" w:type="dxa"/>
            </w:tcMar>
            <w:vAlign w:val="center"/>
          </w:tcPr>
          <w:p w14:paraId="049F4EE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1921" w:type="pct"/>
            <w:tcMar>
              <w:left w:w="108" w:type="dxa"/>
              <w:right w:w="108" w:type="dxa"/>
            </w:tcMar>
            <w:vAlign w:val="center"/>
          </w:tcPr>
          <w:p w14:paraId="6EA2ACC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43947B2C" w14:textId="77777777" w:rsidTr="004639BC">
        <w:trPr>
          <w:cantSplit/>
        </w:trPr>
        <w:tc>
          <w:tcPr>
            <w:tcW w:w="1650" w:type="pct"/>
            <w:tcMar>
              <w:left w:w="108" w:type="dxa"/>
              <w:right w:w="108" w:type="dxa"/>
            </w:tcMar>
            <w:vAlign w:val="center"/>
          </w:tcPr>
          <w:p w14:paraId="2A48547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ManagerId</w:t>
            </w:r>
          </w:p>
        </w:tc>
        <w:tc>
          <w:tcPr>
            <w:tcW w:w="952" w:type="pct"/>
            <w:tcMar>
              <w:left w:w="108" w:type="dxa"/>
              <w:right w:w="108" w:type="dxa"/>
            </w:tcMar>
            <w:vAlign w:val="center"/>
          </w:tcPr>
          <w:p w14:paraId="33DCB6F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76" w:type="pct"/>
            <w:tcMar>
              <w:left w:w="108" w:type="dxa"/>
              <w:right w:w="108" w:type="dxa"/>
            </w:tcMar>
            <w:vAlign w:val="center"/>
          </w:tcPr>
          <w:p w14:paraId="3564E16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1921" w:type="pct"/>
            <w:tcMar>
              <w:left w:w="108" w:type="dxa"/>
              <w:right w:w="108" w:type="dxa"/>
            </w:tcMar>
            <w:vAlign w:val="center"/>
          </w:tcPr>
          <w:p w14:paraId="7A26F51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0592918B" w14:textId="77777777" w:rsidTr="004639BC">
        <w:trPr>
          <w:cantSplit/>
        </w:trPr>
        <w:tc>
          <w:tcPr>
            <w:tcW w:w="1650" w:type="pct"/>
            <w:tcMar>
              <w:left w:w="108" w:type="dxa"/>
              <w:right w:w="108" w:type="dxa"/>
            </w:tcMar>
            <w:vAlign w:val="center"/>
          </w:tcPr>
          <w:p w14:paraId="3246135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IsActive</w:t>
            </w:r>
          </w:p>
        </w:tc>
        <w:tc>
          <w:tcPr>
            <w:tcW w:w="952" w:type="pct"/>
            <w:tcMar>
              <w:left w:w="108" w:type="dxa"/>
              <w:right w:w="108" w:type="dxa"/>
            </w:tcMar>
            <w:vAlign w:val="center"/>
          </w:tcPr>
          <w:p w14:paraId="4560A79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bit</w:t>
            </w:r>
          </w:p>
        </w:tc>
        <w:tc>
          <w:tcPr>
            <w:tcW w:w="476" w:type="pct"/>
            <w:tcMar>
              <w:left w:w="108" w:type="dxa"/>
              <w:right w:w="108" w:type="dxa"/>
            </w:tcMar>
            <w:vAlign w:val="center"/>
          </w:tcPr>
          <w:p w14:paraId="280AA53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3B71533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(CONVERT([bit],(1)))</w:t>
            </w:r>
          </w:p>
        </w:tc>
      </w:tr>
      <w:tr w:rsidR="00351611" w:rsidRPr="00D94E3A" w14:paraId="299EDE22" w14:textId="77777777" w:rsidTr="004639BC">
        <w:trPr>
          <w:cantSplit/>
        </w:trPr>
        <w:tc>
          <w:tcPr>
            <w:tcW w:w="1650" w:type="pct"/>
            <w:tcMar>
              <w:left w:w="108" w:type="dxa"/>
              <w:right w:w="108" w:type="dxa"/>
            </w:tcMar>
            <w:vAlign w:val="center"/>
          </w:tcPr>
          <w:p w14:paraId="62E6412F"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CreatedAt</w:t>
            </w:r>
          </w:p>
        </w:tc>
        <w:tc>
          <w:tcPr>
            <w:tcW w:w="952" w:type="pct"/>
            <w:tcMar>
              <w:left w:w="108" w:type="dxa"/>
              <w:right w:w="108" w:type="dxa"/>
            </w:tcMar>
            <w:vAlign w:val="center"/>
          </w:tcPr>
          <w:p w14:paraId="365F910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datetime2</w:t>
            </w:r>
          </w:p>
        </w:tc>
        <w:tc>
          <w:tcPr>
            <w:tcW w:w="476" w:type="pct"/>
            <w:tcMar>
              <w:left w:w="108" w:type="dxa"/>
              <w:right w:w="108" w:type="dxa"/>
            </w:tcMar>
            <w:vAlign w:val="center"/>
          </w:tcPr>
          <w:p w14:paraId="0B4C658F"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1921" w:type="pct"/>
            <w:tcMar>
              <w:left w:w="108" w:type="dxa"/>
              <w:right w:w="108" w:type="dxa"/>
            </w:tcMar>
            <w:vAlign w:val="center"/>
          </w:tcPr>
          <w:p w14:paraId="0CE0DD85"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DEFAULT (sysdatetime())</w:t>
            </w:r>
          </w:p>
        </w:tc>
      </w:tr>
    </w:tbl>
    <w:p w14:paraId="4EBC7546" w14:textId="77777777" w:rsidR="00351611" w:rsidRPr="00D94E3A" w:rsidRDefault="008B5C6B" w:rsidP="009823B0">
      <w:pPr>
        <w:pStyle w:val="TableCaption"/>
        <w:keepNext/>
        <w:spacing w:before="160"/>
        <w:jc w:val="center"/>
      </w:pPr>
      <w:bookmarkStart w:id="54" w:name="_Toc243314331"/>
      <w:r w:rsidRPr="00D94E3A">
        <w:rPr>
          <w:b/>
          <w:sz w:val="22"/>
        </w:rPr>
        <w:t>Bảng 2.10 Cấu trúc bảng Locations</w:t>
      </w:r>
      <w:bookmarkEnd w:id="54"/>
    </w:p>
    <w:p w14:paraId="2EEBDDBD"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thông tin các vị trí lưu trữ thuộc từng kho.</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2997CD00" w14:textId="77777777" w:rsidTr="004639BC">
        <w:trPr>
          <w:cantSplit/>
          <w:tblHeader/>
        </w:trPr>
        <w:tc>
          <w:tcPr>
            <w:tcW w:w="1521" w:type="pct"/>
            <w:shd w:val="clear" w:color="auto" w:fill="E7E6E6"/>
            <w:tcMar>
              <w:left w:w="108" w:type="dxa"/>
              <w:right w:w="108" w:type="dxa"/>
            </w:tcMar>
            <w:vAlign w:val="center"/>
          </w:tcPr>
          <w:p w14:paraId="29A6774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723B7E1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6F603BB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59E10C0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26BFE2B9" w14:textId="77777777" w:rsidTr="004639BC">
        <w:trPr>
          <w:cantSplit/>
        </w:trPr>
        <w:tc>
          <w:tcPr>
            <w:tcW w:w="1521" w:type="pct"/>
            <w:tcMar>
              <w:left w:w="108" w:type="dxa"/>
              <w:right w:w="108" w:type="dxa"/>
            </w:tcMar>
            <w:vAlign w:val="center"/>
          </w:tcPr>
          <w:p w14:paraId="3FA04C0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LocationId</w:t>
            </w:r>
          </w:p>
        </w:tc>
        <w:tc>
          <w:tcPr>
            <w:tcW w:w="877" w:type="pct"/>
            <w:tcMar>
              <w:left w:w="108" w:type="dxa"/>
              <w:right w:w="108" w:type="dxa"/>
            </w:tcMar>
            <w:vAlign w:val="center"/>
          </w:tcPr>
          <w:p w14:paraId="03913F8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763FAEA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41B4F5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0958034E" w14:textId="77777777" w:rsidTr="004639BC">
        <w:trPr>
          <w:cantSplit/>
        </w:trPr>
        <w:tc>
          <w:tcPr>
            <w:tcW w:w="1521" w:type="pct"/>
            <w:tcMar>
              <w:left w:w="108" w:type="dxa"/>
              <w:right w:w="108" w:type="dxa"/>
            </w:tcMar>
            <w:vAlign w:val="center"/>
          </w:tcPr>
          <w:p w14:paraId="2A69A16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WarehouseId</w:t>
            </w:r>
          </w:p>
        </w:tc>
        <w:tc>
          <w:tcPr>
            <w:tcW w:w="877" w:type="pct"/>
            <w:tcMar>
              <w:left w:w="108" w:type="dxa"/>
              <w:right w:w="108" w:type="dxa"/>
            </w:tcMar>
            <w:vAlign w:val="center"/>
          </w:tcPr>
          <w:p w14:paraId="3162EB1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3AE12A3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B1E6D6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Warehouses.WarehouseId</w:t>
            </w:r>
          </w:p>
        </w:tc>
      </w:tr>
      <w:tr w:rsidR="00351611" w:rsidRPr="00D94E3A" w14:paraId="50E625D9" w14:textId="77777777" w:rsidTr="004639BC">
        <w:trPr>
          <w:cantSplit/>
        </w:trPr>
        <w:tc>
          <w:tcPr>
            <w:tcW w:w="1521" w:type="pct"/>
            <w:tcMar>
              <w:left w:w="108" w:type="dxa"/>
              <w:right w:w="108" w:type="dxa"/>
            </w:tcMar>
            <w:vAlign w:val="center"/>
          </w:tcPr>
          <w:p w14:paraId="1083769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LocationCode</w:t>
            </w:r>
          </w:p>
        </w:tc>
        <w:tc>
          <w:tcPr>
            <w:tcW w:w="877" w:type="pct"/>
            <w:tcMar>
              <w:left w:w="108" w:type="dxa"/>
              <w:right w:w="108" w:type="dxa"/>
            </w:tcMar>
            <w:vAlign w:val="center"/>
          </w:tcPr>
          <w:p w14:paraId="1E6A567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varchar(50)</w:t>
            </w:r>
          </w:p>
        </w:tc>
        <w:tc>
          <w:tcPr>
            <w:tcW w:w="438" w:type="pct"/>
            <w:tcMar>
              <w:left w:w="108" w:type="dxa"/>
              <w:right w:w="108" w:type="dxa"/>
            </w:tcMar>
            <w:vAlign w:val="center"/>
          </w:tcPr>
          <w:p w14:paraId="7084604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16F964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2A18119E" w14:textId="77777777" w:rsidTr="004639BC">
        <w:trPr>
          <w:cantSplit/>
        </w:trPr>
        <w:tc>
          <w:tcPr>
            <w:tcW w:w="1521" w:type="pct"/>
            <w:tcMar>
              <w:left w:w="108" w:type="dxa"/>
              <w:right w:w="108" w:type="dxa"/>
            </w:tcMar>
            <w:vAlign w:val="center"/>
          </w:tcPr>
          <w:p w14:paraId="2846C4C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LocationName</w:t>
            </w:r>
          </w:p>
        </w:tc>
        <w:tc>
          <w:tcPr>
            <w:tcW w:w="877" w:type="pct"/>
            <w:tcMar>
              <w:left w:w="108" w:type="dxa"/>
              <w:right w:w="108" w:type="dxa"/>
            </w:tcMar>
            <w:vAlign w:val="center"/>
          </w:tcPr>
          <w:p w14:paraId="3DF8FDE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nvarchar(100)</w:t>
            </w:r>
          </w:p>
        </w:tc>
        <w:tc>
          <w:tcPr>
            <w:tcW w:w="438" w:type="pct"/>
            <w:tcMar>
              <w:left w:w="108" w:type="dxa"/>
              <w:right w:w="108" w:type="dxa"/>
            </w:tcMar>
            <w:vAlign w:val="center"/>
          </w:tcPr>
          <w:p w14:paraId="14319CC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4E583C8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DE50ABB" w14:textId="77777777" w:rsidTr="004639BC">
        <w:trPr>
          <w:cantSplit/>
        </w:trPr>
        <w:tc>
          <w:tcPr>
            <w:tcW w:w="1521" w:type="pct"/>
            <w:tcMar>
              <w:left w:w="108" w:type="dxa"/>
              <w:right w:w="108" w:type="dxa"/>
            </w:tcMar>
            <w:vAlign w:val="center"/>
          </w:tcPr>
          <w:p w14:paraId="7868A1C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IsActive</w:t>
            </w:r>
          </w:p>
        </w:tc>
        <w:tc>
          <w:tcPr>
            <w:tcW w:w="877" w:type="pct"/>
            <w:tcMar>
              <w:left w:w="108" w:type="dxa"/>
              <w:right w:w="108" w:type="dxa"/>
            </w:tcMar>
            <w:vAlign w:val="center"/>
          </w:tcPr>
          <w:p w14:paraId="611439A5"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bit</w:t>
            </w:r>
          </w:p>
        </w:tc>
        <w:tc>
          <w:tcPr>
            <w:tcW w:w="438" w:type="pct"/>
            <w:tcMar>
              <w:left w:w="108" w:type="dxa"/>
              <w:right w:w="108" w:type="dxa"/>
            </w:tcMar>
            <w:vAlign w:val="center"/>
          </w:tcPr>
          <w:p w14:paraId="5FF458AA"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BFA56E9"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DEFAULT (CONVERT([bit],(1)))</w:t>
            </w:r>
          </w:p>
        </w:tc>
      </w:tr>
    </w:tbl>
    <w:p w14:paraId="26D9527F" w14:textId="77777777" w:rsidR="00351611" w:rsidRPr="00D94E3A" w:rsidRDefault="008B5C6B" w:rsidP="009823B0">
      <w:pPr>
        <w:pStyle w:val="TableCaption"/>
        <w:keepNext/>
        <w:spacing w:before="160"/>
        <w:jc w:val="center"/>
      </w:pPr>
      <w:bookmarkStart w:id="55" w:name="_Toc243314332"/>
      <w:r w:rsidRPr="00D94E3A">
        <w:rPr>
          <w:b/>
          <w:sz w:val="22"/>
        </w:rPr>
        <w:lastRenderedPageBreak/>
        <w:t>Bảng 2.11 Cấu trúc bảng ImportReceipts</w:t>
      </w:r>
      <w:bookmarkEnd w:id="55"/>
    </w:p>
    <w:p w14:paraId="7A3E8C34"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phần đầu phiếu nhập và thông tin xử lý gần nhất.</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0AD29387" w14:textId="77777777" w:rsidTr="004639BC">
        <w:trPr>
          <w:cantSplit/>
          <w:tblHeader/>
          <w:jc w:val="center"/>
        </w:trPr>
        <w:tc>
          <w:tcPr>
            <w:tcW w:w="1521" w:type="pct"/>
            <w:shd w:val="clear" w:color="auto" w:fill="E7E6E6"/>
            <w:tcMar>
              <w:left w:w="108" w:type="dxa"/>
              <w:right w:w="108" w:type="dxa"/>
            </w:tcMar>
            <w:vAlign w:val="center"/>
          </w:tcPr>
          <w:p w14:paraId="4C959E5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22E7C4A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3070D14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73186B2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13B7633E" w14:textId="77777777" w:rsidTr="004639BC">
        <w:trPr>
          <w:cantSplit/>
          <w:jc w:val="center"/>
        </w:trPr>
        <w:tc>
          <w:tcPr>
            <w:tcW w:w="1521" w:type="pct"/>
            <w:tcMar>
              <w:left w:w="108" w:type="dxa"/>
              <w:right w:w="108" w:type="dxa"/>
            </w:tcMar>
            <w:vAlign w:val="center"/>
          </w:tcPr>
          <w:p w14:paraId="4B7260E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ImportReceiptId</w:t>
            </w:r>
          </w:p>
        </w:tc>
        <w:tc>
          <w:tcPr>
            <w:tcW w:w="877" w:type="pct"/>
            <w:tcMar>
              <w:left w:w="108" w:type="dxa"/>
              <w:right w:w="108" w:type="dxa"/>
            </w:tcMar>
            <w:vAlign w:val="center"/>
          </w:tcPr>
          <w:p w14:paraId="7DFC8D5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5CC6C2A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0276E1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7755EAC2" w14:textId="77777777" w:rsidTr="004639BC">
        <w:trPr>
          <w:cantSplit/>
          <w:jc w:val="center"/>
        </w:trPr>
        <w:tc>
          <w:tcPr>
            <w:tcW w:w="1521" w:type="pct"/>
            <w:tcMar>
              <w:left w:w="108" w:type="dxa"/>
              <w:right w:w="108" w:type="dxa"/>
            </w:tcMar>
            <w:vAlign w:val="center"/>
          </w:tcPr>
          <w:p w14:paraId="7D66F0C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ReceiptCode</w:t>
            </w:r>
          </w:p>
        </w:tc>
        <w:tc>
          <w:tcPr>
            <w:tcW w:w="877" w:type="pct"/>
            <w:tcMar>
              <w:left w:w="108" w:type="dxa"/>
              <w:right w:w="108" w:type="dxa"/>
            </w:tcMar>
            <w:vAlign w:val="center"/>
          </w:tcPr>
          <w:p w14:paraId="7130D9E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varchar(50)</w:t>
            </w:r>
          </w:p>
        </w:tc>
        <w:tc>
          <w:tcPr>
            <w:tcW w:w="438" w:type="pct"/>
            <w:tcMar>
              <w:left w:w="108" w:type="dxa"/>
              <w:right w:w="108" w:type="dxa"/>
            </w:tcMar>
            <w:vAlign w:val="center"/>
          </w:tcPr>
          <w:p w14:paraId="7A24C02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EEC390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5D547F46" w14:textId="77777777" w:rsidTr="004639BC">
        <w:trPr>
          <w:cantSplit/>
          <w:jc w:val="center"/>
        </w:trPr>
        <w:tc>
          <w:tcPr>
            <w:tcW w:w="1521" w:type="pct"/>
            <w:tcMar>
              <w:left w:w="108" w:type="dxa"/>
              <w:right w:w="108" w:type="dxa"/>
            </w:tcMar>
            <w:vAlign w:val="center"/>
          </w:tcPr>
          <w:p w14:paraId="361C0D7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SupplierId</w:t>
            </w:r>
          </w:p>
        </w:tc>
        <w:tc>
          <w:tcPr>
            <w:tcW w:w="877" w:type="pct"/>
            <w:tcMar>
              <w:left w:w="108" w:type="dxa"/>
              <w:right w:w="108" w:type="dxa"/>
            </w:tcMar>
            <w:vAlign w:val="center"/>
          </w:tcPr>
          <w:p w14:paraId="6D3E355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69269D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9F3E99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Suppliers.SupplierId</w:t>
            </w:r>
          </w:p>
        </w:tc>
      </w:tr>
      <w:tr w:rsidR="00351611" w:rsidRPr="00D94E3A" w14:paraId="062F761C" w14:textId="77777777" w:rsidTr="004639BC">
        <w:trPr>
          <w:cantSplit/>
          <w:jc w:val="center"/>
        </w:trPr>
        <w:tc>
          <w:tcPr>
            <w:tcW w:w="1521" w:type="pct"/>
            <w:tcMar>
              <w:left w:w="108" w:type="dxa"/>
              <w:right w:w="108" w:type="dxa"/>
            </w:tcMar>
            <w:vAlign w:val="center"/>
          </w:tcPr>
          <w:p w14:paraId="0DA3763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WarehouseId</w:t>
            </w:r>
          </w:p>
        </w:tc>
        <w:tc>
          <w:tcPr>
            <w:tcW w:w="877" w:type="pct"/>
            <w:tcMar>
              <w:left w:w="108" w:type="dxa"/>
              <w:right w:w="108" w:type="dxa"/>
            </w:tcMar>
            <w:vAlign w:val="center"/>
          </w:tcPr>
          <w:p w14:paraId="52FB41B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C1527F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2AA9C0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Warehouses.WarehouseId</w:t>
            </w:r>
          </w:p>
        </w:tc>
      </w:tr>
      <w:tr w:rsidR="00351611" w:rsidRPr="00D94E3A" w14:paraId="28E3DEB2" w14:textId="77777777" w:rsidTr="004639BC">
        <w:trPr>
          <w:cantSplit/>
          <w:jc w:val="center"/>
        </w:trPr>
        <w:tc>
          <w:tcPr>
            <w:tcW w:w="1521" w:type="pct"/>
            <w:tcMar>
              <w:left w:w="108" w:type="dxa"/>
              <w:right w:w="108" w:type="dxa"/>
            </w:tcMar>
            <w:vAlign w:val="center"/>
          </w:tcPr>
          <w:p w14:paraId="65D2B5E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CreatedBy</w:t>
            </w:r>
          </w:p>
        </w:tc>
        <w:tc>
          <w:tcPr>
            <w:tcW w:w="877" w:type="pct"/>
            <w:tcMar>
              <w:left w:w="108" w:type="dxa"/>
              <w:right w:w="108" w:type="dxa"/>
            </w:tcMar>
            <w:vAlign w:val="center"/>
          </w:tcPr>
          <w:p w14:paraId="5F9A80A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546063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A6968B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02B541BC" w14:textId="77777777" w:rsidTr="004639BC">
        <w:trPr>
          <w:cantSplit/>
          <w:jc w:val="center"/>
        </w:trPr>
        <w:tc>
          <w:tcPr>
            <w:tcW w:w="1521" w:type="pct"/>
            <w:tcMar>
              <w:left w:w="108" w:type="dxa"/>
              <w:right w:w="108" w:type="dxa"/>
            </w:tcMar>
            <w:vAlign w:val="center"/>
          </w:tcPr>
          <w:p w14:paraId="48E329C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ReceiptDate</w:t>
            </w:r>
          </w:p>
        </w:tc>
        <w:tc>
          <w:tcPr>
            <w:tcW w:w="877" w:type="pct"/>
            <w:tcMar>
              <w:left w:w="108" w:type="dxa"/>
              <w:right w:w="108" w:type="dxa"/>
            </w:tcMar>
            <w:vAlign w:val="center"/>
          </w:tcPr>
          <w:p w14:paraId="4DC7A73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7F65D71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0F99AD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(sysdatetime())</w:t>
            </w:r>
          </w:p>
        </w:tc>
      </w:tr>
      <w:tr w:rsidR="00351611" w:rsidRPr="00D94E3A" w14:paraId="52D1160E" w14:textId="77777777" w:rsidTr="004639BC">
        <w:trPr>
          <w:cantSplit/>
          <w:jc w:val="center"/>
        </w:trPr>
        <w:tc>
          <w:tcPr>
            <w:tcW w:w="1521" w:type="pct"/>
            <w:tcMar>
              <w:left w:w="108" w:type="dxa"/>
              <w:right w:w="108" w:type="dxa"/>
            </w:tcMar>
            <w:vAlign w:val="center"/>
          </w:tcPr>
          <w:p w14:paraId="7EA77BC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TotalAmount</w:t>
            </w:r>
          </w:p>
        </w:tc>
        <w:tc>
          <w:tcPr>
            <w:tcW w:w="877" w:type="pct"/>
            <w:tcMar>
              <w:left w:w="108" w:type="dxa"/>
              <w:right w:w="108" w:type="dxa"/>
            </w:tcMar>
            <w:vAlign w:val="center"/>
          </w:tcPr>
          <w:p w14:paraId="7A4536C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decimal(18,2)</w:t>
            </w:r>
          </w:p>
        </w:tc>
        <w:tc>
          <w:tcPr>
            <w:tcW w:w="438" w:type="pct"/>
            <w:tcMar>
              <w:left w:w="108" w:type="dxa"/>
              <w:right w:w="108" w:type="dxa"/>
            </w:tcMar>
            <w:vAlign w:val="center"/>
          </w:tcPr>
          <w:p w14:paraId="4C5376F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906BE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((0.0))</w:t>
            </w:r>
          </w:p>
        </w:tc>
      </w:tr>
      <w:tr w:rsidR="00351611" w:rsidRPr="00D94E3A" w14:paraId="255B503D" w14:textId="77777777" w:rsidTr="004639BC">
        <w:trPr>
          <w:cantSplit/>
          <w:jc w:val="center"/>
        </w:trPr>
        <w:tc>
          <w:tcPr>
            <w:tcW w:w="1521" w:type="pct"/>
            <w:tcMar>
              <w:left w:w="108" w:type="dxa"/>
              <w:right w:w="108" w:type="dxa"/>
            </w:tcMar>
            <w:vAlign w:val="center"/>
          </w:tcPr>
          <w:p w14:paraId="3A48016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Status</w:t>
            </w:r>
          </w:p>
        </w:tc>
        <w:tc>
          <w:tcPr>
            <w:tcW w:w="877" w:type="pct"/>
            <w:tcMar>
              <w:left w:w="108" w:type="dxa"/>
              <w:right w:w="108" w:type="dxa"/>
            </w:tcMar>
            <w:vAlign w:val="center"/>
          </w:tcPr>
          <w:p w14:paraId="776AE95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varchar(20)</w:t>
            </w:r>
          </w:p>
        </w:tc>
        <w:tc>
          <w:tcPr>
            <w:tcW w:w="438" w:type="pct"/>
            <w:tcMar>
              <w:left w:w="108" w:type="dxa"/>
              <w:right w:w="108" w:type="dxa"/>
            </w:tcMar>
            <w:vAlign w:val="center"/>
          </w:tcPr>
          <w:p w14:paraId="5B85AFE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2BA04E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('DRAFT')</w:t>
            </w:r>
          </w:p>
        </w:tc>
      </w:tr>
      <w:tr w:rsidR="00351611" w:rsidRPr="00D94E3A" w14:paraId="77332924" w14:textId="77777777" w:rsidTr="004639BC">
        <w:trPr>
          <w:cantSplit/>
          <w:jc w:val="center"/>
        </w:trPr>
        <w:tc>
          <w:tcPr>
            <w:tcW w:w="1521" w:type="pct"/>
            <w:tcMar>
              <w:left w:w="108" w:type="dxa"/>
              <w:right w:w="108" w:type="dxa"/>
            </w:tcMar>
            <w:vAlign w:val="center"/>
          </w:tcPr>
          <w:p w14:paraId="3B21F5B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Note</w:t>
            </w:r>
          </w:p>
        </w:tc>
        <w:tc>
          <w:tcPr>
            <w:tcW w:w="877" w:type="pct"/>
            <w:tcMar>
              <w:left w:w="108" w:type="dxa"/>
              <w:right w:w="108" w:type="dxa"/>
            </w:tcMar>
            <w:vAlign w:val="center"/>
          </w:tcPr>
          <w:p w14:paraId="20DC919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48C9864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7631FFE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986C45E" w14:textId="77777777" w:rsidTr="004639BC">
        <w:trPr>
          <w:cantSplit/>
          <w:jc w:val="center"/>
        </w:trPr>
        <w:tc>
          <w:tcPr>
            <w:tcW w:w="1521" w:type="pct"/>
            <w:tcMar>
              <w:left w:w="108" w:type="dxa"/>
              <w:right w:w="108" w:type="dxa"/>
            </w:tcMar>
            <w:vAlign w:val="center"/>
          </w:tcPr>
          <w:p w14:paraId="00BE3D6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CancelReason</w:t>
            </w:r>
          </w:p>
        </w:tc>
        <w:tc>
          <w:tcPr>
            <w:tcW w:w="877" w:type="pct"/>
            <w:tcMar>
              <w:left w:w="108" w:type="dxa"/>
              <w:right w:w="108" w:type="dxa"/>
            </w:tcMar>
            <w:vAlign w:val="center"/>
          </w:tcPr>
          <w:p w14:paraId="1D46142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247FC21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5445818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408BA9E2" w14:textId="77777777" w:rsidTr="004639BC">
        <w:trPr>
          <w:cantSplit/>
          <w:jc w:val="center"/>
        </w:trPr>
        <w:tc>
          <w:tcPr>
            <w:tcW w:w="1521" w:type="pct"/>
            <w:tcMar>
              <w:left w:w="108" w:type="dxa"/>
              <w:right w:w="108" w:type="dxa"/>
            </w:tcMar>
            <w:vAlign w:val="center"/>
          </w:tcPr>
          <w:p w14:paraId="1227FB4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CompletedAt</w:t>
            </w:r>
          </w:p>
        </w:tc>
        <w:tc>
          <w:tcPr>
            <w:tcW w:w="877" w:type="pct"/>
            <w:tcMar>
              <w:left w:w="108" w:type="dxa"/>
              <w:right w:w="108" w:type="dxa"/>
            </w:tcMar>
            <w:vAlign w:val="center"/>
          </w:tcPr>
          <w:p w14:paraId="22E098C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1D52FCE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3BC797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07E6910" w14:textId="77777777" w:rsidTr="004639BC">
        <w:trPr>
          <w:cantSplit/>
          <w:jc w:val="center"/>
        </w:trPr>
        <w:tc>
          <w:tcPr>
            <w:tcW w:w="1521" w:type="pct"/>
            <w:tcMar>
              <w:left w:w="108" w:type="dxa"/>
              <w:right w:w="108" w:type="dxa"/>
            </w:tcMar>
            <w:vAlign w:val="center"/>
          </w:tcPr>
          <w:p w14:paraId="4901280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CompletedBy</w:t>
            </w:r>
          </w:p>
        </w:tc>
        <w:tc>
          <w:tcPr>
            <w:tcW w:w="877" w:type="pct"/>
            <w:tcMar>
              <w:left w:w="108" w:type="dxa"/>
              <w:right w:w="108" w:type="dxa"/>
            </w:tcMar>
            <w:vAlign w:val="center"/>
          </w:tcPr>
          <w:p w14:paraId="4C69881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7966AE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090725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424F0E79" w14:textId="77777777" w:rsidTr="004639BC">
        <w:trPr>
          <w:cantSplit/>
          <w:jc w:val="center"/>
        </w:trPr>
        <w:tc>
          <w:tcPr>
            <w:tcW w:w="1521" w:type="pct"/>
            <w:tcMar>
              <w:left w:w="108" w:type="dxa"/>
              <w:right w:w="108" w:type="dxa"/>
            </w:tcMar>
            <w:vAlign w:val="center"/>
          </w:tcPr>
          <w:p w14:paraId="7C916A4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RejectReason</w:t>
            </w:r>
          </w:p>
        </w:tc>
        <w:tc>
          <w:tcPr>
            <w:tcW w:w="877" w:type="pct"/>
            <w:tcMar>
              <w:left w:w="108" w:type="dxa"/>
              <w:right w:w="108" w:type="dxa"/>
            </w:tcMar>
            <w:vAlign w:val="center"/>
          </w:tcPr>
          <w:p w14:paraId="71A6C2A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2585E4D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CAA0A0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865AA9A" w14:textId="77777777" w:rsidTr="004639BC">
        <w:trPr>
          <w:cantSplit/>
          <w:jc w:val="center"/>
        </w:trPr>
        <w:tc>
          <w:tcPr>
            <w:tcW w:w="1521" w:type="pct"/>
            <w:tcMar>
              <w:left w:w="108" w:type="dxa"/>
              <w:right w:w="108" w:type="dxa"/>
            </w:tcMar>
            <w:vAlign w:val="center"/>
          </w:tcPr>
          <w:p w14:paraId="6DEB1BA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ApprovedAt</w:t>
            </w:r>
          </w:p>
        </w:tc>
        <w:tc>
          <w:tcPr>
            <w:tcW w:w="877" w:type="pct"/>
            <w:tcMar>
              <w:left w:w="108" w:type="dxa"/>
              <w:right w:w="108" w:type="dxa"/>
            </w:tcMar>
            <w:vAlign w:val="center"/>
          </w:tcPr>
          <w:p w14:paraId="6F91FFB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4F0BBB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02F0F2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5576821" w14:textId="77777777" w:rsidTr="004639BC">
        <w:trPr>
          <w:cantSplit/>
          <w:jc w:val="center"/>
        </w:trPr>
        <w:tc>
          <w:tcPr>
            <w:tcW w:w="1521" w:type="pct"/>
            <w:tcMar>
              <w:left w:w="108" w:type="dxa"/>
              <w:right w:w="108" w:type="dxa"/>
            </w:tcMar>
            <w:vAlign w:val="center"/>
          </w:tcPr>
          <w:p w14:paraId="6F4EC8C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ApprovedBy</w:t>
            </w:r>
          </w:p>
        </w:tc>
        <w:tc>
          <w:tcPr>
            <w:tcW w:w="877" w:type="pct"/>
            <w:tcMar>
              <w:left w:w="108" w:type="dxa"/>
              <w:right w:w="108" w:type="dxa"/>
            </w:tcMar>
            <w:vAlign w:val="center"/>
          </w:tcPr>
          <w:p w14:paraId="3C7A989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63BFE1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0690A00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18167BBD" w14:textId="77777777" w:rsidTr="004639BC">
        <w:trPr>
          <w:cantSplit/>
          <w:jc w:val="center"/>
        </w:trPr>
        <w:tc>
          <w:tcPr>
            <w:tcW w:w="1521" w:type="pct"/>
            <w:tcMar>
              <w:left w:w="108" w:type="dxa"/>
              <w:right w:w="108" w:type="dxa"/>
            </w:tcMar>
            <w:vAlign w:val="center"/>
          </w:tcPr>
          <w:p w14:paraId="3542C06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CancelledAt</w:t>
            </w:r>
          </w:p>
        </w:tc>
        <w:tc>
          <w:tcPr>
            <w:tcW w:w="877" w:type="pct"/>
            <w:tcMar>
              <w:left w:w="108" w:type="dxa"/>
              <w:right w:w="108" w:type="dxa"/>
            </w:tcMar>
            <w:vAlign w:val="center"/>
          </w:tcPr>
          <w:p w14:paraId="5CDC50E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0B17FF0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29EFB2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2D186DA8" w14:textId="77777777" w:rsidTr="004639BC">
        <w:trPr>
          <w:cantSplit/>
          <w:jc w:val="center"/>
        </w:trPr>
        <w:tc>
          <w:tcPr>
            <w:tcW w:w="1521" w:type="pct"/>
            <w:tcMar>
              <w:left w:w="108" w:type="dxa"/>
              <w:right w:w="108" w:type="dxa"/>
            </w:tcMar>
            <w:vAlign w:val="center"/>
          </w:tcPr>
          <w:p w14:paraId="3195B05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CancelledBy</w:t>
            </w:r>
          </w:p>
        </w:tc>
        <w:tc>
          <w:tcPr>
            <w:tcW w:w="877" w:type="pct"/>
            <w:tcMar>
              <w:left w:w="108" w:type="dxa"/>
              <w:right w:w="108" w:type="dxa"/>
            </w:tcMar>
            <w:vAlign w:val="center"/>
          </w:tcPr>
          <w:p w14:paraId="569AD9A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D9D235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6062104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3E927057" w14:textId="77777777" w:rsidTr="004639BC">
        <w:trPr>
          <w:cantSplit/>
          <w:jc w:val="center"/>
        </w:trPr>
        <w:tc>
          <w:tcPr>
            <w:tcW w:w="1521" w:type="pct"/>
            <w:tcMar>
              <w:left w:w="108" w:type="dxa"/>
              <w:right w:w="108" w:type="dxa"/>
            </w:tcMar>
            <w:vAlign w:val="center"/>
          </w:tcPr>
          <w:p w14:paraId="1D33A06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SubmittedAt</w:t>
            </w:r>
          </w:p>
        </w:tc>
        <w:tc>
          <w:tcPr>
            <w:tcW w:w="877" w:type="pct"/>
            <w:tcMar>
              <w:left w:w="108" w:type="dxa"/>
              <w:right w:w="108" w:type="dxa"/>
            </w:tcMar>
            <w:vAlign w:val="center"/>
          </w:tcPr>
          <w:p w14:paraId="609D1EC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06B29B3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0CF8C46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F1763E3" w14:textId="77777777" w:rsidTr="004639BC">
        <w:trPr>
          <w:cantSplit/>
          <w:jc w:val="center"/>
        </w:trPr>
        <w:tc>
          <w:tcPr>
            <w:tcW w:w="1521" w:type="pct"/>
            <w:tcMar>
              <w:left w:w="108" w:type="dxa"/>
              <w:right w:w="108" w:type="dxa"/>
            </w:tcMar>
            <w:vAlign w:val="center"/>
          </w:tcPr>
          <w:p w14:paraId="12EC8EC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SubmittedBy</w:t>
            </w:r>
          </w:p>
        </w:tc>
        <w:tc>
          <w:tcPr>
            <w:tcW w:w="877" w:type="pct"/>
            <w:tcMar>
              <w:left w:w="108" w:type="dxa"/>
              <w:right w:w="108" w:type="dxa"/>
            </w:tcMar>
            <w:vAlign w:val="center"/>
          </w:tcPr>
          <w:p w14:paraId="182F161B"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616FD629"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A77C042"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FK → Users.UserId</w:t>
            </w:r>
          </w:p>
        </w:tc>
      </w:tr>
    </w:tbl>
    <w:p w14:paraId="3F5FF958" w14:textId="77777777" w:rsidR="00351611" w:rsidRPr="00D94E3A" w:rsidRDefault="008B5C6B" w:rsidP="009823B0">
      <w:pPr>
        <w:pStyle w:val="TableCaption"/>
        <w:keepNext/>
        <w:spacing w:before="160"/>
        <w:jc w:val="center"/>
      </w:pPr>
      <w:bookmarkStart w:id="56" w:name="_Toc243314333"/>
      <w:r w:rsidRPr="00D94E3A">
        <w:rPr>
          <w:b/>
          <w:sz w:val="22"/>
        </w:rPr>
        <w:lastRenderedPageBreak/>
        <w:t>Bảng 2.12 Cấu trúc bảng ImportDetails</w:t>
      </w:r>
      <w:bookmarkEnd w:id="56"/>
    </w:p>
    <w:p w14:paraId="5FED84CD"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từng sản phẩm, số lượng và đơn giá của phiếu nhập.</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75014728" w14:textId="77777777" w:rsidTr="004639BC">
        <w:trPr>
          <w:cantSplit/>
          <w:tblHeader/>
          <w:jc w:val="center"/>
        </w:trPr>
        <w:tc>
          <w:tcPr>
            <w:tcW w:w="1521" w:type="pct"/>
            <w:shd w:val="clear" w:color="auto" w:fill="E7E6E6"/>
            <w:tcMar>
              <w:left w:w="108" w:type="dxa"/>
              <w:right w:w="108" w:type="dxa"/>
            </w:tcMar>
            <w:vAlign w:val="center"/>
          </w:tcPr>
          <w:p w14:paraId="360C928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1B5E07A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01587DD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3AE16C3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2517F318" w14:textId="77777777" w:rsidTr="004639BC">
        <w:trPr>
          <w:cantSplit/>
          <w:jc w:val="center"/>
        </w:trPr>
        <w:tc>
          <w:tcPr>
            <w:tcW w:w="1521" w:type="pct"/>
            <w:tcMar>
              <w:left w:w="108" w:type="dxa"/>
              <w:right w:w="108" w:type="dxa"/>
            </w:tcMar>
            <w:vAlign w:val="center"/>
          </w:tcPr>
          <w:p w14:paraId="4D13B24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ImportDetailId</w:t>
            </w:r>
          </w:p>
        </w:tc>
        <w:tc>
          <w:tcPr>
            <w:tcW w:w="877" w:type="pct"/>
            <w:tcMar>
              <w:left w:w="108" w:type="dxa"/>
              <w:right w:w="108" w:type="dxa"/>
            </w:tcMar>
            <w:vAlign w:val="center"/>
          </w:tcPr>
          <w:p w14:paraId="07AB4B9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5180057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75DD09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3DA32036" w14:textId="77777777" w:rsidTr="004639BC">
        <w:trPr>
          <w:cantSplit/>
          <w:jc w:val="center"/>
        </w:trPr>
        <w:tc>
          <w:tcPr>
            <w:tcW w:w="1521" w:type="pct"/>
            <w:tcMar>
              <w:left w:w="108" w:type="dxa"/>
              <w:right w:w="108" w:type="dxa"/>
            </w:tcMar>
            <w:vAlign w:val="center"/>
          </w:tcPr>
          <w:p w14:paraId="22D5A91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ImportReceiptId</w:t>
            </w:r>
          </w:p>
        </w:tc>
        <w:tc>
          <w:tcPr>
            <w:tcW w:w="877" w:type="pct"/>
            <w:tcMar>
              <w:left w:w="108" w:type="dxa"/>
              <w:right w:w="108" w:type="dxa"/>
            </w:tcMar>
            <w:vAlign w:val="center"/>
          </w:tcPr>
          <w:p w14:paraId="79C4111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71CFD13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4C99A6D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ImportReceipts.ImportReceiptId</w:t>
            </w:r>
          </w:p>
        </w:tc>
      </w:tr>
      <w:tr w:rsidR="00351611" w:rsidRPr="00D94E3A" w14:paraId="04A321F9" w14:textId="77777777" w:rsidTr="004639BC">
        <w:trPr>
          <w:cantSplit/>
          <w:jc w:val="center"/>
        </w:trPr>
        <w:tc>
          <w:tcPr>
            <w:tcW w:w="1521" w:type="pct"/>
            <w:tcMar>
              <w:left w:w="108" w:type="dxa"/>
              <w:right w:w="108" w:type="dxa"/>
            </w:tcMar>
            <w:vAlign w:val="center"/>
          </w:tcPr>
          <w:p w14:paraId="36178CB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ProductId</w:t>
            </w:r>
          </w:p>
        </w:tc>
        <w:tc>
          <w:tcPr>
            <w:tcW w:w="877" w:type="pct"/>
            <w:tcMar>
              <w:left w:w="108" w:type="dxa"/>
              <w:right w:w="108" w:type="dxa"/>
            </w:tcMar>
            <w:vAlign w:val="center"/>
          </w:tcPr>
          <w:p w14:paraId="407EEF5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60B013A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DEDBE1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Products.ProductId</w:t>
            </w:r>
          </w:p>
        </w:tc>
      </w:tr>
      <w:tr w:rsidR="00351611" w:rsidRPr="00D94E3A" w14:paraId="2966BD01" w14:textId="77777777" w:rsidTr="004639BC">
        <w:trPr>
          <w:cantSplit/>
          <w:jc w:val="center"/>
        </w:trPr>
        <w:tc>
          <w:tcPr>
            <w:tcW w:w="1521" w:type="pct"/>
            <w:tcMar>
              <w:left w:w="108" w:type="dxa"/>
              <w:right w:w="108" w:type="dxa"/>
            </w:tcMar>
            <w:vAlign w:val="center"/>
          </w:tcPr>
          <w:p w14:paraId="015B133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Quantity</w:t>
            </w:r>
          </w:p>
        </w:tc>
        <w:tc>
          <w:tcPr>
            <w:tcW w:w="877" w:type="pct"/>
            <w:tcMar>
              <w:left w:w="108" w:type="dxa"/>
              <w:right w:w="108" w:type="dxa"/>
            </w:tcMar>
            <w:vAlign w:val="center"/>
          </w:tcPr>
          <w:p w14:paraId="1DFD02F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E66A8D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1368753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6340209" w14:textId="77777777" w:rsidTr="004639BC">
        <w:trPr>
          <w:cantSplit/>
          <w:jc w:val="center"/>
        </w:trPr>
        <w:tc>
          <w:tcPr>
            <w:tcW w:w="1521" w:type="pct"/>
            <w:tcMar>
              <w:left w:w="108" w:type="dxa"/>
              <w:right w:w="108" w:type="dxa"/>
            </w:tcMar>
            <w:vAlign w:val="center"/>
          </w:tcPr>
          <w:p w14:paraId="656D99A7"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UnitPrice</w:t>
            </w:r>
          </w:p>
        </w:tc>
        <w:tc>
          <w:tcPr>
            <w:tcW w:w="877" w:type="pct"/>
            <w:tcMar>
              <w:left w:w="108" w:type="dxa"/>
              <w:right w:w="108" w:type="dxa"/>
            </w:tcMar>
            <w:vAlign w:val="center"/>
          </w:tcPr>
          <w:p w14:paraId="38AC8C66"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decimal(18,2)</w:t>
            </w:r>
          </w:p>
        </w:tc>
        <w:tc>
          <w:tcPr>
            <w:tcW w:w="438" w:type="pct"/>
            <w:tcMar>
              <w:left w:w="108" w:type="dxa"/>
              <w:right w:w="108" w:type="dxa"/>
            </w:tcMar>
            <w:vAlign w:val="center"/>
          </w:tcPr>
          <w:p w14:paraId="4E92F66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7049779"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w:t>
            </w:r>
          </w:p>
        </w:tc>
      </w:tr>
    </w:tbl>
    <w:p w14:paraId="143EB72A" w14:textId="77777777" w:rsidR="00351611" w:rsidRPr="00D94E3A" w:rsidRDefault="008B5C6B" w:rsidP="009823B0">
      <w:pPr>
        <w:pStyle w:val="TableCaption"/>
        <w:keepNext/>
        <w:spacing w:before="160"/>
        <w:jc w:val="center"/>
      </w:pPr>
      <w:bookmarkStart w:id="57" w:name="_Toc243314334"/>
      <w:r w:rsidRPr="00D94E3A">
        <w:rPr>
          <w:b/>
          <w:sz w:val="22"/>
        </w:rPr>
        <w:lastRenderedPageBreak/>
        <w:t>Bảng 2.13 Cấu trúc bảng ExportReceipts</w:t>
      </w:r>
      <w:bookmarkEnd w:id="57"/>
    </w:p>
    <w:p w14:paraId="450579F5"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phần đầu phiếu xuất và thông tin xử lý gần nhất.</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1BCE80C6" w14:textId="77777777" w:rsidTr="004639BC">
        <w:trPr>
          <w:cantSplit/>
          <w:tblHeader/>
          <w:jc w:val="center"/>
        </w:trPr>
        <w:tc>
          <w:tcPr>
            <w:tcW w:w="1521" w:type="pct"/>
            <w:shd w:val="clear" w:color="auto" w:fill="E7E6E6"/>
            <w:tcMar>
              <w:left w:w="108" w:type="dxa"/>
              <w:right w:w="108" w:type="dxa"/>
            </w:tcMar>
            <w:vAlign w:val="center"/>
          </w:tcPr>
          <w:p w14:paraId="7E24929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5C182B2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263C6CE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7729DB4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064A8F56" w14:textId="77777777" w:rsidTr="004639BC">
        <w:trPr>
          <w:cantSplit/>
          <w:jc w:val="center"/>
        </w:trPr>
        <w:tc>
          <w:tcPr>
            <w:tcW w:w="1521" w:type="pct"/>
            <w:tcMar>
              <w:left w:w="108" w:type="dxa"/>
              <w:right w:w="108" w:type="dxa"/>
            </w:tcMar>
            <w:vAlign w:val="center"/>
          </w:tcPr>
          <w:p w14:paraId="5C2EEC2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ExportReceiptId</w:t>
            </w:r>
          </w:p>
        </w:tc>
        <w:tc>
          <w:tcPr>
            <w:tcW w:w="877" w:type="pct"/>
            <w:tcMar>
              <w:left w:w="108" w:type="dxa"/>
              <w:right w:w="108" w:type="dxa"/>
            </w:tcMar>
            <w:vAlign w:val="center"/>
          </w:tcPr>
          <w:p w14:paraId="0F26147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2EC0EF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5061B1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2BB8AA85" w14:textId="77777777" w:rsidTr="004639BC">
        <w:trPr>
          <w:cantSplit/>
          <w:jc w:val="center"/>
        </w:trPr>
        <w:tc>
          <w:tcPr>
            <w:tcW w:w="1521" w:type="pct"/>
            <w:tcMar>
              <w:left w:w="108" w:type="dxa"/>
              <w:right w:w="108" w:type="dxa"/>
            </w:tcMar>
            <w:vAlign w:val="center"/>
          </w:tcPr>
          <w:p w14:paraId="7569967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ReceiptCode</w:t>
            </w:r>
          </w:p>
        </w:tc>
        <w:tc>
          <w:tcPr>
            <w:tcW w:w="877" w:type="pct"/>
            <w:tcMar>
              <w:left w:w="108" w:type="dxa"/>
              <w:right w:w="108" w:type="dxa"/>
            </w:tcMar>
            <w:vAlign w:val="center"/>
          </w:tcPr>
          <w:p w14:paraId="6EBDD38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varchar(50)</w:t>
            </w:r>
          </w:p>
        </w:tc>
        <w:tc>
          <w:tcPr>
            <w:tcW w:w="438" w:type="pct"/>
            <w:tcMar>
              <w:left w:w="108" w:type="dxa"/>
              <w:right w:w="108" w:type="dxa"/>
            </w:tcMar>
            <w:vAlign w:val="center"/>
          </w:tcPr>
          <w:p w14:paraId="0368D7C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829EEB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245E5C7F" w14:textId="77777777" w:rsidTr="004639BC">
        <w:trPr>
          <w:cantSplit/>
          <w:jc w:val="center"/>
        </w:trPr>
        <w:tc>
          <w:tcPr>
            <w:tcW w:w="1521" w:type="pct"/>
            <w:tcMar>
              <w:left w:w="108" w:type="dxa"/>
              <w:right w:w="108" w:type="dxa"/>
            </w:tcMar>
            <w:vAlign w:val="center"/>
          </w:tcPr>
          <w:p w14:paraId="66726C5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WarehouseId</w:t>
            </w:r>
          </w:p>
        </w:tc>
        <w:tc>
          <w:tcPr>
            <w:tcW w:w="877" w:type="pct"/>
            <w:tcMar>
              <w:left w:w="108" w:type="dxa"/>
              <w:right w:w="108" w:type="dxa"/>
            </w:tcMar>
            <w:vAlign w:val="center"/>
          </w:tcPr>
          <w:p w14:paraId="4EB2E5A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021EDC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0AC7DA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Warehouses.WarehouseId</w:t>
            </w:r>
          </w:p>
        </w:tc>
      </w:tr>
      <w:tr w:rsidR="00351611" w:rsidRPr="00D94E3A" w14:paraId="72B47C5C" w14:textId="77777777" w:rsidTr="004639BC">
        <w:trPr>
          <w:cantSplit/>
          <w:jc w:val="center"/>
        </w:trPr>
        <w:tc>
          <w:tcPr>
            <w:tcW w:w="1521" w:type="pct"/>
            <w:tcMar>
              <w:left w:w="108" w:type="dxa"/>
              <w:right w:w="108" w:type="dxa"/>
            </w:tcMar>
            <w:vAlign w:val="center"/>
          </w:tcPr>
          <w:p w14:paraId="530F375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CreatedBy</w:t>
            </w:r>
          </w:p>
        </w:tc>
        <w:tc>
          <w:tcPr>
            <w:tcW w:w="877" w:type="pct"/>
            <w:tcMar>
              <w:left w:w="108" w:type="dxa"/>
              <w:right w:w="108" w:type="dxa"/>
            </w:tcMar>
            <w:vAlign w:val="center"/>
          </w:tcPr>
          <w:p w14:paraId="09CB288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51DF6D2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36C744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04D6A02D" w14:textId="77777777" w:rsidTr="004639BC">
        <w:trPr>
          <w:cantSplit/>
          <w:jc w:val="center"/>
        </w:trPr>
        <w:tc>
          <w:tcPr>
            <w:tcW w:w="1521" w:type="pct"/>
            <w:tcMar>
              <w:left w:w="108" w:type="dxa"/>
              <w:right w:w="108" w:type="dxa"/>
            </w:tcMar>
            <w:vAlign w:val="center"/>
          </w:tcPr>
          <w:p w14:paraId="1113CFB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ReceiptDate</w:t>
            </w:r>
          </w:p>
        </w:tc>
        <w:tc>
          <w:tcPr>
            <w:tcW w:w="877" w:type="pct"/>
            <w:tcMar>
              <w:left w:w="108" w:type="dxa"/>
              <w:right w:w="108" w:type="dxa"/>
            </w:tcMar>
            <w:vAlign w:val="center"/>
          </w:tcPr>
          <w:p w14:paraId="4014170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5DC3BA2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8C8A7B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(sysdatetime())</w:t>
            </w:r>
          </w:p>
        </w:tc>
      </w:tr>
      <w:tr w:rsidR="00351611" w:rsidRPr="00D94E3A" w14:paraId="40B36A1D" w14:textId="77777777" w:rsidTr="004639BC">
        <w:trPr>
          <w:cantSplit/>
          <w:jc w:val="center"/>
        </w:trPr>
        <w:tc>
          <w:tcPr>
            <w:tcW w:w="1521" w:type="pct"/>
            <w:tcMar>
              <w:left w:w="108" w:type="dxa"/>
              <w:right w:w="108" w:type="dxa"/>
            </w:tcMar>
            <w:vAlign w:val="center"/>
          </w:tcPr>
          <w:p w14:paraId="38CB948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TotalAmount</w:t>
            </w:r>
          </w:p>
        </w:tc>
        <w:tc>
          <w:tcPr>
            <w:tcW w:w="877" w:type="pct"/>
            <w:tcMar>
              <w:left w:w="108" w:type="dxa"/>
              <w:right w:w="108" w:type="dxa"/>
            </w:tcMar>
            <w:vAlign w:val="center"/>
          </w:tcPr>
          <w:p w14:paraId="750D98A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decimal(18,2)</w:t>
            </w:r>
          </w:p>
        </w:tc>
        <w:tc>
          <w:tcPr>
            <w:tcW w:w="438" w:type="pct"/>
            <w:tcMar>
              <w:left w:w="108" w:type="dxa"/>
              <w:right w:w="108" w:type="dxa"/>
            </w:tcMar>
            <w:vAlign w:val="center"/>
          </w:tcPr>
          <w:p w14:paraId="25A6B69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7B8341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((0.0))</w:t>
            </w:r>
          </w:p>
        </w:tc>
      </w:tr>
      <w:tr w:rsidR="00351611" w:rsidRPr="00D94E3A" w14:paraId="6B6851F8" w14:textId="77777777" w:rsidTr="004639BC">
        <w:trPr>
          <w:cantSplit/>
          <w:jc w:val="center"/>
        </w:trPr>
        <w:tc>
          <w:tcPr>
            <w:tcW w:w="1521" w:type="pct"/>
            <w:tcMar>
              <w:left w:w="108" w:type="dxa"/>
              <w:right w:w="108" w:type="dxa"/>
            </w:tcMar>
            <w:vAlign w:val="center"/>
          </w:tcPr>
          <w:p w14:paraId="3DFABBD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Status</w:t>
            </w:r>
          </w:p>
        </w:tc>
        <w:tc>
          <w:tcPr>
            <w:tcW w:w="877" w:type="pct"/>
            <w:tcMar>
              <w:left w:w="108" w:type="dxa"/>
              <w:right w:w="108" w:type="dxa"/>
            </w:tcMar>
            <w:vAlign w:val="center"/>
          </w:tcPr>
          <w:p w14:paraId="57060B9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varchar(20)</w:t>
            </w:r>
          </w:p>
        </w:tc>
        <w:tc>
          <w:tcPr>
            <w:tcW w:w="438" w:type="pct"/>
            <w:tcMar>
              <w:left w:w="108" w:type="dxa"/>
              <w:right w:w="108" w:type="dxa"/>
            </w:tcMar>
            <w:vAlign w:val="center"/>
          </w:tcPr>
          <w:p w14:paraId="1DF8695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DED15C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('DRAFT')</w:t>
            </w:r>
          </w:p>
        </w:tc>
      </w:tr>
      <w:tr w:rsidR="00351611" w:rsidRPr="00D94E3A" w14:paraId="3D35E77F" w14:textId="77777777" w:rsidTr="004639BC">
        <w:trPr>
          <w:cantSplit/>
          <w:jc w:val="center"/>
        </w:trPr>
        <w:tc>
          <w:tcPr>
            <w:tcW w:w="1521" w:type="pct"/>
            <w:tcMar>
              <w:left w:w="108" w:type="dxa"/>
              <w:right w:w="108" w:type="dxa"/>
            </w:tcMar>
            <w:vAlign w:val="center"/>
          </w:tcPr>
          <w:p w14:paraId="1C1D948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Note</w:t>
            </w:r>
          </w:p>
        </w:tc>
        <w:tc>
          <w:tcPr>
            <w:tcW w:w="877" w:type="pct"/>
            <w:tcMar>
              <w:left w:w="108" w:type="dxa"/>
              <w:right w:w="108" w:type="dxa"/>
            </w:tcMar>
            <w:vAlign w:val="center"/>
          </w:tcPr>
          <w:p w14:paraId="35D7B53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2F4FE55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271DCC5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619F92CA" w14:textId="77777777" w:rsidTr="004639BC">
        <w:trPr>
          <w:cantSplit/>
          <w:jc w:val="center"/>
        </w:trPr>
        <w:tc>
          <w:tcPr>
            <w:tcW w:w="1521" w:type="pct"/>
            <w:tcMar>
              <w:left w:w="108" w:type="dxa"/>
              <w:right w:w="108" w:type="dxa"/>
            </w:tcMar>
            <w:vAlign w:val="center"/>
          </w:tcPr>
          <w:p w14:paraId="57FED99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CancelReason</w:t>
            </w:r>
          </w:p>
        </w:tc>
        <w:tc>
          <w:tcPr>
            <w:tcW w:w="877" w:type="pct"/>
            <w:tcMar>
              <w:left w:w="108" w:type="dxa"/>
              <w:right w:w="108" w:type="dxa"/>
            </w:tcMar>
            <w:vAlign w:val="center"/>
          </w:tcPr>
          <w:p w14:paraId="66ED4E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38F38CC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726D2E8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259E1FC" w14:textId="77777777" w:rsidTr="004639BC">
        <w:trPr>
          <w:cantSplit/>
          <w:jc w:val="center"/>
        </w:trPr>
        <w:tc>
          <w:tcPr>
            <w:tcW w:w="1521" w:type="pct"/>
            <w:tcMar>
              <w:left w:w="108" w:type="dxa"/>
              <w:right w:w="108" w:type="dxa"/>
            </w:tcMar>
            <w:vAlign w:val="center"/>
          </w:tcPr>
          <w:p w14:paraId="41CF38C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CompletedAt</w:t>
            </w:r>
          </w:p>
        </w:tc>
        <w:tc>
          <w:tcPr>
            <w:tcW w:w="877" w:type="pct"/>
            <w:tcMar>
              <w:left w:w="108" w:type="dxa"/>
              <w:right w:w="108" w:type="dxa"/>
            </w:tcMar>
            <w:vAlign w:val="center"/>
          </w:tcPr>
          <w:p w14:paraId="45C3267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6AA808E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4B69BBE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54887064" w14:textId="77777777" w:rsidTr="004639BC">
        <w:trPr>
          <w:cantSplit/>
          <w:jc w:val="center"/>
        </w:trPr>
        <w:tc>
          <w:tcPr>
            <w:tcW w:w="1521" w:type="pct"/>
            <w:tcMar>
              <w:left w:w="108" w:type="dxa"/>
              <w:right w:w="108" w:type="dxa"/>
            </w:tcMar>
            <w:vAlign w:val="center"/>
          </w:tcPr>
          <w:p w14:paraId="3D3F575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CompletedBy</w:t>
            </w:r>
          </w:p>
        </w:tc>
        <w:tc>
          <w:tcPr>
            <w:tcW w:w="877" w:type="pct"/>
            <w:tcMar>
              <w:left w:w="108" w:type="dxa"/>
              <w:right w:w="108" w:type="dxa"/>
            </w:tcMar>
            <w:vAlign w:val="center"/>
          </w:tcPr>
          <w:p w14:paraId="42057EF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67E3A61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23677F3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2D057FAD" w14:textId="77777777" w:rsidTr="004639BC">
        <w:trPr>
          <w:cantSplit/>
          <w:jc w:val="center"/>
        </w:trPr>
        <w:tc>
          <w:tcPr>
            <w:tcW w:w="1521" w:type="pct"/>
            <w:tcMar>
              <w:left w:w="108" w:type="dxa"/>
              <w:right w:w="108" w:type="dxa"/>
            </w:tcMar>
            <w:vAlign w:val="center"/>
          </w:tcPr>
          <w:p w14:paraId="114C9F7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RejectReason</w:t>
            </w:r>
          </w:p>
        </w:tc>
        <w:tc>
          <w:tcPr>
            <w:tcW w:w="877" w:type="pct"/>
            <w:tcMar>
              <w:left w:w="108" w:type="dxa"/>
              <w:right w:w="108" w:type="dxa"/>
            </w:tcMar>
            <w:vAlign w:val="center"/>
          </w:tcPr>
          <w:p w14:paraId="438F859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740472A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69B056F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03EDE3F" w14:textId="77777777" w:rsidTr="004639BC">
        <w:trPr>
          <w:cantSplit/>
          <w:jc w:val="center"/>
        </w:trPr>
        <w:tc>
          <w:tcPr>
            <w:tcW w:w="1521" w:type="pct"/>
            <w:tcMar>
              <w:left w:w="108" w:type="dxa"/>
              <w:right w:w="108" w:type="dxa"/>
            </w:tcMar>
            <w:vAlign w:val="center"/>
          </w:tcPr>
          <w:p w14:paraId="46FFD4E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ApprovedAt</w:t>
            </w:r>
          </w:p>
        </w:tc>
        <w:tc>
          <w:tcPr>
            <w:tcW w:w="877" w:type="pct"/>
            <w:tcMar>
              <w:left w:w="108" w:type="dxa"/>
              <w:right w:w="108" w:type="dxa"/>
            </w:tcMar>
            <w:vAlign w:val="center"/>
          </w:tcPr>
          <w:p w14:paraId="5F989A6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7C69645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723B83D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4FE8DA25" w14:textId="77777777" w:rsidTr="004639BC">
        <w:trPr>
          <w:cantSplit/>
          <w:jc w:val="center"/>
        </w:trPr>
        <w:tc>
          <w:tcPr>
            <w:tcW w:w="1521" w:type="pct"/>
            <w:tcMar>
              <w:left w:w="108" w:type="dxa"/>
              <w:right w:w="108" w:type="dxa"/>
            </w:tcMar>
            <w:vAlign w:val="center"/>
          </w:tcPr>
          <w:p w14:paraId="36E107C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ApprovedBy</w:t>
            </w:r>
          </w:p>
        </w:tc>
        <w:tc>
          <w:tcPr>
            <w:tcW w:w="877" w:type="pct"/>
            <w:tcMar>
              <w:left w:w="108" w:type="dxa"/>
              <w:right w:w="108" w:type="dxa"/>
            </w:tcMar>
            <w:vAlign w:val="center"/>
          </w:tcPr>
          <w:p w14:paraId="71F5397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67AB271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2C0827B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095B97E7" w14:textId="77777777" w:rsidTr="004639BC">
        <w:trPr>
          <w:cantSplit/>
          <w:jc w:val="center"/>
        </w:trPr>
        <w:tc>
          <w:tcPr>
            <w:tcW w:w="1521" w:type="pct"/>
            <w:tcMar>
              <w:left w:w="108" w:type="dxa"/>
              <w:right w:w="108" w:type="dxa"/>
            </w:tcMar>
            <w:vAlign w:val="center"/>
          </w:tcPr>
          <w:p w14:paraId="3305938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CancelledAt</w:t>
            </w:r>
          </w:p>
        </w:tc>
        <w:tc>
          <w:tcPr>
            <w:tcW w:w="877" w:type="pct"/>
            <w:tcMar>
              <w:left w:w="108" w:type="dxa"/>
              <w:right w:w="108" w:type="dxa"/>
            </w:tcMar>
            <w:vAlign w:val="center"/>
          </w:tcPr>
          <w:p w14:paraId="77F9BD4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42DFCDD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EE9C5F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61EAC337" w14:textId="77777777" w:rsidTr="004639BC">
        <w:trPr>
          <w:cantSplit/>
          <w:jc w:val="center"/>
        </w:trPr>
        <w:tc>
          <w:tcPr>
            <w:tcW w:w="1521" w:type="pct"/>
            <w:tcMar>
              <w:left w:w="108" w:type="dxa"/>
              <w:right w:w="108" w:type="dxa"/>
            </w:tcMar>
            <w:vAlign w:val="center"/>
          </w:tcPr>
          <w:p w14:paraId="19DF3B3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CancelledBy</w:t>
            </w:r>
          </w:p>
        </w:tc>
        <w:tc>
          <w:tcPr>
            <w:tcW w:w="877" w:type="pct"/>
            <w:tcMar>
              <w:left w:w="108" w:type="dxa"/>
              <w:right w:w="108" w:type="dxa"/>
            </w:tcMar>
            <w:vAlign w:val="center"/>
          </w:tcPr>
          <w:p w14:paraId="23F016C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CA5DF8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27D09B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3F8A2020" w14:textId="77777777" w:rsidTr="004639BC">
        <w:trPr>
          <w:cantSplit/>
          <w:jc w:val="center"/>
        </w:trPr>
        <w:tc>
          <w:tcPr>
            <w:tcW w:w="1521" w:type="pct"/>
            <w:tcMar>
              <w:left w:w="108" w:type="dxa"/>
              <w:right w:w="108" w:type="dxa"/>
            </w:tcMar>
            <w:vAlign w:val="center"/>
          </w:tcPr>
          <w:p w14:paraId="064FF9F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SubmittedAt</w:t>
            </w:r>
          </w:p>
        </w:tc>
        <w:tc>
          <w:tcPr>
            <w:tcW w:w="877" w:type="pct"/>
            <w:tcMar>
              <w:left w:w="108" w:type="dxa"/>
              <w:right w:w="108" w:type="dxa"/>
            </w:tcMar>
            <w:vAlign w:val="center"/>
          </w:tcPr>
          <w:p w14:paraId="45360CB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4591BB7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02D1A3E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2EEAD24D" w14:textId="77777777" w:rsidTr="004639BC">
        <w:trPr>
          <w:cantSplit/>
          <w:jc w:val="center"/>
        </w:trPr>
        <w:tc>
          <w:tcPr>
            <w:tcW w:w="1521" w:type="pct"/>
            <w:tcMar>
              <w:left w:w="108" w:type="dxa"/>
              <w:right w:w="108" w:type="dxa"/>
            </w:tcMar>
            <w:vAlign w:val="center"/>
          </w:tcPr>
          <w:p w14:paraId="30FF367B"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SubmittedBy</w:t>
            </w:r>
          </w:p>
        </w:tc>
        <w:tc>
          <w:tcPr>
            <w:tcW w:w="877" w:type="pct"/>
            <w:tcMar>
              <w:left w:w="108" w:type="dxa"/>
              <w:right w:w="108" w:type="dxa"/>
            </w:tcMar>
            <w:vAlign w:val="center"/>
          </w:tcPr>
          <w:p w14:paraId="49D9E8C5"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7C3B079"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955E2CE"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FK → Users.UserId</w:t>
            </w:r>
          </w:p>
        </w:tc>
      </w:tr>
    </w:tbl>
    <w:p w14:paraId="0192A92C" w14:textId="77777777" w:rsidR="00351611" w:rsidRPr="00D94E3A" w:rsidRDefault="008B5C6B" w:rsidP="009823B0">
      <w:pPr>
        <w:pStyle w:val="TableCaption"/>
        <w:keepNext/>
        <w:spacing w:before="160"/>
        <w:jc w:val="center"/>
      </w:pPr>
      <w:bookmarkStart w:id="58" w:name="_Toc243314335"/>
      <w:r w:rsidRPr="00D94E3A">
        <w:rPr>
          <w:b/>
          <w:sz w:val="22"/>
        </w:rPr>
        <w:lastRenderedPageBreak/>
        <w:t>Bảng 2.14 Cấu trúc bảng ExportDetails</w:t>
      </w:r>
      <w:bookmarkEnd w:id="58"/>
    </w:p>
    <w:p w14:paraId="72709E40"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từng sản phẩm, số lượng và đơn giá của phiếu xuất.</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3D9D077C" w14:textId="77777777" w:rsidTr="004639BC">
        <w:trPr>
          <w:cantSplit/>
          <w:tblHeader/>
          <w:jc w:val="center"/>
        </w:trPr>
        <w:tc>
          <w:tcPr>
            <w:tcW w:w="1521" w:type="pct"/>
            <w:shd w:val="clear" w:color="auto" w:fill="E7E6E6"/>
            <w:tcMar>
              <w:left w:w="108" w:type="dxa"/>
              <w:right w:w="108" w:type="dxa"/>
            </w:tcMar>
            <w:vAlign w:val="center"/>
          </w:tcPr>
          <w:p w14:paraId="6573EFF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2BC9BFB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75CC489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3909876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37539650" w14:textId="77777777" w:rsidTr="004639BC">
        <w:trPr>
          <w:cantSplit/>
          <w:jc w:val="center"/>
        </w:trPr>
        <w:tc>
          <w:tcPr>
            <w:tcW w:w="1521" w:type="pct"/>
            <w:tcMar>
              <w:left w:w="108" w:type="dxa"/>
              <w:right w:w="108" w:type="dxa"/>
            </w:tcMar>
            <w:vAlign w:val="center"/>
          </w:tcPr>
          <w:p w14:paraId="4C35044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ExportDetailId</w:t>
            </w:r>
          </w:p>
        </w:tc>
        <w:tc>
          <w:tcPr>
            <w:tcW w:w="877" w:type="pct"/>
            <w:tcMar>
              <w:left w:w="108" w:type="dxa"/>
              <w:right w:w="108" w:type="dxa"/>
            </w:tcMar>
            <w:vAlign w:val="center"/>
          </w:tcPr>
          <w:p w14:paraId="28F2D92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781D5E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1AF8013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02B4269A" w14:textId="77777777" w:rsidTr="004639BC">
        <w:trPr>
          <w:cantSplit/>
          <w:jc w:val="center"/>
        </w:trPr>
        <w:tc>
          <w:tcPr>
            <w:tcW w:w="1521" w:type="pct"/>
            <w:tcMar>
              <w:left w:w="108" w:type="dxa"/>
              <w:right w:w="108" w:type="dxa"/>
            </w:tcMar>
            <w:vAlign w:val="center"/>
          </w:tcPr>
          <w:p w14:paraId="1CBA542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ExportReceiptId</w:t>
            </w:r>
          </w:p>
        </w:tc>
        <w:tc>
          <w:tcPr>
            <w:tcW w:w="877" w:type="pct"/>
            <w:tcMar>
              <w:left w:w="108" w:type="dxa"/>
              <w:right w:w="108" w:type="dxa"/>
            </w:tcMar>
            <w:vAlign w:val="center"/>
          </w:tcPr>
          <w:p w14:paraId="333B34E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1689E5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58F3A1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ExportReceipts.ExportReceiptId</w:t>
            </w:r>
          </w:p>
        </w:tc>
      </w:tr>
      <w:tr w:rsidR="00351611" w:rsidRPr="00D94E3A" w14:paraId="33D8DF58" w14:textId="77777777" w:rsidTr="004639BC">
        <w:trPr>
          <w:cantSplit/>
          <w:jc w:val="center"/>
        </w:trPr>
        <w:tc>
          <w:tcPr>
            <w:tcW w:w="1521" w:type="pct"/>
            <w:tcMar>
              <w:left w:w="108" w:type="dxa"/>
              <w:right w:w="108" w:type="dxa"/>
            </w:tcMar>
            <w:vAlign w:val="center"/>
          </w:tcPr>
          <w:p w14:paraId="5439A14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ProductId</w:t>
            </w:r>
          </w:p>
        </w:tc>
        <w:tc>
          <w:tcPr>
            <w:tcW w:w="877" w:type="pct"/>
            <w:tcMar>
              <w:left w:w="108" w:type="dxa"/>
              <w:right w:w="108" w:type="dxa"/>
            </w:tcMar>
            <w:vAlign w:val="center"/>
          </w:tcPr>
          <w:p w14:paraId="41EDBD6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5888414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E3E373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Products.ProductId</w:t>
            </w:r>
          </w:p>
        </w:tc>
      </w:tr>
      <w:tr w:rsidR="00351611" w:rsidRPr="00D94E3A" w14:paraId="19730CB2" w14:textId="77777777" w:rsidTr="004639BC">
        <w:trPr>
          <w:cantSplit/>
          <w:jc w:val="center"/>
        </w:trPr>
        <w:tc>
          <w:tcPr>
            <w:tcW w:w="1521" w:type="pct"/>
            <w:tcMar>
              <w:left w:w="108" w:type="dxa"/>
              <w:right w:w="108" w:type="dxa"/>
            </w:tcMar>
            <w:vAlign w:val="center"/>
          </w:tcPr>
          <w:p w14:paraId="21FD0CC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Quantity</w:t>
            </w:r>
          </w:p>
        </w:tc>
        <w:tc>
          <w:tcPr>
            <w:tcW w:w="877" w:type="pct"/>
            <w:tcMar>
              <w:left w:w="108" w:type="dxa"/>
              <w:right w:w="108" w:type="dxa"/>
            </w:tcMar>
            <w:vAlign w:val="center"/>
          </w:tcPr>
          <w:p w14:paraId="03E132E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71696E6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4BD33A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289B28E7" w14:textId="77777777" w:rsidTr="004639BC">
        <w:trPr>
          <w:cantSplit/>
          <w:jc w:val="center"/>
        </w:trPr>
        <w:tc>
          <w:tcPr>
            <w:tcW w:w="1521" w:type="pct"/>
            <w:tcMar>
              <w:left w:w="108" w:type="dxa"/>
              <w:right w:w="108" w:type="dxa"/>
            </w:tcMar>
            <w:vAlign w:val="center"/>
          </w:tcPr>
          <w:p w14:paraId="6DBAD4B7"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UnitPrice</w:t>
            </w:r>
          </w:p>
        </w:tc>
        <w:tc>
          <w:tcPr>
            <w:tcW w:w="877" w:type="pct"/>
            <w:tcMar>
              <w:left w:w="108" w:type="dxa"/>
              <w:right w:w="108" w:type="dxa"/>
            </w:tcMar>
            <w:vAlign w:val="center"/>
          </w:tcPr>
          <w:p w14:paraId="337F5855"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decimal(18,2)</w:t>
            </w:r>
          </w:p>
        </w:tc>
        <w:tc>
          <w:tcPr>
            <w:tcW w:w="438" w:type="pct"/>
            <w:tcMar>
              <w:left w:w="108" w:type="dxa"/>
              <w:right w:w="108" w:type="dxa"/>
            </w:tcMar>
            <w:vAlign w:val="center"/>
          </w:tcPr>
          <w:p w14:paraId="376C856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9478A8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w:t>
            </w:r>
          </w:p>
        </w:tc>
      </w:tr>
    </w:tbl>
    <w:p w14:paraId="637CEC0D" w14:textId="77777777" w:rsidR="00351611" w:rsidRPr="00D94E3A" w:rsidRDefault="008B5C6B" w:rsidP="009823B0">
      <w:pPr>
        <w:pStyle w:val="TableCaption"/>
        <w:keepNext/>
        <w:spacing w:before="160"/>
        <w:jc w:val="center"/>
      </w:pPr>
      <w:bookmarkStart w:id="59" w:name="_Toc243314336"/>
      <w:r w:rsidRPr="00D94E3A">
        <w:rPr>
          <w:b/>
          <w:sz w:val="22"/>
        </w:rPr>
        <w:t>Bảng 2.15 Cấu trúc bảng Inventory</w:t>
      </w:r>
      <w:bookmarkEnd w:id="59"/>
    </w:p>
    <w:p w14:paraId="4A788929"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số dư hiện tại theo sản phẩm và kho.</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784E3991" w14:textId="77777777" w:rsidTr="004639BC">
        <w:trPr>
          <w:cantSplit/>
          <w:tblHeader/>
          <w:jc w:val="center"/>
        </w:trPr>
        <w:tc>
          <w:tcPr>
            <w:tcW w:w="1521" w:type="pct"/>
            <w:shd w:val="clear" w:color="auto" w:fill="E7E6E6"/>
            <w:tcMar>
              <w:left w:w="108" w:type="dxa"/>
              <w:right w:w="108" w:type="dxa"/>
            </w:tcMar>
            <w:vAlign w:val="center"/>
          </w:tcPr>
          <w:p w14:paraId="0D32CCF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70ED650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5E4AE80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7AB4773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0FA32EC9" w14:textId="77777777" w:rsidTr="004639BC">
        <w:trPr>
          <w:cantSplit/>
          <w:jc w:val="center"/>
        </w:trPr>
        <w:tc>
          <w:tcPr>
            <w:tcW w:w="1521" w:type="pct"/>
            <w:tcMar>
              <w:left w:w="108" w:type="dxa"/>
              <w:right w:w="108" w:type="dxa"/>
            </w:tcMar>
            <w:vAlign w:val="center"/>
          </w:tcPr>
          <w:p w14:paraId="6C035FB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InventoryId</w:t>
            </w:r>
          </w:p>
        </w:tc>
        <w:tc>
          <w:tcPr>
            <w:tcW w:w="877" w:type="pct"/>
            <w:tcMar>
              <w:left w:w="108" w:type="dxa"/>
              <w:right w:w="108" w:type="dxa"/>
            </w:tcMar>
            <w:vAlign w:val="center"/>
          </w:tcPr>
          <w:p w14:paraId="587AF86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099091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9FED0F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657EC512" w14:textId="77777777" w:rsidTr="004639BC">
        <w:trPr>
          <w:cantSplit/>
          <w:jc w:val="center"/>
        </w:trPr>
        <w:tc>
          <w:tcPr>
            <w:tcW w:w="1521" w:type="pct"/>
            <w:tcMar>
              <w:left w:w="108" w:type="dxa"/>
              <w:right w:w="108" w:type="dxa"/>
            </w:tcMar>
            <w:vAlign w:val="center"/>
          </w:tcPr>
          <w:p w14:paraId="0246839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ProductId</w:t>
            </w:r>
          </w:p>
        </w:tc>
        <w:tc>
          <w:tcPr>
            <w:tcW w:w="877" w:type="pct"/>
            <w:tcMar>
              <w:left w:w="108" w:type="dxa"/>
              <w:right w:w="108" w:type="dxa"/>
            </w:tcMar>
            <w:vAlign w:val="center"/>
          </w:tcPr>
          <w:p w14:paraId="6632FA4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CB863C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8D7AFC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Products.ProductId</w:t>
            </w:r>
          </w:p>
        </w:tc>
      </w:tr>
      <w:tr w:rsidR="00351611" w:rsidRPr="00D94E3A" w14:paraId="1EEAA0E4" w14:textId="77777777" w:rsidTr="004639BC">
        <w:trPr>
          <w:cantSplit/>
          <w:jc w:val="center"/>
        </w:trPr>
        <w:tc>
          <w:tcPr>
            <w:tcW w:w="1521" w:type="pct"/>
            <w:tcMar>
              <w:left w:w="108" w:type="dxa"/>
              <w:right w:w="108" w:type="dxa"/>
            </w:tcMar>
            <w:vAlign w:val="center"/>
          </w:tcPr>
          <w:p w14:paraId="4B5B3FB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WarehouseId</w:t>
            </w:r>
          </w:p>
        </w:tc>
        <w:tc>
          <w:tcPr>
            <w:tcW w:w="877" w:type="pct"/>
            <w:tcMar>
              <w:left w:w="108" w:type="dxa"/>
              <w:right w:w="108" w:type="dxa"/>
            </w:tcMar>
            <w:vAlign w:val="center"/>
          </w:tcPr>
          <w:p w14:paraId="06A768A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5F67ACF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763135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Warehouses.WarehouseId</w:t>
            </w:r>
          </w:p>
        </w:tc>
      </w:tr>
      <w:tr w:rsidR="00351611" w:rsidRPr="00D94E3A" w14:paraId="1F3416C8" w14:textId="77777777" w:rsidTr="004639BC">
        <w:trPr>
          <w:cantSplit/>
          <w:jc w:val="center"/>
        </w:trPr>
        <w:tc>
          <w:tcPr>
            <w:tcW w:w="1521" w:type="pct"/>
            <w:tcMar>
              <w:left w:w="108" w:type="dxa"/>
              <w:right w:w="108" w:type="dxa"/>
            </w:tcMar>
            <w:vAlign w:val="center"/>
          </w:tcPr>
          <w:p w14:paraId="2A2B16F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Quantity</w:t>
            </w:r>
          </w:p>
        </w:tc>
        <w:tc>
          <w:tcPr>
            <w:tcW w:w="877" w:type="pct"/>
            <w:tcMar>
              <w:left w:w="108" w:type="dxa"/>
              <w:right w:w="108" w:type="dxa"/>
            </w:tcMar>
            <w:vAlign w:val="center"/>
          </w:tcPr>
          <w:p w14:paraId="521C7D7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A05E42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F0E35D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((0))</w:t>
            </w:r>
          </w:p>
        </w:tc>
      </w:tr>
      <w:tr w:rsidR="00351611" w:rsidRPr="00D94E3A" w14:paraId="676E992B" w14:textId="77777777" w:rsidTr="004639BC">
        <w:trPr>
          <w:cantSplit/>
          <w:jc w:val="center"/>
        </w:trPr>
        <w:tc>
          <w:tcPr>
            <w:tcW w:w="1521" w:type="pct"/>
            <w:tcMar>
              <w:left w:w="108" w:type="dxa"/>
              <w:right w:w="108" w:type="dxa"/>
            </w:tcMar>
            <w:vAlign w:val="center"/>
          </w:tcPr>
          <w:p w14:paraId="2C5AA770"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UpdatedAt</w:t>
            </w:r>
          </w:p>
        </w:tc>
        <w:tc>
          <w:tcPr>
            <w:tcW w:w="877" w:type="pct"/>
            <w:tcMar>
              <w:left w:w="108" w:type="dxa"/>
              <w:right w:w="108" w:type="dxa"/>
            </w:tcMar>
            <w:vAlign w:val="center"/>
          </w:tcPr>
          <w:p w14:paraId="2CD630AE"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30165782"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427D6F6" w14:textId="29022930"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w:t>
            </w:r>
            <w:r w:rsidR="00D94E3A" w:rsidRPr="00D94E3A">
              <w:rPr>
                <w:rFonts w:ascii="Times New Roman" w:hAnsi="Times New Roman" w:cs="Times New Roman"/>
                <w:sz w:val="21"/>
              </w:rPr>
              <w:fldChar w:fldCharType="begin"/>
            </w:r>
            <w:r w:rsidR="00D94E3A" w:rsidRPr="00D94E3A">
              <w:rPr>
                <w:rFonts w:ascii="Times New Roman" w:hAnsi="Times New Roman" w:cs="Times New Roman"/>
                <w:sz w:val="21"/>
              </w:rPr>
              <w:instrText xml:space="preserve"> PAGE   \* MERGEFORMAT </w:instrText>
            </w:r>
            <w:r w:rsidR="00D94E3A" w:rsidRPr="00D94E3A">
              <w:rPr>
                <w:rFonts w:ascii="Times New Roman" w:hAnsi="Times New Roman" w:cs="Times New Roman"/>
                <w:sz w:val="21"/>
              </w:rPr>
              <w:fldChar w:fldCharType="separate"/>
            </w:r>
            <w:r w:rsidR="00D94E3A" w:rsidRPr="00D94E3A">
              <w:rPr>
                <w:rFonts w:ascii="Times New Roman" w:hAnsi="Times New Roman" w:cs="Times New Roman"/>
                <w:b/>
                <w:bCs/>
                <w:noProof/>
                <w:sz w:val="21"/>
              </w:rPr>
              <w:t>18</w:t>
            </w:r>
            <w:r w:rsidR="00D94E3A" w:rsidRPr="00D94E3A">
              <w:rPr>
                <w:rFonts w:ascii="Times New Roman" w:hAnsi="Times New Roman" w:cs="Times New Roman"/>
                <w:b/>
                <w:bCs/>
                <w:noProof/>
                <w:sz w:val="21"/>
              </w:rPr>
              <w:fldChar w:fldCharType="end"/>
            </w:r>
            <w:r w:rsidR="00D94E3A" w:rsidRPr="00D94E3A">
              <w:rPr>
                <w:rFonts w:ascii="Times New Roman" w:hAnsi="Times New Roman" w:cs="Times New Roman"/>
                <w:b/>
                <w:bCs/>
                <w:sz w:val="21"/>
              </w:rPr>
              <w:t xml:space="preserve"> </w:t>
            </w:r>
            <w:r w:rsidR="00D94E3A" w:rsidRPr="00D94E3A">
              <w:rPr>
                <w:rFonts w:ascii="Times New Roman" w:hAnsi="Times New Roman" w:cs="Times New Roman"/>
                <w:sz w:val="21"/>
              </w:rPr>
              <w:t>|</w:t>
            </w:r>
            <w:r w:rsidR="00D94E3A" w:rsidRPr="00D94E3A">
              <w:rPr>
                <w:rFonts w:ascii="Times New Roman" w:hAnsi="Times New Roman" w:cs="Times New Roman"/>
                <w:b/>
                <w:bCs/>
                <w:sz w:val="21"/>
              </w:rPr>
              <w:t xml:space="preserve"> </w:t>
            </w:r>
            <w:r w:rsidR="00D94E3A" w:rsidRPr="00D94E3A">
              <w:rPr>
                <w:rFonts w:ascii="Times New Roman" w:hAnsi="Times New Roman" w:cs="Times New Roman"/>
                <w:color w:val="7F7F7F" w:themeColor="background1" w:themeShade="7F"/>
                <w:spacing w:val="60"/>
                <w:sz w:val="21"/>
              </w:rPr>
              <w:t>Page</w:t>
            </w:r>
            <w:r w:rsidRPr="00D94E3A">
              <w:rPr>
                <w:rFonts w:ascii="Times New Roman" w:hAnsi="Times New Roman" w:cs="Times New Roman"/>
                <w:sz w:val="21"/>
              </w:rPr>
              <w:t>FAULT (sysdatetime())</w:t>
            </w:r>
          </w:p>
        </w:tc>
      </w:tr>
    </w:tbl>
    <w:p w14:paraId="18F705DA" w14:textId="77777777" w:rsidR="00351611" w:rsidRPr="00D94E3A" w:rsidRDefault="008B5C6B" w:rsidP="009823B0">
      <w:pPr>
        <w:pStyle w:val="TableCaption"/>
        <w:keepNext/>
        <w:spacing w:before="160"/>
        <w:jc w:val="center"/>
      </w:pPr>
      <w:bookmarkStart w:id="60" w:name="_Toc243314337"/>
      <w:r w:rsidRPr="00D94E3A">
        <w:rPr>
          <w:b/>
          <w:sz w:val="22"/>
        </w:rPr>
        <w:lastRenderedPageBreak/>
        <w:t>Bảng 2.16 Cấu trúc bảng InventoryTransactions</w:t>
      </w:r>
      <w:bookmarkEnd w:id="60"/>
    </w:p>
    <w:p w14:paraId="57A84001"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lịch sử nhập, xuất, điều chỉnh và chuyển kho.</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2F55CABC" w14:textId="77777777" w:rsidTr="004639BC">
        <w:trPr>
          <w:cantSplit/>
          <w:tblHeader/>
          <w:jc w:val="center"/>
        </w:trPr>
        <w:tc>
          <w:tcPr>
            <w:tcW w:w="1521" w:type="pct"/>
            <w:shd w:val="clear" w:color="auto" w:fill="E7E6E6"/>
            <w:tcMar>
              <w:left w:w="108" w:type="dxa"/>
              <w:right w:w="108" w:type="dxa"/>
            </w:tcMar>
            <w:vAlign w:val="center"/>
          </w:tcPr>
          <w:p w14:paraId="6CAC4EF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295E231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1B74D63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6C4BB46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6B696C03" w14:textId="77777777" w:rsidTr="004639BC">
        <w:trPr>
          <w:cantSplit/>
          <w:jc w:val="center"/>
        </w:trPr>
        <w:tc>
          <w:tcPr>
            <w:tcW w:w="1521" w:type="pct"/>
            <w:tcMar>
              <w:left w:w="108" w:type="dxa"/>
              <w:right w:w="108" w:type="dxa"/>
            </w:tcMar>
            <w:vAlign w:val="center"/>
          </w:tcPr>
          <w:p w14:paraId="094F61F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TransactionId</w:t>
            </w:r>
          </w:p>
        </w:tc>
        <w:tc>
          <w:tcPr>
            <w:tcW w:w="877" w:type="pct"/>
            <w:tcMar>
              <w:left w:w="108" w:type="dxa"/>
              <w:right w:w="108" w:type="dxa"/>
            </w:tcMar>
            <w:vAlign w:val="center"/>
          </w:tcPr>
          <w:p w14:paraId="456F22F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bigint</w:t>
            </w:r>
          </w:p>
        </w:tc>
        <w:tc>
          <w:tcPr>
            <w:tcW w:w="438" w:type="pct"/>
            <w:tcMar>
              <w:left w:w="108" w:type="dxa"/>
              <w:right w:w="108" w:type="dxa"/>
            </w:tcMar>
            <w:vAlign w:val="center"/>
          </w:tcPr>
          <w:p w14:paraId="539E3C5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87CEBA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4BFF9E5A" w14:textId="77777777" w:rsidTr="004639BC">
        <w:trPr>
          <w:cantSplit/>
          <w:jc w:val="center"/>
        </w:trPr>
        <w:tc>
          <w:tcPr>
            <w:tcW w:w="1521" w:type="pct"/>
            <w:tcMar>
              <w:left w:w="108" w:type="dxa"/>
              <w:right w:w="108" w:type="dxa"/>
            </w:tcMar>
            <w:vAlign w:val="center"/>
          </w:tcPr>
          <w:p w14:paraId="4661A32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ProductId</w:t>
            </w:r>
          </w:p>
        </w:tc>
        <w:tc>
          <w:tcPr>
            <w:tcW w:w="877" w:type="pct"/>
            <w:tcMar>
              <w:left w:w="108" w:type="dxa"/>
              <w:right w:w="108" w:type="dxa"/>
            </w:tcMar>
            <w:vAlign w:val="center"/>
          </w:tcPr>
          <w:p w14:paraId="2ABCF6F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E5A6B5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DD4E91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Products.ProductId</w:t>
            </w:r>
          </w:p>
        </w:tc>
      </w:tr>
      <w:tr w:rsidR="00351611" w:rsidRPr="00D94E3A" w14:paraId="26A3F515" w14:textId="77777777" w:rsidTr="004639BC">
        <w:trPr>
          <w:cantSplit/>
          <w:jc w:val="center"/>
        </w:trPr>
        <w:tc>
          <w:tcPr>
            <w:tcW w:w="1521" w:type="pct"/>
            <w:tcMar>
              <w:left w:w="108" w:type="dxa"/>
              <w:right w:w="108" w:type="dxa"/>
            </w:tcMar>
            <w:vAlign w:val="center"/>
          </w:tcPr>
          <w:p w14:paraId="286AD1F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WarehouseId</w:t>
            </w:r>
          </w:p>
        </w:tc>
        <w:tc>
          <w:tcPr>
            <w:tcW w:w="877" w:type="pct"/>
            <w:tcMar>
              <w:left w:w="108" w:type="dxa"/>
              <w:right w:w="108" w:type="dxa"/>
            </w:tcMar>
            <w:vAlign w:val="center"/>
          </w:tcPr>
          <w:p w14:paraId="2505C07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68B5062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3BA8C4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Warehouses.WarehouseId</w:t>
            </w:r>
          </w:p>
        </w:tc>
      </w:tr>
      <w:tr w:rsidR="00351611" w:rsidRPr="00D94E3A" w14:paraId="49A8754C" w14:textId="77777777" w:rsidTr="004639BC">
        <w:trPr>
          <w:cantSplit/>
          <w:jc w:val="center"/>
        </w:trPr>
        <w:tc>
          <w:tcPr>
            <w:tcW w:w="1521" w:type="pct"/>
            <w:tcMar>
              <w:left w:w="108" w:type="dxa"/>
              <w:right w:w="108" w:type="dxa"/>
            </w:tcMar>
            <w:vAlign w:val="center"/>
          </w:tcPr>
          <w:p w14:paraId="7AFDDB1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TransactionType</w:t>
            </w:r>
          </w:p>
        </w:tc>
        <w:tc>
          <w:tcPr>
            <w:tcW w:w="877" w:type="pct"/>
            <w:tcMar>
              <w:left w:w="108" w:type="dxa"/>
              <w:right w:w="108" w:type="dxa"/>
            </w:tcMar>
            <w:vAlign w:val="center"/>
          </w:tcPr>
          <w:p w14:paraId="77CA6DC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varchar(30)</w:t>
            </w:r>
          </w:p>
        </w:tc>
        <w:tc>
          <w:tcPr>
            <w:tcW w:w="438" w:type="pct"/>
            <w:tcMar>
              <w:left w:w="108" w:type="dxa"/>
              <w:right w:w="108" w:type="dxa"/>
            </w:tcMar>
            <w:vAlign w:val="center"/>
          </w:tcPr>
          <w:p w14:paraId="2BE31BB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42AB88B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0448AB1F" w14:textId="77777777" w:rsidTr="004639BC">
        <w:trPr>
          <w:cantSplit/>
          <w:jc w:val="center"/>
        </w:trPr>
        <w:tc>
          <w:tcPr>
            <w:tcW w:w="1521" w:type="pct"/>
            <w:tcMar>
              <w:left w:w="108" w:type="dxa"/>
              <w:right w:w="108" w:type="dxa"/>
            </w:tcMar>
            <w:vAlign w:val="center"/>
          </w:tcPr>
          <w:p w14:paraId="5EA8D3E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Quantity</w:t>
            </w:r>
          </w:p>
        </w:tc>
        <w:tc>
          <w:tcPr>
            <w:tcW w:w="877" w:type="pct"/>
            <w:tcMar>
              <w:left w:w="108" w:type="dxa"/>
              <w:right w:w="108" w:type="dxa"/>
            </w:tcMar>
            <w:vAlign w:val="center"/>
          </w:tcPr>
          <w:p w14:paraId="0DD52E7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66448E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104D65D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59D74B0" w14:textId="77777777" w:rsidTr="004639BC">
        <w:trPr>
          <w:cantSplit/>
          <w:jc w:val="center"/>
        </w:trPr>
        <w:tc>
          <w:tcPr>
            <w:tcW w:w="1521" w:type="pct"/>
            <w:tcMar>
              <w:left w:w="108" w:type="dxa"/>
              <w:right w:w="108" w:type="dxa"/>
            </w:tcMar>
            <w:vAlign w:val="center"/>
          </w:tcPr>
          <w:p w14:paraId="72D978B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ReferenceType</w:t>
            </w:r>
          </w:p>
        </w:tc>
        <w:tc>
          <w:tcPr>
            <w:tcW w:w="877" w:type="pct"/>
            <w:tcMar>
              <w:left w:w="108" w:type="dxa"/>
              <w:right w:w="108" w:type="dxa"/>
            </w:tcMar>
            <w:vAlign w:val="center"/>
          </w:tcPr>
          <w:p w14:paraId="1BF8BDA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varchar(30)</w:t>
            </w:r>
          </w:p>
        </w:tc>
        <w:tc>
          <w:tcPr>
            <w:tcW w:w="438" w:type="pct"/>
            <w:tcMar>
              <w:left w:w="108" w:type="dxa"/>
              <w:right w:w="108" w:type="dxa"/>
            </w:tcMar>
            <w:vAlign w:val="center"/>
          </w:tcPr>
          <w:p w14:paraId="309079E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1A22CC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4C47CF4" w14:textId="77777777" w:rsidTr="004639BC">
        <w:trPr>
          <w:cantSplit/>
          <w:jc w:val="center"/>
        </w:trPr>
        <w:tc>
          <w:tcPr>
            <w:tcW w:w="1521" w:type="pct"/>
            <w:tcMar>
              <w:left w:w="108" w:type="dxa"/>
              <w:right w:w="108" w:type="dxa"/>
            </w:tcMar>
            <w:vAlign w:val="center"/>
          </w:tcPr>
          <w:p w14:paraId="749250F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ReferenceId</w:t>
            </w:r>
          </w:p>
        </w:tc>
        <w:tc>
          <w:tcPr>
            <w:tcW w:w="877" w:type="pct"/>
            <w:tcMar>
              <w:left w:w="108" w:type="dxa"/>
              <w:right w:w="108" w:type="dxa"/>
            </w:tcMar>
            <w:vAlign w:val="center"/>
          </w:tcPr>
          <w:p w14:paraId="2C38E31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1D6C5DE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615AD5A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044F5E8D" w14:textId="77777777" w:rsidTr="004639BC">
        <w:trPr>
          <w:cantSplit/>
          <w:jc w:val="center"/>
        </w:trPr>
        <w:tc>
          <w:tcPr>
            <w:tcW w:w="1521" w:type="pct"/>
            <w:tcMar>
              <w:left w:w="108" w:type="dxa"/>
              <w:right w:w="108" w:type="dxa"/>
            </w:tcMar>
            <w:vAlign w:val="center"/>
          </w:tcPr>
          <w:p w14:paraId="30FA897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CreatedBy</w:t>
            </w:r>
          </w:p>
        </w:tc>
        <w:tc>
          <w:tcPr>
            <w:tcW w:w="877" w:type="pct"/>
            <w:tcMar>
              <w:left w:w="108" w:type="dxa"/>
              <w:right w:w="108" w:type="dxa"/>
            </w:tcMar>
            <w:vAlign w:val="center"/>
          </w:tcPr>
          <w:p w14:paraId="16775DA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7C5008C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56DE74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4C31F7CF" w14:textId="77777777" w:rsidTr="004639BC">
        <w:trPr>
          <w:cantSplit/>
          <w:jc w:val="center"/>
        </w:trPr>
        <w:tc>
          <w:tcPr>
            <w:tcW w:w="1521" w:type="pct"/>
            <w:tcMar>
              <w:left w:w="108" w:type="dxa"/>
              <w:right w:w="108" w:type="dxa"/>
            </w:tcMar>
            <w:vAlign w:val="center"/>
          </w:tcPr>
          <w:p w14:paraId="73EAF81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CreatedAt</w:t>
            </w:r>
          </w:p>
        </w:tc>
        <w:tc>
          <w:tcPr>
            <w:tcW w:w="877" w:type="pct"/>
            <w:tcMar>
              <w:left w:w="108" w:type="dxa"/>
              <w:right w:w="108" w:type="dxa"/>
            </w:tcMar>
            <w:vAlign w:val="center"/>
          </w:tcPr>
          <w:p w14:paraId="183BDB3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4B56105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FBCE1D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(sysdatetime())</w:t>
            </w:r>
          </w:p>
        </w:tc>
      </w:tr>
      <w:tr w:rsidR="00351611" w:rsidRPr="00D94E3A" w14:paraId="57AE7E1A" w14:textId="77777777" w:rsidTr="004639BC">
        <w:trPr>
          <w:cantSplit/>
          <w:jc w:val="center"/>
        </w:trPr>
        <w:tc>
          <w:tcPr>
            <w:tcW w:w="1521" w:type="pct"/>
            <w:tcMar>
              <w:left w:w="108" w:type="dxa"/>
              <w:right w:w="108" w:type="dxa"/>
            </w:tcMar>
            <w:vAlign w:val="center"/>
          </w:tcPr>
          <w:p w14:paraId="33FCAB3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Note</w:t>
            </w:r>
          </w:p>
        </w:tc>
        <w:tc>
          <w:tcPr>
            <w:tcW w:w="877" w:type="pct"/>
            <w:tcMar>
              <w:left w:w="108" w:type="dxa"/>
              <w:right w:w="108" w:type="dxa"/>
            </w:tcMar>
            <w:vAlign w:val="center"/>
          </w:tcPr>
          <w:p w14:paraId="7F4085A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695599A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3F5CC6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75A0E4BC" w14:textId="77777777" w:rsidTr="004639BC">
        <w:trPr>
          <w:cantSplit/>
          <w:jc w:val="center"/>
        </w:trPr>
        <w:tc>
          <w:tcPr>
            <w:tcW w:w="1521" w:type="pct"/>
            <w:tcMar>
              <w:left w:w="108" w:type="dxa"/>
              <w:right w:w="108" w:type="dxa"/>
            </w:tcMar>
            <w:vAlign w:val="center"/>
          </w:tcPr>
          <w:p w14:paraId="5C28959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AfterQuantity</w:t>
            </w:r>
          </w:p>
        </w:tc>
        <w:tc>
          <w:tcPr>
            <w:tcW w:w="877" w:type="pct"/>
            <w:tcMar>
              <w:left w:w="108" w:type="dxa"/>
              <w:right w:w="108" w:type="dxa"/>
            </w:tcMar>
            <w:vAlign w:val="center"/>
          </w:tcPr>
          <w:p w14:paraId="1C00B70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6279445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61402A3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819E0F6" w14:textId="77777777" w:rsidTr="004639BC">
        <w:trPr>
          <w:cantSplit/>
          <w:jc w:val="center"/>
        </w:trPr>
        <w:tc>
          <w:tcPr>
            <w:tcW w:w="1521" w:type="pct"/>
            <w:tcMar>
              <w:left w:w="108" w:type="dxa"/>
              <w:right w:w="108" w:type="dxa"/>
            </w:tcMar>
            <w:vAlign w:val="center"/>
          </w:tcPr>
          <w:p w14:paraId="3873EF3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BeforeQuantity</w:t>
            </w:r>
          </w:p>
        </w:tc>
        <w:tc>
          <w:tcPr>
            <w:tcW w:w="877" w:type="pct"/>
            <w:tcMar>
              <w:left w:w="108" w:type="dxa"/>
              <w:right w:w="108" w:type="dxa"/>
            </w:tcMar>
            <w:vAlign w:val="center"/>
          </w:tcPr>
          <w:p w14:paraId="52ABFE0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B3DE4A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0078DF4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21D50062" w14:textId="77777777" w:rsidTr="004639BC">
        <w:trPr>
          <w:cantSplit/>
          <w:jc w:val="center"/>
        </w:trPr>
        <w:tc>
          <w:tcPr>
            <w:tcW w:w="1521" w:type="pct"/>
            <w:tcMar>
              <w:left w:w="108" w:type="dxa"/>
              <w:right w:w="108" w:type="dxa"/>
            </w:tcMar>
            <w:vAlign w:val="center"/>
          </w:tcPr>
          <w:p w14:paraId="53D80C1E"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SignedDifference</w:t>
            </w:r>
          </w:p>
        </w:tc>
        <w:tc>
          <w:tcPr>
            <w:tcW w:w="877" w:type="pct"/>
            <w:tcMar>
              <w:left w:w="108" w:type="dxa"/>
              <w:right w:w="108" w:type="dxa"/>
            </w:tcMar>
            <w:vAlign w:val="center"/>
          </w:tcPr>
          <w:p w14:paraId="2255BC88"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E2E7AE2"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682D02E5"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w:t>
            </w:r>
          </w:p>
        </w:tc>
      </w:tr>
    </w:tbl>
    <w:p w14:paraId="037C6661" w14:textId="77777777" w:rsidR="00351611" w:rsidRPr="00D94E3A" w:rsidRDefault="008B5C6B" w:rsidP="009823B0">
      <w:pPr>
        <w:pStyle w:val="TableCaption"/>
        <w:keepNext/>
        <w:spacing w:before="160"/>
        <w:jc w:val="center"/>
      </w:pPr>
      <w:bookmarkStart w:id="61" w:name="_Toc243314338"/>
      <w:r w:rsidRPr="00D94E3A">
        <w:rPr>
          <w:b/>
          <w:sz w:val="22"/>
        </w:rPr>
        <w:lastRenderedPageBreak/>
        <w:t>Bảng 2.17 Cấu trúc bảng StockAlerts</w:t>
      </w:r>
      <w:bookmarkEnd w:id="61"/>
    </w:p>
    <w:p w14:paraId="5670423F"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cảnh báo tồn bất thường và tình trạng xử lý.</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246DFC26" w14:textId="77777777" w:rsidTr="004639BC">
        <w:trPr>
          <w:cantSplit/>
          <w:tblHeader/>
          <w:jc w:val="center"/>
        </w:trPr>
        <w:tc>
          <w:tcPr>
            <w:tcW w:w="1521" w:type="pct"/>
            <w:shd w:val="clear" w:color="auto" w:fill="E7E6E6"/>
            <w:tcMar>
              <w:left w:w="108" w:type="dxa"/>
              <w:right w:w="108" w:type="dxa"/>
            </w:tcMar>
            <w:vAlign w:val="center"/>
          </w:tcPr>
          <w:p w14:paraId="2BAA4EC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3F9C93E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74E3424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4D71DE6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5867E116" w14:textId="77777777" w:rsidTr="004639BC">
        <w:trPr>
          <w:cantSplit/>
          <w:jc w:val="center"/>
        </w:trPr>
        <w:tc>
          <w:tcPr>
            <w:tcW w:w="1521" w:type="pct"/>
            <w:tcMar>
              <w:left w:w="108" w:type="dxa"/>
              <w:right w:w="108" w:type="dxa"/>
            </w:tcMar>
            <w:vAlign w:val="center"/>
          </w:tcPr>
          <w:p w14:paraId="2A6EF26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AlertId</w:t>
            </w:r>
          </w:p>
        </w:tc>
        <w:tc>
          <w:tcPr>
            <w:tcW w:w="877" w:type="pct"/>
            <w:tcMar>
              <w:left w:w="108" w:type="dxa"/>
              <w:right w:w="108" w:type="dxa"/>
            </w:tcMar>
            <w:vAlign w:val="center"/>
          </w:tcPr>
          <w:p w14:paraId="7D5646E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bigint</w:t>
            </w:r>
          </w:p>
        </w:tc>
        <w:tc>
          <w:tcPr>
            <w:tcW w:w="438" w:type="pct"/>
            <w:tcMar>
              <w:left w:w="108" w:type="dxa"/>
              <w:right w:w="108" w:type="dxa"/>
            </w:tcMar>
            <w:vAlign w:val="center"/>
          </w:tcPr>
          <w:p w14:paraId="71EA5A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46A8E50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03EC22E0" w14:textId="77777777" w:rsidTr="004639BC">
        <w:trPr>
          <w:cantSplit/>
          <w:jc w:val="center"/>
        </w:trPr>
        <w:tc>
          <w:tcPr>
            <w:tcW w:w="1521" w:type="pct"/>
            <w:tcMar>
              <w:left w:w="108" w:type="dxa"/>
              <w:right w:w="108" w:type="dxa"/>
            </w:tcMar>
            <w:vAlign w:val="center"/>
          </w:tcPr>
          <w:p w14:paraId="2433002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ProductId</w:t>
            </w:r>
          </w:p>
        </w:tc>
        <w:tc>
          <w:tcPr>
            <w:tcW w:w="877" w:type="pct"/>
            <w:tcMar>
              <w:left w:w="108" w:type="dxa"/>
              <w:right w:w="108" w:type="dxa"/>
            </w:tcMar>
            <w:vAlign w:val="center"/>
          </w:tcPr>
          <w:p w14:paraId="5398C47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6B6A25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477F910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Products.ProductId</w:t>
            </w:r>
          </w:p>
        </w:tc>
      </w:tr>
      <w:tr w:rsidR="00351611" w:rsidRPr="00D94E3A" w14:paraId="2241DC91" w14:textId="77777777" w:rsidTr="004639BC">
        <w:trPr>
          <w:cantSplit/>
          <w:jc w:val="center"/>
        </w:trPr>
        <w:tc>
          <w:tcPr>
            <w:tcW w:w="1521" w:type="pct"/>
            <w:tcMar>
              <w:left w:w="108" w:type="dxa"/>
              <w:right w:w="108" w:type="dxa"/>
            </w:tcMar>
            <w:vAlign w:val="center"/>
          </w:tcPr>
          <w:p w14:paraId="1502909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WarehouseId</w:t>
            </w:r>
          </w:p>
        </w:tc>
        <w:tc>
          <w:tcPr>
            <w:tcW w:w="877" w:type="pct"/>
            <w:tcMar>
              <w:left w:w="108" w:type="dxa"/>
              <w:right w:w="108" w:type="dxa"/>
            </w:tcMar>
            <w:vAlign w:val="center"/>
          </w:tcPr>
          <w:p w14:paraId="1E72BB7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328DA0D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E5F1F5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 FK → Warehouses.WarehouseId</w:t>
            </w:r>
          </w:p>
        </w:tc>
      </w:tr>
      <w:tr w:rsidR="00351611" w:rsidRPr="00D94E3A" w14:paraId="69146A4F" w14:textId="77777777" w:rsidTr="004639BC">
        <w:trPr>
          <w:cantSplit/>
          <w:jc w:val="center"/>
        </w:trPr>
        <w:tc>
          <w:tcPr>
            <w:tcW w:w="1521" w:type="pct"/>
            <w:tcMar>
              <w:left w:w="108" w:type="dxa"/>
              <w:right w:w="108" w:type="dxa"/>
            </w:tcMar>
            <w:vAlign w:val="center"/>
          </w:tcPr>
          <w:p w14:paraId="53B774A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AlertType</w:t>
            </w:r>
          </w:p>
        </w:tc>
        <w:tc>
          <w:tcPr>
            <w:tcW w:w="877" w:type="pct"/>
            <w:tcMar>
              <w:left w:w="108" w:type="dxa"/>
              <w:right w:w="108" w:type="dxa"/>
            </w:tcMar>
            <w:vAlign w:val="center"/>
          </w:tcPr>
          <w:p w14:paraId="4003EE0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varchar(30)</w:t>
            </w:r>
          </w:p>
        </w:tc>
        <w:tc>
          <w:tcPr>
            <w:tcW w:w="438" w:type="pct"/>
            <w:tcMar>
              <w:left w:w="108" w:type="dxa"/>
              <w:right w:w="108" w:type="dxa"/>
            </w:tcMar>
            <w:vAlign w:val="center"/>
          </w:tcPr>
          <w:p w14:paraId="71D08DC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8DC5E2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UQ</w:t>
            </w:r>
          </w:p>
        </w:tc>
      </w:tr>
      <w:tr w:rsidR="00351611" w:rsidRPr="00D94E3A" w14:paraId="3ED6C7E7" w14:textId="77777777" w:rsidTr="004639BC">
        <w:trPr>
          <w:cantSplit/>
          <w:jc w:val="center"/>
        </w:trPr>
        <w:tc>
          <w:tcPr>
            <w:tcW w:w="1521" w:type="pct"/>
            <w:tcMar>
              <w:left w:w="108" w:type="dxa"/>
              <w:right w:w="108" w:type="dxa"/>
            </w:tcMar>
            <w:vAlign w:val="center"/>
          </w:tcPr>
          <w:p w14:paraId="4F3F53B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CurrentQuantity</w:t>
            </w:r>
          </w:p>
        </w:tc>
        <w:tc>
          <w:tcPr>
            <w:tcW w:w="877" w:type="pct"/>
            <w:tcMar>
              <w:left w:w="108" w:type="dxa"/>
              <w:right w:w="108" w:type="dxa"/>
            </w:tcMar>
            <w:vAlign w:val="center"/>
          </w:tcPr>
          <w:p w14:paraId="4B7C108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71925AC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16B1D22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92B0B93" w14:textId="77777777" w:rsidTr="004639BC">
        <w:trPr>
          <w:cantSplit/>
          <w:jc w:val="center"/>
        </w:trPr>
        <w:tc>
          <w:tcPr>
            <w:tcW w:w="1521" w:type="pct"/>
            <w:tcMar>
              <w:left w:w="108" w:type="dxa"/>
              <w:right w:w="108" w:type="dxa"/>
            </w:tcMar>
            <w:vAlign w:val="center"/>
          </w:tcPr>
          <w:p w14:paraId="50BFBE3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Threshold</w:t>
            </w:r>
          </w:p>
        </w:tc>
        <w:tc>
          <w:tcPr>
            <w:tcW w:w="877" w:type="pct"/>
            <w:tcMar>
              <w:left w:w="108" w:type="dxa"/>
              <w:right w:w="108" w:type="dxa"/>
            </w:tcMar>
            <w:vAlign w:val="center"/>
          </w:tcPr>
          <w:p w14:paraId="66F0060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12475D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0ECA7D0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DD9E468" w14:textId="77777777" w:rsidTr="004639BC">
        <w:trPr>
          <w:cantSplit/>
          <w:jc w:val="center"/>
        </w:trPr>
        <w:tc>
          <w:tcPr>
            <w:tcW w:w="1521" w:type="pct"/>
            <w:tcMar>
              <w:left w:w="108" w:type="dxa"/>
              <w:right w:w="108" w:type="dxa"/>
            </w:tcMar>
            <w:vAlign w:val="center"/>
          </w:tcPr>
          <w:p w14:paraId="5367C95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IsResolved</w:t>
            </w:r>
          </w:p>
        </w:tc>
        <w:tc>
          <w:tcPr>
            <w:tcW w:w="877" w:type="pct"/>
            <w:tcMar>
              <w:left w:w="108" w:type="dxa"/>
              <w:right w:w="108" w:type="dxa"/>
            </w:tcMar>
            <w:vAlign w:val="center"/>
          </w:tcPr>
          <w:p w14:paraId="4FA2E3C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bit</w:t>
            </w:r>
          </w:p>
        </w:tc>
        <w:tc>
          <w:tcPr>
            <w:tcW w:w="438" w:type="pct"/>
            <w:tcMar>
              <w:left w:w="108" w:type="dxa"/>
              <w:right w:w="108" w:type="dxa"/>
            </w:tcMar>
            <w:vAlign w:val="center"/>
          </w:tcPr>
          <w:p w14:paraId="3708D10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8472E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(CONVERT([bit],(0)))</w:t>
            </w:r>
          </w:p>
        </w:tc>
      </w:tr>
      <w:tr w:rsidR="00351611" w:rsidRPr="00D94E3A" w14:paraId="45B1AEDE" w14:textId="77777777" w:rsidTr="004639BC">
        <w:trPr>
          <w:cantSplit/>
          <w:jc w:val="center"/>
        </w:trPr>
        <w:tc>
          <w:tcPr>
            <w:tcW w:w="1521" w:type="pct"/>
            <w:tcMar>
              <w:left w:w="108" w:type="dxa"/>
              <w:right w:w="108" w:type="dxa"/>
            </w:tcMar>
            <w:vAlign w:val="center"/>
          </w:tcPr>
          <w:p w14:paraId="7B1C1D0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CreatedAt</w:t>
            </w:r>
          </w:p>
        </w:tc>
        <w:tc>
          <w:tcPr>
            <w:tcW w:w="877" w:type="pct"/>
            <w:tcMar>
              <w:left w:w="108" w:type="dxa"/>
              <w:right w:w="108" w:type="dxa"/>
            </w:tcMar>
            <w:vAlign w:val="center"/>
          </w:tcPr>
          <w:p w14:paraId="00929F0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13EC021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0194D2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(sysdatetime())</w:t>
            </w:r>
          </w:p>
        </w:tc>
      </w:tr>
      <w:tr w:rsidR="00351611" w:rsidRPr="00D94E3A" w14:paraId="2DAB9F39" w14:textId="77777777" w:rsidTr="004639BC">
        <w:trPr>
          <w:cantSplit/>
          <w:jc w:val="center"/>
        </w:trPr>
        <w:tc>
          <w:tcPr>
            <w:tcW w:w="1521" w:type="pct"/>
            <w:tcMar>
              <w:left w:w="108" w:type="dxa"/>
              <w:right w:w="108" w:type="dxa"/>
            </w:tcMar>
            <w:vAlign w:val="center"/>
          </w:tcPr>
          <w:p w14:paraId="4C8E46C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ResolvedAt</w:t>
            </w:r>
          </w:p>
        </w:tc>
        <w:tc>
          <w:tcPr>
            <w:tcW w:w="877" w:type="pct"/>
            <w:tcMar>
              <w:left w:w="108" w:type="dxa"/>
              <w:right w:w="108" w:type="dxa"/>
            </w:tcMar>
            <w:vAlign w:val="center"/>
          </w:tcPr>
          <w:p w14:paraId="093E08C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2BE27A0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2A7034F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43C7A2B6" w14:textId="77777777" w:rsidTr="004639BC">
        <w:trPr>
          <w:cantSplit/>
          <w:jc w:val="center"/>
        </w:trPr>
        <w:tc>
          <w:tcPr>
            <w:tcW w:w="1521" w:type="pct"/>
            <w:tcMar>
              <w:left w:w="108" w:type="dxa"/>
              <w:right w:w="108" w:type="dxa"/>
            </w:tcMar>
            <w:vAlign w:val="center"/>
          </w:tcPr>
          <w:p w14:paraId="2C0824DA"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ResolvedBy</w:t>
            </w:r>
          </w:p>
        </w:tc>
        <w:tc>
          <w:tcPr>
            <w:tcW w:w="877" w:type="pct"/>
            <w:tcMar>
              <w:left w:w="108" w:type="dxa"/>
              <w:right w:w="108" w:type="dxa"/>
            </w:tcMar>
            <w:vAlign w:val="center"/>
          </w:tcPr>
          <w:p w14:paraId="4F7A7C30"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8FB11BC"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42E41A09"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FK → Users.UserId</w:t>
            </w:r>
          </w:p>
        </w:tc>
      </w:tr>
    </w:tbl>
    <w:p w14:paraId="5CB9F8FB" w14:textId="77777777" w:rsidR="00351611" w:rsidRPr="00D94E3A" w:rsidRDefault="008B5C6B" w:rsidP="009823B0">
      <w:pPr>
        <w:pStyle w:val="TableCaption"/>
        <w:keepNext/>
        <w:spacing w:before="160"/>
        <w:jc w:val="center"/>
      </w:pPr>
      <w:bookmarkStart w:id="62" w:name="_Toc243314339"/>
      <w:r w:rsidRPr="00D94E3A">
        <w:rPr>
          <w:b/>
          <w:sz w:val="22"/>
        </w:rPr>
        <w:t>Bảng 2.18 Cấu trúc bảng Notifications</w:t>
      </w:r>
      <w:bookmarkEnd w:id="62"/>
    </w:p>
    <w:p w14:paraId="65919F5B"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thông báo dành cho từng người dùng.</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2D4EBF2B" w14:textId="77777777" w:rsidTr="004639BC">
        <w:trPr>
          <w:cantSplit/>
          <w:tblHeader/>
          <w:jc w:val="center"/>
        </w:trPr>
        <w:tc>
          <w:tcPr>
            <w:tcW w:w="1521" w:type="pct"/>
            <w:shd w:val="clear" w:color="auto" w:fill="E7E6E6"/>
            <w:tcMar>
              <w:left w:w="108" w:type="dxa"/>
              <w:right w:w="108" w:type="dxa"/>
            </w:tcMar>
            <w:vAlign w:val="center"/>
          </w:tcPr>
          <w:p w14:paraId="1E9B4EA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472572C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02B002E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356CE30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3A45CEEC" w14:textId="77777777" w:rsidTr="004639BC">
        <w:trPr>
          <w:cantSplit/>
          <w:jc w:val="center"/>
        </w:trPr>
        <w:tc>
          <w:tcPr>
            <w:tcW w:w="1521" w:type="pct"/>
            <w:tcMar>
              <w:left w:w="108" w:type="dxa"/>
              <w:right w:w="108" w:type="dxa"/>
            </w:tcMar>
            <w:vAlign w:val="center"/>
          </w:tcPr>
          <w:p w14:paraId="4108988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NotificationId</w:t>
            </w:r>
          </w:p>
        </w:tc>
        <w:tc>
          <w:tcPr>
            <w:tcW w:w="877" w:type="pct"/>
            <w:tcMar>
              <w:left w:w="108" w:type="dxa"/>
              <w:right w:w="108" w:type="dxa"/>
            </w:tcMar>
            <w:vAlign w:val="center"/>
          </w:tcPr>
          <w:p w14:paraId="01CF7C7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bigint</w:t>
            </w:r>
          </w:p>
        </w:tc>
        <w:tc>
          <w:tcPr>
            <w:tcW w:w="438" w:type="pct"/>
            <w:tcMar>
              <w:left w:w="108" w:type="dxa"/>
              <w:right w:w="108" w:type="dxa"/>
            </w:tcMar>
            <w:vAlign w:val="center"/>
          </w:tcPr>
          <w:p w14:paraId="0FE5739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08F087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0335A0CC" w14:textId="77777777" w:rsidTr="004639BC">
        <w:trPr>
          <w:cantSplit/>
          <w:jc w:val="center"/>
        </w:trPr>
        <w:tc>
          <w:tcPr>
            <w:tcW w:w="1521" w:type="pct"/>
            <w:tcMar>
              <w:left w:w="108" w:type="dxa"/>
              <w:right w:w="108" w:type="dxa"/>
            </w:tcMar>
            <w:vAlign w:val="center"/>
          </w:tcPr>
          <w:p w14:paraId="2320050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UserId</w:t>
            </w:r>
          </w:p>
        </w:tc>
        <w:tc>
          <w:tcPr>
            <w:tcW w:w="877" w:type="pct"/>
            <w:tcMar>
              <w:left w:w="108" w:type="dxa"/>
              <w:right w:w="108" w:type="dxa"/>
            </w:tcMar>
            <w:vAlign w:val="center"/>
          </w:tcPr>
          <w:p w14:paraId="1E6DE0D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785694C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C95A05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32C1B181" w14:textId="77777777" w:rsidTr="004639BC">
        <w:trPr>
          <w:cantSplit/>
          <w:jc w:val="center"/>
        </w:trPr>
        <w:tc>
          <w:tcPr>
            <w:tcW w:w="1521" w:type="pct"/>
            <w:tcMar>
              <w:left w:w="108" w:type="dxa"/>
              <w:right w:w="108" w:type="dxa"/>
            </w:tcMar>
            <w:vAlign w:val="center"/>
          </w:tcPr>
          <w:p w14:paraId="3B666E8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Title</w:t>
            </w:r>
          </w:p>
        </w:tc>
        <w:tc>
          <w:tcPr>
            <w:tcW w:w="877" w:type="pct"/>
            <w:tcMar>
              <w:left w:w="108" w:type="dxa"/>
              <w:right w:w="108" w:type="dxa"/>
            </w:tcMar>
            <w:vAlign w:val="center"/>
          </w:tcPr>
          <w:p w14:paraId="63AA0DC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nvarchar(200)</w:t>
            </w:r>
          </w:p>
        </w:tc>
        <w:tc>
          <w:tcPr>
            <w:tcW w:w="438" w:type="pct"/>
            <w:tcMar>
              <w:left w:w="108" w:type="dxa"/>
              <w:right w:w="108" w:type="dxa"/>
            </w:tcMar>
            <w:vAlign w:val="center"/>
          </w:tcPr>
          <w:p w14:paraId="0DDF5DA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4D1827F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1E596AE3" w14:textId="77777777" w:rsidTr="004639BC">
        <w:trPr>
          <w:cantSplit/>
          <w:jc w:val="center"/>
        </w:trPr>
        <w:tc>
          <w:tcPr>
            <w:tcW w:w="1521" w:type="pct"/>
            <w:tcMar>
              <w:left w:w="108" w:type="dxa"/>
              <w:right w:w="108" w:type="dxa"/>
            </w:tcMar>
            <w:vAlign w:val="center"/>
          </w:tcPr>
          <w:p w14:paraId="4BC370F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Message</w:t>
            </w:r>
          </w:p>
        </w:tc>
        <w:tc>
          <w:tcPr>
            <w:tcW w:w="877" w:type="pct"/>
            <w:tcMar>
              <w:left w:w="108" w:type="dxa"/>
              <w:right w:w="108" w:type="dxa"/>
            </w:tcMar>
            <w:vAlign w:val="center"/>
          </w:tcPr>
          <w:p w14:paraId="23D26C8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5A9B6AD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175E791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61F96395" w14:textId="77777777" w:rsidTr="004639BC">
        <w:trPr>
          <w:cantSplit/>
          <w:jc w:val="center"/>
        </w:trPr>
        <w:tc>
          <w:tcPr>
            <w:tcW w:w="1521" w:type="pct"/>
            <w:tcMar>
              <w:left w:w="108" w:type="dxa"/>
              <w:right w:w="108" w:type="dxa"/>
            </w:tcMar>
            <w:vAlign w:val="center"/>
          </w:tcPr>
          <w:p w14:paraId="67664B0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NotificationType</w:t>
            </w:r>
          </w:p>
        </w:tc>
        <w:tc>
          <w:tcPr>
            <w:tcW w:w="877" w:type="pct"/>
            <w:tcMar>
              <w:left w:w="108" w:type="dxa"/>
              <w:right w:w="108" w:type="dxa"/>
            </w:tcMar>
            <w:vAlign w:val="center"/>
          </w:tcPr>
          <w:p w14:paraId="5A5906B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varchar(30)</w:t>
            </w:r>
          </w:p>
        </w:tc>
        <w:tc>
          <w:tcPr>
            <w:tcW w:w="438" w:type="pct"/>
            <w:tcMar>
              <w:left w:w="108" w:type="dxa"/>
              <w:right w:w="108" w:type="dxa"/>
            </w:tcMar>
            <w:vAlign w:val="center"/>
          </w:tcPr>
          <w:p w14:paraId="2464472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60B138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684CD3BE" w14:textId="77777777" w:rsidTr="004639BC">
        <w:trPr>
          <w:cantSplit/>
          <w:jc w:val="center"/>
        </w:trPr>
        <w:tc>
          <w:tcPr>
            <w:tcW w:w="1521" w:type="pct"/>
            <w:tcMar>
              <w:left w:w="108" w:type="dxa"/>
              <w:right w:w="108" w:type="dxa"/>
            </w:tcMar>
            <w:vAlign w:val="center"/>
          </w:tcPr>
          <w:p w14:paraId="376E2BC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IsRead</w:t>
            </w:r>
          </w:p>
        </w:tc>
        <w:tc>
          <w:tcPr>
            <w:tcW w:w="877" w:type="pct"/>
            <w:tcMar>
              <w:left w:w="108" w:type="dxa"/>
              <w:right w:w="108" w:type="dxa"/>
            </w:tcMar>
            <w:vAlign w:val="center"/>
          </w:tcPr>
          <w:p w14:paraId="1892A40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bit</w:t>
            </w:r>
          </w:p>
        </w:tc>
        <w:tc>
          <w:tcPr>
            <w:tcW w:w="438" w:type="pct"/>
            <w:tcMar>
              <w:left w:w="108" w:type="dxa"/>
              <w:right w:w="108" w:type="dxa"/>
            </w:tcMar>
            <w:vAlign w:val="center"/>
          </w:tcPr>
          <w:p w14:paraId="4CAA4FA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CBE36E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DEFAULT (CONVERT([bit],(0)))</w:t>
            </w:r>
          </w:p>
        </w:tc>
      </w:tr>
      <w:tr w:rsidR="00351611" w:rsidRPr="00D94E3A" w14:paraId="6CA35108" w14:textId="77777777" w:rsidTr="004639BC">
        <w:trPr>
          <w:cantSplit/>
          <w:jc w:val="center"/>
        </w:trPr>
        <w:tc>
          <w:tcPr>
            <w:tcW w:w="1521" w:type="pct"/>
            <w:tcMar>
              <w:left w:w="108" w:type="dxa"/>
              <w:right w:w="108" w:type="dxa"/>
            </w:tcMar>
            <w:vAlign w:val="center"/>
          </w:tcPr>
          <w:p w14:paraId="66641715"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CreatedAt</w:t>
            </w:r>
          </w:p>
        </w:tc>
        <w:tc>
          <w:tcPr>
            <w:tcW w:w="877" w:type="pct"/>
            <w:tcMar>
              <w:left w:w="108" w:type="dxa"/>
              <w:right w:w="108" w:type="dxa"/>
            </w:tcMar>
            <w:vAlign w:val="center"/>
          </w:tcPr>
          <w:p w14:paraId="28D67286"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45F435C0"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44BEF3FF"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DEFAULT (sysdatetime())</w:t>
            </w:r>
          </w:p>
        </w:tc>
      </w:tr>
    </w:tbl>
    <w:p w14:paraId="5068801D" w14:textId="77777777" w:rsidR="00351611" w:rsidRPr="00D94E3A" w:rsidRDefault="008B5C6B" w:rsidP="009823B0">
      <w:pPr>
        <w:pStyle w:val="TableCaption"/>
        <w:keepNext/>
        <w:spacing w:before="160"/>
        <w:jc w:val="center"/>
      </w:pPr>
      <w:bookmarkStart w:id="63" w:name="_Toc243314340"/>
      <w:r w:rsidRPr="00D94E3A">
        <w:rPr>
          <w:b/>
          <w:sz w:val="22"/>
        </w:rPr>
        <w:lastRenderedPageBreak/>
        <w:t>Bảng 2.19 Cấu trúc bảng SystemLogs</w:t>
      </w:r>
      <w:bookmarkEnd w:id="63"/>
    </w:p>
    <w:p w14:paraId="5407BB11"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Ghi nhận các thao tác nghiệp vụ để phục vụ tra cứu và đối chiếu.</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3B10E907" w14:textId="77777777" w:rsidTr="004639BC">
        <w:trPr>
          <w:cantSplit/>
          <w:tblHeader/>
          <w:jc w:val="center"/>
        </w:trPr>
        <w:tc>
          <w:tcPr>
            <w:tcW w:w="1521" w:type="pct"/>
            <w:shd w:val="clear" w:color="auto" w:fill="E7E6E6"/>
            <w:tcMar>
              <w:left w:w="108" w:type="dxa"/>
              <w:right w:w="108" w:type="dxa"/>
            </w:tcMar>
            <w:vAlign w:val="center"/>
          </w:tcPr>
          <w:p w14:paraId="47A04F8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6C18759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01630F0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504325E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6481A061" w14:textId="77777777" w:rsidTr="004639BC">
        <w:trPr>
          <w:cantSplit/>
          <w:jc w:val="center"/>
        </w:trPr>
        <w:tc>
          <w:tcPr>
            <w:tcW w:w="1521" w:type="pct"/>
            <w:tcMar>
              <w:left w:w="108" w:type="dxa"/>
              <w:right w:w="108" w:type="dxa"/>
            </w:tcMar>
            <w:vAlign w:val="center"/>
          </w:tcPr>
          <w:p w14:paraId="12C8910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LogId</w:t>
            </w:r>
          </w:p>
        </w:tc>
        <w:tc>
          <w:tcPr>
            <w:tcW w:w="877" w:type="pct"/>
            <w:tcMar>
              <w:left w:w="108" w:type="dxa"/>
              <w:right w:w="108" w:type="dxa"/>
            </w:tcMar>
            <w:vAlign w:val="center"/>
          </w:tcPr>
          <w:p w14:paraId="336F969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bigint</w:t>
            </w:r>
          </w:p>
        </w:tc>
        <w:tc>
          <w:tcPr>
            <w:tcW w:w="438" w:type="pct"/>
            <w:tcMar>
              <w:left w:w="108" w:type="dxa"/>
              <w:right w:w="108" w:type="dxa"/>
            </w:tcMar>
            <w:vAlign w:val="center"/>
          </w:tcPr>
          <w:p w14:paraId="5AF05C9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21E03B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46E77B2F" w14:textId="77777777" w:rsidTr="004639BC">
        <w:trPr>
          <w:cantSplit/>
          <w:jc w:val="center"/>
        </w:trPr>
        <w:tc>
          <w:tcPr>
            <w:tcW w:w="1521" w:type="pct"/>
            <w:tcMar>
              <w:left w:w="108" w:type="dxa"/>
              <w:right w:w="108" w:type="dxa"/>
            </w:tcMar>
            <w:vAlign w:val="center"/>
          </w:tcPr>
          <w:p w14:paraId="5BF290B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UserId</w:t>
            </w:r>
          </w:p>
        </w:tc>
        <w:tc>
          <w:tcPr>
            <w:tcW w:w="877" w:type="pct"/>
            <w:tcMar>
              <w:left w:w="108" w:type="dxa"/>
              <w:right w:w="108" w:type="dxa"/>
            </w:tcMar>
            <w:vAlign w:val="center"/>
          </w:tcPr>
          <w:p w14:paraId="03A6906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7FE83A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6A0E6FE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747B93F7" w14:textId="77777777" w:rsidTr="004639BC">
        <w:trPr>
          <w:cantSplit/>
          <w:jc w:val="center"/>
        </w:trPr>
        <w:tc>
          <w:tcPr>
            <w:tcW w:w="1521" w:type="pct"/>
            <w:tcMar>
              <w:left w:w="108" w:type="dxa"/>
              <w:right w:w="108" w:type="dxa"/>
            </w:tcMar>
            <w:vAlign w:val="center"/>
          </w:tcPr>
          <w:p w14:paraId="396D8F7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Action</w:t>
            </w:r>
          </w:p>
        </w:tc>
        <w:tc>
          <w:tcPr>
            <w:tcW w:w="877" w:type="pct"/>
            <w:tcMar>
              <w:left w:w="108" w:type="dxa"/>
              <w:right w:w="108" w:type="dxa"/>
            </w:tcMar>
            <w:vAlign w:val="center"/>
          </w:tcPr>
          <w:p w14:paraId="3B26B14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varchar(100)</w:t>
            </w:r>
          </w:p>
        </w:tc>
        <w:tc>
          <w:tcPr>
            <w:tcW w:w="438" w:type="pct"/>
            <w:tcMar>
              <w:left w:w="108" w:type="dxa"/>
              <w:right w:w="108" w:type="dxa"/>
            </w:tcMar>
            <w:vAlign w:val="center"/>
          </w:tcPr>
          <w:p w14:paraId="566D0A0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3027733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6CA4AE16" w14:textId="77777777" w:rsidTr="004639BC">
        <w:trPr>
          <w:cantSplit/>
          <w:jc w:val="center"/>
        </w:trPr>
        <w:tc>
          <w:tcPr>
            <w:tcW w:w="1521" w:type="pct"/>
            <w:tcMar>
              <w:left w:w="108" w:type="dxa"/>
              <w:right w:w="108" w:type="dxa"/>
            </w:tcMar>
            <w:vAlign w:val="center"/>
          </w:tcPr>
          <w:p w14:paraId="43E8512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EntityName</w:t>
            </w:r>
          </w:p>
        </w:tc>
        <w:tc>
          <w:tcPr>
            <w:tcW w:w="877" w:type="pct"/>
            <w:tcMar>
              <w:left w:w="108" w:type="dxa"/>
              <w:right w:w="108" w:type="dxa"/>
            </w:tcMar>
            <w:vAlign w:val="center"/>
          </w:tcPr>
          <w:p w14:paraId="427E510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varchar(100)</w:t>
            </w:r>
          </w:p>
        </w:tc>
        <w:tc>
          <w:tcPr>
            <w:tcW w:w="438" w:type="pct"/>
            <w:tcMar>
              <w:left w:w="108" w:type="dxa"/>
              <w:right w:w="108" w:type="dxa"/>
            </w:tcMar>
            <w:vAlign w:val="center"/>
          </w:tcPr>
          <w:p w14:paraId="02F88B0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3F9AE6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B1A7C52" w14:textId="77777777" w:rsidTr="004639BC">
        <w:trPr>
          <w:cantSplit/>
          <w:jc w:val="center"/>
        </w:trPr>
        <w:tc>
          <w:tcPr>
            <w:tcW w:w="1521" w:type="pct"/>
            <w:tcMar>
              <w:left w:w="108" w:type="dxa"/>
              <w:right w:w="108" w:type="dxa"/>
            </w:tcMar>
            <w:vAlign w:val="center"/>
          </w:tcPr>
          <w:p w14:paraId="04B77ED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EntityId</w:t>
            </w:r>
          </w:p>
        </w:tc>
        <w:tc>
          <w:tcPr>
            <w:tcW w:w="877" w:type="pct"/>
            <w:tcMar>
              <w:left w:w="108" w:type="dxa"/>
              <w:right w:w="108" w:type="dxa"/>
            </w:tcMar>
            <w:vAlign w:val="center"/>
          </w:tcPr>
          <w:p w14:paraId="0E892FC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3FFBD2C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AD2913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735E997" w14:textId="77777777" w:rsidTr="004639BC">
        <w:trPr>
          <w:cantSplit/>
          <w:jc w:val="center"/>
        </w:trPr>
        <w:tc>
          <w:tcPr>
            <w:tcW w:w="1521" w:type="pct"/>
            <w:tcMar>
              <w:left w:w="108" w:type="dxa"/>
              <w:right w:w="108" w:type="dxa"/>
            </w:tcMar>
            <w:vAlign w:val="center"/>
          </w:tcPr>
          <w:p w14:paraId="0220213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Description</w:t>
            </w:r>
          </w:p>
        </w:tc>
        <w:tc>
          <w:tcPr>
            <w:tcW w:w="877" w:type="pct"/>
            <w:tcMar>
              <w:left w:w="108" w:type="dxa"/>
              <w:right w:w="108" w:type="dxa"/>
            </w:tcMar>
            <w:vAlign w:val="center"/>
          </w:tcPr>
          <w:p w14:paraId="25A81DF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nvarchar(1000)</w:t>
            </w:r>
          </w:p>
        </w:tc>
        <w:tc>
          <w:tcPr>
            <w:tcW w:w="438" w:type="pct"/>
            <w:tcMar>
              <w:left w:w="108" w:type="dxa"/>
              <w:right w:w="108" w:type="dxa"/>
            </w:tcMar>
            <w:vAlign w:val="center"/>
          </w:tcPr>
          <w:p w14:paraId="3D93644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5A7AE1D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26D1426E" w14:textId="77777777" w:rsidTr="004639BC">
        <w:trPr>
          <w:cantSplit/>
          <w:jc w:val="center"/>
        </w:trPr>
        <w:tc>
          <w:tcPr>
            <w:tcW w:w="1521" w:type="pct"/>
            <w:tcMar>
              <w:left w:w="108" w:type="dxa"/>
              <w:right w:w="108" w:type="dxa"/>
            </w:tcMar>
            <w:vAlign w:val="center"/>
          </w:tcPr>
          <w:p w14:paraId="2A4F1774"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CreatedAt</w:t>
            </w:r>
          </w:p>
        </w:tc>
        <w:tc>
          <w:tcPr>
            <w:tcW w:w="877" w:type="pct"/>
            <w:tcMar>
              <w:left w:w="108" w:type="dxa"/>
              <w:right w:w="108" w:type="dxa"/>
            </w:tcMar>
            <w:vAlign w:val="center"/>
          </w:tcPr>
          <w:p w14:paraId="37438F90"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35E759A9"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76773C7"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DEFAULT (sysdatetime())</w:t>
            </w:r>
          </w:p>
        </w:tc>
      </w:tr>
    </w:tbl>
    <w:p w14:paraId="44EE4516" w14:textId="77777777" w:rsidR="00351611" w:rsidRPr="00D94E3A" w:rsidRDefault="008B5C6B" w:rsidP="009823B0">
      <w:pPr>
        <w:pStyle w:val="TableCaption"/>
        <w:keepNext/>
        <w:spacing w:before="160"/>
        <w:jc w:val="center"/>
      </w:pPr>
      <w:bookmarkStart w:id="64" w:name="_Toc243314341"/>
      <w:r w:rsidRPr="00D94E3A">
        <w:rPr>
          <w:b/>
          <w:sz w:val="22"/>
        </w:rPr>
        <w:t>Bảng 2.20 Cấu trúc bảng ReceiptRejections</w:t>
      </w:r>
      <w:bookmarkEnd w:id="64"/>
    </w:p>
    <w:p w14:paraId="03DD2FA4"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Lưu các lần từ chối phiếu.</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18D90D2E" w14:textId="77777777" w:rsidTr="004639BC">
        <w:trPr>
          <w:cantSplit/>
          <w:tblHeader/>
          <w:jc w:val="center"/>
        </w:trPr>
        <w:tc>
          <w:tcPr>
            <w:tcW w:w="1521" w:type="pct"/>
            <w:shd w:val="clear" w:color="auto" w:fill="E7E6E6"/>
            <w:tcMar>
              <w:left w:w="108" w:type="dxa"/>
              <w:right w:w="108" w:type="dxa"/>
            </w:tcMar>
            <w:vAlign w:val="center"/>
          </w:tcPr>
          <w:p w14:paraId="5779677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6783259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2D46A24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09CD022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0BA1969D" w14:textId="77777777" w:rsidTr="004639BC">
        <w:trPr>
          <w:cantSplit/>
          <w:jc w:val="center"/>
        </w:trPr>
        <w:tc>
          <w:tcPr>
            <w:tcW w:w="1521" w:type="pct"/>
            <w:tcMar>
              <w:left w:w="108" w:type="dxa"/>
              <w:right w:w="108" w:type="dxa"/>
            </w:tcMar>
            <w:vAlign w:val="center"/>
          </w:tcPr>
          <w:p w14:paraId="59DB643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ReceiptRejectionId</w:t>
            </w:r>
          </w:p>
        </w:tc>
        <w:tc>
          <w:tcPr>
            <w:tcW w:w="877" w:type="pct"/>
            <w:tcMar>
              <w:left w:w="108" w:type="dxa"/>
              <w:right w:w="108" w:type="dxa"/>
            </w:tcMar>
            <w:vAlign w:val="center"/>
          </w:tcPr>
          <w:p w14:paraId="50A08F4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bigint</w:t>
            </w:r>
          </w:p>
        </w:tc>
        <w:tc>
          <w:tcPr>
            <w:tcW w:w="438" w:type="pct"/>
            <w:tcMar>
              <w:left w:w="108" w:type="dxa"/>
              <w:right w:w="108" w:type="dxa"/>
            </w:tcMar>
            <w:vAlign w:val="center"/>
          </w:tcPr>
          <w:p w14:paraId="3AA4CBC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5F2AE50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6B8E59DD" w14:textId="77777777" w:rsidTr="004639BC">
        <w:trPr>
          <w:cantSplit/>
          <w:jc w:val="center"/>
        </w:trPr>
        <w:tc>
          <w:tcPr>
            <w:tcW w:w="1521" w:type="pct"/>
            <w:tcMar>
              <w:left w:w="108" w:type="dxa"/>
              <w:right w:w="108" w:type="dxa"/>
            </w:tcMar>
            <w:vAlign w:val="center"/>
          </w:tcPr>
          <w:p w14:paraId="511BC0AD"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ImportReceiptId</w:t>
            </w:r>
          </w:p>
        </w:tc>
        <w:tc>
          <w:tcPr>
            <w:tcW w:w="877" w:type="pct"/>
            <w:tcMar>
              <w:left w:w="108" w:type="dxa"/>
              <w:right w:w="108" w:type="dxa"/>
            </w:tcMar>
            <w:vAlign w:val="center"/>
          </w:tcPr>
          <w:p w14:paraId="30BB9D2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88938D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355544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ImportReceipts.ImportReceiptId</w:t>
            </w:r>
          </w:p>
        </w:tc>
      </w:tr>
      <w:tr w:rsidR="00351611" w:rsidRPr="00D94E3A" w14:paraId="00F894AB" w14:textId="77777777" w:rsidTr="004639BC">
        <w:trPr>
          <w:cantSplit/>
          <w:jc w:val="center"/>
        </w:trPr>
        <w:tc>
          <w:tcPr>
            <w:tcW w:w="1521" w:type="pct"/>
            <w:tcMar>
              <w:left w:w="108" w:type="dxa"/>
              <w:right w:w="108" w:type="dxa"/>
            </w:tcMar>
            <w:vAlign w:val="center"/>
          </w:tcPr>
          <w:p w14:paraId="4F1A771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ExportReceiptId</w:t>
            </w:r>
          </w:p>
        </w:tc>
        <w:tc>
          <w:tcPr>
            <w:tcW w:w="877" w:type="pct"/>
            <w:tcMar>
              <w:left w:w="108" w:type="dxa"/>
              <w:right w:w="108" w:type="dxa"/>
            </w:tcMar>
            <w:vAlign w:val="center"/>
          </w:tcPr>
          <w:p w14:paraId="45574DF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41563DA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248798A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ExportReceipts.ExportReceiptId</w:t>
            </w:r>
          </w:p>
        </w:tc>
      </w:tr>
      <w:tr w:rsidR="00351611" w:rsidRPr="00D94E3A" w14:paraId="2562769A" w14:textId="77777777" w:rsidTr="004639BC">
        <w:trPr>
          <w:cantSplit/>
          <w:jc w:val="center"/>
        </w:trPr>
        <w:tc>
          <w:tcPr>
            <w:tcW w:w="1521" w:type="pct"/>
            <w:tcMar>
              <w:left w:w="108" w:type="dxa"/>
              <w:right w:w="108" w:type="dxa"/>
            </w:tcMar>
            <w:vAlign w:val="center"/>
          </w:tcPr>
          <w:p w14:paraId="5B6C0E9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RejectedBy</w:t>
            </w:r>
          </w:p>
        </w:tc>
        <w:tc>
          <w:tcPr>
            <w:tcW w:w="877" w:type="pct"/>
            <w:tcMar>
              <w:left w:w="108" w:type="dxa"/>
              <w:right w:w="108" w:type="dxa"/>
            </w:tcMar>
            <w:vAlign w:val="center"/>
          </w:tcPr>
          <w:p w14:paraId="5B7929C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5244719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6C66D7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54923291" w14:textId="77777777" w:rsidTr="004639BC">
        <w:trPr>
          <w:cantSplit/>
          <w:jc w:val="center"/>
        </w:trPr>
        <w:tc>
          <w:tcPr>
            <w:tcW w:w="1521" w:type="pct"/>
            <w:tcMar>
              <w:left w:w="108" w:type="dxa"/>
              <w:right w:w="108" w:type="dxa"/>
            </w:tcMar>
            <w:vAlign w:val="center"/>
          </w:tcPr>
          <w:p w14:paraId="4D6CBBE6"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RejectedAt</w:t>
            </w:r>
          </w:p>
        </w:tc>
        <w:tc>
          <w:tcPr>
            <w:tcW w:w="877" w:type="pct"/>
            <w:tcMar>
              <w:left w:w="108" w:type="dxa"/>
              <w:right w:w="108" w:type="dxa"/>
            </w:tcMar>
            <w:vAlign w:val="center"/>
          </w:tcPr>
          <w:p w14:paraId="5F714B1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185B41D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FFAD38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433BB067" w14:textId="77777777" w:rsidTr="004639BC">
        <w:trPr>
          <w:cantSplit/>
          <w:jc w:val="center"/>
        </w:trPr>
        <w:tc>
          <w:tcPr>
            <w:tcW w:w="1521" w:type="pct"/>
            <w:tcMar>
              <w:left w:w="108" w:type="dxa"/>
              <w:right w:w="108" w:type="dxa"/>
            </w:tcMar>
            <w:vAlign w:val="center"/>
          </w:tcPr>
          <w:p w14:paraId="07AAD200"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Reason</w:t>
            </w:r>
          </w:p>
        </w:tc>
        <w:tc>
          <w:tcPr>
            <w:tcW w:w="877" w:type="pct"/>
            <w:tcMar>
              <w:left w:w="108" w:type="dxa"/>
              <w:right w:w="108" w:type="dxa"/>
            </w:tcMar>
            <w:vAlign w:val="center"/>
          </w:tcPr>
          <w:p w14:paraId="3F46FE00"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218B2217"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1A788E5"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w:t>
            </w:r>
          </w:p>
        </w:tc>
      </w:tr>
    </w:tbl>
    <w:p w14:paraId="63EB38F5" w14:textId="77777777" w:rsidR="00351611" w:rsidRPr="00D94E3A" w:rsidRDefault="008B5C6B" w:rsidP="009823B0">
      <w:pPr>
        <w:pStyle w:val="TableCaption"/>
        <w:keepNext/>
        <w:spacing w:before="160"/>
        <w:jc w:val="center"/>
      </w:pPr>
      <w:bookmarkStart w:id="65" w:name="_Toc243314342"/>
      <w:r w:rsidRPr="00D94E3A">
        <w:rPr>
          <w:b/>
          <w:sz w:val="22"/>
        </w:rPr>
        <w:lastRenderedPageBreak/>
        <w:t>Bảng 2.21 Cấu trúc bảng ReceiptStatusChanges</w:t>
      </w:r>
      <w:bookmarkEnd w:id="65"/>
    </w:p>
    <w:p w14:paraId="51F4EB2A" w14:textId="77777777" w:rsidR="00351611" w:rsidRPr="00D94E3A" w:rsidRDefault="008B5C6B" w:rsidP="009823B0">
      <w:pPr>
        <w:pStyle w:val="ThnVnban"/>
        <w:keepNext/>
        <w:ind w:left="0"/>
        <w:jc w:val="both"/>
        <w:rPr>
          <w:rFonts w:ascii="Times New Roman" w:hAnsi="Times New Roman" w:cs="Times New Roman"/>
        </w:rPr>
      </w:pPr>
      <w:r w:rsidRPr="00D94E3A">
        <w:rPr>
          <w:rFonts w:ascii="Times New Roman" w:hAnsi="Times New Roman" w:cs="Times New Roman"/>
        </w:rPr>
        <w:t>Ghi lại các lần chuyển trạng thái của phiếu.</w:t>
      </w:r>
    </w:p>
    <w:tbl>
      <w:tblPr>
        <w:tblW w:w="50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843"/>
        <w:gridCol w:w="1640"/>
        <w:gridCol w:w="819"/>
        <w:gridCol w:w="4046"/>
      </w:tblGrid>
      <w:tr w:rsidR="00351611" w:rsidRPr="00D94E3A" w14:paraId="77483F12" w14:textId="77777777" w:rsidTr="004639BC">
        <w:trPr>
          <w:cantSplit/>
          <w:tblHeader/>
          <w:jc w:val="center"/>
        </w:trPr>
        <w:tc>
          <w:tcPr>
            <w:tcW w:w="1521" w:type="pct"/>
            <w:shd w:val="clear" w:color="auto" w:fill="E7E6E6"/>
            <w:tcMar>
              <w:left w:w="108" w:type="dxa"/>
              <w:right w:w="108" w:type="dxa"/>
            </w:tcMar>
            <w:vAlign w:val="center"/>
          </w:tcPr>
          <w:p w14:paraId="3BEE942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Thuộc tính</w:t>
            </w:r>
          </w:p>
        </w:tc>
        <w:tc>
          <w:tcPr>
            <w:tcW w:w="877" w:type="pct"/>
            <w:shd w:val="clear" w:color="auto" w:fill="E7E6E6"/>
            <w:tcMar>
              <w:left w:w="108" w:type="dxa"/>
              <w:right w:w="108" w:type="dxa"/>
            </w:tcMar>
            <w:vAlign w:val="center"/>
          </w:tcPr>
          <w:p w14:paraId="4AB5A91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Kiểu SQL</w:t>
            </w:r>
          </w:p>
        </w:tc>
        <w:tc>
          <w:tcPr>
            <w:tcW w:w="438" w:type="pct"/>
            <w:shd w:val="clear" w:color="auto" w:fill="E7E6E6"/>
            <w:tcMar>
              <w:left w:w="108" w:type="dxa"/>
              <w:right w:w="108" w:type="dxa"/>
            </w:tcMar>
            <w:vAlign w:val="center"/>
          </w:tcPr>
          <w:p w14:paraId="36243E1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NULL</w:t>
            </w:r>
          </w:p>
        </w:tc>
        <w:tc>
          <w:tcPr>
            <w:tcW w:w="2164" w:type="pct"/>
            <w:shd w:val="clear" w:color="auto" w:fill="E7E6E6"/>
            <w:tcMar>
              <w:left w:w="108" w:type="dxa"/>
              <w:right w:w="108" w:type="dxa"/>
            </w:tcMar>
            <w:vAlign w:val="center"/>
          </w:tcPr>
          <w:p w14:paraId="276F637B"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b/>
                <w:sz w:val="21"/>
              </w:rPr>
              <w:t>Khóa và giá trị mặc định</w:t>
            </w:r>
          </w:p>
        </w:tc>
      </w:tr>
      <w:tr w:rsidR="00351611" w:rsidRPr="00D94E3A" w14:paraId="5A939A9F" w14:textId="77777777" w:rsidTr="004639BC">
        <w:trPr>
          <w:cantSplit/>
          <w:jc w:val="center"/>
        </w:trPr>
        <w:tc>
          <w:tcPr>
            <w:tcW w:w="1521" w:type="pct"/>
            <w:tcMar>
              <w:left w:w="108" w:type="dxa"/>
              <w:right w:w="108" w:type="dxa"/>
            </w:tcMar>
            <w:vAlign w:val="center"/>
          </w:tcPr>
          <w:p w14:paraId="29A88A2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ReceiptStatusChangeId</w:t>
            </w:r>
          </w:p>
        </w:tc>
        <w:tc>
          <w:tcPr>
            <w:tcW w:w="877" w:type="pct"/>
            <w:tcMar>
              <w:left w:w="108" w:type="dxa"/>
              <w:right w:w="108" w:type="dxa"/>
            </w:tcMar>
            <w:vAlign w:val="center"/>
          </w:tcPr>
          <w:p w14:paraId="41C7DFBE"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bigint</w:t>
            </w:r>
          </w:p>
        </w:tc>
        <w:tc>
          <w:tcPr>
            <w:tcW w:w="438" w:type="pct"/>
            <w:tcMar>
              <w:left w:w="108" w:type="dxa"/>
              <w:right w:w="108" w:type="dxa"/>
            </w:tcMar>
            <w:vAlign w:val="center"/>
          </w:tcPr>
          <w:p w14:paraId="2BDF4801"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2FDA08E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PK; IDENTITY</w:t>
            </w:r>
          </w:p>
        </w:tc>
      </w:tr>
      <w:tr w:rsidR="00351611" w:rsidRPr="00D94E3A" w14:paraId="507A488B" w14:textId="77777777" w:rsidTr="004639BC">
        <w:trPr>
          <w:cantSplit/>
          <w:jc w:val="center"/>
        </w:trPr>
        <w:tc>
          <w:tcPr>
            <w:tcW w:w="1521" w:type="pct"/>
            <w:tcMar>
              <w:left w:w="108" w:type="dxa"/>
              <w:right w:w="108" w:type="dxa"/>
            </w:tcMar>
            <w:vAlign w:val="center"/>
          </w:tcPr>
          <w:p w14:paraId="6B9F9B6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ImportReceiptId</w:t>
            </w:r>
          </w:p>
        </w:tc>
        <w:tc>
          <w:tcPr>
            <w:tcW w:w="877" w:type="pct"/>
            <w:tcMar>
              <w:left w:w="108" w:type="dxa"/>
              <w:right w:w="108" w:type="dxa"/>
            </w:tcMar>
            <w:vAlign w:val="center"/>
          </w:tcPr>
          <w:p w14:paraId="6519AFD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257C651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303DDDF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ImportReceipts.ImportReceiptId</w:t>
            </w:r>
          </w:p>
        </w:tc>
      </w:tr>
      <w:tr w:rsidR="00351611" w:rsidRPr="00D94E3A" w14:paraId="0741BBFD" w14:textId="77777777" w:rsidTr="004639BC">
        <w:trPr>
          <w:cantSplit/>
          <w:jc w:val="center"/>
        </w:trPr>
        <w:tc>
          <w:tcPr>
            <w:tcW w:w="1521" w:type="pct"/>
            <w:tcMar>
              <w:left w:w="108" w:type="dxa"/>
              <w:right w:w="108" w:type="dxa"/>
            </w:tcMar>
            <w:vAlign w:val="center"/>
          </w:tcPr>
          <w:p w14:paraId="7E3DCC3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ExportReceiptId</w:t>
            </w:r>
          </w:p>
        </w:tc>
        <w:tc>
          <w:tcPr>
            <w:tcW w:w="877" w:type="pct"/>
            <w:tcMar>
              <w:left w:w="108" w:type="dxa"/>
              <w:right w:w="108" w:type="dxa"/>
            </w:tcMar>
            <w:vAlign w:val="center"/>
          </w:tcPr>
          <w:p w14:paraId="23D0646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0CA77D3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107C2FC8"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ExportReceipts.ExportReceiptId</w:t>
            </w:r>
          </w:p>
        </w:tc>
      </w:tr>
      <w:tr w:rsidR="00351611" w:rsidRPr="00D94E3A" w14:paraId="76324F73" w14:textId="77777777" w:rsidTr="004639BC">
        <w:trPr>
          <w:cantSplit/>
          <w:jc w:val="center"/>
        </w:trPr>
        <w:tc>
          <w:tcPr>
            <w:tcW w:w="1521" w:type="pct"/>
            <w:tcMar>
              <w:left w:w="108" w:type="dxa"/>
              <w:right w:w="108" w:type="dxa"/>
            </w:tcMar>
            <w:vAlign w:val="center"/>
          </w:tcPr>
          <w:p w14:paraId="7FD5927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FromStatus</w:t>
            </w:r>
          </w:p>
        </w:tc>
        <w:tc>
          <w:tcPr>
            <w:tcW w:w="877" w:type="pct"/>
            <w:tcMar>
              <w:left w:w="108" w:type="dxa"/>
              <w:right w:w="108" w:type="dxa"/>
            </w:tcMar>
            <w:vAlign w:val="center"/>
          </w:tcPr>
          <w:p w14:paraId="3F60592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varchar(30)</w:t>
            </w:r>
          </w:p>
        </w:tc>
        <w:tc>
          <w:tcPr>
            <w:tcW w:w="438" w:type="pct"/>
            <w:tcMar>
              <w:left w:w="108" w:type="dxa"/>
              <w:right w:w="108" w:type="dxa"/>
            </w:tcMar>
            <w:vAlign w:val="center"/>
          </w:tcPr>
          <w:p w14:paraId="6E495ED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0FC791D5"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00B2A6F7" w14:textId="77777777" w:rsidTr="004639BC">
        <w:trPr>
          <w:cantSplit/>
          <w:jc w:val="center"/>
        </w:trPr>
        <w:tc>
          <w:tcPr>
            <w:tcW w:w="1521" w:type="pct"/>
            <w:tcMar>
              <w:left w:w="108" w:type="dxa"/>
              <w:right w:w="108" w:type="dxa"/>
            </w:tcMar>
            <w:vAlign w:val="center"/>
          </w:tcPr>
          <w:p w14:paraId="031EDC0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ToStatus</w:t>
            </w:r>
          </w:p>
        </w:tc>
        <w:tc>
          <w:tcPr>
            <w:tcW w:w="877" w:type="pct"/>
            <w:tcMar>
              <w:left w:w="108" w:type="dxa"/>
              <w:right w:w="108" w:type="dxa"/>
            </w:tcMar>
            <w:vAlign w:val="center"/>
          </w:tcPr>
          <w:p w14:paraId="51EBA5B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varchar(30)</w:t>
            </w:r>
          </w:p>
        </w:tc>
        <w:tc>
          <w:tcPr>
            <w:tcW w:w="438" w:type="pct"/>
            <w:tcMar>
              <w:left w:w="108" w:type="dxa"/>
              <w:right w:w="108" w:type="dxa"/>
            </w:tcMar>
            <w:vAlign w:val="center"/>
          </w:tcPr>
          <w:p w14:paraId="5841985A"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677EA5FC"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89F7D3E" w14:textId="77777777" w:rsidTr="004639BC">
        <w:trPr>
          <w:cantSplit/>
          <w:jc w:val="center"/>
        </w:trPr>
        <w:tc>
          <w:tcPr>
            <w:tcW w:w="1521" w:type="pct"/>
            <w:tcMar>
              <w:left w:w="108" w:type="dxa"/>
              <w:right w:w="108" w:type="dxa"/>
            </w:tcMar>
            <w:vAlign w:val="center"/>
          </w:tcPr>
          <w:p w14:paraId="60BC1337"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ChangedBy</w:t>
            </w:r>
          </w:p>
        </w:tc>
        <w:tc>
          <w:tcPr>
            <w:tcW w:w="877" w:type="pct"/>
            <w:tcMar>
              <w:left w:w="108" w:type="dxa"/>
              <w:right w:w="108" w:type="dxa"/>
            </w:tcMar>
            <w:vAlign w:val="center"/>
          </w:tcPr>
          <w:p w14:paraId="2A3A1BBF"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int</w:t>
            </w:r>
          </w:p>
        </w:tc>
        <w:tc>
          <w:tcPr>
            <w:tcW w:w="438" w:type="pct"/>
            <w:tcMar>
              <w:left w:w="108" w:type="dxa"/>
              <w:right w:w="108" w:type="dxa"/>
            </w:tcMar>
            <w:vAlign w:val="center"/>
          </w:tcPr>
          <w:p w14:paraId="12472982"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4F101FC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FK → Users.UserId</w:t>
            </w:r>
          </w:p>
        </w:tc>
      </w:tr>
      <w:tr w:rsidR="00351611" w:rsidRPr="00D94E3A" w14:paraId="08F80DB2" w14:textId="77777777" w:rsidTr="004639BC">
        <w:trPr>
          <w:cantSplit/>
          <w:jc w:val="center"/>
        </w:trPr>
        <w:tc>
          <w:tcPr>
            <w:tcW w:w="1521" w:type="pct"/>
            <w:tcMar>
              <w:left w:w="108" w:type="dxa"/>
              <w:right w:w="108" w:type="dxa"/>
            </w:tcMar>
            <w:vAlign w:val="center"/>
          </w:tcPr>
          <w:p w14:paraId="59948199"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ChangedAt</w:t>
            </w:r>
          </w:p>
        </w:tc>
        <w:tc>
          <w:tcPr>
            <w:tcW w:w="877" w:type="pct"/>
            <w:tcMar>
              <w:left w:w="108" w:type="dxa"/>
              <w:right w:w="108" w:type="dxa"/>
            </w:tcMar>
            <w:vAlign w:val="center"/>
          </w:tcPr>
          <w:p w14:paraId="313CAEC3"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datetime2</w:t>
            </w:r>
          </w:p>
        </w:tc>
        <w:tc>
          <w:tcPr>
            <w:tcW w:w="438" w:type="pct"/>
            <w:tcMar>
              <w:left w:w="108" w:type="dxa"/>
              <w:right w:w="108" w:type="dxa"/>
            </w:tcMar>
            <w:vAlign w:val="center"/>
          </w:tcPr>
          <w:p w14:paraId="00094310"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Không</w:t>
            </w:r>
          </w:p>
        </w:tc>
        <w:tc>
          <w:tcPr>
            <w:tcW w:w="2164" w:type="pct"/>
            <w:tcMar>
              <w:left w:w="108" w:type="dxa"/>
              <w:right w:w="108" w:type="dxa"/>
            </w:tcMar>
            <w:vAlign w:val="center"/>
          </w:tcPr>
          <w:p w14:paraId="7E5E7694" w14:textId="77777777" w:rsidR="00351611" w:rsidRPr="00D94E3A" w:rsidRDefault="008B5C6B" w:rsidP="009823B0">
            <w:pPr>
              <w:keepNext/>
              <w:spacing w:after="40"/>
              <w:jc w:val="both"/>
              <w:rPr>
                <w:rFonts w:ascii="Times New Roman" w:hAnsi="Times New Roman" w:cs="Times New Roman"/>
              </w:rPr>
            </w:pPr>
            <w:r w:rsidRPr="00D94E3A">
              <w:rPr>
                <w:rFonts w:ascii="Times New Roman" w:hAnsi="Times New Roman" w:cs="Times New Roman"/>
                <w:sz w:val="21"/>
              </w:rPr>
              <w:t>—</w:t>
            </w:r>
          </w:p>
        </w:tc>
      </w:tr>
      <w:tr w:rsidR="00351611" w:rsidRPr="00D94E3A" w14:paraId="3323F858" w14:textId="77777777" w:rsidTr="004639BC">
        <w:trPr>
          <w:cantSplit/>
          <w:jc w:val="center"/>
        </w:trPr>
        <w:tc>
          <w:tcPr>
            <w:tcW w:w="1521" w:type="pct"/>
            <w:tcMar>
              <w:left w:w="108" w:type="dxa"/>
              <w:right w:w="108" w:type="dxa"/>
            </w:tcMar>
            <w:vAlign w:val="center"/>
          </w:tcPr>
          <w:p w14:paraId="2F322594"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Reason</w:t>
            </w:r>
          </w:p>
        </w:tc>
        <w:tc>
          <w:tcPr>
            <w:tcW w:w="877" w:type="pct"/>
            <w:tcMar>
              <w:left w:w="108" w:type="dxa"/>
              <w:right w:w="108" w:type="dxa"/>
            </w:tcMar>
            <w:vAlign w:val="center"/>
          </w:tcPr>
          <w:p w14:paraId="31D87648"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nvarchar(500)</w:t>
            </w:r>
          </w:p>
        </w:tc>
        <w:tc>
          <w:tcPr>
            <w:tcW w:w="438" w:type="pct"/>
            <w:tcMar>
              <w:left w:w="108" w:type="dxa"/>
              <w:right w:w="108" w:type="dxa"/>
            </w:tcMar>
            <w:vAlign w:val="center"/>
          </w:tcPr>
          <w:p w14:paraId="583E87FD"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Có</w:t>
            </w:r>
          </w:p>
        </w:tc>
        <w:tc>
          <w:tcPr>
            <w:tcW w:w="2164" w:type="pct"/>
            <w:tcMar>
              <w:left w:w="108" w:type="dxa"/>
              <w:right w:w="108" w:type="dxa"/>
            </w:tcMar>
            <w:vAlign w:val="center"/>
          </w:tcPr>
          <w:p w14:paraId="71F3DAF6" w14:textId="77777777" w:rsidR="00351611" w:rsidRPr="00D94E3A" w:rsidRDefault="008B5C6B" w:rsidP="009823B0">
            <w:pPr>
              <w:spacing w:after="40"/>
              <w:jc w:val="both"/>
              <w:rPr>
                <w:rFonts w:ascii="Times New Roman" w:hAnsi="Times New Roman" w:cs="Times New Roman"/>
              </w:rPr>
            </w:pPr>
            <w:r w:rsidRPr="00D94E3A">
              <w:rPr>
                <w:rFonts w:ascii="Times New Roman" w:hAnsi="Times New Roman" w:cs="Times New Roman"/>
                <w:sz w:val="21"/>
              </w:rPr>
              <w:t>—</w:t>
            </w:r>
          </w:p>
        </w:tc>
      </w:tr>
    </w:tbl>
    <w:p w14:paraId="05FB0DE1" w14:textId="0A3A71D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Các tổ hợp duy nhất gồm Inventory</w:t>
      </w:r>
      <w:r w:rsidR="0025200C">
        <w:rPr>
          <w:rFonts w:ascii="Times New Roman" w:hAnsi="Times New Roman" w:cs="Times New Roman"/>
          <w:lang w:val="en-US"/>
        </w:rPr>
        <w:t xml:space="preserve"> </w:t>
      </w:r>
      <w:r w:rsidRPr="00D94E3A">
        <w:rPr>
          <w:rFonts w:ascii="Times New Roman" w:hAnsi="Times New Roman" w:cs="Times New Roman"/>
        </w:rPr>
        <w:t>(ProductId, WarehouseId), ImportDetails</w:t>
      </w:r>
      <w:r w:rsidR="0025200C">
        <w:rPr>
          <w:rFonts w:ascii="Times New Roman" w:hAnsi="Times New Roman" w:cs="Times New Roman"/>
          <w:lang w:val="en-US"/>
        </w:rPr>
        <w:t xml:space="preserve"> </w:t>
      </w:r>
      <w:r w:rsidRPr="00D94E3A">
        <w:rPr>
          <w:rFonts w:ascii="Times New Roman" w:hAnsi="Times New Roman" w:cs="Times New Roman"/>
        </w:rPr>
        <w:t>(ImportReceiptId, ProductId), ExportDetails</w:t>
      </w:r>
      <w:r w:rsidR="0025200C">
        <w:rPr>
          <w:rFonts w:ascii="Times New Roman" w:hAnsi="Times New Roman" w:cs="Times New Roman"/>
          <w:lang w:val="en-US"/>
        </w:rPr>
        <w:t xml:space="preserve"> </w:t>
      </w:r>
      <w:r w:rsidRPr="00D94E3A">
        <w:rPr>
          <w:rFonts w:ascii="Times New Roman" w:hAnsi="Times New Roman" w:cs="Times New Roman"/>
        </w:rPr>
        <w:t>(ExportReceiptId, ProductId) và Locations</w:t>
      </w:r>
      <w:r w:rsidR="0025200C">
        <w:rPr>
          <w:rFonts w:ascii="Times New Roman" w:hAnsi="Times New Roman" w:cs="Times New Roman"/>
          <w:lang w:val="en-US"/>
        </w:rPr>
        <w:t xml:space="preserve"> </w:t>
      </w:r>
      <w:r w:rsidRPr="00D94E3A">
        <w:rPr>
          <w:rFonts w:ascii="Times New Roman" w:hAnsi="Times New Roman" w:cs="Times New Roman"/>
        </w:rPr>
        <w:t>(WarehouseId, LocationCode). Với StockAlerts, tổ hợp (ProductId, WarehouseId, AlertType) chỉ phải duy nhất khi IsResolved = 0. Đối với chuyển kho, chỉ mục duy nhất trên (ReferenceId, TransactionType) áp dụng cho TRANSFER_IN và TRANSFER_OUT khi ReferenceId khác NULL.</w:t>
      </w:r>
    </w:p>
    <w:p w14:paraId="0B503646"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Các ràng buộc CHECK bảo đảm số lượng tồn không âm, số lượng giao dịch và chi tiết phiếu dương, đơn giá không âm, đồng thời duy trì ngưỡng sản phẩm hợp lệ. Ba thuộc tính BeforeQuantity, AfterQuantity và SignedDifference phải cùng để trống đối với dữ liệu cũ hoặc được ghi đầy đủ. Khi có giá trị, số lượng trước và sau không được âm, còn SignedDifference bằng AfterQuantity trừ BeforeQuantity. Tại hai bảng lịch sử phiếu, mỗi bản ghi chỉ được tham chiếu một phiếu nhập hoặc một phiếu xuất.</w:t>
      </w:r>
    </w:p>
    <w:p w14:paraId="1F3EE47D"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Cơ sở dữ liệu có 66 chỉ mục, trong đó 19 chỉ mục gắn với khóa chính. Các chỉ mục còn lại phục vụ tra cứu theo mã, liên kết khóa ngoại, lọc cảnh báo và tìm kiếm lịch sử. Riêng Username có ràng buộc UNIQUE để bảo đảm tên đăng nhập không trùng giữa các tài khoản.</w:t>
      </w:r>
    </w:p>
    <w:p w14:paraId="4AD046B5" w14:textId="77777777" w:rsidR="00351611" w:rsidRPr="00D94E3A" w:rsidRDefault="008B5C6B" w:rsidP="009823B0">
      <w:pPr>
        <w:pStyle w:val="u2"/>
        <w:keepNext/>
        <w:tabs>
          <w:tab w:val="left" w:pos="1024"/>
        </w:tabs>
        <w:spacing w:before="1"/>
        <w:ind w:left="0"/>
      </w:pPr>
      <w:bookmarkStart w:id="66" w:name="_Toc243314308"/>
      <w:r w:rsidRPr="00D94E3A">
        <w:t>2.3.2 Chuẩn hóa</w:t>
      </w:r>
      <w:bookmarkEnd w:id="66"/>
    </w:p>
    <w:p w14:paraId="3335698B"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 xml:space="preserve">Một phiếu nhập có nhiều sản phẩm nên dữ liệu được chia thành hai bảng: ImportReceipts </w:t>
      </w:r>
      <w:r w:rsidRPr="00D94E3A">
        <w:rPr>
          <w:rFonts w:ascii="Times New Roman" w:hAnsi="Times New Roman" w:cs="Times New Roman"/>
        </w:rPr>
        <w:lastRenderedPageBreak/>
        <w:t>lưu thông tin chung, ImportDetails lưu từng dòng sản phẩm, số lượng và đơn giá. Phiếu xuất được thiết kế tương tự. Cách tách này loại bỏ nhóm lặp, giúp mỗi ô dữ liệu chỉ chứa một giá trị và đáp ứng dạng chuẩn 1.</w:t>
      </w:r>
    </w:p>
    <w:p w14:paraId="231EC088"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Trong bảng Products, ProductId xác định các thông tin ProductCode, ProductName, CategoryId, Unit, PurchasePrice, SellingPrice, ReorderPoint và MaximumStock. Tại bảng Categories, CategoryId xác định CategoryName, Description và IsActive. Vì vậy, tên danh mục được lưu tại Categories thay vì lặp lại trong Products. Tên người dùng và tên kho cũng được lưu ở bảng tương ứng; các bảng phát sinh chỉ giữ mã tham chiếu.</w:t>
      </w:r>
    </w:p>
    <w:p w14:paraId="6DCCDC5F"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Đối với ImportDetails, khóa ứng viên (ImportReceiptId, ProductId) xác định Quantity và UnitPrice. Hai thuộc tính này phụ thuộc vào cả phiếu và sản phẩm, vì cùng một sản phẩm có thể có số lượng và đơn giá khác nhau ở mỗi lần nhập. Tương tự, số lượng tồn trong Inventory phụ thuộc vào cặp (ProductId, WarehouseId), còn IsActive trong UserWarehouses phụ thuộc vào toàn bộ khóa ghép (UserId, WarehouseId).</w:t>
      </w:r>
    </w:p>
    <w:p w14:paraId="672F26D7"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Các bảng danh mục và bảng liên kết được tổ chức theo hướng chuẩn 3 để hạn chế phụ thuộc bộ phận và phụ thuộc bắc cầu. Thiết kế vẫn lưu một số giá trị có thể tính lại, như TotalAmount của phiếu và SignedDifference trong lịch sử biến động, để phục vụ tra cứu, đối chiếu. Các giá trị này phải được cập nhật nhất quán với dữ liệu gốc. Vì vậy, cần đánh giá chuẩn hóa theo từng bảng và từng phụ thuộc hàm, không kết luận chung cho toàn bộ lược đồ.</w:t>
      </w:r>
    </w:p>
    <w:p w14:paraId="16F1E98A" w14:textId="77777777" w:rsidR="00351611" w:rsidRPr="00D94E3A" w:rsidRDefault="008B5C6B" w:rsidP="009823B0">
      <w:pPr>
        <w:pStyle w:val="u2"/>
        <w:keepNext/>
        <w:tabs>
          <w:tab w:val="left" w:pos="1024"/>
        </w:tabs>
        <w:spacing w:before="1"/>
        <w:ind w:left="0"/>
      </w:pPr>
      <w:bookmarkStart w:id="67" w:name="_Toc243314309"/>
      <w:r w:rsidRPr="00D94E3A">
        <w:t>2.3.3 Cài đặt</w:t>
      </w:r>
      <w:bookmarkEnd w:id="67"/>
    </w:p>
    <w:p w14:paraId="59990808"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Cơ sở dữ liệu được cài đặt trên Microsoft SQL Server với các bảng, khóa, ràng buộc, giá trị mặc định và chỉ mục ở mục 2.3.1. Những thay đổi cấu trúc được quản lý theo phiên bản bằng migrations để theo dõi quá trình tạo và cập nhật lược đồ.</w:t>
      </w:r>
    </w:p>
    <w:p w14:paraId="5ED5FDE3"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Thứ tự tạo bảng tuân theo quan hệ khóa ngoại. Các bảng nền như vai trò, người dùng, danh mục, sản phẩm, nhà cung cấp và kho được tạo trước; tiếp đến là bảng liên kết, phiếu, chi tiết, tồn kho và lịch sử. Sau khi cài đặt, cần kiểm tra lại khóa ngoại, các tổ hợp duy nhất và điều kiện về số lượng, đơn giá, ngưỡng tồn.</w:t>
      </w:r>
    </w:p>
    <w:p w14:paraId="5279C548" w14:textId="77777777" w:rsidR="00351611" w:rsidRPr="00D94E3A" w:rsidRDefault="008B5C6B" w:rsidP="009823B0">
      <w:pPr>
        <w:pStyle w:val="u2"/>
        <w:keepNext/>
        <w:tabs>
          <w:tab w:val="left" w:pos="1024"/>
        </w:tabs>
        <w:spacing w:before="1"/>
        <w:ind w:left="0"/>
      </w:pPr>
      <w:bookmarkStart w:id="68" w:name="_Toc243314310"/>
      <w:r w:rsidRPr="00D94E3A">
        <w:t>2.3.4 Nhập liệu</w:t>
      </w:r>
      <w:bookmarkEnd w:id="68"/>
    </w:p>
    <w:p w14:paraId="24923080"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 xml:space="preserve">Dữ liệu mẫu được nhập theo thứ tự phụ thuộc khóa ngoại, bắt đầu từ Roles và Users, sau đó đến danh mục, nhà cung cấp, sản phẩm, kho, vị trí và phân công nhân viên. Phiếu và </w:t>
      </w:r>
      <w:r w:rsidRPr="00D94E3A">
        <w:rPr>
          <w:rFonts w:ascii="Times New Roman" w:hAnsi="Times New Roman" w:cs="Times New Roman"/>
        </w:rPr>
        <w:lastRenderedPageBreak/>
        <w:t>chi tiết được nhập sau khi đã có đầy đủ dữ liệu tham chiếu. Các giá trị cần đúng kiểu, đúng độ dài và đáp ứng các cột bắt buộc. Mật khẩu được lưu dưới dạng băm trong Users.</w:t>
      </w:r>
    </w:p>
    <w:p w14:paraId="175B7412"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Số lượng nhập, xuất, tồn và lịch sử biến động phải khớp nhau. Ví dụ, một sản phẩm tại kho có số dư ban đầu là 0 đơn vị; sau khi nhập 10 và xuất 3 đơn vị, tồn kho phải còn 7. Đây là cách đối chiếu giao dịch phát sinh với số dư hiện tại.</w:t>
      </w:r>
    </w:p>
    <w:p w14:paraId="2A809AA7"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Thành tiền mỗi dòng được tính bằng Quantity × UnitPrice; tổng tiền phiếu là tổng thành tiền của các dòng. Số lượng phải dương và đơn giá không âm. Đơn giá được lưu theo từng giao dịch nên việc thay đổi giá hiện tại trong Products không làm thay đổi giá trị các phiếu đã ghi nhận. Với dữ liệu lịch sử chưa xác định được người hoặc thời gian thực hiện, các cột tương ứng được để NULL.</w:t>
      </w:r>
    </w:p>
    <w:p w14:paraId="22B9B06B" w14:textId="77777777" w:rsidR="00351611" w:rsidRPr="00D94E3A" w:rsidRDefault="008B5C6B" w:rsidP="009823B0">
      <w:pPr>
        <w:pStyle w:val="u2"/>
        <w:keepNext/>
        <w:tabs>
          <w:tab w:val="left" w:pos="1024"/>
        </w:tabs>
        <w:spacing w:before="1"/>
        <w:ind w:left="0"/>
      </w:pPr>
      <w:bookmarkStart w:id="69" w:name="_Toc243314311"/>
      <w:r w:rsidRPr="00D94E3A">
        <w:t>2.4 Hệ quản trị cơ sở dữ liệu</w:t>
      </w:r>
      <w:bookmarkEnd w:id="69"/>
    </w:p>
    <w:p w14:paraId="48B1B1BE"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SQL Server là hệ quản trị dùng để lưu trữ và quản lý cơ sở dữ liệu của đề tài. Hệ quản trị thực thi khóa chính, khóa ngoại, ràng buộc CHECK, UNIQUE và giao dịch; các chỉ mục hỗ trợ tra cứu theo mã, sản phẩm, kho và thời gian.</w:t>
      </w:r>
    </w:p>
    <w:p w14:paraId="63FC9AB1" w14:textId="77777777" w:rsidR="00351611" w:rsidRPr="00D94E3A" w:rsidRDefault="00351611" w:rsidP="009823B0">
      <w:pPr>
        <w:spacing w:after="0"/>
        <w:rPr>
          <w:rFonts w:ascii="Times New Roman" w:hAnsi="Times New Roman" w:cs="Times New Roman"/>
          <w:b/>
          <w:i/>
          <w:sz w:val="2"/>
        </w:rPr>
        <w:sectPr w:rsidR="00351611" w:rsidRPr="00D94E3A" w:rsidSect="000B48CD">
          <w:pgSz w:w="11910" w:h="16840" w:code="9"/>
          <w:pgMar w:top="1134" w:right="1134" w:bottom="1134" w:left="1418" w:header="57" w:footer="57" w:gutter="0"/>
          <w:cols w:space="720"/>
          <w:docGrid w:linePitch="354"/>
        </w:sectPr>
      </w:pPr>
      <w:bookmarkStart w:id="70" w:name="_bookmark62"/>
      <w:bookmarkEnd w:id="70"/>
    </w:p>
    <w:p w14:paraId="6CC75BE1" w14:textId="77777777" w:rsidR="00351611" w:rsidRPr="00D94E3A" w:rsidRDefault="00351611" w:rsidP="009823B0">
      <w:pPr>
        <w:pStyle w:val="ThnVnban"/>
        <w:spacing w:after="0"/>
        <w:ind w:left="0"/>
        <w:jc w:val="both"/>
        <w:rPr>
          <w:rFonts w:ascii="Times New Roman" w:hAnsi="Times New Roman" w:cs="Times New Roman"/>
          <w:sz w:val="2"/>
        </w:rPr>
        <w:sectPr w:rsidR="00351611" w:rsidRPr="00D94E3A" w:rsidSect="000B48CD">
          <w:pgSz w:w="11910" w:h="16840" w:code="9"/>
          <w:pgMar w:top="1134" w:right="1134" w:bottom="1134" w:left="1418" w:header="57" w:footer="57" w:gutter="0"/>
          <w:cols w:space="720"/>
          <w:docGrid w:linePitch="354"/>
        </w:sectPr>
      </w:pPr>
    </w:p>
    <w:p w14:paraId="371CAFF0" w14:textId="77777777" w:rsidR="00351611" w:rsidRPr="00D94E3A" w:rsidRDefault="008B5C6B" w:rsidP="009823B0">
      <w:pPr>
        <w:pStyle w:val="u1"/>
        <w:keepNext/>
        <w:ind w:left="0"/>
        <w:jc w:val="left"/>
        <w:rPr>
          <w:lang w:val="en-US"/>
        </w:rPr>
      </w:pPr>
      <w:bookmarkStart w:id="71" w:name="_Toc243314312"/>
      <w:r w:rsidRPr="00D94E3A">
        <w:lastRenderedPageBreak/>
        <w:t>CHƯƠNG 3 TRIỂN KHAI VÀ KHAI THÁC CƠ SỞ DỮ LIỆU</w:t>
      </w:r>
      <w:bookmarkEnd w:id="71"/>
    </w:p>
    <w:p w14:paraId="629664ED" w14:textId="77777777" w:rsidR="00351611" w:rsidRPr="00D94E3A" w:rsidRDefault="008B5C6B" w:rsidP="009823B0">
      <w:pPr>
        <w:pStyle w:val="u2"/>
        <w:keepNext/>
        <w:ind w:left="0"/>
      </w:pPr>
      <w:bookmarkStart w:id="72" w:name="_Toc243314313"/>
      <w:r w:rsidRPr="00D94E3A">
        <w:t>3.1 Truy vấn tra cứu tồn kho</w:t>
      </w:r>
      <w:bookmarkEnd w:id="72"/>
    </w:p>
    <w:p w14:paraId="3EAAB0AA"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Truy vấn tồn kho kết hợp Inventory với Products và Warehouses qua khóa ngoại, trả về mã sản phẩm, tên sản phẩm, mã kho và số lượng hiện có. Số dư được lấy trực tiếp từ Inventory để tránh lặp số lượng khi một sản phẩm có nhiều giao dịch.</w:t>
      </w:r>
    </w:p>
    <w:p w14:paraId="3548380F" w14:textId="77777777" w:rsidR="00351611" w:rsidRPr="00D94E3A" w:rsidRDefault="008B5C6B" w:rsidP="009823B0">
      <w:pPr>
        <w:pStyle w:val="ThnVnban"/>
        <w:ind w:left="0"/>
        <w:rPr>
          <w:rFonts w:ascii="Times New Roman" w:hAnsi="Times New Roman" w:cs="Times New Roman"/>
        </w:rPr>
      </w:pPr>
      <w:r w:rsidRPr="00D94E3A">
        <w:rPr>
          <w:rFonts w:ascii="Times New Roman" w:hAnsi="Times New Roman" w:cs="Times New Roman"/>
          <w:sz w:val="20"/>
        </w:rPr>
        <w:t>SELECT p.ProductCode, p.ProductName,</w:t>
      </w:r>
      <w:r w:rsidRPr="00D94E3A">
        <w:rPr>
          <w:rFonts w:ascii="Times New Roman" w:hAnsi="Times New Roman" w:cs="Times New Roman"/>
          <w:sz w:val="20"/>
        </w:rPr>
        <w:br/>
        <w:t xml:space="preserve">       w.WarehouseCode, i.Quantity</w:t>
      </w:r>
      <w:r w:rsidRPr="00D94E3A">
        <w:rPr>
          <w:rFonts w:ascii="Times New Roman" w:hAnsi="Times New Roman" w:cs="Times New Roman"/>
          <w:sz w:val="20"/>
        </w:rPr>
        <w:br/>
        <w:t>FROM dbo.Inventory AS i</w:t>
      </w:r>
      <w:r w:rsidRPr="00D94E3A">
        <w:rPr>
          <w:rFonts w:ascii="Times New Roman" w:hAnsi="Times New Roman" w:cs="Times New Roman"/>
          <w:sz w:val="20"/>
        </w:rPr>
        <w:br/>
        <w:t>JOIN dbo.Products AS p ON p.ProductId = i.ProductId</w:t>
      </w:r>
      <w:r w:rsidRPr="00D94E3A">
        <w:rPr>
          <w:rFonts w:ascii="Times New Roman" w:hAnsi="Times New Roman" w:cs="Times New Roman"/>
          <w:sz w:val="20"/>
        </w:rPr>
        <w:br/>
        <w:t>JOIN dbo.Warehouses AS w ON w.WarehouseId = i.WarehouseId</w:t>
      </w:r>
      <w:r w:rsidRPr="00D94E3A">
        <w:rPr>
          <w:rFonts w:ascii="Times New Roman" w:hAnsi="Times New Roman" w:cs="Times New Roman"/>
          <w:sz w:val="20"/>
        </w:rPr>
        <w:br/>
        <w:t>ORDER BY w.WarehouseCode, p.ProductCode;</w:t>
      </w:r>
    </w:p>
    <w:p w14:paraId="2E9B6A2C" w14:textId="77777777" w:rsidR="00351611" w:rsidRPr="00D94E3A" w:rsidRDefault="008B5C6B" w:rsidP="009823B0">
      <w:pPr>
        <w:pStyle w:val="u2"/>
        <w:keepNext/>
        <w:ind w:left="0"/>
      </w:pPr>
      <w:bookmarkStart w:id="73" w:name="_Toc243314314"/>
      <w:r w:rsidRPr="00D94E3A">
        <w:t>3.2 Truy vấn thống kê và phân loại tồn</w:t>
      </w:r>
      <w:bookmarkEnd w:id="73"/>
    </w:p>
    <w:p w14:paraId="1B44E1D8"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Giá trị từng phiếu nhập được tính từ số lượng và đơn giá trong các dòng chi tiết. LEFT JOIN giữ lại cả phiếu chưa có chi tiết, còn COALESCE trả về tổng tiền bằng 0 trong trường hợp này. Điều kiện Status = 'COMPLETED' chỉ lấy các phiếu đã hoàn tất.</w:t>
      </w:r>
    </w:p>
    <w:p w14:paraId="3C98D65D" w14:textId="77777777" w:rsidR="00351611" w:rsidRPr="00D94E3A" w:rsidRDefault="008B5C6B" w:rsidP="009823B0">
      <w:pPr>
        <w:pStyle w:val="ThnVnban"/>
        <w:ind w:left="0"/>
        <w:rPr>
          <w:rFonts w:ascii="Times New Roman" w:hAnsi="Times New Roman" w:cs="Times New Roman"/>
        </w:rPr>
      </w:pPr>
      <w:r w:rsidRPr="00D94E3A">
        <w:rPr>
          <w:rFonts w:ascii="Times New Roman" w:hAnsi="Times New Roman" w:cs="Times New Roman"/>
          <w:sz w:val="20"/>
        </w:rPr>
        <w:t>SELECT r.ReceiptCode,</w:t>
      </w:r>
      <w:r w:rsidRPr="00D94E3A">
        <w:rPr>
          <w:rFonts w:ascii="Times New Roman" w:hAnsi="Times New Roman" w:cs="Times New Roman"/>
          <w:sz w:val="20"/>
        </w:rPr>
        <w:br/>
        <w:t xml:space="preserve">       COALESCE(SUM(d.Quantity * d.UnitPrice), 0) AS TotalValue</w:t>
      </w:r>
      <w:r w:rsidRPr="00D94E3A">
        <w:rPr>
          <w:rFonts w:ascii="Times New Roman" w:hAnsi="Times New Roman" w:cs="Times New Roman"/>
          <w:sz w:val="20"/>
        </w:rPr>
        <w:br/>
        <w:t>FROM dbo.ImportReceipts AS r</w:t>
      </w:r>
      <w:r w:rsidRPr="00D94E3A">
        <w:rPr>
          <w:rFonts w:ascii="Times New Roman" w:hAnsi="Times New Roman" w:cs="Times New Roman"/>
          <w:sz w:val="20"/>
        </w:rPr>
        <w:br/>
        <w:t>LEFT JOIN dbo.ImportDetails AS d</w:t>
      </w:r>
      <w:r w:rsidRPr="00D94E3A">
        <w:rPr>
          <w:rFonts w:ascii="Times New Roman" w:hAnsi="Times New Roman" w:cs="Times New Roman"/>
          <w:sz w:val="20"/>
        </w:rPr>
        <w:br/>
        <w:t xml:space="preserve">  ON d.ImportReceiptId = r.ImportReceiptId</w:t>
      </w:r>
      <w:r w:rsidRPr="00D94E3A">
        <w:rPr>
          <w:rFonts w:ascii="Times New Roman" w:hAnsi="Times New Roman" w:cs="Times New Roman"/>
          <w:sz w:val="20"/>
        </w:rPr>
        <w:br/>
        <w:t>WHERE r.Status = 'COMPLETED'</w:t>
      </w:r>
      <w:r w:rsidRPr="00D94E3A">
        <w:rPr>
          <w:rFonts w:ascii="Times New Roman" w:hAnsi="Times New Roman" w:cs="Times New Roman"/>
          <w:sz w:val="20"/>
        </w:rPr>
        <w:br/>
        <w:t>GROUP BY r.ImportReceiptId, r.ReceiptCode;</w:t>
      </w:r>
    </w:p>
    <w:p w14:paraId="4E647EC8"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Trạng thái tồn được xác định bằng cách so sánh số lượng hiện có với hai ngưỡng ReorderPoint và MaximumStock. Số lượng bằng 0 được xem là hết hàng; lớn hơn 0 và không vượt ReorderPoint là tồn thấp; vượt MaximumStock là tồn vượt mức. Các trường hợp còn lại thuộc mức bình thường.</w:t>
      </w:r>
    </w:p>
    <w:p w14:paraId="0060A610" w14:textId="77777777" w:rsidR="00351611" w:rsidRPr="00D94E3A" w:rsidRDefault="008B5C6B" w:rsidP="009823B0">
      <w:pPr>
        <w:pStyle w:val="ThnVnban"/>
        <w:ind w:left="0"/>
        <w:rPr>
          <w:rFonts w:ascii="Times New Roman" w:hAnsi="Times New Roman" w:cs="Times New Roman"/>
        </w:rPr>
      </w:pPr>
      <w:r w:rsidRPr="00D94E3A">
        <w:rPr>
          <w:rFonts w:ascii="Times New Roman" w:hAnsi="Times New Roman" w:cs="Times New Roman"/>
          <w:sz w:val="20"/>
        </w:rPr>
        <w:t>SELECT p.ProductCode, i.WarehouseId, i.Quantity,</w:t>
      </w:r>
      <w:r w:rsidRPr="00D94E3A">
        <w:rPr>
          <w:rFonts w:ascii="Times New Roman" w:hAnsi="Times New Roman" w:cs="Times New Roman"/>
          <w:sz w:val="20"/>
        </w:rPr>
        <w:br/>
        <w:t xml:space="preserve">       CASE WHEN i.Quantity = 0 THEN 'OUT_OF_STOCK'</w:t>
      </w:r>
      <w:r w:rsidRPr="00D94E3A">
        <w:rPr>
          <w:rFonts w:ascii="Times New Roman" w:hAnsi="Times New Roman" w:cs="Times New Roman"/>
          <w:sz w:val="20"/>
        </w:rPr>
        <w:br/>
        <w:t xml:space="preserve">            WHEN i.Quantity &lt;= p.ReorderPoint THEN 'LOW_STOCK'</w:t>
      </w:r>
      <w:r w:rsidRPr="00D94E3A">
        <w:rPr>
          <w:rFonts w:ascii="Times New Roman" w:hAnsi="Times New Roman" w:cs="Times New Roman"/>
          <w:sz w:val="20"/>
        </w:rPr>
        <w:br/>
        <w:t xml:space="preserve">            WHEN i.Quantity &gt; p.MaximumStock THEN 'OVERSTOCK'</w:t>
      </w:r>
      <w:r w:rsidRPr="00D94E3A">
        <w:rPr>
          <w:rFonts w:ascii="Times New Roman" w:hAnsi="Times New Roman" w:cs="Times New Roman"/>
          <w:sz w:val="20"/>
        </w:rPr>
        <w:br/>
        <w:t xml:space="preserve">            ELSE 'NORMAL' END AS StockStatus</w:t>
      </w:r>
      <w:r w:rsidRPr="00D94E3A">
        <w:rPr>
          <w:rFonts w:ascii="Times New Roman" w:hAnsi="Times New Roman" w:cs="Times New Roman"/>
          <w:sz w:val="20"/>
        </w:rPr>
        <w:br/>
        <w:t>FROM dbo.Inventory AS i</w:t>
      </w:r>
      <w:r w:rsidRPr="00D94E3A">
        <w:rPr>
          <w:rFonts w:ascii="Times New Roman" w:hAnsi="Times New Roman" w:cs="Times New Roman"/>
          <w:sz w:val="20"/>
        </w:rPr>
        <w:br/>
        <w:t>JOIN dbo.Products AS p ON p.ProductId = i.ProductId;</w:t>
      </w:r>
    </w:p>
    <w:p w14:paraId="16CF5A67" w14:textId="77777777" w:rsidR="00351611" w:rsidRPr="00D94E3A" w:rsidRDefault="008B5C6B" w:rsidP="009823B0">
      <w:pPr>
        <w:pStyle w:val="u2"/>
        <w:keepNext/>
        <w:pageBreakBefore/>
        <w:ind w:left="0"/>
      </w:pPr>
      <w:bookmarkStart w:id="74" w:name="_Toc243314315"/>
      <w:r w:rsidRPr="00D94E3A">
        <w:lastRenderedPageBreak/>
        <w:t>3.3 Kiểm tra tính toàn vẹn và giao dịch</w:t>
      </w:r>
      <w:bookmarkEnd w:id="74"/>
    </w:p>
    <w:p w14:paraId="2BCBE9CD"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Khi kiểm tra dữ liệu, cần đối chiếu tính duy nhất của mã và cặp sản phẩm–kho, tính hợp lệ của khóa ngoại, cùng các điều kiện về số lượng, đơn giá và ngưỡng tồn. Truy vấn dưới đây so sánh TotalAmount trên phiếu nhập với tổng giá trị chi tiết. Mỗi dòng kết quả là một phiếu có sai lệch cần kiểm tra.</w:t>
      </w:r>
    </w:p>
    <w:p w14:paraId="48D53126" w14:textId="77777777" w:rsidR="00351611" w:rsidRPr="00D94E3A" w:rsidRDefault="008B5C6B" w:rsidP="009823B0">
      <w:pPr>
        <w:pStyle w:val="ThnVnban"/>
        <w:ind w:left="0"/>
        <w:rPr>
          <w:rFonts w:ascii="Times New Roman" w:hAnsi="Times New Roman" w:cs="Times New Roman"/>
        </w:rPr>
      </w:pPr>
      <w:r w:rsidRPr="00D94E3A">
        <w:rPr>
          <w:rFonts w:ascii="Times New Roman" w:hAnsi="Times New Roman" w:cs="Times New Roman"/>
          <w:sz w:val="20"/>
        </w:rPr>
        <w:t>SELECT r.ReceiptCode, r.TotalAmount,</w:t>
      </w:r>
      <w:r w:rsidRPr="00D94E3A">
        <w:rPr>
          <w:rFonts w:ascii="Times New Roman" w:hAnsi="Times New Roman" w:cs="Times New Roman"/>
          <w:sz w:val="20"/>
        </w:rPr>
        <w:br/>
        <w:t xml:space="preserve">       COALESCE(SUM(d.Quantity * d.UnitPrice), 0) AS DetailTotal</w:t>
      </w:r>
      <w:r w:rsidRPr="00D94E3A">
        <w:rPr>
          <w:rFonts w:ascii="Times New Roman" w:hAnsi="Times New Roman" w:cs="Times New Roman"/>
          <w:sz w:val="20"/>
        </w:rPr>
        <w:br/>
        <w:t>FROM dbo.ImportReceipts AS r</w:t>
      </w:r>
      <w:r w:rsidRPr="00D94E3A">
        <w:rPr>
          <w:rFonts w:ascii="Times New Roman" w:hAnsi="Times New Roman" w:cs="Times New Roman"/>
          <w:sz w:val="20"/>
        </w:rPr>
        <w:br/>
        <w:t>LEFT JOIN dbo.ImportDetails AS d</w:t>
      </w:r>
      <w:r w:rsidRPr="00D94E3A">
        <w:rPr>
          <w:rFonts w:ascii="Times New Roman" w:hAnsi="Times New Roman" w:cs="Times New Roman"/>
          <w:sz w:val="20"/>
        </w:rPr>
        <w:br/>
        <w:t xml:space="preserve">  ON d.ImportReceiptId = r.ImportReceiptId</w:t>
      </w:r>
      <w:r w:rsidRPr="00D94E3A">
        <w:rPr>
          <w:rFonts w:ascii="Times New Roman" w:hAnsi="Times New Roman" w:cs="Times New Roman"/>
          <w:sz w:val="20"/>
        </w:rPr>
        <w:br/>
        <w:t>GROUP BY r.ImportReceiptId, r.ReceiptCode, r.TotalAmount</w:t>
      </w:r>
      <w:r w:rsidRPr="00D94E3A">
        <w:rPr>
          <w:rFonts w:ascii="Times New Roman" w:hAnsi="Times New Roman" w:cs="Times New Roman"/>
          <w:sz w:val="20"/>
        </w:rPr>
        <w:br/>
        <w:t>HAVING r.TotalAmount &lt;&gt; COALESCE(SUM(d.Quantity * d.UnitPrice), 0);</w:t>
      </w:r>
    </w:p>
    <w:p w14:paraId="35CB5C64"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Nhập kho làm tăng tồn, còn xuất kho làm giảm tồn và không được khiến số lượng âm. Khi chuyển kho, bước giảm ở kho nguồn và tăng ở kho đích phải nằm trong cùng một giao dịch. Thông tin phiếu, số dư và lịch sử được xác nhận cùng lúc bằng COMMIT. Nếu có lỗi, toàn bộ thay đổi được hoàn tác bằng ROLLBACK để tránh chỉ ghi nhận một phần dữ liệu. Cơ chế kiểm soát đồng thời bảo vệ các bước này khi nhiều người cùng thao tác.</w:t>
      </w:r>
    </w:p>
    <w:p w14:paraId="55A43D25" w14:textId="77777777" w:rsidR="00351611" w:rsidRPr="00D94E3A" w:rsidRDefault="00351611" w:rsidP="009823B0">
      <w:pPr>
        <w:pStyle w:val="ThnVnban"/>
        <w:spacing w:after="0"/>
        <w:ind w:left="0"/>
        <w:jc w:val="both"/>
        <w:rPr>
          <w:rFonts w:ascii="Times New Roman" w:hAnsi="Times New Roman" w:cs="Times New Roman"/>
          <w:sz w:val="2"/>
        </w:rPr>
        <w:sectPr w:rsidR="00351611" w:rsidRPr="00D94E3A" w:rsidSect="000B48CD">
          <w:pgSz w:w="11910" w:h="16840" w:code="9"/>
          <w:pgMar w:top="1134" w:right="1134" w:bottom="1134" w:left="1418" w:header="57" w:footer="57" w:gutter="0"/>
          <w:cols w:space="720"/>
          <w:docGrid w:linePitch="354"/>
        </w:sectPr>
      </w:pPr>
      <w:bookmarkStart w:id="75" w:name="3.1.__Huấn_luyện_và_đánh_giá_mô_hình"/>
      <w:bookmarkStart w:id="76" w:name="_bookmark82"/>
      <w:bookmarkEnd w:id="75"/>
      <w:bookmarkEnd w:id="76"/>
    </w:p>
    <w:p w14:paraId="18CAA5F6" w14:textId="77777777" w:rsidR="00351611" w:rsidRPr="00D94E3A" w:rsidRDefault="008B5C6B" w:rsidP="009823B0">
      <w:pPr>
        <w:pStyle w:val="u1"/>
        <w:keepNext/>
        <w:ind w:left="0"/>
        <w:jc w:val="left"/>
      </w:pPr>
      <w:bookmarkStart w:id="77" w:name="KẾT_LUẬN_VÀ_KIẾN_NGHỊ"/>
      <w:bookmarkStart w:id="78" w:name="_bookmark113"/>
      <w:bookmarkStart w:id="79" w:name="_Toc243314316"/>
      <w:bookmarkEnd w:id="77"/>
      <w:bookmarkEnd w:id="78"/>
      <w:r w:rsidRPr="00D94E3A">
        <w:lastRenderedPageBreak/>
        <w:t>KẾT</w:t>
      </w:r>
      <w:r w:rsidRPr="00D94E3A">
        <w:rPr>
          <w:spacing w:val="-2"/>
        </w:rPr>
        <w:t xml:space="preserve"> </w:t>
      </w:r>
      <w:r w:rsidRPr="00D94E3A">
        <w:t>LUẬN</w:t>
      </w:r>
      <w:r w:rsidRPr="00D94E3A">
        <w:rPr>
          <w:spacing w:val="-1"/>
        </w:rPr>
        <w:t xml:space="preserve"> </w:t>
      </w:r>
      <w:r w:rsidRPr="00D94E3A">
        <w:t>VÀ</w:t>
      </w:r>
      <w:r w:rsidRPr="00D94E3A">
        <w:rPr>
          <w:spacing w:val="-1"/>
        </w:rPr>
        <w:t xml:space="preserve"> </w:t>
      </w:r>
      <w:r w:rsidRPr="00D94E3A">
        <w:t>KIẾN</w:t>
      </w:r>
      <w:r w:rsidRPr="00D94E3A">
        <w:rPr>
          <w:spacing w:val="-3"/>
        </w:rPr>
        <w:t xml:space="preserve"> </w:t>
      </w:r>
      <w:r w:rsidRPr="00D94E3A">
        <w:rPr>
          <w:spacing w:val="-4"/>
        </w:rPr>
        <w:t>NGHỊ</w:t>
      </w:r>
      <w:bookmarkEnd w:id="79"/>
    </w:p>
    <w:p w14:paraId="314D88F6" w14:textId="77777777" w:rsidR="00351611" w:rsidRPr="00D94E3A" w:rsidRDefault="008B5C6B" w:rsidP="009823B0">
      <w:pPr>
        <w:pStyle w:val="u2"/>
        <w:keepNext/>
        <w:tabs>
          <w:tab w:val="left" w:pos="827"/>
        </w:tabs>
        <w:spacing w:before="1"/>
        <w:ind w:left="0"/>
      </w:pPr>
      <w:bookmarkStart w:id="80" w:name="_Toc243314317"/>
      <w:r w:rsidRPr="00D94E3A">
        <w:t>1 Kết quả đạt được</w:t>
      </w:r>
      <w:bookmarkEnd w:id="80"/>
    </w:p>
    <w:p w14:paraId="068C20DC"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Đề tài đã xây dựng cơ sở dữ liệu quản lý nhiều kho, liên kết dữ liệu danh mục với phiếu nhập, phiếu xuất, số lượng tồn và lịch sử biến động. Trong quá trình thực hiện, nhóm đã áp dụng kiến thức về mô hình thực thể liên kết, thiết kế quan hệ, khóa, ràng buộc và chuẩn hóa. Các truy vấn SQL minh họa việc tra cứu tồn kho, tính giá trị phiếu và phát hiện sai lệch dữ liệu.</w:t>
      </w:r>
    </w:p>
    <w:p w14:paraId="48D54315" w14:textId="77777777" w:rsidR="00351611" w:rsidRPr="00D94E3A" w:rsidRDefault="008B5C6B" w:rsidP="009823B0">
      <w:pPr>
        <w:pStyle w:val="u2"/>
        <w:keepNext/>
        <w:tabs>
          <w:tab w:val="left" w:pos="827"/>
        </w:tabs>
        <w:spacing w:before="122"/>
        <w:ind w:left="0"/>
      </w:pPr>
      <w:bookmarkStart w:id="81" w:name="_Toc243314318"/>
      <w:r w:rsidRPr="00D94E3A">
        <w:t>2 Hạn chế</w:t>
      </w:r>
      <w:bookmarkEnd w:id="81"/>
    </w:p>
    <w:p w14:paraId="387B4815"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Thiết kế lưu sẵn một số dữ liệu tổng hợp như tổng tiền phiếu và số lượng tồn hiện tại để thuận tiện tra cứu. Vì vậy, các giá trị này phải luôn nhất quán với chi tiết phiếu và lịch sử biến động. Hiệu quả truy vấn cũng cần được đánh giá thêm khi khối lượng dữ liệu tăng.</w:t>
      </w:r>
    </w:p>
    <w:p w14:paraId="6C892418" w14:textId="77777777" w:rsidR="00351611" w:rsidRPr="00D94E3A" w:rsidRDefault="008B5C6B" w:rsidP="009823B0">
      <w:pPr>
        <w:pStyle w:val="u2"/>
        <w:keepNext/>
        <w:tabs>
          <w:tab w:val="left" w:pos="827"/>
        </w:tabs>
        <w:spacing w:before="226"/>
        <w:ind w:left="0"/>
      </w:pPr>
      <w:bookmarkStart w:id="82" w:name="_Toc243314319"/>
      <w:r w:rsidRPr="00D94E3A">
        <w:t>3 Hướng phát triển</w:t>
      </w:r>
      <w:bookmarkEnd w:id="82"/>
    </w:p>
    <w:p w14:paraId="643A9E15" w14:textId="77777777"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Nhóm dự kiến mở rộng truy vấn thống kê, đánh giá chỉ mục trên dữ liệu lớn và kiểm tra thêm các tình huống truy cập đồng thời. Việc thực hành sao lưu, phục hồi và phân quyền dữ liệu cũng cần được chú trọng để cơ sở dữ liệu hoạt động ổn định.</w:t>
      </w:r>
    </w:p>
    <w:p w14:paraId="37CF8517" w14:textId="77777777" w:rsidR="00351611" w:rsidRPr="00D94E3A" w:rsidRDefault="00351611" w:rsidP="009823B0">
      <w:pPr>
        <w:pStyle w:val="ThnVnban"/>
        <w:spacing w:after="0"/>
        <w:ind w:left="0"/>
        <w:jc w:val="both"/>
        <w:rPr>
          <w:rFonts w:ascii="Times New Roman" w:hAnsi="Times New Roman" w:cs="Times New Roman"/>
          <w:sz w:val="2"/>
        </w:rPr>
        <w:sectPr w:rsidR="00351611" w:rsidRPr="00D94E3A" w:rsidSect="000B48CD">
          <w:pgSz w:w="11910" w:h="16840" w:code="9"/>
          <w:pgMar w:top="1134" w:right="1134" w:bottom="1134" w:left="1418" w:header="57" w:footer="57" w:gutter="0"/>
          <w:cols w:space="720"/>
          <w:docGrid w:linePitch="354"/>
        </w:sectPr>
      </w:pPr>
    </w:p>
    <w:p w14:paraId="2F3187B1" w14:textId="77777777" w:rsidR="00351611" w:rsidRPr="00D94E3A" w:rsidRDefault="008B5C6B" w:rsidP="009823B0">
      <w:pPr>
        <w:pStyle w:val="u1"/>
        <w:keepNext/>
        <w:ind w:left="0"/>
        <w:jc w:val="left"/>
      </w:pPr>
      <w:bookmarkStart w:id="83" w:name="_bookmark131"/>
      <w:bookmarkStart w:id="84" w:name="TÀI_LIỆU_THAM_KHẢO"/>
      <w:bookmarkStart w:id="85" w:name="_Toc243314320"/>
      <w:bookmarkEnd w:id="83"/>
      <w:bookmarkEnd w:id="84"/>
      <w:r w:rsidRPr="00D94E3A">
        <w:lastRenderedPageBreak/>
        <w:t>TÀI</w:t>
      </w:r>
      <w:r w:rsidRPr="00D94E3A">
        <w:rPr>
          <w:spacing w:val="-5"/>
        </w:rPr>
        <w:t xml:space="preserve"> </w:t>
      </w:r>
      <w:r w:rsidRPr="00D94E3A">
        <w:t>LIỆU</w:t>
      </w:r>
      <w:r w:rsidRPr="00D94E3A">
        <w:rPr>
          <w:spacing w:val="-2"/>
        </w:rPr>
        <w:t xml:space="preserve"> </w:t>
      </w:r>
      <w:r w:rsidRPr="00D94E3A">
        <w:t xml:space="preserve">THAM </w:t>
      </w:r>
      <w:r w:rsidRPr="00D94E3A">
        <w:rPr>
          <w:spacing w:val="-4"/>
        </w:rPr>
        <w:t>KHẢO</w:t>
      </w:r>
      <w:bookmarkEnd w:id="85"/>
    </w:p>
    <w:p w14:paraId="1A2F5DF4" w14:textId="0E3CAD1E"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[1]</w:t>
      </w:r>
      <w:r w:rsidR="00625FAE">
        <w:rPr>
          <w:rFonts w:ascii="Times New Roman" w:hAnsi="Times New Roman" w:cs="Times New Roman"/>
          <w:lang w:val="en-US"/>
        </w:rPr>
        <w:t xml:space="preserve"> </w:t>
      </w:r>
      <w:r w:rsidRPr="00D94E3A">
        <w:rPr>
          <w:rFonts w:ascii="Times New Roman" w:hAnsi="Times New Roman" w:cs="Times New Roman"/>
        </w:rPr>
        <w:t>Microsoft. Database design basics. https://support.microsoft.com/en-us/access/database-design-basics (truy cập ngày 19/10/2026).</w:t>
      </w:r>
    </w:p>
    <w:p w14:paraId="26342C83" w14:textId="5AC78A5B" w:rsidR="00351611" w:rsidRPr="00D94E3A" w:rsidRDefault="008B5C6B" w:rsidP="009823B0">
      <w:pPr>
        <w:pStyle w:val="ThnVnban"/>
        <w:ind w:left="0"/>
        <w:jc w:val="both"/>
        <w:rPr>
          <w:rFonts w:ascii="Times New Roman" w:hAnsi="Times New Roman" w:cs="Times New Roman"/>
        </w:rPr>
      </w:pPr>
      <w:r w:rsidRPr="00D94E3A">
        <w:rPr>
          <w:rFonts w:ascii="Times New Roman" w:hAnsi="Times New Roman" w:cs="Times New Roman"/>
        </w:rPr>
        <w:t>[2]</w:t>
      </w:r>
      <w:r w:rsidR="00625FAE">
        <w:rPr>
          <w:rFonts w:ascii="Times New Roman" w:hAnsi="Times New Roman" w:cs="Times New Roman"/>
          <w:lang w:val="en-US"/>
        </w:rPr>
        <w:tab/>
      </w:r>
      <w:r w:rsidRPr="00D94E3A">
        <w:rPr>
          <w:rFonts w:ascii="Times New Roman" w:hAnsi="Times New Roman" w:cs="Times New Roman"/>
        </w:rPr>
        <w:t>Microsoft. SQL Server transaction locking and row versioning guide. https://learn.microsoft.com/en-us/sql/relational-databases/sql-server-transaction-locking-and-row-versioning-guide (truy cập ngày 19/10/2026).</w:t>
      </w:r>
    </w:p>
    <w:p w14:paraId="5D123225" w14:textId="5AADA7B2" w:rsidR="00351611" w:rsidRPr="003A1941" w:rsidRDefault="008B5C6B" w:rsidP="003A1941">
      <w:pPr>
        <w:pStyle w:val="ThnVnban"/>
        <w:ind w:left="0"/>
        <w:jc w:val="both"/>
        <w:rPr>
          <w:rFonts w:ascii="Times New Roman" w:hAnsi="Times New Roman" w:cs="Times New Roman"/>
          <w:lang w:val="en-US"/>
        </w:rPr>
      </w:pPr>
      <w:r w:rsidRPr="00D94E3A">
        <w:rPr>
          <w:rFonts w:ascii="Times New Roman" w:hAnsi="Times New Roman" w:cs="Times New Roman"/>
        </w:rPr>
        <w:t>[3]</w:t>
      </w:r>
      <w:r w:rsidR="00625FAE">
        <w:rPr>
          <w:rFonts w:ascii="Times New Roman" w:hAnsi="Times New Roman" w:cs="Times New Roman"/>
          <w:lang w:val="en-US"/>
        </w:rPr>
        <w:tab/>
      </w:r>
      <w:r w:rsidR="003A1941">
        <w:rPr>
          <w:rFonts w:ascii="Times New Roman" w:hAnsi="Times New Roman" w:cs="Times New Roman"/>
          <w:lang w:val="en-US"/>
        </w:rPr>
        <w:t xml:space="preserve">Giáo trình môn Phân tích và </w:t>
      </w:r>
      <w:r w:rsidR="0088511B">
        <w:rPr>
          <w:rFonts w:ascii="Times New Roman" w:hAnsi="Times New Roman" w:cs="Times New Roman"/>
          <w:lang w:val="en-US"/>
        </w:rPr>
        <w:t>Q</w:t>
      </w:r>
      <w:r w:rsidR="003A1941">
        <w:rPr>
          <w:rFonts w:ascii="Times New Roman" w:hAnsi="Times New Roman" w:cs="Times New Roman"/>
          <w:lang w:val="en-US"/>
        </w:rPr>
        <w:t>uản trị cơ sở dữ liệu.</w:t>
      </w:r>
    </w:p>
    <w:sectPr w:rsidR="00351611" w:rsidRPr="003A1941" w:rsidSect="000B48CD">
      <w:pgSz w:w="11910" w:h="16840" w:code="9"/>
      <w:pgMar w:top="1134" w:right="1134" w:bottom="1134" w:left="1418" w:header="57" w:footer="5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D53D3" w14:textId="77777777" w:rsidR="005A637C" w:rsidRDefault="005A637C">
      <w:pPr>
        <w:spacing w:line="240" w:lineRule="auto"/>
      </w:pPr>
      <w:r>
        <w:separator/>
      </w:r>
    </w:p>
  </w:endnote>
  <w:endnote w:type="continuationSeparator" w:id="0">
    <w:p w14:paraId="02BAF909" w14:textId="77777777" w:rsidR="005A637C" w:rsidRDefault="005A63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1BE71" w14:textId="77777777" w:rsidR="00351611" w:rsidRDefault="008B5C6B">
    <w:pPr>
      <w:pStyle w:val="ThnVnban"/>
      <w:ind w:left="0"/>
      <w:rPr>
        <w:rFonts w:ascii="Times New Roman" w:eastAsia="Times New Roman" w:hAnsi="Times New Roman" w:cs="Times New Roman"/>
        <w:sz w:val="28"/>
      </w:rPr>
    </w:pPr>
    <w:r>
      <w:rPr>
        <w:rFonts w:ascii="Times New Roman" w:eastAsia="Times New Roman" w:hAnsi="Times New Roman" w:cs="Times New Roman"/>
        <w:noProof/>
        <w:sz w:val="28"/>
        <w:szCs w:val="28"/>
        <w:lang w:val="en-US"/>
      </w:rPr>
      <mc:AlternateContent>
        <mc:Choice Requires="wps">
          <w:drawing>
            <wp:anchor distT="0" distB="0" distL="0" distR="0" simplePos="0" relativeHeight="251660288" behindDoc="1" locked="0" layoutInCell="1" allowOverlap="1" wp14:anchorId="0B95C199" wp14:editId="0B30B705">
              <wp:simplePos x="0" y="0"/>
              <wp:positionH relativeFrom="page">
                <wp:posOffset>3107055</wp:posOffset>
              </wp:positionH>
              <wp:positionV relativeFrom="page">
                <wp:posOffset>9456420</wp:posOffset>
              </wp:positionV>
              <wp:extent cx="2166620" cy="222885"/>
              <wp:effectExtent l="0" t="0" r="0" b="0"/>
              <wp:wrapNone/>
              <wp:docPr id="1" name="Textbox 1"/>
              <wp:cNvGraphicFramePr/>
              <a:graphic xmlns:a="http://schemas.openxmlformats.org/drawingml/2006/main">
                <a:graphicData uri="http://schemas.microsoft.com/office/word/2010/wordprocessingShape">
                  <wps:wsp>
                    <wps:cNvSpPr txBox="1"/>
                    <wps:spPr>
                      <a:xfrm>
                        <a:off x="0" y="0"/>
                        <a:ext cx="2166620" cy="222885"/>
                      </a:xfrm>
                      <a:prstGeom prst="rect">
                        <a:avLst/>
                      </a:prstGeom>
                    </wps:spPr>
                    <wps:txbx>
                      <w:txbxContent>
                        <w:p w14:paraId="6CB45BAF" w14:textId="77777777" w:rsidR="00351611" w:rsidRDefault="008B5C6B">
                          <w:pPr>
                            <w:spacing w:before="9"/>
                            <w:ind w:left="20"/>
                            <w:rPr>
                              <w:rFonts w:ascii="Times New Roman" w:eastAsia="Times New Roman" w:hAnsi="Times New Roman" w:cs="Times New Roman"/>
                              <w:b/>
                              <w:sz w:val="28"/>
                            </w:rPr>
                          </w:pPr>
                          <w:r>
                            <w:rPr>
                              <w:rFonts w:ascii="Times New Roman" w:eastAsia="Times New Roman" w:hAnsi="Times New Roman" w:cs="Times New Roman"/>
                              <w:b/>
                              <w:sz w:val="28"/>
                              <w:szCs w:val="28"/>
                            </w:rPr>
                            <w:t>Tp.</w:t>
                          </w:r>
                          <w:r>
                            <w:rPr>
                              <w:rFonts w:ascii="Times New Roman" w:eastAsia="Times New Roman" w:hAnsi="Times New Roman" w:cs="Times New Roman"/>
                              <w:b/>
                              <w:spacing w:val="-4"/>
                              <w:sz w:val="28"/>
                              <w:szCs w:val="28"/>
                            </w:rPr>
                            <w:t xml:space="preserve"> </w:t>
                          </w:r>
                          <w:r>
                            <w:rPr>
                              <w:rFonts w:ascii="Times New Roman" w:eastAsia="Times New Roman" w:hAnsi="Times New Roman" w:cs="Times New Roman"/>
                              <w:b/>
                              <w:sz w:val="28"/>
                              <w:szCs w:val="28"/>
                            </w:rPr>
                            <w:t>Hồ</w:t>
                          </w:r>
                          <w:r>
                            <w:rPr>
                              <w:rFonts w:ascii="Times New Roman" w:eastAsia="Times New Roman" w:hAnsi="Times New Roman" w:cs="Times New Roman"/>
                              <w:b/>
                              <w:spacing w:val="-1"/>
                              <w:sz w:val="28"/>
                              <w:szCs w:val="28"/>
                            </w:rPr>
                            <w:t xml:space="preserve"> </w:t>
                          </w:r>
                          <w:r>
                            <w:rPr>
                              <w:rFonts w:ascii="Times New Roman" w:eastAsia="Times New Roman" w:hAnsi="Times New Roman" w:cs="Times New Roman"/>
                              <w:b/>
                              <w:sz w:val="28"/>
                              <w:szCs w:val="28"/>
                            </w:rPr>
                            <w:t>Chí</w:t>
                          </w:r>
                          <w:r>
                            <w:rPr>
                              <w:rFonts w:ascii="Times New Roman" w:eastAsia="Times New Roman" w:hAnsi="Times New Roman" w:cs="Times New Roman"/>
                              <w:b/>
                              <w:spacing w:val="-1"/>
                              <w:sz w:val="28"/>
                              <w:szCs w:val="28"/>
                            </w:rPr>
                            <w:t xml:space="preserve"> </w:t>
                          </w:r>
                          <w:r>
                            <w:rPr>
                              <w:rFonts w:ascii="Times New Roman" w:eastAsia="Times New Roman" w:hAnsi="Times New Roman" w:cs="Times New Roman"/>
                              <w:b/>
                              <w:sz w:val="28"/>
                              <w:szCs w:val="28"/>
                            </w:rPr>
                            <w:t>Minh,</w:t>
                          </w:r>
                          <w:r>
                            <w:rPr>
                              <w:rFonts w:ascii="Times New Roman" w:eastAsia="Times New Roman" w:hAnsi="Times New Roman" w:cs="Times New Roman"/>
                              <w:b/>
                              <w:spacing w:val="-2"/>
                              <w:sz w:val="28"/>
                              <w:szCs w:val="28"/>
                            </w:rPr>
                            <w:t xml:space="preserve"> </w:t>
                          </w:r>
                          <w:r>
                            <w:rPr>
                              <w:rFonts w:ascii="Times New Roman" w:eastAsia="Times New Roman" w:hAnsi="Times New Roman" w:cs="Times New Roman"/>
                              <w:b/>
                              <w:sz w:val="28"/>
                              <w:szCs w:val="28"/>
                            </w:rPr>
                            <w:t>năm</w:t>
                          </w:r>
                          <w:r>
                            <w:rPr>
                              <w:rFonts w:ascii="Times New Roman" w:eastAsia="Times New Roman" w:hAnsi="Times New Roman" w:cs="Times New Roman"/>
                              <w:b/>
                              <w:spacing w:val="-2"/>
                              <w:sz w:val="28"/>
                              <w:szCs w:val="28"/>
                            </w:rPr>
                            <w:t xml:space="preserve"> </w:t>
                          </w:r>
                          <w:r>
                            <w:rPr>
                              <w:rFonts w:ascii="Times New Roman" w:eastAsia="Times New Roman" w:hAnsi="Times New Roman" w:cs="Times New Roman"/>
                              <w:b/>
                              <w:spacing w:val="-4"/>
                              <w:sz w:val="28"/>
                              <w:szCs w:val="28"/>
                            </w:rPr>
                            <w:t>2026</w:t>
                          </w:r>
                        </w:p>
                      </w:txbxContent>
                    </wps:txbx>
                    <wps:bodyPr wrap="square" lIns="0" tIns="0" rIns="0" bIns="0" rtlCol="0">
                      <a:noAutofit/>
                    </wps:bodyPr>
                  </wps:wsp>
                </a:graphicData>
              </a:graphic>
            </wp:anchor>
          </w:drawing>
        </mc:Choice>
        <mc:Fallback>
          <w:pict>
            <v:shapetype w14:anchorId="0B95C199" id="_x0000_t202" coordsize="21600,21600" o:spt="202" path="m,l,21600r21600,l21600,xe">
              <v:stroke joinstyle="miter"/>
              <v:path gradientshapeok="t" o:connecttype="rect"/>
            </v:shapetype>
            <v:shape id="Textbox 1" o:spid="_x0000_s1026" type="#_x0000_t202" style="position:absolute;margin-left:244.65pt;margin-top:744.6pt;width:170.6pt;height:17.5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" filled="f" stroked="f">
              <v:textbox inset="0,0,0,0">
                <w:txbxContent>
                  <w:p w14:paraId="6CB45BAF" w14:textId="77777777" w:rsidR="00351611" w:rsidRDefault="008B5C6B">
                    <w:pPr>
                      <w:spacing w:before="9"/>
                      <w:ind w:left="20"/>
                      <w:rPr>
                        <w:rFonts w:ascii="Times New Roman" w:eastAsia="Times New Roman" w:hAnsi="Times New Roman" w:cs="Times New Roman"/>
                        <w:b/>
                        <w:sz w:val="28"/>
                      </w:rPr>
                    </w:pPr>
                    <w:r>
                      <w:rPr>
                        <w:rFonts w:ascii="Times New Roman" w:eastAsia="Times New Roman" w:hAnsi="Times New Roman" w:cs="Times New Roman"/>
                        <w:b/>
                        <w:sz w:val="28"/>
                        <w:szCs w:val="28"/>
                      </w:rPr>
                      <w:t>Tp.</w:t>
                    </w:r>
                    <w:r>
                      <w:rPr>
                        <w:rFonts w:ascii="Times New Roman" w:eastAsia="Times New Roman" w:hAnsi="Times New Roman" w:cs="Times New Roman"/>
                        <w:b/>
                        <w:spacing w:val="-4"/>
                        <w:sz w:val="28"/>
                        <w:szCs w:val="28"/>
                      </w:rPr>
                      <w:t xml:space="preserve"> </w:t>
                    </w:r>
                    <w:r>
                      <w:rPr>
                        <w:rFonts w:ascii="Times New Roman" w:eastAsia="Times New Roman" w:hAnsi="Times New Roman" w:cs="Times New Roman"/>
                        <w:b/>
                        <w:sz w:val="28"/>
                        <w:szCs w:val="28"/>
                      </w:rPr>
                      <w:t>Hồ</w:t>
                    </w:r>
                    <w:r>
                      <w:rPr>
                        <w:rFonts w:ascii="Times New Roman" w:eastAsia="Times New Roman" w:hAnsi="Times New Roman" w:cs="Times New Roman"/>
                        <w:b/>
                        <w:spacing w:val="-1"/>
                        <w:sz w:val="28"/>
                        <w:szCs w:val="28"/>
                      </w:rPr>
                      <w:t xml:space="preserve"> </w:t>
                    </w:r>
                    <w:r>
                      <w:rPr>
                        <w:rFonts w:ascii="Times New Roman" w:eastAsia="Times New Roman" w:hAnsi="Times New Roman" w:cs="Times New Roman"/>
                        <w:b/>
                        <w:sz w:val="28"/>
                        <w:szCs w:val="28"/>
                      </w:rPr>
                      <w:t>Chí</w:t>
                    </w:r>
                    <w:r>
                      <w:rPr>
                        <w:rFonts w:ascii="Times New Roman" w:eastAsia="Times New Roman" w:hAnsi="Times New Roman" w:cs="Times New Roman"/>
                        <w:b/>
                        <w:spacing w:val="-1"/>
                        <w:sz w:val="28"/>
                        <w:szCs w:val="28"/>
                      </w:rPr>
                      <w:t xml:space="preserve"> </w:t>
                    </w:r>
                    <w:r>
                      <w:rPr>
                        <w:rFonts w:ascii="Times New Roman" w:eastAsia="Times New Roman" w:hAnsi="Times New Roman" w:cs="Times New Roman"/>
                        <w:b/>
                        <w:sz w:val="28"/>
                        <w:szCs w:val="28"/>
                      </w:rPr>
                      <w:t>Minh,</w:t>
                    </w:r>
                    <w:r>
                      <w:rPr>
                        <w:rFonts w:ascii="Times New Roman" w:eastAsia="Times New Roman" w:hAnsi="Times New Roman" w:cs="Times New Roman"/>
                        <w:b/>
                        <w:spacing w:val="-2"/>
                        <w:sz w:val="28"/>
                        <w:szCs w:val="28"/>
                      </w:rPr>
                      <w:t xml:space="preserve"> </w:t>
                    </w:r>
                    <w:r>
                      <w:rPr>
                        <w:rFonts w:ascii="Times New Roman" w:eastAsia="Times New Roman" w:hAnsi="Times New Roman" w:cs="Times New Roman"/>
                        <w:b/>
                        <w:sz w:val="28"/>
                        <w:szCs w:val="28"/>
                      </w:rPr>
                      <w:t>năm</w:t>
                    </w:r>
                    <w:r>
                      <w:rPr>
                        <w:rFonts w:ascii="Times New Roman" w:eastAsia="Times New Roman" w:hAnsi="Times New Roman" w:cs="Times New Roman"/>
                        <w:b/>
                        <w:spacing w:val="-2"/>
                        <w:sz w:val="28"/>
                        <w:szCs w:val="28"/>
                      </w:rPr>
                      <w:t xml:space="preserve"> </w:t>
                    </w:r>
                    <w:r>
                      <w:rPr>
                        <w:rFonts w:ascii="Times New Roman" w:eastAsia="Times New Roman" w:hAnsi="Times New Roman" w:cs="Times New Roman"/>
                        <w:b/>
                        <w:spacing w:val="-4"/>
                        <w:sz w:val="28"/>
                        <w:szCs w:val="28"/>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5DBCF" w14:textId="77777777" w:rsidR="00351611" w:rsidRDefault="008B5C6B">
    <w:pPr>
      <w:jc w:val="right"/>
    </w:pPr>
    <w:r>
      <w:rPr>
        <w:sz w:val="16"/>
        <w:szCs w:val="16"/>
      </w:rPr>
      <w:fldChar w:fldCharType="begin"/>
    </w:r>
    <w:r>
      <w:rPr>
        <w:sz w:val="16"/>
        <w:szCs w:val="16"/>
      </w:rPr>
      <w:instrText>PAGE \* roman</w:instrText>
    </w:r>
    <w:r>
      <w:rPr>
        <w:sz w:val="16"/>
        <w:szCs w:val="16"/>
      </w:rPr>
      <w:fldChar w:fldCharType="separate"/>
    </w:r>
    <w:r>
      <w:rPr>
        <w:sz w:val="16"/>
        <w:szCs w:val="16"/>
      </w:rPr>
      <w:t>ii</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7D787" w14:textId="77777777" w:rsidR="00351611" w:rsidRDefault="008B5C6B">
    <w:pPr>
      <w:pStyle w:val="ThnVnban"/>
      <w:ind w:left="0"/>
      <w:rPr>
        <w:sz w:val="20"/>
      </w:rPr>
    </w:pPr>
    <w:r>
      <w:rPr>
        <w:noProof/>
        <w:sz w:val="16"/>
        <w:szCs w:val="16"/>
        <w:lang w:val="en-US"/>
      </w:rPr>
      <mc:AlternateContent>
        <mc:Choice Requires="wps">
          <w:drawing>
            <wp:anchor distT="0" distB="0" distL="0" distR="0" simplePos="0" relativeHeight="251659264" behindDoc="1" locked="0" layoutInCell="1" allowOverlap="1" wp14:anchorId="66E9E347" wp14:editId="35C0F7EE">
              <wp:simplePos x="0" y="0"/>
              <wp:positionH relativeFrom="margin">
                <wp:align>right</wp:align>
              </wp:positionH>
              <wp:positionV relativeFrom="page">
                <wp:posOffset>9972675</wp:posOffset>
              </wp:positionV>
              <wp:extent cx="952500" cy="361950"/>
              <wp:effectExtent l="0" t="0" r="0" b="0"/>
              <wp:wrapNone/>
              <wp:docPr id="11" name="Textbox 11"/>
              <wp:cNvGraphicFramePr/>
              <a:graphic xmlns:a="http://schemas.openxmlformats.org/drawingml/2006/main">
                <a:graphicData uri="http://schemas.microsoft.com/office/word/2010/wordprocessingShape">
                  <wps:wsp>
                    <wps:cNvSpPr txBox="1"/>
                    <wps:spPr>
                      <a:xfrm>
                        <a:off x="0" y="0"/>
                        <a:ext cx="952500" cy="361950"/>
                      </a:xfrm>
                      <a:prstGeom prst="rect">
                        <a:avLst/>
                      </a:prstGeom>
                    </wps:spPr>
                    <wps:txbx>
                      <w:txbxContent>
                        <w:p w14:paraId="2E54E6F1" w14:textId="77777777" w:rsidR="00351611" w:rsidRDefault="008B5C6B">
                          <w:pPr>
                            <w:pStyle w:val="ThnVnban"/>
                            <w:spacing w:before="8"/>
                            <w:ind w:left="20"/>
                            <w:rPr>
                              <w:spacing w:val="-5"/>
                              <w:lang w:val="en-US"/>
                            </w:rPr>
                          </w:pPr>
                          <w:r>
                            <w:rPr>
                              <w:sz w:val="16"/>
                              <w:szCs w:val="16"/>
                            </w:rPr>
                            <w:fldChar w:fldCharType="begin"/>
                          </w:r>
                          <w:r>
                            <w:rPr>
                              <w:sz w:val="16"/>
                              <w:szCs w:val="16"/>
                            </w:rPr>
                            <w:instrText>PAGE</w:instrText>
                          </w:r>
                          <w:r>
                            <w:rPr>
                              <w:sz w:val="16"/>
                              <w:szCs w:val="16"/>
                            </w:rPr>
                            <w:fldChar w:fldCharType="separate"/>
                          </w:r>
                          <w:r>
                            <w:rPr>
                              <w:sz w:val="16"/>
                              <w:szCs w:val="16"/>
                            </w:rPr>
                            <w:t>1</w:t>
                          </w:r>
                          <w:r>
                            <w:rPr>
                              <w:sz w:val="16"/>
                              <w:szCs w:val="16"/>
                            </w:rPr>
                            <w:fldChar w:fldCharType="end"/>
                          </w:r>
                        </w:p>
                        <w:p w14:paraId="0A2C72BC" w14:textId="77777777" w:rsidR="00351611" w:rsidRDefault="00351611">
                          <w:pPr>
                            <w:pStyle w:val="ThnVnban"/>
                            <w:spacing w:before="8"/>
                            <w:ind w:left="20"/>
                            <w:rPr>
                              <w:lang w:val="en-US"/>
                            </w:rPr>
                          </w:pPr>
                        </w:p>
                      </w:txbxContent>
                    </wps:txbx>
                    <wps:bodyPr wrap="square" lIns="0" tIns="0" rIns="0" bIns="0" rtlCol="0">
                      <a:noAutofit/>
                    </wps:bodyPr>
                  </wps:wsp>
                </a:graphicData>
              </a:graphic>
            </wp:anchor>
          </w:drawing>
        </mc:Choice>
        <mc:Fallback>
          <w:pict>
            <v:shapetype w14:anchorId="66E9E347" id="_x0000_t202" coordsize="21600,21600" o:spt="202" path="m,l,21600r21600,l21600,xe">
              <v:stroke joinstyle="miter"/>
              <v:path gradientshapeok="t" o:connecttype="rect"/>
            </v:shapetype>
            <v:shape id="Textbox 11" o:spid="_x0000_s1027" type="#_x0000_t202" style="position:absolute;margin-left:23.8pt;margin-top:785.25pt;width:75pt;height:28.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" filled="f" stroked="f">
              <v:textbox inset="0,0,0,0">
                <w:txbxContent>
                  <w:p w14:paraId="2E54E6F1" w14:textId="77777777" w:rsidR="00351611" w:rsidRDefault="008B5C6B">
                    <w:pPr>
                      <w:pStyle w:val="BodyText"/>
                      <w:spacing w:before="8"/>
                      <w:ind w:left="20"/>
                      <w:rPr>
                        <w:spacing w:val="-5"/>
                        <w:lang w:val="en-US"/>
                      </w:rPr>
                    </w:pPr>
                    <w:r>
                      <w:rPr>
                        <w:sz w:val="16"/>
                        <w:szCs w:val="16"/>
                      </w:rPr>
                      <w:fldChar w:fldCharType="begin"/>
                    </w:r>
                    <w:r>
                      <w:rPr>
                        <w:sz w:val="16"/>
                        <w:szCs w:val="16"/>
                      </w:rPr>
                      <w:instrText>PAGE</w:instrText>
                    </w:r>
                    <w:r>
                      <w:rPr>
                        <w:sz w:val="16"/>
                        <w:szCs w:val="16"/>
                      </w:rPr>
                      <w:fldChar w:fldCharType="separate"/>
                    </w:r>
                    <w:r>
                      <w:rPr>
                        <w:sz w:val="16"/>
                        <w:szCs w:val="16"/>
                      </w:rPr>
                      <w:t>1</w:t>
                    </w:r>
                    <w:r>
                      <w:rPr>
                        <w:sz w:val="16"/>
                        <w:szCs w:val="16"/>
                      </w:rPr>
                      <w:fldChar w:fldCharType="end"/>
                    </w:r>
                  </w:p>
                  <w:p w14:paraId="0A2C72BC" w14:textId="77777777" w:rsidR="00351611" w:rsidRDefault="00351611">
                    <w:pPr>
                      <w:pStyle w:val="BodyText"/>
                      <w:spacing w:before="8"/>
                      <w:ind w:left="20"/>
                      <w:rPr>
                        <w:lang w:val="en-US"/>
                      </w:rPr>
                    </w:pP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CACCA" w14:textId="77777777" w:rsidR="005A637C" w:rsidRDefault="005A637C">
      <w:pPr>
        <w:spacing w:after="0"/>
      </w:pPr>
      <w:r>
        <w:separator/>
      </w:r>
    </w:p>
  </w:footnote>
  <w:footnote w:type="continuationSeparator" w:id="0">
    <w:p w14:paraId="398BA635" w14:textId="77777777" w:rsidR="005A637C" w:rsidRDefault="005A637C">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autoHyphenation/>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6A7"/>
    <w:rsid w:val="00000D19"/>
    <w:rsid w:val="00023707"/>
    <w:rsid w:val="0003718C"/>
    <w:rsid w:val="00050C44"/>
    <w:rsid w:val="00074257"/>
    <w:rsid w:val="000B48CD"/>
    <w:rsid w:val="000B4C44"/>
    <w:rsid w:val="00114350"/>
    <w:rsid w:val="00161531"/>
    <w:rsid w:val="00180AFA"/>
    <w:rsid w:val="0018785A"/>
    <w:rsid w:val="001A151E"/>
    <w:rsid w:val="001C1A99"/>
    <w:rsid w:val="002232B4"/>
    <w:rsid w:val="00233CB1"/>
    <w:rsid w:val="00244662"/>
    <w:rsid w:val="00247334"/>
    <w:rsid w:val="0025200C"/>
    <w:rsid w:val="002C27F7"/>
    <w:rsid w:val="002F7ED9"/>
    <w:rsid w:val="003016A7"/>
    <w:rsid w:val="003026B5"/>
    <w:rsid w:val="00321E8E"/>
    <w:rsid w:val="00351611"/>
    <w:rsid w:val="003A1941"/>
    <w:rsid w:val="003E4719"/>
    <w:rsid w:val="003F2795"/>
    <w:rsid w:val="004263D5"/>
    <w:rsid w:val="00430830"/>
    <w:rsid w:val="004639BC"/>
    <w:rsid w:val="004B0515"/>
    <w:rsid w:val="004B3D46"/>
    <w:rsid w:val="00520A29"/>
    <w:rsid w:val="00565BB7"/>
    <w:rsid w:val="005A0142"/>
    <w:rsid w:val="005A637C"/>
    <w:rsid w:val="005F2E71"/>
    <w:rsid w:val="00625FAE"/>
    <w:rsid w:val="006469ED"/>
    <w:rsid w:val="006B20F1"/>
    <w:rsid w:val="007449E6"/>
    <w:rsid w:val="007A0478"/>
    <w:rsid w:val="007B063D"/>
    <w:rsid w:val="007B3E69"/>
    <w:rsid w:val="007C171C"/>
    <w:rsid w:val="007C60B3"/>
    <w:rsid w:val="00812EE4"/>
    <w:rsid w:val="00825B58"/>
    <w:rsid w:val="00853649"/>
    <w:rsid w:val="00854BF9"/>
    <w:rsid w:val="00870A0A"/>
    <w:rsid w:val="008763DE"/>
    <w:rsid w:val="0088511B"/>
    <w:rsid w:val="008B5C6B"/>
    <w:rsid w:val="008C3775"/>
    <w:rsid w:val="00963DDF"/>
    <w:rsid w:val="009724F0"/>
    <w:rsid w:val="009823B0"/>
    <w:rsid w:val="009A5007"/>
    <w:rsid w:val="009D7AC5"/>
    <w:rsid w:val="00A03C4A"/>
    <w:rsid w:val="00A11635"/>
    <w:rsid w:val="00A22C4D"/>
    <w:rsid w:val="00A25484"/>
    <w:rsid w:val="00A31DE1"/>
    <w:rsid w:val="00A636A8"/>
    <w:rsid w:val="00A82DFE"/>
    <w:rsid w:val="00AB7B73"/>
    <w:rsid w:val="00AE601C"/>
    <w:rsid w:val="00AF7DDA"/>
    <w:rsid w:val="00B214EE"/>
    <w:rsid w:val="00B251B0"/>
    <w:rsid w:val="00B26409"/>
    <w:rsid w:val="00B40302"/>
    <w:rsid w:val="00B527BC"/>
    <w:rsid w:val="00B65BC1"/>
    <w:rsid w:val="00BA6CEF"/>
    <w:rsid w:val="00C74852"/>
    <w:rsid w:val="00CA25DD"/>
    <w:rsid w:val="00CF1924"/>
    <w:rsid w:val="00D52207"/>
    <w:rsid w:val="00D713F0"/>
    <w:rsid w:val="00D94E3A"/>
    <w:rsid w:val="00DD73EE"/>
    <w:rsid w:val="00E229CF"/>
    <w:rsid w:val="00E47C99"/>
    <w:rsid w:val="00E75E44"/>
    <w:rsid w:val="00E93A3B"/>
    <w:rsid w:val="00F06C09"/>
    <w:rsid w:val="00F32378"/>
    <w:rsid w:val="00F4790D"/>
    <w:rsid w:val="00F60378"/>
    <w:rsid w:val="00F7178A"/>
    <w:rsid w:val="00F76DC9"/>
    <w:rsid w:val="00F9363D"/>
    <w:rsid w:val="00FC1FF5"/>
    <w:rsid w:val="00FC2D15"/>
    <w:rsid w:val="00FC6AC4"/>
    <w:rsid w:val="0DFA3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466F676"/>
  <w15:docId w15:val="{CDAE2320-EB32-49AB-81C9-C03B25D9F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1" w:qFormat="1"/>
    <w:lsdException w:name="toc 4" w:uiPriority="1" w:qFormat="1"/>
    <w:lsdException w:name="toc 5" w:uiPriority="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pPr>
      <w:widowControl w:val="0"/>
      <w:autoSpaceDE w:val="0"/>
      <w:autoSpaceDN w:val="0"/>
      <w:spacing w:after="120"/>
    </w:pPr>
    <w:rPr>
      <w:color w:val="000000"/>
      <w:sz w:val="26"/>
      <w:szCs w:val="22"/>
      <w:lang w:val="vi"/>
    </w:rPr>
  </w:style>
  <w:style w:type="paragraph" w:styleId="u1">
    <w:name w:val="heading 1"/>
    <w:basedOn w:val="Binhthng"/>
    <w:uiPriority w:val="1"/>
    <w:qFormat/>
    <w:pPr>
      <w:spacing w:before="61"/>
      <w:ind w:left="284"/>
      <w:jc w:val="center"/>
      <w:outlineLvl w:val="0"/>
    </w:pPr>
    <w:rPr>
      <w:rFonts w:ascii="Times New Roman" w:eastAsia="Times New Roman" w:hAnsi="Times New Roman" w:cs="Times New Roman"/>
      <w:b/>
      <w:bCs/>
      <w:sz w:val="30"/>
      <w:szCs w:val="30"/>
    </w:rPr>
  </w:style>
  <w:style w:type="paragraph" w:styleId="u2">
    <w:name w:val="heading 2"/>
    <w:basedOn w:val="Binhthng"/>
    <w:uiPriority w:val="1"/>
    <w:qFormat/>
    <w:pPr>
      <w:spacing w:before="224"/>
      <w:ind w:left="1024"/>
      <w:outlineLvl w:val="1"/>
    </w:pPr>
    <w:rPr>
      <w:rFonts w:ascii="Times New Roman" w:eastAsia="Times New Roman" w:hAnsi="Times New Roman" w:cs="Times New Roman"/>
      <w:b/>
      <w:bCs/>
      <w:szCs w:val="26"/>
    </w:rPr>
  </w:style>
  <w:style w:type="paragraph" w:styleId="u3">
    <w:name w:val="heading 3"/>
    <w:basedOn w:val="Binhthng"/>
    <w:uiPriority w:val="1"/>
    <w:qFormat/>
    <w:pPr>
      <w:spacing w:before="224"/>
      <w:ind w:left="1219" w:hanging="650"/>
      <w:outlineLvl w:val="2"/>
    </w:pPr>
    <w:rPr>
      <w:rFonts w:ascii="Times New Roman" w:eastAsia="Times New Roman" w:hAnsi="Times New Roman" w:cs="Times New Roman"/>
      <w:b/>
      <w:bCs/>
      <w:i/>
      <w:iCs/>
      <w:szCs w:val="2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uiPriority w:val="1"/>
    <w:qFormat/>
    <w:pPr>
      <w:ind w:left="569"/>
    </w:pPr>
    <w:rPr>
      <w:szCs w:val="26"/>
    </w:rPr>
  </w:style>
  <w:style w:type="paragraph" w:styleId="Chntrang">
    <w:name w:val="footer"/>
    <w:basedOn w:val="Binhthng"/>
    <w:link w:val="ChntrangChar"/>
    <w:uiPriority w:val="99"/>
    <w:unhideWhenUsed/>
    <w:pPr>
      <w:tabs>
        <w:tab w:val="center" w:pos="4680"/>
        <w:tab w:val="right" w:pos="9360"/>
      </w:tabs>
    </w:pPr>
  </w:style>
  <w:style w:type="paragraph" w:styleId="utrang">
    <w:name w:val="header"/>
    <w:basedOn w:val="Binhthng"/>
    <w:link w:val="utrangChar"/>
    <w:uiPriority w:val="99"/>
    <w:unhideWhenUsed/>
    <w:pPr>
      <w:tabs>
        <w:tab w:val="center" w:pos="4680"/>
        <w:tab w:val="right" w:pos="9360"/>
      </w:tabs>
    </w:pPr>
  </w:style>
  <w:style w:type="character" w:styleId="Siuktni">
    <w:name w:val="Hyperlink"/>
    <w:basedOn w:val="Phngmcinhcuaoanvn"/>
    <w:uiPriority w:val="99"/>
    <w:unhideWhenUsed/>
    <w:rPr>
      <w:rFonts w:ascii="Arial" w:eastAsia="Arial" w:hAnsi="Arial" w:cs="Arial"/>
      <w:color w:val="0000FF" w:themeColor="hyperlink"/>
      <w:u w:val="single"/>
    </w:rPr>
  </w:style>
  <w:style w:type="paragraph" w:styleId="Mucluc1">
    <w:name w:val="toc 1"/>
    <w:basedOn w:val="Binhthng"/>
    <w:uiPriority w:val="39"/>
    <w:qFormat/>
    <w:pPr>
      <w:spacing w:after="80"/>
      <w:ind w:left="569"/>
      <w:jc w:val="center"/>
    </w:pPr>
    <w:rPr>
      <w:rFonts w:ascii="Times New Roman" w:eastAsia="Times New Roman" w:hAnsi="Times New Roman" w:cs="Times New Roman"/>
      <w:b/>
      <w:bCs/>
      <w:szCs w:val="26"/>
    </w:rPr>
  </w:style>
  <w:style w:type="paragraph" w:styleId="Mucluc2">
    <w:name w:val="toc 2"/>
    <w:basedOn w:val="Binhthng"/>
    <w:uiPriority w:val="39"/>
    <w:qFormat/>
    <w:pPr>
      <w:spacing w:after="80"/>
      <w:ind w:left="569"/>
      <w:jc w:val="center"/>
    </w:pPr>
    <w:rPr>
      <w:rFonts w:ascii="Times New Roman" w:eastAsia="Times New Roman" w:hAnsi="Times New Roman" w:cs="Times New Roman"/>
      <w:b/>
      <w:bCs/>
      <w:szCs w:val="26"/>
    </w:rPr>
  </w:style>
  <w:style w:type="paragraph" w:styleId="Mucluc3">
    <w:name w:val="toc 3"/>
    <w:basedOn w:val="Binhthng"/>
    <w:uiPriority w:val="1"/>
    <w:qFormat/>
    <w:pPr>
      <w:spacing w:after="80"/>
      <w:ind w:left="1282" w:hanging="452"/>
      <w:jc w:val="center"/>
    </w:pPr>
    <w:rPr>
      <w:rFonts w:ascii="Times New Roman" w:eastAsia="Times New Roman" w:hAnsi="Times New Roman" w:cs="Times New Roman"/>
      <w:b/>
      <w:bCs/>
      <w:szCs w:val="26"/>
    </w:rPr>
  </w:style>
  <w:style w:type="paragraph" w:styleId="Mucluc4">
    <w:name w:val="toc 4"/>
    <w:basedOn w:val="Binhthng"/>
    <w:uiPriority w:val="1"/>
    <w:qFormat/>
    <w:pPr>
      <w:spacing w:before="104" w:after="22"/>
      <w:ind w:left="876"/>
      <w:jc w:val="center"/>
    </w:pPr>
    <w:rPr>
      <w:rFonts w:ascii="Times New Roman" w:eastAsia="Times New Roman" w:hAnsi="Times New Roman" w:cs="Times New Roman"/>
      <w:b/>
      <w:bCs/>
      <w:szCs w:val="26"/>
    </w:rPr>
  </w:style>
  <w:style w:type="paragraph" w:styleId="Mucluc5">
    <w:name w:val="toc 5"/>
    <w:basedOn w:val="Binhthng"/>
    <w:uiPriority w:val="1"/>
    <w:qFormat/>
    <w:pPr>
      <w:spacing w:before="224"/>
      <w:ind w:left="1739" w:hanging="647"/>
      <w:jc w:val="center"/>
    </w:pPr>
    <w:rPr>
      <w:rFonts w:ascii="Times New Roman" w:eastAsia="Times New Roman" w:hAnsi="Times New Roman" w:cs="Times New Roman"/>
      <w:szCs w:val="26"/>
    </w:rPr>
  </w:style>
  <w:style w:type="paragraph" w:styleId="oancuaDanhsach">
    <w:name w:val="List Paragraph"/>
    <w:basedOn w:val="Binhthng"/>
    <w:uiPriority w:val="34"/>
    <w:qFormat/>
    <w:pPr>
      <w:spacing w:before="224"/>
      <w:ind w:left="1219" w:hanging="647"/>
    </w:pPr>
  </w:style>
  <w:style w:type="paragraph" w:customStyle="1" w:styleId="TableParagraph">
    <w:name w:val="Table Paragraph"/>
    <w:basedOn w:val="Binhthng"/>
    <w:uiPriority w:val="1"/>
    <w:qFormat/>
    <w:pPr>
      <w:spacing w:before="40"/>
      <w:ind w:left="108"/>
    </w:pPr>
  </w:style>
  <w:style w:type="character" w:customStyle="1" w:styleId="utrangChar">
    <w:name w:val="Đầu trang Char"/>
    <w:basedOn w:val="Phngmcinhcuaoanvn"/>
    <w:link w:val="utrang"/>
    <w:uiPriority w:val="99"/>
    <w:rPr>
      <w:rFonts w:ascii="Arial" w:eastAsia="Arial" w:hAnsi="Arial" w:cs="Arial"/>
      <w:lang w:val="vi"/>
    </w:rPr>
  </w:style>
  <w:style w:type="character" w:customStyle="1" w:styleId="ChntrangChar">
    <w:name w:val="Chân trang Char"/>
    <w:basedOn w:val="Phngmcinhcuaoanvn"/>
    <w:link w:val="Chntrang"/>
    <w:uiPriority w:val="99"/>
    <w:rPr>
      <w:rFonts w:ascii="Arial" w:eastAsia="Arial" w:hAnsi="Arial" w:cs="Arial"/>
      <w:lang w:val="vi"/>
    </w:rPr>
  </w:style>
  <w:style w:type="paragraph" w:customStyle="1" w:styleId="Tiu1">
    <w:name w:val="Tiêu đề1"/>
    <w:basedOn w:val="Binhthng"/>
    <w:rPr>
      <w:rFonts w:ascii="Times New Roman" w:eastAsia="Times New Roman" w:hAnsi="Times New Roman" w:cs="Times New Roman"/>
    </w:rPr>
  </w:style>
  <w:style w:type="paragraph" w:customStyle="1" w:styleId="Chuthich1">
    <w:name w:val="Chú thích1"/>
    <w:basedOn w:val="Binhthng"/>
    <w:rPr>
      <w:rFonts w:ascii="Times New Roman" w:eastAsia="Times New Roman" w:hAnsi="Times New Roman" w:cs="Times New Roman"/>
    </w:rPr>
  </w:style>
  <w:style w:type="paragraph" w:customStyle="1" w:styleId="TableCaption">
    <w:name w:val="Table Caption"/>
    <w:basedOn w:val="Chuthich1"/>
  </w:style>
  <w:style w:type="paragraph" w:customStyle="1" w:styleId="FigureCaption">
    <w:name w:val="Figure Caption"/>
    <w:basedOn w:val="Chuthich1"/>
  </w:style>
  <w:style w:type="table" w:styleId="LiBang">
    <w:name w:val="Table Grid"/>
    <w:basedOn w:val="BangThngthng"/>
    <w:rsid w:val="00D94E3A"/>
    <w:pPr>
      <w:suppressAutoHyphens/>
      <w:spacing w:before="120" w:after="120" w:line="1" w:lineRule="atLeast"/>
      <w:ind w:leftChars="-1" w:left="-1" w:hangingChars="1" w:hanging="1"/>
      <w:textDirection w:val="btLr"/>
      <w:textAlignment w:val="top"/>
      <w:outlineLvl w:val="0"/>
    </w:pPr>
    <w:rPr>
      <w:rFonts w:ascii="Times New Roman" w:eastAsia="Times New Roman" w:hAnsi="Times New Roman" w:cs="Times New Roman"/>
      <w:position w:val="-1"/>
      <w:sz w:val="24"/>
      <w:szCs w:val="24"/>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40</Pages>
  <Words>6159</Words>
  <Characters>35111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Kiet</dc:creator>
  <cp:lastModifiedBy>Dev Khang</cp:lastModifiedBy>
  <cp:revision>45</cp:revision>
  <dcterms:created xsi:type="dcterms:W3CDTF">2026-03-02T05:49:00Z</dcterms:created>
  <dcterms:modified xsi:type="dcterms:W3CDTF">2026-10-25T05:52:00Z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2025-06-30T00:00:00Z</vt:filetime>
  </property>
  <property fmtid="{D5CDD505-2E9C-101B-9397-08002B2CF9AE}" pid="3" name="Creator">
    <vt:lpwstr>Microsoft® Word for Microsoft 365</vt:lpwstr>
  </property>
  <property fmtid="{D5CDD505-2E9C-101B-9397-08002B2CF9AE}" pid="4" name="LastSaved">
    <vt:filetime>2026-03-02T00:00:00Z</vt:filetime>
  </property>
  <property fmtid="{D5CDD505-2E9C-101B-9397-08002B2CF9AE}" pid="5" name="Producer">
    <vt:lpwstr>3-Heights(TM) PDF Security Shell 4.8.25.2 (http://www.pdf-tools.com)</vt:lpwstr>
  </property>
  <property fmtid="{D5CDD505-2E9C-101B-9397-08002B2CF9AE}" pid="6" name="KSOTemplateDocerSaveRecord">
    <vt:lpwstr>eyJoZGlkIjoiMDY5MWVkNGQzODgxNzY2NGNhNGY3MjVhODdmNDJjYzMiLCJ1c2VySWQiOiIxMzkyMjMwMzEzOTUyIn0=</vt:lpwstr>
  </property>
  <property fmtid="{D5CDD505-2E9C-101B-9397-08002B2CF9AE}" pid="7" name="KSOProductBuildVer">
    <vt:lpwstr>1033-12.1.0.29162</vt:lpwstr>
  </property>
  <property fmtid="{D5CDD505-2E9C-101B-9397-08002B2CF9AE}" pid="8" name="ICV">
    <vt:lpwstr>EF75B3A9356944CA9F076603993F3C2C_13</vt:lpwstr>
  </property>
</Properties>
</file>