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040C" w14:textId="6B9A0567" w:rsidR="002B7768" w:rsidRDefault="002B7768">
      <w:pPr>
        <w:rPr>
          <w:lang w:val="en-GB"/>
        </w:rPr>
      </w:pPr>
      <w:r>
        <w:rPr>
          <w:lang w:val="en-GB"/>
        </w:rPr>
        <w:t>dlkaiudasjodisadjkas</w:t>
      </w:r>
    </w:p>
    <w:p w14:paraId="4CCC72AA" w14:textId="1BC726CA" w:rsidR="002E5654" w:rsidRPr="00284E63" w:rsidRDefault="002B7768">
      <w:pPr>
        <w:rPr>
          <w:lang w:val="en-GB"/>
        </w:rPr>
      </w:pPr>
      <w:proofErr w:type="spellStart"/>
      <w:r>
        <w:rPr>
          <w:lang w:val="en-GB"/>
        </w:rPr>
        <w:t>s</w:t>
      </w:r>
      <w:r w:rsidR="00284E63">
        <w:rPr>
          <w:lang w:val="en-GB"/>
        </w:rPr>
        <w:t>dasihdibsanjdnasoiodoas</w:t>
      </w:r>
      <w:proofErr w:type="spellEnd"/>
    </w:p>
    <w:sectPr w:rsidR="002E5654" w:rsidRPr="0028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FE"/>
    <w:rsid w:val="00284E63"/>
    <w:rsid w:val="002B7768"/>
    <w:rsid w:val="002E5654"/>
    <w:rsid w:val="005774FE"/>
    <w:rsid w:val="00621F4B"/>
    <w:rsid w:val="009A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9AF0"/>
  <w15:chartTrackingRefBased/>
  <w15:docId w15:val="{9C0102E3-92A3-4850-A843-28E34008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Khangai Bayarzul</dc:creator>
  <cp:keywords/>
  <dc:description/>
  <cp:lastModifiedBy>Khangai Bayarzul</cp:lastModifiedBy>
  <cp:revision>3</cp:revision>
  <dcterms:created xsi:type="dcterms:W3CDTF">2026-10-19T15:57:00Z</dcterms:created>
  <dcterms:modified xsi:type="dcterms:W3CDTF">2026-10-19T15:58:00Z</dcterms:modified>
</cp:coreProperties>
</file>