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929FA" w:rsidP="12D98EAF" w:rsidRDefault="003929FA" w14:paraId="047CC120" w14:textId="19792C53">
      <w:pPr>
        <w:rPr>
          <w:rFonts w:ascii="Times New Roman" w:hAnsi="Times New Roman" w:eastAsia="Times New Roman" w:cs="Times New Roman"/>
        </w:rPr>
      </w:pPr>
    </w:p>
    <w:p w:rsidR="003929FA" w:rsidP="12D98EAF" w:rsidRDefault="003929FA" w14:paraId="0D9DAB94" w14:textId="613DB666">
      <w:pPr>
        <w:rPr>
          <w:rFonts w:ascii="Times New Roman" w:hAnsi="Times New Roman" w:eastAsia="Times New Roman" w:cs="Times New Roman"/>
        </w:rPr>
      </w:pPr>
      <w:r w:rsidR="003929FA">
        <w:drawing>
          <wp:inline wp14:editId="5C7758F9" wp14:anchorId="178B4445">
            <wp:extent cx="5943600" cy="3255010"/>
            <wp:effectExtent l="0" t="0" r="0" b="2540"/>
            <wp:docPr id="1931747452" name="Picture 1" descr="A screenshot of a computer scree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ca12b5cde51342a3">
                      <a:extLst>
                        <a:ext xmlns:a="http://schemas.openxmlformats.org/drawingml/2006/main" uri="{28A0092B-C50C-407E-A947-70E740481C1C}">
                          <a14:useLocalDpi val="0"/>
                        </a:ext>
                      </a:extLst>
                    </a:blip>
                    <a:stretch>
                      <a:fillRect/>
                    </a:stretch>
                  </pic:blipFill>
                  <pic:spPr>
                    <a:xfrm rot="0" flipH="0" flipV="0">
                      <a:off x="0" y="0"/>
                      <a:ext cx="5943600" cy="3255010"/>
                    </a:xfrm>
                    <a:prstGeom prst="rect">
                      <a:avLst/>
                    </a:prstGeom>
                  </pic:spPr>
                </pic:pic>
              </a:graphicData>
            </a:graphic>
          </wp:inline>
        </w:drawing>
      </w:r>
    </w:p>
    <w:p w:rsidR="003929FA" w:rsidP="12D98EAF" w:rsidRDefault="003929FA" w14:paraId="290F7F1C" w14:textId="43D53547">
      <w:pPr>
        <w:rPr>
          <w:rFonts w:ascii="Times New Roman" w:hAnsi="Times New Roman" w:eastAsia="Times New Roman" w:cs="Times New Roman"/>
        </w:rPr>
      </w:pPr>
      <w:r w:rsidR="003929FA">
        <w:drawing>
          <wp:inline wp14:editId="2B800E2E" wp14:anchorId="6569B185">
            <wp:extent cx="5943600" cy="4017645"/>
            <wp:effectExtent l="0" t="0" r="0" b="1905"/>
            <wp:docPr id="105396272" name="Picture 1" descr="A screenshot of a computer screen&#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ab658afb566b48f8">
                      <a:extLst>
                        <a:ext xmlns:a="http://schemas.openxmlformats.org/drawingml/2006/main" uri="{28A0092B-C50C-407E-A947-70E740481C1C}">
                          <a14:useLocalDpi val="0"/>
                        </a:ext>
                      </a:extLst>
                    </a:blip>
                    <a:stretch>
                      <a:fillRect/>
                    </a:stretch>
                  </pic:blipFill>
                  <pic:spPr>
                    <a:xfrm rot="0" flipH="0" flipV="0">
                      <a:off x="0" y="0"/>
                      <a:ext cx="5943600" cy="4017645"/>
                    </a:xfrm>
                    <a:prstGeom prst="rect">
                      <a:avLst/>
                    </a:prstGeom>
                  </pic:spPr>
                </pic:pic>
              </a:graphicData>
            </a:graphic>
          </wp:inline>
        </w:drawing>
      </w:r>
    </w:p>
    <w:p w:rsidR="003929FA" w:rsidP="12D98EAF" w:rsidRDefault="003929FA" w14:paraId="64FD4E64" w14:textId="77777777">
      <w:pPr>
        <w:rPr>
          <w:rFonts w:ascii="Times New Roman" w:hAnsi="Times New Roman" w:eastAsia="Times New Roman" w:cs="Times New Roman"/>
        </w:rPr>
      </w:pPr>
    </w:p>
    <w:p w:rsidR="003929FA" w:rsidP="12D98EAF" w:rsidRDefault="003929FA" w14:paraId="00CC9591" w14:textId="571C4AE0">
      <w:pPr>
        <w:rPr>
          <w:rFonts w:ascii="Times New Roman" w:hAnsi="Times New Roman" w:eastAsia="Times New Roman" w:cs="Times New Roman"/>
        </w:rPr>
      </w:pPr>
    </w:p>
    <w:p w:rsidR="003929FA" w:rsidP="12D98EAF" w:rsidRDefault="003929FA" w14:paraId="6562E12E" w14:textId="77777777">
      <w:pPr>
        <w:rPr>
          <w:rFonts w:ascii="Times New Roman" w:hAnsi="Times New Roman" w:eastAsia="Times New Roman" w:cs="Times New Roman"/>
        </w:rPr>
      </w:pPr>
    </w:p>
    <w:p w:rsidR="003929FA" w:rsidP="12D98EAF" w:rsidRDefault="003929FA" w14:paraId="246F7D3A" w14:textId="43927A19">
      <w:pPr>
        <w:rPr>
          <w:rFonts w:ascii="Times New Roman" w:hAnsi="Times New Roman" w:eastAsia="Times New Roman" w:cs="Times New Roman"/>
        </w:rPr>
      </w:pPr>
      <w:r w:rsidR="003929FA">
        <w:drawing>
          <wp:inline wp14:editId="553C239E" wp14:anchorId="67736A6E">
            <wp:extent cx="5943600" cy="1752600"/>
            <wp:effectExtent l="0" t="0" r="0" b="0"/>
            <wp:docPr id="754803129" name="Picture 1" descr="A screen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7fa987026b834df9">
                      <a:extLst>
                        <a:ext xmlns:a="http://schemas.openxmlformats.org/drawingml/2006/main" uri="{28A0092B-C50C-407E-A947-70E740481C1C}">
                          <a14:useLocalDpi val="0"/>
                        </a:ext>
                      </a:extLst>
                    </a:blip>
                    <a:stretch>
                      <a:fillRect/>
                    </a:stretch>
                  </pic:blipFill>
                  <pic:spPr>
                    <a:xfrm rot="0" flipH="0" flipV="0">
                      <a:off x="0" y="0"/>
                      <a:ext cx="5943600" cy="1752600"/>
                    </a:xfrm>
                    <a:prstGeom prst="rect">
                      <a:avLst/>
                    </a:prstGeom>
                  </pic:spPr>
                </pic:pic>
              </a:graphicData>
            </a:graphic>
          </wp:inline>
        </w:drawing>
      </w:r>
    </w:p>
    <w:p w:rsidR="003929FA" w:rsidP="12D98EAF" w:rsidRDefault="003929FA" w14:paraId="3528B274" w14:textId="51CCCFD6">
      <w:pPr>
        <w:rPr>
          <w:rFonts w:ascii="Times New Roman" w:hAnsi="Times New Roman" w:eastAsia="Times New Roman" w:cs="Times New Roman"/>
        </w:rPr>
      </w:pPr>
      <w:r w:rsidRPr="42C31130" w:rsidR="73DB4181">
        <w:rPr>
          <w:rFonts w:ascii="Times New Roman" w:hAnsi="Times New Roman" w:eastAsia="Times New Roman" w:cs="Times New Roman"/>
        </w:rPr>
        <w:t>challenge</w:t>
      </w:r>
    </w:p>
    <w:p w:rsidR="003929FA" w:rsidP="12D98EAF" w:rsidRDefault="003929FA" w14:paraId="53A41587" w14:textId="7AC122C0">
      <w:pPr>
        <w:pStyle w:val="Normal"/>
        <w:spacing w:before="240" w:beforeAutospacing="off" w:after="240" w:afterAutospacing="off"/>
        <w:rPr>
          <w:rFonts w:ascii="Times New Roman" w:hAnsi="Times New Roman" w:eastAsia="Times New Roman" w:cs="Times New Roman"/>
          <w:noProof w:val="0"/>
          <w:sz w:val="24"/>
          <w:szCs w:val="24"/>
          <w:lang w:val="en-US"/>
        </w:rPr>
      </w:pPr>
      <w:r w:rsidR="003929FA">
        <w:drawing>
          <wp:inline wp14:editId="390B9350" wp14:anchorId="305F5A3F">
            <wp:extent cx="5943600" cy="2777490"/>
            <wp:effectExtent l="0" t="0" r="0" b="3810"/>
            <wp:docPr id="1757944929" name="Picture 1" descr="A screen shot of a computer&#10;&#10;Description automatically generated" title=""/>
            <wp:cNvGraphicFramePr>
              <a:graphicFrameLocks noChangeAspect="1"/>
            </wp:cNvGraphicFramePr>
            <a:graphic>
              <a:graphicData uri="http://schemas.openxmlformats.org/drawingml/2006/picture">
                <pic:pic>
                  <pic:nvPicPr>
                    <pic:cNvPr id="0" name="Picture 1"/>
                    <pic:cNvPicPr/>
                  </pic:nvPicPr>
                  <pic:blipFill>
                    <a:blip r:embed="Rf67113e82d56460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777490"/>
                    </a:xfrm>
                    <a:prstGeom prst="rect">
                      <a:avLst/>
                    </a:prstGeom>
                  </pic:spPr>
                </pic:pic>
              </a:graphicData>
            </a:graphic>
          </wp:inline>
        </w:drawing>
      </w:r>
    </w:p>
    <w:p w:rsidR="10FB3BD1" w:rsidP="42C31130" w:rsidRDefault="10FB3BD1" w14:paraId="6F562B18" w14:textId="7310C93F">
      <w:pPr>
        <w:pStyle w:val="Normal"/>
        <w:spacing w:before="240" w:beforeAutospacing="off" w:after="240" w:afterAutospacing="off"/>
      </w:pPr>
      <w:r w:rsidRPr="42C31130" w:rsidR="10FB3BD1">
        <w:rPr>
          <w:rFonts w:ascii="Times New Roman" w:hAnsi="Times New Roman" w:eastAsia="Times New Roman" w:cs="Times New Roman"/>
          <w:noProof w:val="0"/>
          <w:sz w:val="24"/>
          <w:szCs w:val="24"/>
          <w:lang w:val="en-US"/>
        </w:rPr>
        <w:t xml:space="preserve">lesson 7 </w:t>
      </w:r>
      <w:r w:rsidRPr="42C31130" w:rsidR="19074521">
        <w:rPr>
          <w:rFonts w:ascii="Times New Roman" w:hAnsi="Times New Roman" w:eastAsia="Times New Roman" w:cs="Times New Roman"/>
          <w:noProof w:val="0"/>
          <w:sz w:val="24"/>
          <w:szCs w:val="24"/>
          <w:lang w:val="en-US"/>
        </w:rPr>
        <w:t>problem+</w:t>
      </w:r>
      <w:r w:rsidRPr="42C31130" w:rsidR="10FB3BD1">
        <w:rPr>
          <w:rFonts w:ascii="Times New Roman" w:hAnsi="Times New Roman" w:eastAsia="Times New Roman" w:cs="Times New Roman"/>
          <w:noProof w:val="0"/>
          <w:sz w:val="24"/>
          <w:szCs w:val="24"/>
          <w:lang w:val="en-US"/>
        </w:rPr>
        <w:t>challenge:</w:t>
      </w:r>
      <w:r>
        <w:br/>
      </w:r>
      <w:r w:rsidR="696FA797">
        <w:drawing>
          <wp:inline wp14:editId="3FF8CEEC" wp14:anchorId="70B45BF3">
            <wp:extent cx="5943600" cy="2981325"/>
            <wp:effectExtent l="0" t="0" r="0" b="0"/>
            <wp:docPr id="1143536333" name="" title=""/>
            <wp:cNvGraphicFramePr>
              <a:graphicFrameLocks noChangeAspect="1"/>
            </wp:cNvGraphicFramePr>
            <a:graphic>
              <a:graphicData uri="http://schemas.openxmlformats.org/drawingml/2006/picture">
                <pic:pic>
                  <pic:nvPicPr>
                    <pic:cNvPr id="0" name=""/>
                    <pic:cNvPicPr/>
                  </pic:nvPicPr>
                  <pic:blipFill>
                    <a:blip r:embed="Rfa4dddf22dce4328">
                      <a:extLst>
                        <a:ext xmlns:a="http://schemas.openxmlformats.org/drawingml/2006/main" uri="{28A0092B-C50C-407E-A947-70E740481C1C}">
                          <a14:useLocalDpi val="0"/>
                        </a:ext>
                      </a:extLst>
                    </a:blip>
                    <a:stretch>
                      <a:fillRect/>
                    </a:stretch>
                  </pic:blipFill>
                  <pic:spPr>
                    <a:xfrm>
                      <a:off x="0" y="0"/>
                      <a:ext cx="5943600" cy="2981325"/>
                    </a:xfrm>
                    <a:prstGeom prst="rect">
                      <a:avLst/>
                    </a:prstGeom>
                  </pic:spPr>
                </pic:pic>
              </a:graphicData>
            </a:graphic>
          </wp:inline>
        </w:drawing>
      </w:r>
    </w:p>
    <w:p w:rsidR="003929FA" w:rsidP="7FF0B62C" w:rsidRDefault="003929FA" w14:paraId="271F352F" w14:textId="38ED55FF">
      <w:pPr>
        <w:pStyle w:val="Normal"/>
        <w:suppressLineNumbers w:val="0"/>
        <w:bidi w:val="0"/>
        <w:spacing w:before="240" w:beforeAutospacing="off" w:after="240" w:afterAutospacing="off" w:line="278" w:lineRule="auto"/>
        <w:ind w:left="0" w:right="0"/>
        <w:jc w:val="left"/>
        <w:rPr>
          <w:rFonts w:ascii="Aptos" w:hAnsi="Aptos" w:eastAsia="Aptos" w:cs="Aptos"/>
          <w:noProof w:val="0"/>
          <w:sz w:val="24"/>
          <w:szCs w:val="24"/>
          <w:lang w:val="en-US"/>
        </w:rPr>
      </w:pPr>
      <w:r w:rsidRPr="7FF0B62C" w:rsidR="4B56DF91">
        <w:rPr>
          <w:rFonts w:ascii="Times New Roman" w:hAnsi="Times New Roman" w:eastAsia="Times New Roman" w:cs="Times New Roman"/>
        </w:rPr>
        <w:t>200 words:</w:t>
      </w:r>
      <w:r>
        <w:br/>
      </w:r>
    </w:p>
    <w:p w:rsidR="003929FA" w:rsidP="7FF0B62C" w:rsidRDefault="003929FA" w14:paraId="2E0C5D83" w14:textId="3A4F6815">
      <w:pPr>
        <w:spacing w:before="240" w:beforeAutospacing="off" w:after="240" w:afterAutospacing="off"/>
      </w:pPr>
      <w:r w:rsidRPr="7FF0B62C" w:rsidR="4A786CA6">
        <w:rPr>
          <w:rFonts w:ascii="Times New Roman" w:hAnsi="Times New Roman" w:eastAsia="Times New Roman" w:cs="Times New Roman"/>
          <w:noProof w:val="0"/>
          <w:sz w:val="24"/>
          <w:szCs w:val="24"/>
          <w:lang w:val="en-US"/>
        </w:rPr>
        <w:t>Week 4 focused on advanced Vue.js concepts such as event handling, class and style binding, and computed properties. These concepts enable developers to create more dynamic and interactive applications.</w:t>
      </w:r>
    </w:p>
    <w:p w:rsidR="003929FA" w:rsidP="7FF0B62C" w:rsidRDefault="003929FA" w14:paraId="16EDA5FC" w14:textId="401EF7C0">
      <w:pPr>
        <w:spacing w:before="240" w:beforeAutospacing="off" w:after="240" w:afterAutospacing="off"/>
      </w:pPr>
      <w:r w:rsidRPr="7FF0B62C" w:rsidR="4A786CA6">
        <w:rPr>
          <w:rFonts w:ascii="Times New Roman" w:hAnsi="Times New Roman" w:eastAsia="Times New Roman" w:cs="Times New Roman"/>
          <w:noProof w:val="0"/>
          <w:sz w:val="24"/>
          <w:szCs w:val="24"/>
          <w:lang w:val="en-US"/>
        </w:rPr>
        <w:t xml:space="preserve">Event handling in Vue.js is achieved through the </w:t>
      </w:r>
      <w:r w:rsidRPr="7FF0B62C" w:rsidR="4A786CA6">
        <w:rPr>
          <w:rFonts w:ascii="Consolas" w:hAnsi="Consolas" w:eastAsia="Consolas" w:cs="Consolas"/>
          <w:noProof w:val="0"/>
          <w:sz w:val="24"/>
          <w:szCs w:val="24"/>
          <w:lang w:val="en-US"/>
        </w:rPr>
        <w:t>v-on</w:t>
      </w:r>
      <w:r w:rsidRPr="7FF0B62C" w:rsidR="4A786CA6">
        <w:rPr>
          <w:rFonts w:ascii="Times New Roman" w:hAnsi="Times New Roman" w:eastAsia="Times New Roman" w:cs="Times New Roman"/>
          <w:noProof w:val="0"/>
          <w:sz w:val="24"/>
          <w:szCs w:val="24"/>
          <w:lang w:val="en-US"/>
        </w:rPr>
        <w:t xml:space="preserve"> directive (or its shorthand </w:t>
      </w:r>
      <w:r w:rsidRPr="7FF0B62C" w:rsidR="4A786CA6">
        <w:rPr>
          <w:rFonts w:ascii="Consolas" w:hAnsi="Consolas" w:eastAsia="Consolas" w:cs="Consolas"/>
          <w:noProof w:val="0"/>
          <w:sz w:val="24"/>
          <w:szCs w:val="24"/>
          <w:lang w:val="en-US"/>
        </w:rPr>
        <w:t>@</w:t>
      </w:r>
      <w:r w:rsidRPr="7FF0B62C" w:rsidR="4A786CA6">
        <w:rPr>
          <w:rFonts w:ascii="Times New Roman" w:hAnsi="Times New Roman" w:eastAsia="Times New Roman" w:cs="Times New Roman"/>
          <w:noProof w:val="0"/>
          <w:sz w:val="24"/>
          <w:szCs w:val="24"/>
          <w:lang w:val="en-US"/>
        </w:rPr>
        <w:t>). This allows developers to bind DOM events, such as clicks or form submissions, to methods in their Vue instance. When an event is triggered, the associated method is executed, which helps in managing user interactions seamlessly.</w:t>
      </w:r>
    </w:p>
    <w:p w:rsidR="003929FA" w:rsidP="7FF0B62C" w:rsidRDefault="003929FA" w14:paraId="0C4A6088" w14:textId="3301C621">
      <w:pPr>
        <w:spacing w:before="240" w:beforeAutospacing="off" w:after="240" w:afterAutospacing="off"/>
      </w:pPr>
      <w:r w:rsidRPr="7FF0B62C" w:rsidR="4A786CA6">
        <w:rPr>
          <w:rFonts w:ascii="Times New Roman" w:hAnsi="Times New Roman" w:eastAsia="Times New Roman" w:cs="Times New Roman"/>
          <w:noProof w:val="0"/>
          <w:sz w:val="24"/>
          <w:szCs w:val="24"/>
          <w:lang w:val="en-US"/>
        </w:rPr>
        <w:t xml:space="preserve">Class and style binding in Vue provides a way to dynamically apply CSS classes and inline styles based on data properties. By using </w:t>
      </w:r>
      <w:r w:rsidRPr="7FF0B62C" w:rsidR="4A786CA6">
        <w:rPr>
          <w:rFonts w:ascii="Consolas" w:hAnsi="Consolas" w:eastAsia="Consolas" w:cs="Consolas"/>
          <w:noProof w:val="0"/>
          <w:sz w:val="24"/>
          <w:szCs w:val="24"/>
          <w:lang w:val="en-US"/>
        </w:rPr>
        <w:t>v-bind:class</w:t>
      </w:r>
      <w:r w:rsidRPr="7FF0B62C" w:rsidR="4A786CA6">
        <w:rPr>
          <w:rFonts w:ascii="Times New Roman" w:hAnsi="Times New Roman" w:eastAsia="Times New Roman" w:cs="Times New Roman"/>
          <w:noProof w:val="0"/>
          <w:sz w:val="24"/>
          <w:szCs w:val="24"/>
          <w:lang w:val="en-US"/>
        </w:rPr>
        <w:t xml:space="preserve"> and </w:t>
      </w:r>
      <w:r w:rsidRPr="7FF0B62C" w:rsidR="4A786CA6">
        <w:rPr>
          <w:rFonts w:ascii="Consolas" w:hAnsi="Consolas" w:eastAsia="Consolas" w:cs="Consolas"/>
          <w:noProof w:val="0"/>
          <w:sz w:val="24"/>
          <w:szCs w:val="24"/>
          <w:lang w:val="en-US"/>
        </w:rPr>
        <w:t>v-bind:style</w:t>
      </w:r>
      <w:r w:rsidRPr="7FF0B62C" w:rsidR="4A786CA6">
        <w:rPr>
          <w:rFonts w:ascii="Times New Roman" w:hAnsi="Times New Roman" w:eastAsia="Times New Roman" w:cs="Times New Roman"/>
          <w:noProof w:val="0"/>
          <w:sz w:val="24"/>
          <w:szCs w:val="24"/>
          <w:lang w:val="en-US"/>
        </w:rPr>
        <w:t>, developers can conditionally change the appearance of HTML elements. This ensures that the UI adapts automatically in response to changes in the application’s state.</w:t>
      </w:r>
    </w:p>
    <w:p w:rsidR="003929FA" w:rsidP="12D98EAF" w:rsidRDefault="003929FA" w14:paraId="05794073" w14:textId="046B699B">
      <w:pPr>
        <w:rPr>
          <w:rFonts w:ascii="Times New Roman" w:hAnsi="Times New Roman" w:eastAsia="Times New Roman" w:cs="Times New Roman"/>
        </w:rPr>
      </w:pPr>
    </w:p>
    <w:sectPr w:rsidR="003929FA">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9FA"/>
    <w:rsid w:val="003929FA"/>
    <w:rsid w:val="00C057A0"/>
    <w:rsid w:val="10FB3BD1"/>
    <w:rsid w:val="12D98EAF"/>
    <w:rsid w:val="19074521"/>
    <w:rsid w:val="1DE26E50"/>
    <w:rsid w:val="42C31130"/>
    <w:rsid w:val="4A786CA6"/>
    <w:rsid w:val="4B56DF91"/>
    <w:rsid w:val="5FDF955B"/>
    <w:rsid w:val="696FA797"/>
    <w:rsid w:val="6AD1F9AB"/>
    <w:rsid w:val="6CF32F35"/>
    <w:rsid w:val="6D0270FD"/>
    <w:rsid w:val="73DB4181"/>
    <w:rsid w:val="744BE009"/>
    <w:rsid w:val="7985F356"/>
    <w:rsid w:val="7FF0B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4967"/>
  <w15:chartTrackingRefBased/>
  <w15:docId w15:val="{0584F9C9-8758-4905-9C01-C63C4217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929F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9F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9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9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9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9F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929F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929F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929F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929F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929F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929F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929F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929F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929FA"/>
    <w:rPr>
      <w:rFonts w:eastAsiaTheme="majorEastAsia" w:cstheme="majorBidi"/>
      <w:color w:val="272727" w:themeColor="text1" w:themeTint="D8"/>
    </w:rPr>
  </w:style>
  <w:style w:type="paragraph" w:styleId="Title">
    <w:name w:val="Title"/>
    <w:basedOn w:val="Normal"/>
    <w:next w:val="Normal"/>
    <w:link w:val="TitleChar"/>
    <w:uiPriority w:val="10"/>
    <w:qFormat/>
    <w:rsid w:val="003929F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929F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929F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92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9FA"/>
    <w:pPr>
      <w:spacing w:before="160"/>
      <w:jc w:val="center"/>
    </w:pPr>
    <w:rPr>
      <w:i/>
      <w:iCs/>
      <w:color w:val="404040" w:themeColor="text1" w:themeTint="BF"/>
    </w:rPr>
  </w:style>
  <w:style w:type="character" w:styleId="QuoteChar" w:customStyle="1">
    <w:name w:val="Quote Char"/>
    <w:basedOn w:val="DefaultParagraphFont"/>
    <w:link w:val="Quote"/>
    <w:uiPriority w:val="29"/>
    <w:rsid w:val="003929FA"/>
    <w:rPr>
      <w:i/>
      <w:iCs/>
      <w:color w:val="404040" w:themeColor="text1" w:themeTint="BF"/>
    </w:rPr>
  </w:style>
  <w:style w:type="paragraph" w:styleId="ListParagraph">
    <w:name w:val="List Paragraph"/>
    <w:basedOn w:val="Normal"/>
    <w:uiPriority w:val="34"/>
    <w:qFormat/>
    <w:rsid w:val="003929FA"/>
    <w:pPr>
      <w:ind w:left="720"/>
      <w:contextualSpacing/>
    </w:pPr>
  </w:style>
  <w:style w:type="character" w:styleId="IntenseEmphasis">
    <w:name w:val="Intense Emphasis"/>
    <w:basedOn w:val="DefaultParagraphFont"/>
    <w:uiPriority w:val="21"/>
    <w:qFormat/>
    <w:rsid w:val="003929FA"/>
    <w:rPr>
      <w:i/>
      <w:iCs/>
      <w:color w:val="0F4761" w:themeColor="accent1" w:themeShade="BF"/>
    </w:rPr>
  </w:style>
  <w:style w:type="paragraph" w:styleId="IntenseQuote">
    <w:name w:val="Intense Quote"/>
    <w:basedOn w:val="Normal"/>
    <w:next w:val="Normal"/>
    <w:link w:val="IntenseQuoteChar"/>
    <w:uiPriority w:val="30"/>
    <w:qFormat/>
    <w:rsid w:val="003929F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929FA"/>
    <w:rPr>
      <w:i/>
      <w:iCs/>
      <w:color w:val="0F4761" w:themeColor="accent1" w:themeShade="BF"/>
    </w:rPr>
  </w:style>
  <w:style w:type="character" w:styleId="IntenseReference">
    <w:name w:val="Intense Reference"/>
    <w:basedOn w:val="DefaultParagraphFont"/>
    <w:uiPriority w:val="32"/>
    <w:qFormat/>
    <w:rsid w:val="003929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9" /><Relationship Type="http://schemas.openxmlformats.org/officeDocument/2006/relationships/image" Target="/media/image5.png" Id="Rca12b5cde51342a3" /><Relationship Type="http://schemas.openxmlformats.org/officeDocument/2006/relationships/image" Target="/media/image6.png" Id="Rab658afb566b48f8" /><Relationship Type="http://schemas.openxmlformats.org/officeDocument/2006/relationships/image" Target="/media/image7.png" Id="R7fa987026b834df9" /><Relationship Type="http://schemas.openxmlformats.org/officeDocument/2006/relationships/image" Target="/media/image9.png" Id="Rf67113e82d564603" /><Relationship Type="http://schemas.openxmlformats.org/officeDocument/2006/relationships/image" Target="/media/imagea.png" Id="Rfa4dddf22dce43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Khang</dc:creator>
  <keywords/>
  <dc:description/>
  <lastModifiedBy>khangnvgcs220725@fpt.edu.vn</lastModifiedBy>
  <revision>4</revision>
  <dcterms:created xsi:type="dcterms:W3CDTF">2024-09-26T09:48:00.0000000Z</dcterms:created>
  <dcterms:modified xsi:type="dcterms:W3CDTF">2024-12-04T12:06:09.0335841Z</dcterms:modified>
</coreProperties>
</file>