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A65" w:rsidRPr="00305A65" w:rsidRDefault="00305A65" w:rsidP="00305A65">
      <w:pPr>
        <w:pStyle w:val="Header"/>
        <w:spacing w:line="276" w:lineRule="auto"/>
        <w:ind w:left="540"/>
        <w:jc w:val="center"/>
        <w:rPr>
          <w:rFonts w:ascii="Times New Roman" w:hAnsi="Times New Roman"/>
          <w:b/>
          <w:sz w:val="24"/>
          <w:szCs w:val="24"/>
          <w:lang w:val="vi-VN"/>
        </w:rPr>
      </w:pPr>
      <w:r w:rsidRPr="00305A65">
        <w:rPr>
          <w:rFonts w:ascii="Times New Roman" w:hAnsi="Times New Roman"/>
          <w:b/>
          <w:sz w:val="24"/>
          <w:szCs w:val="24"/>
          <w:lang w:val="vi-VN"/>
        </w:rPr>
        <w:t>QUY ĐỊNH VỀ QUẢN LÝ THU HỒI NỢ</w:t>
      </w:r>
    </w:p>
    <w:p w:rsidR="00305A65" w:rsidRPr="00305A65" w:rsidRDefault="00305A65" w:rsidP="00305A65">
      <w:pPr>
        <w:pStyle w:val="Header"/>
        <w:spacing w:line="276" w:lineRule="auto"/>
        <w:ind w:left="540"/>
        <w:jc w:val="both"/>
        <w:rPr>
          <w:rFonts w:ascii="Times New Roman" w:hAnsi="Times New Roman"/>
          <w:sz w:val="24"/>
          <w:szCs w:val="24"/>
          <w:lang w:val="vi-VN"/>
        </w:rPr>
      </w:pPr>
      <w:r>
        <w:rPr>
          <w:rFonts w:ascii="Times New Roman" w:hAnsi="Times New Roman"/>
          <w:sz w:val="24"/>
          <w:szCs w:val="24"/>
          <w:lang w:val="vi-VN"/>
        </w:rPr>
        <w:t>…..</w:t>
      </w:r>
    </w:p>
    <w:p w:rsidR="00305A65" w:rsidRDefault="00305A65" w:rsidP="00305A65">
      <w:pPr>
        <w:pStyle w:val="Header"/>
        <w:spacing w:line="276" w:lineRule="auto"/>
        <w:ind w:left="540"/>
        <w:jc w:val="both"/>
        <w:rPr>
          <w:rFonts w:ascii="Times New Roman" w:hAnsi="Times New Roman"/>
          <w:sz w:val="24"/>
          <w:szCs w:val="24"/>
        </w:rPr>
      </w:pPr>
    </w:p>
    <w:p w:rsidR="00305A65" w:rsidRPr="003F7EE1" w:rsidRDefault="00305A65" w:rsidP="00305A65">
      <w:pPr>
        <w:pStyle w:val="Heading2"/>
        <w:numPr>
          <w:ilvl w:val="0"/>
          <w:numId w:val="2"/>
        </w:numPr>
        <w:tabs>
          <w:tab w:val="left" w:pos="851"/>
        </w:tabs>
        <w:rPr>
          <w:b/>
        </w:rPr>
      </w:pPr>
      <w:r w:rsidRPr="003F7EE1">
        <w:rPr>
          <w:b/>
        </w:rPr>
        <w:t>Mục đích</w:t>
      </w:r>
    </w:p>
    <w:p w:rsidR="00305A65" w:rsidRPr="00A637DE" w:rsidRDefault="00305A65" w:rsidP="00305A65">
      <w:pPr>
        <w:spacing w:after="0" w:line="240" w:lineRule="auto"/>
        <w:jc w:val="both"/>
        <w:rPr>
          <w:rFonts w:ascii="Times New Roman" w:hAnsi="Times New Roman"/>
          <w:sz w:val="24"/>
          <w:szCs w:val="24"/>
        </w:rPr>
      </w:pPr>
      <w:r w:rsidRPr="00A637DE">
        <w:rPr>
          <w:rFonts w:ascii="Times New Roman" w:hAnsi="Times New Roman"/>
          <w:sz w:val="24"/>
          <w:szCs w:val="24"/>
        </w:rPr>
        <w:t>Quy định này thiết lập khung quản lý, giám sát và kiểm soát hoạt động thu hồi nợ nhằm:</w:t>
      </w:r>
    </w:p>
    <w:p w:rsidR="00305A65" w:rsidRDefault="00305A65" w:rsidP="00305A65">
      <w:pPr>
        <w:pStyle w:val="ListParagraph"/>
        <w:numPr>
          <w:ilvl w:val="0"/>
          <w:numId w:val="56"/>
        </w:numPr>
        <w:jc w:val="both"/>
      </w:pPr>
      <w:r>
        <w:t>Đảm bảo tuân thủ pháp luật, tuân thủ thỏa thuận với khách hàng.</w:t>
      </w:r>
    </w:p>
    <w:p w:rsidR="00305A65" w:rsidRDefault="00305A65" w:rsidP="00305A65">
      <w:pPr>
        <w:pStyle w:val="ListParagraph"/>
        <w:numPr>
          <w:ilvl w:val="0"/>
          <w:numId w:val="56"/>
        </w:numPr>
        <w:jc w:val="both"/>
      </w:pPr>
      <w:r>
        <w:t>xây dựng</w:t>
      </w:r>
      <w:r w:rsidRPr="000C4814">
        <w:t xml:space="preserve"> văn hóa thu hồi nợ lành mạnh, đảm bảo các hoạt động thu hồi nợ được thực hiện một cách nhất quán, hiệu quả </w:t>
      </w:r>
    </w:p>
    <w:p w:rsidR="00305A65" w:rsidRDefault="00305A65" w:rsidP="00305A65">
      <w:pPr>
        <w:pStyle w:val="ListParagraph"/>
        <w:numPr>
          <w:ilvl w:val="0"/>
          <w:numId w:val="56"/>
        </w:numPr>
        <w:jc w:val="both"/>
      </w:pPr>
      <w:r>
        <w:t>Phòng ngừa gian lận, tiêu cực, lạm dụng chức vụ hoặc các vi phạm trong quá trình tác nghiệp.</w:t>
      </w:r>
    </w:p>
    <w:p w:rsidR="00305A65" w:rsidRDefault="00305A65" w:rsidP="00305A65">
      <w:pPr>
        <w:pStyle w:val="ListParagraph"/>
        <w:numPr>
          <w:ilvl w:val="0"/>
          <w:numId w:val="56"/>
        </w:numPr>
        <w:jc w:val="both"/>
      </w:pPr>
      <w:r>
        <w:t>Nâng cao hiệu quả thu hồi nợ, giảm thiểu rủi ro tín dụng và rủi ro danh tiếng cho Công ty.</w:t>
      </w:r>
    </w:p>
    <w:p w:rsidR="00305A65" w:rsidRDefault="00305A65" w:rsidP="00305A65">
      <w:pPr>
        <w:pStyle w:val="ListParagraph"/>
        <w:numPr>
          <w:ilvl w:val="0"/>
          <w:numId w:val="56"/>
        </w:numPr>
        <w:jc w:val="both"/>
      </w:pPr>
      <w:r>
        <w:t xml:space="preserve">Bảo vệ quyền và lợi ích hợp pháp của khách hàng, tuân thủ chuẩn mực ứng xử trong ngành tài chính tiêu dùng. </w:t>
      </w:r>
    </w:p>
    <w:p w:rsidR="00305A65" w:rsidRPr="000C4814" w:rsidRDefault="00305A65" w:rsidP="00305A65"/>
    <w:p w:rsidR="00305A65" w:rsidRPr="003F7EE1" w:rsidRDefault="00305A65" w:rsidP="00305A65">
      <w:pPr>
        <w:pStyle w:val="Heading2"/>
        <w:numPr>
          <w:ilvl w:val="0"/>
          <w:numId w:val="2"/>
        </w:numPr>
        <w:tabs>
          <w:tab w:val="left" w:pos="851"/>
        </w:tabs>
        <w:rPr>
          <w:b/>
        </w:rPr>
      </w:pPr>
      <w:r w:rsidRPr="003F7EE1">
        <w:rPr>
          <w:b/>
        </w:rPr>
        <w:t>Đối tượng và phạm vi áp dụng</w:t>
      </w:r>
    </w:p>
    <w:p w:rsidR="00305A65" w:rsidRPr="003F7EE1" w:rsidRDefault="00305A65" w:rsidP="00305A65">
      <w:pPr>
        <w:pStyle w:val="Header"/>
        <w:numPr>
          <w:ilvl w:val="0"/>
          <w:numId w:val="3"/>
        </w:numPr>
        <w:spacing w:line="276" w:lineRule="auto"/>
        <w:jc w:val="both"/>
        <w:rPr>
          <w:rFonts w:ascii="Times New Roman" w:hAnsi="Times New Roman"/>
          <w:sz w:val="24"/>
          <w:szCs w:val="24"/>
        </w:rPr>
      </w:pPr>
      <w:r>
        <w:rPr>
          <w:rFonts w:ascii="Times New Roman" w:hAnsi="Times New Roman"/>
          <w:sz w:val="24"/>
          <w:szCs w:val="24"/>
        </w:rPr>
        <w:t>Văn bản</w:t>
      </w:r>
      <w:r w:rsidRPr="003F7EE1">
        <w:rPr>
          <w:rFonts w:ascii="Times New Roman" w:hAnsi="Times New Roman"/>
          <w:sz w:val="24"/>
          <w:szCs w:val="24"/>
        </w:rPr>
        <w:t xml:space="preserve"> này quy định một cách tổng quan về toàn bộ </w:t>
      </w:r>
      <w:r>
        <w:rPr>
          <w:rFonts w:ascii="Times New Roman" w:hAnsi="Times New Roman"/>
          <w:sz w:val="24"/>
          <w:szCs w:val="24"/>
        </w:rPr>
        <w:t>công tác</w:t>
      </w:r>
      <w:r w:rsidRPr="003F7EE1">
        <w:rPr>
          <w:rFonts w:ascii="Times New Roman" w:hAnsi="Times New Roman"/>
          <w:sz w:val="24"/>
          <w:szCs w:val="24"/>
        </w:rPr>
        <w:t xml:space="preserve"> quản lý thu hồi nợ đối với khách hàng có khoản cấp tín dụng tại Công ty.</w:t>
      </w:r>
    </w:p>
    <w:p w:rsidR="00305A65" w:rsidRPr="003F7EE1" w:rsidRDefault="00305A65" w:rsidP="00305A65">
      <w:pPr>
        <w:pStyle w:val="Header"/>
        <w:numPr>
          <w:ilvl w:val="0"/>
          <w:numId w:val="3"/>
        </w:numPr>
        <w:spacing w:line="276" w:lineRule="auto"/>
        <w:jc w:val="both"/>
        <w:rPr>
          <w:rFonts w:ascii="Times New Roman" w:hAnsi="Times New Roman"/>
          <w:sz w:val="24"/>
          <w:szCs w:val="24"/>
        </w:rPr>
      </w:pPr>
      <w:r w:rsidRPr="003F7EE1">
        <w:rPr>
          <w:rFonts w:ascii="Times New Roman" w:hAnsi="Times New Roman"/>
          <w:sz w:val="24"/>
          <w:szCs w:val="24"/>
        </w:rPr>
        <w:t xml:space="preserve">Áp dụng </w:t>
      </w:r>
      <w:r>
        <w:rPr>
          <w:rFonts w:ascii="Times New Roman" w:hAnsi="Times New Roman"/>
          <w:sz w:val="24"/>
          <w:szCs w:val="24"/>
        </w:rPr>
        <w:t xml:space="preserve">đối với Khối </w:t>
      </w:r>
      <w:r>
        <w:rPr>
          <w:rFonts w:ascii="Times New Roman" w:hAnsi="Times New Roman"/>
          <w:sz w:val="24"/>
          <w:szCs w:val="24"/>
          <w:lang w:val="vi-VN"/>
        </w:rPr>
        <w:t xml:space="preserve">THN </w:t>
      </w:r>
      <w:r>
        <w:rPr>
          <w:rFonts w:ascii="Times New Roman" w:hAnsi="Times New Roman"/>
          <w:sz w:val="24"/>
          <w:szCs w:val="24"/>
        </w:rPr>
        <w:t xml:space="preserve">và đơn vị, cá nhân có liên quan </w:t>
      </w:r>
      <w:r w:rsidRPr="003F7EE1">
        <w:rPr>
          <w:rFonts w:ascii="Times New Roman" w:hAnsi="Times New Roman"/>
          <w:sz w:val="24"/>
          <w:szCs w:val="24"/>
        </w:rPr>
        <w:t>trên toàn hệ thống Công ty.</w:t>
      </w:r>
    </w:p>
    <w:p w:rsidR="00305A65" w:rsidRPr="00151B95" w:rsidRDefault="00305A65" w:rsidP="00305A65">
      <w:pPr>
        <w:pStyle w:val="Header"/>
        <w:spacing w:line="276" w:lineRule="auto"/>
        <w:ind w:left="360"/>
        <w:jc w:val="both"/>
        <w:rPr>
          <w:rFonts w:ascii="Times New Roman" w:hAnsi="Times New Roman"/>
          <w:sz w:val="24"/>
          <w:szCs w:val="24"/>
        </w:rPr>
      </w:pPr>
    </w:p>
    <w:p w:rsidR="00305A65" w:rsidRPr="003F7EE1" w:rsidRDefault="00305A65" w:rsidP="00305A65">
      <w:pPr>
        <w:pStyle w:val="Heading2"/>
        <w:numPr>
          <w:ilvl w:val="0"/>
          <w:numId w:val="2"/>
        </w:numPr>
        <w:tabs>
          <w:tab w:val="left" w:pos="851"/>
        </w:tabs>
        <w:rPr>
          <w:b/>
        </w:rPr>
      </w:pPr>
      <w:r>
        <w:rPr>
          <w:b/>
          <w:lang w:val="vi-VN"/>
        </w:rPr>
        <w:t>Giải thich từ ngữ</w:t>
      </w:r>
    </w:p>
    <w:p w:rsidR="00305A65" w:rsidRDefault="00305A65" w:rsidP="00305A65">
      <w:pPr>
        <w:pStyle w:val="Header"/>
        <w:spacing w:line="276" w:lineRule="auto"/>
        <w:jc w:val="both"/>
        <w:rPr>
          <w:rFonts w:ascii="Times New Roman" w:hAnsi="Times New Roman"/>
          <w:sz w:val="24"/>
          <w:szCs w:val="24"/>
          <w:lang w:val="vi-VN"/>
        </w:rPr>
      </w:pPr>
      <w:r>
        <w:rPr>
          <w:rFonts w:ascii="Times New Roman" w:hAnsi="Times New Roman"/>
          <w:sz w:val="24"/>
          <w:szCs w:val="24"/>
          <w:lang w:val="vi-VN"/>
        </w:rPr>
        <w:t>….</w:t>
      </w:r>
    </w:p>
    <w:p w:rsidR="00305A65" w:rsidRPr="00305A65" w:rsidRDefault="00305A65" w:rsidP="00305A65">
      <w:pPr>
        <w:pStyle w:val="Header"/>
        <w:spacing w:line="276" w:lineRule="auto"/>
        <w:jc w:val="both"/>
        <w:rPr>
          <w:rFonts w:ascii="Times New Roman" w:hAnsi="Times New Roman"/>
          <w:sz w:val="24"/>
          <w:szCs w:val="24"/>
          <w:lang w:val="vi-VN"/>
        </w:rPr>
      </w:pPr>
    </w:p>
    <w:p w:rsidR="00305A65" w:rsidRDefault="00305A65" w:rsidP="00305A65">
      <w:pPr>
        <w:pStyle w:val="Heading2"/>
        <w:numPr>
          <w:ilvl w:val="0"/>
          <w:numId w:val="2"/>
        </w:numPr>
        <w:tabs>
          <w:tab w:val="left" w:pos="851"/>
        </w:tabs>
        <w:rPr>
          <w:b/>
        </w:rPr>
      </w:pPr>
      <w:r>
        <w:rPr>
          <w:b/>
        </w:rPr>
        <w:t>Tiêu chuẩn, điều kiện cán bộ THN</w:t>
      </w:r>
    </w:p>
    <w:p w:rsidR="00305A65" w:rsidRPr="008A7DF7" w:rsidRDefault="00305A65" w:rsidP="00305A65">
      <w:pPr>
        <w:pStyle w:val="ListParagraph"/>
        <w:numPr>
          <w:ilvl w:val="0"/>
          <w:numId w:val="30"/>
        </w:numPr>
        <w:shd w:val="clear" w:color="auto" w:fill="FFFFFF"/>
        <w:jc w:val="both"/>
        <w:rPr>
          <w:lang w:val="vi-VN"/>
        </w:rPr>
      </w:pPr>
      <w:r w:rsidRPr="008A7DF7">
        <w:rPr>
          <w:lang w:val="vi-VN"/>
        </w:rPr>
        <w:t xml:space="preserve">Hoạt động </w:t>
      </w:r>
      <w:r>
        <w:rPr>
          <w:lang w:val="vi-VN"/>
        </w:rPr>
        <w:t>THN</w:t>
      </w:r>
      <w:r w:rsidRPr="008A7DF7">
        <w:rPr>
          <w:lang w:val="vi-VN"/>
        </w:rPr>
        <w:t xml:space="preserve"> là một hoạt động có rủi ro cao. Để phòng ngừa các rủi ro này, </w:t>
      </w:r>
      <w:r>
        <w:rPr>
          <w:lang w:val="vi-VN"/>
        </w:rPr>
        <w:t>Công ty</w:t>
      </w:r>
      <w:r w:rsidRPr="008A7DF7">
        <w:rPr>
          <w:lang w:val="vi-VN"/>
        </w:rPr>
        <w:t xml:space="preserve"> thực hiện biện pháp kiểm soát đầu vào thông qua tiêu chuẩn, điều kiện tuyển dụng</w:t>
      </w:r>
      <w:r w:rsidRPr="008A7DF7">
        <w:t xml:space="preserve">, sử dụng nhân sự </w:t>
      </w:r>
      <w:r>
        <w:t>THN</w:t>
      </w:r>
      <w:r w:rsidRPr="008A7DF7">
        <w:rPr>
          <w:lang w:val="vi-VN"/>
        </w:rPr>
        <w:t xml:space="preserve"> sau đây: </w:t>
      </w:r>
    </w:p>
    <w:p w:rsidR="00305A65" w:rsidRDefault="00305A65" w:rsidP="00305A65">
      <w:pPr>
        <w:numPr>
          <w:ilvl w:val="0"/>
          <w:numId w:val="31"/>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Là cá nhân đủ 18 tuổi, có năng lực hành vi dân sự đầy đủ, có tư cách đạo đức tốt</w:t>
      </w:r>
      <w:r>
        <w:rPr>
          <w:rFonts w:ascii="Times New Roman" w:hAnsi="Times New Roman"/>
          <w:sz w:val="24"/>
          <w:szCs w:val="24"/>
          <w:lang w:val="en-US"/>
        </w:rPr>
        <w:t>, có sức khỏe phù hợp;</w:t>
      </w:r>
    </w:p>
    <w:p w:rsidR="00305A65" w:rsidRPr="0020013A" w:rsidRDefault="00305A65" w:rsidP="00305A65">
      <w:pPr>
        <w:pStyle w:val="Header"/>
        <w:numPr>
          <w:ilvl w:val="0"/>
          <w:numId w:val="31"/>
        </w:numPr>
        <w:jc w:val="both"/>
        <w:rPr>
          <w:rFonts w:ascii="Times New Roman" w:hAnsi="Times New Roman"/>
          <w:sz w:val="24"/>
          <w:szCs w:val="24"/>
        </w:rPr>
      </w:pPr>
      <w:r>
        <w:rPr>
          <w:rFonts w:ascii="Times New Roman" w:hAnsi="Times New Roman"/>
          <w:sz w:val="24"/>
          <w:szCs w:val="24"/>
        </w:rPr>
        <w:t>Có k</w:t>
      </w:r>
      <w:r w:rsidRPr="0020013A">
        <w:rPr>
          <w:rFonts w:ascii="Times New Roman" w:hAnsi="Times New Roman"/>
          <w:sz w:val="24"/>
          <w:szCs w:val="24"/>
        </w:rPr>
        <w:t>hả năng kiểm soát cảm xúc khi bị khách hàng xúc phạm, khiêu khích, có khả năng chịu áp lực cao; không có biểu hiện nóng nảy, hiếu thắng, khuynh hướng bảo lực</w:t>
      </w:r>
      <w:r>
        <w:rPr>
          <w:rFonts w:ascii="Times New Roman" w:hAnsi="Times New Roman"/>
          <w:sz w:val="24"/>
          <w:szCs w:val="24"/>
        </w:rPr>
        <w:t>;</w:t>
      </w:r>
      <w:r w:rsidRPr="0020013A">
        <w:rPr>
          <w:rFonts w:ascii="Times New Roman" w:hAnsi="Times New Roman"/>
          <w:sz w:val="24"/>
          <w:szCs w:val="24"/>
        </w:rPr>
        <w:t xml:space="preserve"> </w:t>
      </w:r>
    </w:p>
    <w:p w:rsidR="00305A65" w:rsidRDefault="00305A65" w:rsidP="00305A65">
      <w:pPr>
        <w:pStyle w:val="Header"/>
        <w:numPr>
          <w:ilvl w:val="0"/>
          <w:numId w:val="31"/>
        </w:numPr>
        <w:jc w:val="both"/>
        <w:rPr>
          <w:rFonts w:ascii="Times New Roman" w:hAnsi="Times New Roman"/>
          <w:sz w:val="24"/>
          <w:szCs w:val="24"/>
        </w:rPr>
      </w:pPr>
      <w:r w:rsidRPr="0020013A">
        <w:rPr>
          <w:rFonts w:ascii="Times New Roman" w:hAnsi="Times New Roman"/>
          <w:sz w:val="24"/>
          <w:szCs w:val="24"/>
        </w:rPr>
        <w:t xml:space="preserve">Có hiểu biết pháp luật </w:t>
      </w:r>
      <w:r>
        <w:rPr>
          <w:rFonts w:ascii="Times New Roman" w:hAnsi="Times New Roman"/>
          <w:sz w:val="24"/>
          <w:szCs w:val="24"/>
        </w:rPr>
        <w:t>cơ</w:t>
      </w:r>
      <w:r w:rsidRPr="0020013A">
        <w:rPr>
          <w:rFonts w:ascii="Times New Roman" w:hAnsi="Times New Roman"/>
          <w:sz w:val="24"/>
          <w:szCs w:val="24"/>
        </w:rPr>
        <w:t xml:space="preserve"> bản, am hiểu các nguyên tắc về hợp đồng tín dụng, nghĩa vụ trả nợ, bảo vệ dữ liệu cá nhân, quyền của người tiêu dùng</w:t>
      </w:r>
      <w:r w:rsidRPr="0083370C">
        <w:rPr>
          <w:rFonts w:ascii="Times New Roman" w:hAnsi="Times New Roman"/>
          <w:sz w:val="24"/>
          <w:szCs w:val="24"/>
        </w:rPr>
        <w:t>.</w:t>
      </w:r>
    </w:p>
    <w:p w:rsidR="00305A65" w:rsidRDefault="00305A65" w:rsidP="00305A65">
      <w:pPr>
        <w:numPr>
          <w:ilvl w:val="0"/>
          <w:numId w:val="31"/>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 xml:space="preserve">Không có lịch sử nợ xấu và không có nợ cần chú ý trở lên tại các tổ chức tín dụng vào thời điểm ứng tuyển tại </w:t>
      </w:r>
      <w:r>
        <w:rPr>
          <w:rFonts w:ascii="Times New Roman" w:hAnsi="Times New Roman"/>
          <w:sz w:val="24"/>
          <w:szCs w:val="24"/>
          <w:lang w:val="vi-VN"/>
        </w:rPr>
        <w:t>Công ty</w:t>
      </w:r>
      <w:r>
        <w:rPr>
          <w:rFonts w:ascii="Times New Roman" w:hAnsi="Times New Roman"/>
          <w:sz w:val="24"/>
          <w:szCs w:val="24"/>
          <w:lang w:val="en-US"/>
        </w:rPr>
        <w:t xml:space="preserve"> (trừ trường hợp được cấp có thẩm quyền chấp thuận ngoại lệ)</w:t>
      </w:r>
      <w:r w:rsidRPr="00591229">
        <w:rPr>
          <w:rFonts w:ascii="Times New Roman" w:hAnsi="Times New Roman"/>
          <w:sz w:val="24"/>
          <w:szCs w:val="24"/>
          <w:lang w:val="vi-VN"/>
        </w:rPr>
        <w:t>.</w:t>
      </w:r>
    </w:p>
    <w:p w:rsidR="00305A65" w:rsidRPr="00591229" w:rsidRDefault="00305A65" w:rsidP="00305A65">
      <w:pPr>
        <w:numPr>
          <w:ilvl w:val="0"/>
          <w:numId w:val="31"/>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Không thuộc đối tượng</w:t>
      </w:r>
      <w:r w:rsidRPr="00591229">
        <w:rPr>
          <w:rFonts w:ascii="Times New Roman" w:hAnsi="Times New Roman"/>
          <w:sz w:val="24"/>
          <w:szCs w:val="24"/>
          <w:lang w:val="en-US"/>
        </w:rPr>
        <w:t xml:space="preserve"> đang bị điều tra</w:t>
      </w:r>
      <w:r w:rsidRPr="00591229">
        <w:rPr>
          <w:rFonts w:ascii="Times New Roman" w:hAnsi="Times New Roman"/>
          <w:sz w:val="24"/>
          <w:szCs w:val="24"/>
          <w:lang w:val="vi-VN"/>
        </w:rPr>
        <w:t xml:space="preserve"> hoặc</w:t>
      </w:r>
      <w:r>
        <w:rPr>
          <w:rFonts w:ascii="Times New Roman" w:hAnsi="Times New Roman"/>
          <w:sz w:val="24"/>
          <w:szCs w:val="24"/>
          <w:lang w:val="en-US"/>
        </w:rPr>
        <w:t xml:space="preserve"> đã</w:t>
      </w:r>
      <w:r w:rsidRPr="00591229">
        <w:rPr>
          <w:rFonts w:ascii="Times New Roman" w:hAnsi="Times New Roman"/>
          <w:sz w:val="24"/>
          <w:szCs w:val="24"/>
          <w:lang w:val="vi-VN"/>
        </w:rPr>
        <w:t xml:space="preserve"> xử lý vi phạm về hành vi liên quan đến gian lận, giả mạo ở tổ chức khác/ </w:t>
      </w:r>
      <w:r>
        <w:rPr>
          <w:rFonts w:ascii="Times New Roman" w:hAnsi="Times New Roman"/>
          <w:sz w:val="24"/>
          <w:szCs w:val="24"/>
          <w:lang w:val="vi-VN"/>
        </w:rPr>
        <w:t>Công ty</w:t>
      </w:r>
      <w:r w:rsidRPr="00591229">
        <w:rPr>
          <w:rFonts w:ascii="Times New Roman" w:hAnsi="Times New Roman"/>
          <w:sz w:val="24"/>
          <w:szCs w:val="24"/>
          <w:lang w:val="vi-VN"/>
        </w:rPr>
        <w:t>.</w:t>
      </w:r>
    </w:p>
    <w:p w:rsidR="00305A65" w:rsidRPr="00591229" w:rsidRDefault="00305A65" w:rsidP="00305A65">
      <w:pPr>
        <w:numPr>
          <w:ilvl w:val="0"/>
          <w:numId w:val="31"/>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 xml:space="preserve">Không thuộc đối tượng có lịch sử cờ bạc, cá độ bóng đá, lô đề, nghiện </w:t>
      </w:r>
      <w:r>
        <w:rPr>
          <w:rFonts w:ascii="Times New Roman" w:hAnsi="Times New Roman"/>
          <w:sz w:val="24"/>
          <w:szCs w:val="24"/>
          <w:lang w:val="en-US"/>
        </w:rPr>
        <w:t>rượu,</w:t>
      </w:r>
      <w:r w:rsidRPr="00591229">
        <w:rPr>
          <w:rFonts w:ascii="Times New Roman" w:hAnsi="Times New Roman"/>
          <w:sz w:val="24"/>
          <w:szCs w:val="24"/>
          <w:lang w:val="vi-VN"/>
        </w:rPr>
        <w:t xml:space="preserve"> ma túy, kinh doanh cầm đồ, </w:t>
      </w:r>
      <w:r w:rsidRPr="0020013A">
        <w:rPr>
          <w:rFonts w:ascii="Times New Roman" w:hAnsi="Times New Roman"/>
          <w:sz w:val="24"/>
          <w:szCs w:val="24"/>
        </w:rPr>
        <w:t xml:space="preserve">đòi nợ thuê, </w:t>
      </w:r>
      <w:r w:rsidRPr="00591229">
        <w:rPr>
          <w:rFonts w:ascii="Times New Roman" w:hAnsi="Times New Roman"/>
          <w:sz w:val="24"/>
          <w:szCs w:val="24"/>
          <w:lang w:val="vi-VN"/>
        </w:rPr>
        <w:t>cho vay</w:t>
      </w:r>
      <w:r>
        <w:rPr>
          <w:rFonts w:ascii="Times New Roman" w:hAnsi="Times New Roman"/>
          <w:sz w:val="24"/>
          <w:szCs w:val="24"/>
          <w:lang w:val="en-US"/>
        </w:rPr>
        <w:t xml:space="preserve"> nóng, cho vay</w:t>
      </w:r>
      <w:r w:rsidRPr="00591229">
        <w:rPr>
          <w:rFonts w:ascii="Times New Roman" w:hAnsi="Times New Roman"/>
          <w:sz w:val="24"/>
          <w:szCs w:val="24"/>
          <w:lang w:val="vi-VN"/>
        </w:rPr>
        <w:t xml:space="preserve"> nặng lãi</w:t>
      </w:r>
      <w:r>
        <w:rPr>
          <w:rFonts w:ascii="Times New Roman" w:hAnsi="Times New Roman"/>
          <w:sz w:val="24"/>
          <w:szCs w:val="24"/>
          <w:lang w:val="en-US"/>
        </w:rPr>
        <w:t xml:space="preserve">, </w:t>
      </w:r>
      <w:r w:rsidRPr="0020013A">
        <w:rPr>
          <w:rFonts w:ascii="Times New Roman" w:hAnsi="Times New Roman"/>
          <w:sz w:val="24"/>
          <w:szCs w:val="24"/>
        </w:rPr>
        <w:t>kinh doanh dịch vụ tài chính trái quy định pháp luật.</w:t>
      </w:r>
    </w:p>
    <w:p w:rsidR="00305A65" w:rsidRPr="00591229" w:rsidRDefault="00305A65" w:rsidP="00305A65">
      <w:pPr>
        <w:numPr>
          <w:ilvl w:val="0"/>
          <w:numId w:val="31"/>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 xml:space="preserve">Không có </w:t>
      </w:r>
      <w:r>
        <w:rPr>
          <w:rFonts w:ascii="Times New Roman" w:hAnsi="Times New Roman"/>
          <w:sz w:val="24"/>
          <w:szCs w:val="24"/>
          <w:lang w:val="en-US"/>
        </w:rPr>
        <w:t>lịch</w:t>
      </w:r>
      <w:r w:rsidRPr="00591229">
        <w:rPr>
          <w:rFonts w:ascii="Times New Roman" w:hAnsi="Times New Roman"/>
          <w:sz w:val="24"/>
          <w:szCs w:val="24"/>
          <w:lang w:val="vi-VN"/>
        </w:rPr>
        <w:t xml:space="preserve"> sử bị xử lý vi phạm hành chính hoặc hình sự về: </w:t>
      </w:r>
    </w:p>
    <w:p w:rsidR="00305A65" w:rsidRPr="00591229" w:rsidRDefault="00305A65" w:rsidP="00305A65">
      <w:pPr>
        <w:numPr>
          <w:ilvl w:val="0"/>
          <w:numId w:val="19"/>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Xâm phạm thân thể, danh dự, nhân phẩm người khác,</w:t>
      </w:r>
    </w:p>
    <w:p w:rsidR="00305A65" w:rsidRPr="0020013A" w:rsidRDefault="00305A65" w:rsidP="00305A65">
      <w:pPr>
        <w:numPr>
          <w:ilvl w:val="0"/>
          <w:numId w:val="19"/>
        </w:numPr>
        <w:shd w:val="clear" w:color="auto" w:fill="FFFFFF"/>
        <w:spacing w:after="0" w:line="240" w:lineRule="auto"/>
        <w:jc w:val="both"/>
        <w:rPr>
          <w:rFonts w:ascii="Times New Roman" w:hAnsi="Times New Roman"/>
          <w:sz w:val="24"/>
          <w:szCs w:val="24"/>
          <w:lang w:val="vi-VN"/>
        </w:rPr>
      </w:pPr>
      <w:r w:rsidRPr="0020013A">
        <w:rPr>
          <w:rFonts w:ascii="Times New Roman" w:hAnsi="Times New Roman"/>
          <w:sz w:val="24"/>
          <w:szCs w:val="24"/>
          <w:lang w:val="vi-VN"/>
        </w:rPr>
        <w:t>Cưỡng đoạt tài sản</w:t>
      </w:r>
      <w:r w:rsidRPr="00591229">
        <w:rPr>
          <w:rFonts w:ascii="Times New Roman" w:hAnsi="Times New Roman"/>
          <w:sz w:val="24"/>
          <w:szCs w:val="24"/>
          <w:lang w:val="vi-VN"/>
        </w:rPr>
        <w:t>,</w:t>
      </w:r>
    </w:p>
    <w:p w:rsidR="00305A65" w:rsidRPr="0020013A" w:rsidRDefault="00305A65" w:rsidP="00305A65">
      <w:pPr>
        <w:numPr>
          <w:ilvl w:val="0"/>
          <w:numId w:val="19"/>
        </w:numPr>
        <w:shd w:val="clear" w:color="auto" w:fill="FFFFFF"/>
        <w:spacing w:after="0" w:line="240" w:lineRule="auto"/>
        <w:jc w:val="both"/>
        <w:rPr>
          <w:rFonts w:ascii="Times New Roman" w:hAnsi="Times New Roman"/>
          <w:sz w:val="24"/>
          <w:szCs w:val="24"/>
          <w:lang w:val="vi-VN"/>
        </w:rPr>
      </w:pPr>
      <w:r w:rsidRPr="0020013A">
        <w:rPr>
          <w:rFonts w:ascii="Times New Roman" w:hAnsi="Times New Roman"/>
          <w:sz w:val="24"/>
          <w:szCs w:val="24"/>
          <w:lang w:val="vi-VN"/>
        </w:rPr>
        <w:t>Đe dọa, gây rối trật tự công cộng</w:t>
      </w:r>
      <w:r w:rsidRPr="00591229">
        <w:rPr>
          <w:rFonts w:ascii="Times New Roman" w:hAnsi="Times New Roman"/>
          <w:sz w:val="24"/>
          <w:szCs w:val="24"/>
          <w:lang w:val="vi-VN"/>
        </w:rPr>
        <w:t>,</w:t>
      </w:r>
    </w:p>
    <w:p w:rsidR="00305A65" w:rsidRPr="00591229" w:rsidRDefault="00305A65" w:rsidP="00305A65">
      <w:pPr>
        <w:numPr>
          <w:ilvl w:val="0"/>
          <w:numId w:val="19"/>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Gian lận tài chính, lừa đảo, l</w:t>
      </w:r>
      <w:r w:rsidRPr="0020013A">
        <w:rPr>
          <w:rFonts w:ascii="Times New Roman" w:hAnsi="Times New Roman"/>
          <w:sz w:val="24"/>
          <w:szCs w:val="24"/>
          <w:lang w:val="vi-VN"/>
        </w:rPr>
        <w:t>ạm dụng tín nhiệm chiếm đoạt tài sản</w:t>
      </w:r>
      <w:r w:rsidRPr="00591229">
        <w:rPr>
          <w:rFonts w:ascii="Times New Roman" w:hAnsi="Times New Roman"/>
          <w:sz w:val="24"/>
          <w:szCs w:val="24"/>
          <w:lang w:val="vi-VN"/>
        </w:rPr>
        <w:t>,</w:t>
      </w:r>
    </w:p>
    <w:p w:rsidR="00305A65" w:rsidRPr="00591229" w:rsidRDefault="00305A65" w:rsidP="00305A65">
      <w:pPr>
        <w:numPr>
          <w:ilvl w:val="0"/>
          <w:numId w:val="19"/>
        </w:numPr>
        <w:shd w:val="clear" w:color="auto" w:fill="FFFFFF"/>
        <w:spacing w:after="0" w:line="240" w:lineRule="auto"/>
        <w:jc w:val="both"/>
        <w:rPr>
          <w:rFonts w:ascii="Times New Roman" w:hAnsi="Times New Roman"/>
          <w:sz w:val="24"/>
          <w:szCs w:val="24"/>
          <w:lang w:val="vi-VN"/>
        </w:rPr>
      </w:pPr>
      <w:r w:rsidRPr="00591229">
        <w:rPr>
          <w:rFonts w:ascii="Times New Roman" w:hAnsi="Times New Roman"/>
          <w:sz w:val="24"/>
          <w:szCs w:val="24"/>
          <w:lang w:val="vi-VN"/>
        </w:rPr>
        <w:t>Tham ô, nhận hối lộ,</w:t>
      </w:r>
    </w:p>
    <w:p w:rsidR="00305A65" w:rsidRPr="00692493" w:rsidRDefault="00305A65" w:rsidP="00305A65">
      <w:pPr>
        <w:pStyle w:val="ListParagraph"/>
        <w:numPr>
          <w:ilvl w:val="0"/>
          <w:numId w:val="30"/>
        </w:numPr>
        <w:shd w:val="clear" w:color="auto" w:fill="FFFFFF"/>
        <w:jc w:val="both"/>
        <w:rPr>
          <w:lang w:val="vi-VN"/>
        </w:rPr>
      </w:pPr>
      <w:r w:rsidRPr="008A7DF7">
        <w:rPr>
          <w:lang w:val="vi-VN"/>
        </w:rPr>
        <w:lastRenderedPageBreak/>
        <w:t xml:space="preserve">Cán bộ </w:t>
      </w:r>
      <w:r>
        <w:rPr>
          <w:lang w:val="vi-VN"/>
        </w:rPr>
        <w:t>THN</w:t>
      </w:r>
      <w:r w:rsidRPr="008A7DF7">
        <w:rPr>
          <w:lang w:val="vi-VN"/>
        </w:rPr>
        <w:t xml:space="preserve"> là phải là người lao động theo Hợp đồng </w:t>
      </w:r>
      <w:r>
        <w:t xml:space="preserve">thử việc/Hợp đồng </w:t>
      </w:r>
      <w:r w:rsidRPr="008A7DF7">
        <w:rPr>
          <w:lang w:val="vi-VN"/>
        </w:rPr>
        <w:t>lao động.  Công ty không thuê cộng tác viên</w:t>
      </w:r>
      <w:r>
        <w:t>; không</w:t>
      </w:r>
      <w:r w:rsidRPr="008A7DF7">
        <w:rPr>
          <w:lang w:val="vi-VN"/>
        </w:rPr>
        <w:t xml:space="preserve"> ký hợp đồng dịch vụ </w:t>
      </w:r>
      <w:r>
        <w:t xml:space="preserve">để thực hiện công việc THN. </w:t>
      </w:r>
      <w:r w:rsidRPr="008A7DF7">
        <w:rPr>
          <w:lang w:val="vi-VN"/>
        </w:rPr>
        <w:t xml:space="preserve">Cán bộ </w:t>
      </w:r>
      <w:r>
        <w:rPr>
          <w:lang w:val="vi-VN"/>
        </w:rPr>
        <w:t>THN</w:t>
      </w:r>
      <w:r>
        <w:t xml:space="preserve"> cũng không được thuê hay nhờ tổ chức/cá nhân khác để thực hiện công việc của mình.</w:t>
      </w:r>
    </w:p>
    <w:p w:rsidR="00305A65" w:rsidRPr="008A7DF7" w:rsidRDefault="00305A65" w:rsidP="00305A65">
      <w:pPr>
        <w:pStyle w:val="ListParagraph"/>
        <w:shd w:val="clear" w:color="auto" w:fill="FFFFFF"/>
        <w:ind w:left="360"/>
        <w:jc w:val="both"/>
        <w:rPr>
          <w:lang w:val="vi-VN"/>
        </w:rPr>
      </w:pPr>
    </w:p>
    <w:p w:rsidR="00305A65" w:rsidRDefault="00305A65" w:rsidP="00305A65">
      <w:pPr>
        <w:pStyle w:val="Heading2"/>
        <w:numPr>
          <w:ilvl w:val="0"/>
          <w:numId w:val="2"/>
        </w:numPr>
        <w:tabs>
          <w:tab w:val="left" w:pos="993"/>
        </w:tabs>
        <w:rPr>
          <w:b/>
        </w:rPr>
      </w:pPr>
      <w:r>
        <w:t xml:space="preserve"> </w:t>
      </w:r>
      <w:r w:rsidRPr="00E4433B">
        <w:rPr>
          <w:b/>
        </w:rPr>
        <w:t>Truyền thông</w:t>
      </w:r>
      <w:r>
        <w:rPr>
          <w:b/>
        </w:rPr>
        <w:t>,</w:t>
      </w:r>
      <w:r w:rsidRPr="00E4433B">
        <w:rPr>
          <w:b/>
        </w:rPr>
        <w:t xml:space="preserve"> đào tạo</w:t>
      </w:r>
    </w:p>
    <w:p w:rsidR="00305A65" w:rsidRPr="00692493" w:rsidRDefault="00305A65" w:rsidP="00305A65">
      <w:pPr>
        <w:pStyle w:val="ListParagraph"/>
        <w:numPr>
          <w:ilvl w:val="0"/>
          <w:numId w:val="35"/>
        </w:numPr>
        <w:jc w:val="both"/>
      </w:pPr>
      <w:r w:rsidRPr="00692493">
        <w:t xml:space="preserve">Cán bộ </w:t>
      </w:r>
      <w:r>
        <w:t>THN</w:t>
      </w:r>
      <w:r w:rsidRPr="00692493">
        <w:t xml:space="preserve"> phải tham gia đào tạo để có có nhận thức đầy đủ, thống nhất về quy định pháp luật liên quan đến hoạt động thu hồi nợ, quy định nội bộ, chuẩn mực đạo đức và quy tắc ứng xử của Công ty.</w:t>
      </w:r>
    </w:p>
    <w:p w:rsidR="00305A65" w:rsidRPr="00692493" w:rsidRDefault="00305A65" w:rsidP="00305A65">
      <w:pPr>
        <w:pStyle w:val="ListParagraph"/>
        <w:numPr>
          <w:ilvl w:val="0"/>
          <w:numId w:val="35"/>
        </w:numPr>
        <w:jc w:val="both"/>
      </w:pPr>
      <w:r w:rsidRPr="00692493">
        <w:t xml:space="preserve">Các chương trình đào tạo là yêu cầu bắt buộc, không mang tính hình thức. Cán bộ </w:t>
      </w:r>
      <w:r>
        <w:t>THN</w:t>
      </w:r>
      <w:r w:rsidRPr="00692493">
        <w:t xml:space="preserve"> chỉ được phép tác nghiệp khi đã hoàn thành đầy đủ chương trình đào tạo bắt buộc, được đánh giá đạt yêu cầu theo tiêu chí của Công ty. </w:t>
      </w:r>
    </w:p>
    <w:p w:rsidR="00305A65" w:rsidRPr="00692493" w:rsidRDefault="00305A65" w:rsidP="00305A65">
      <w:pPr>
        <w:pStyle w:val="ListParagraph"/>
        <w:numPr>
          <w:ilvl w:val="0"/>
          <w:numId w:val="35"/>
        </w:numPr>
        <w:jc w:val="both"/>
      </w:pPr>
      <w:r w:rsidRPr="00692493">
        <w:t xml:space="preserve">Cán bộ </w:t>
      </w:r>
      <w:r>
        <w:t>THN</w:t>
      </w:r>
      <w:r w:rsidRPr="00692493">
        <w:t xml:space="preserve"> bị nhắc nhở/kỷ luật, khiếu nại vượt ngưỡng, phải tham gia </w:t>
      </w:r>
      <w:r w:rsidRPr="00692493">
        <w:rPr>
          <w:bCs/>
        </w:rPr>
        <w:t>đào tạo bổ sung bắt buộc</w:t>
      </w:r>
      <w:r w:rsidRPr="00692493">
        <w:t xml:space="preserve"> trước khi tiếp tục tác nghiệp.</w:t>
      </w:r>
    </w:p>
    <w:p w:rsidR="00305A65" w:rsidRDefault="00305A65" w:rsidP="00305A65">
      <w:pPr>
        <w:pStyle w:val="ListParagraph"/>
        <w:numPr>
          <w:ilvl w:val="0"/>
          <w:numId w:val="35"/>
        </w:numPr>
        <w:jc w:val="both"/>
      </w:pPr>
      <w:r>
        <w:t>Công ty thiết lập cơ chế truyền thông thường xuyên nhằm nâng cao nhận thức, bao gồm:</w:t>
      </w:r>
    </w:p>
    <w:p w:rsidR="00305A65" w:rsidRDefault="00305A65" w:rsidP="00305A65">
      <w:pPr>
        <w:pStyle w:val="ListParagraph"/>
        <w:numPr>
          <w:ilvl w:val="0"/>
          <w:numId w:val="36"/>
        </w:numPr>
        <w:jc w:val="both"/>
      </w:pPr>
      <w:r>
        <w:t>Bản tin nội bộ;</w:t>
      </w:r>
    </w:p>
    <w:p w:rsidR="00305A65" w:rsidRDefault="00305A65" w:rsidP="00305A65">
      <w:pPr>
        <w:pStyle w:val="ListParagraph"/>
        <w:numPr>
          <w:ilvl w:val="0"/>
          <w:numId w:val="36"/>
        </w:numPr>
        <w:jc w:val="both"/>
      </w:pPr>
      <w:r>
        <w:t>Thông báo cảnh báo;</w:t>
      </w:r>
    </w:p>
    <w:p w:rsidR="00305A65" w:rsidRDefault="00305A65" w:rsidP="00305A65">
      <w:pPr>
        <w:pStyle w:val="ListParagraph"/>
        <w:numPr>
          <w:ilvl w:val="0"/>
          <w:numId w:val="36"/>
        </w:numPr>
        <w:jc w:val="both"/>
      </w:pPr>
      <w:r>
        <w:t>Các hành vi bị cấm;</w:t>
      </w:r>
    </w:p>
    <w:p w:rsidR="00305A65" w:rsidRDefault="00305A65" w:rsidP="00305A65">
      <w:pPr>
        <w:pStyle w:val="ListParagraph"/>
        <w:numPr>
          <w:ilvl w:val="0"/>
          <w:numId w:val="36"/>
        </w:numPr>
        <w:jc w:val="both"/>
      </w:pPr>
      <w:r>
        <w:t>Hậu quả pháp lý của vi phạm;</w:t>
      </w:r>
    </w:p>
    <w:p w:rsidR="00305A65" w:rsidRDefault="00305A65" w:rsidP="00305A65">
      <w:pPr>
        <w:pStyle w:val="ListParagraph"/>
        <w:numPr>
          <w:ilvl w:val="0"/>
          <w:numId w:val="36"/>
        </w:numPr>
        <w:jc w:val="both"/>
      </w:pPr>
      <w:r>
        <w:t>Bài học rút ra từ các vụ việc thực tế trong và ngoài Công ty.</w:t>
      </w:r>
    </w:p>
    <w:p w:rsidR="00305A65" w:rsidRDefault="00305A65" w:rsidP="00305A65">
      <w:pPr>
        <w:pStyle w:val="ListParagraph"/>
        <w:numPr>
          <w:ilvl w:val="0"/>
          <w:numId w:val="35"/>
        </w:numPr>
        <w:jc w:val="both"/>
      </w:pPr>
      <w:r w:rsidRPr="00692493">
        <w:t xml:space="preserve">Cán bộ </w:t>
      </w:r>
      <w:r>
        <w:t>THN có trách nhiệm theo dõi, cập nhật các thông tin truyền thông của Công ty và tuân thủ đầy đủ.</w:t>
      </w:r>
    </w:p>
    <w:p w:rsidR="00305A65" w:rsidRPr="008A7DF7" w:rsidRDefault="00305A65" w:rsidP="00305A65">
      <w:pPr>
        <w:pStyle w:val="ListParagraph"/>
        <w:ind w:left="360"/>
      </w:pPr>
    </w:p>
    <w:p w:rsidR="00305A65" w:rsidRDefault="00305A65" w:rsidP="00305A65">
      <w:pPr>
        <w:pStyle w:val="Heading2"/>
        <w:numPr>
          <w:ilvl w:val="0"/>
          <w:numId w:val="2"/>
        </w:numPr>
        <w:tabs>
          <w:tab w:val="left" w:pos="851"/>
        </w:tabs>
        <w:rPr>
          <w:b/>
        </w:rPr>
      </w:pPr>
      <w:r w:rsidRPr="001647D2">
        <w:rPr>
          <w:b/>
        </w:rPr>
        <w:t>Không xung đột lợi ích</w:t>
      </w:r>
      <w:r>
        <w:rPr>
          <w:b/>
        </w:rPr>
        <w:t xml:space="preserve"> </w:t>
      </w:r>
    </w:p>
    <w:p w:rsidR="00305A65" w:rsidRDefault="00305A65" w:rsidP="00305A65">
      <w:pPr>
        <w:shd w:val="clear" w:color="auto" w:fill="FFFFFF"/>
        <w:spacing w:after="0" w:line="240" w:lineRule="auto"/>
        <w:jc w:val="both"/>
        <w:rPr>
          <w:rFonts w:ascii="Times New Roman" w:hAnsi="Times New Roman"/>
          <w:sz w:val="24"/>
          <w:szCs w:val="24"/>
          <w:lang w:val="vi-VN"/>
        </w:rPr>
      </w:pPr>
      <w:r w:rsidRPr="0083370C">
        <w:rPr>
          <w:rFonts w:ascii="Times New Roman" w:hAnsi="Times New Roman"/>
          <w:sz w:val="24"/>
          <w:szCs w:val="24"/>
          <w:lang w:val="vi-VN"/>
        </w:rPr>
        <w:t xml:space="preserve">Cán bộ </w:t>
      </w:r>
      <w:r>
        <w:rPr>
          <w:rFonts w:ascii="Times New Roman" w:hAnsi="Times New Roman"/>
          <w:sz w:val="24"/>
          <w:szCs w:val="24"/>
          <w:lang w:val="vi-VN"/>
        </w:rPr>
        <w:t>THN</w:t>
      </w:r>
      <w:r>
        <w:rPr>
          <w:rFonts w:ascii="Times New Roman" w:hAnsi="Times New Roman"/>
          <w:sz w:val="24"/>
          <w:szCs w:val="24"/>
          <w:lang w:val="en-US"/>
        </w:rPr>
        <w:t xml:space="preserve"> phải tuân thủ quy định về xung đột lợi ích theo quy định nội bộ của Công ty, và các quy định sau:  </w:t>
      </w:r>
    </w:p>
    <w:p w:rsidR="00305A65" w:rsidRPr="00696BB0" w:rsidRDefault="00305A65" w:rsidP="00305A65">
      <w:pPr>
        <w:numPr>
          <w:ilvl w:val="0"/>
          <w:numId w:val="21"/>
        </w:numPr>
        <w:shd w:val="clear" w:color="auto" w:fill="FFFFFF"/>
        <w:spacing w:after="0" w:line="240" w:lineRule="auto"/>
        <w:jc w:val="both"/>
        <w:rPr>
          <w:rFonts w:ascii="Times New Roman" w:hAnsi="Times New Roman"/>
          <w:sz w:val="24"/>
          <w:szCs w:val="24"/>
          <w:lang w:val="vi-VN"/>
        </w:rPr>
      </w:pPr>
      <w:r w:rsidRPr="0083370C">
        <w:rPr>
          <w:rFonts w:ascii="Times New Roman" w:hAnsi="Times New Roman"/>
          <w:sz w:val="24"/>
          <w:szCs w:val="24"/>
          <w:lang w:val="vi-VN"/>
        </w:rPr>
        <w:t xml:space="preserve">Cán bộ </w:t>
      </w:r>
      <w:r>
        <w:rPr>
          <w:rFonts w:ascii="Times New Roman" w:hAnsi="Times New Roman"/>
          <w:sz w:val="24"/>
          <w:szCs w:val="24"/>
          <w:lang w:val="vi-VN"/>
        </w:rPr>
        <w:t>THN</w:t>
      </w:r>
      <w:r w:rsidRPr="0083370C">
        <w:rPr>
          <w:rFonts w:ascii="Times New Roman" w:hAnsi="Times New Roman"/>
          <w:sz w:val="24"/>
          <w:szCs w:val="24"/>
          <w:lang w:val="vi-VN"/>
        </w:rPr>
        <w:t xml:space="preserve"> </w:t>
      </w:r>
      <w:r>
        <w:rPr>
          <w:rFonts w:ascii="Times New Roman" w:hAnsi="Times New Roman"/>
          <w:sz w:val="24"/>
          <w:szCs w:val="24"/>
          <w:lang w:val="en-US"/>
        </w:rPr>
        <w:t xml:space="preserve">phải công khai thông tin sau đây với cấp quản lý để phân công lại hoặc có biện pháp giám sát phù hợp: </w:t>
      </w:r>
    </w:p>
    <w:p w:rsidR="00305A65" w:rsidRDefault="00305A65" w:rsidP="00305A65">
      <w:pPr>
        <w:pStyle w:val="ListParagraph"/>
        <w:numPr>
          <w:ilvl w:val="0"/>
          <w:numId w:val="22"/>
        </w:numPr>
        <w:shd w:val="clear" w:color="auto" w:fill="FFFFFF"/>
        <w:jc w:val="both"/>
        <w:rPr>
          <w:lang w:val="vi-VN"/>
        </w:rPr>
      </w:pPr>
      <w:r w:rsidRPr="00696BB0">
        <w:rPr>
          <w:lang w:val="vi-VN"/>
        </w:rPr>
        <w:t xml:space="preserve">Cán bộ </w:t>
      </w:r>
      <w:r>
        <w:rPr>
          <w:lang w:val="vi-VN"/>
        </w:rPr>
        <w:t>THN</w:t>
      </w:r>
      <w:r w:rsidRPr="00696BB0">
        <w:rPr>
          <w:lang w:val="vi-VN"/>
        </w:rPr>
        <w:t xml:space="preserve"> có quan hệ thành viên gia đình với Khách hàng được phân công quản lý,</w:t>
      </w:r>
    </w:p>
    <w:p w:rsidR="00305A65" w:rsidRPr="00696BB0" w:rsidRDefault="00305A65" w:rsidP="00305A65">
      <w:pPr>
        <w:pStyle w:val="ListParagraph"/>
        <w:numPr>
          <w:ilvl w:val="0"/>
          <w:numId w:val="22"/>
        </w:numPr>
        <w:shd w:val="clear" w:color="auto" w:fill="FFFFFF"/>
        <w:jc w:val="both"/>
        <w:rPr>
          <w:lang w:val="vi-VN"/>
        </w:rPr>
      </w:pPr>
      <w:r>
        <w:t xml:space="preserve">Cán bộ THN có lợi ích liên quan với Khách hàng theo quan hệ hợp đồng/thỏa thuận dân sự (vay/mượn, thuê, hợp tác kinh doanh, ...), gồm cả trường hợp hợp đồng/thỏa thuận qua bên trung gian khác. </w:t>
      </w:r>
    </w:p>
    <w:p w:rsidR="00305A65" w:rsidRPr="00591229" w:rsidRDefault="00305A65" w:rsidP="00305A65">
      <w:pPr>
        <w:pStyle w:val="ListParagraph"/>
        <w:numPr>
          <w:ilvl w:val="0"/>
          <w:numId w:val="21"/>
        </w:numPr>
        <w:shd w:val="clear" w:color="auto" w:fill="FFFFFF"/>
        <w:jc w:val="both"/>
        <w:rPr>
          <w:lang w:val="vi-VN"/>
        </w:rPr>
      </w:pPr>
      <w:r w:rsidRPr="0083370C">
        <w:rPr>
          <w:lang w:val="vi-VN"/>
        </w:rPr>
        <w:t xml:space="preserve">Trường hợp Cán bộ </w:t>
      </w:r>
      <w:r>
        <w:rPr>
          <w:lang w:val="vi-VN"/>
        </w:rPr>
        <w:t>THN</w:t>
      </w:r>
      <w:r w:rsidRPr="0083370C">
        <w:rPr>
          <w:lang w:val="vi-VN"/>
        </w:rPr>
        <w:t xml:space="preserve"> có quan hệ thành viên gia đình với </w:t>
      </w:r>
      <w:r>
        <w:t xml:space="preserve">cấp quản lý tại Đơn vị, </w:t>
      </w:r>
      <w:r w:rsidRPr="0083370C">
        <w:rPr>
          <w:lang w:val="vi-VN"/>
        </w:rPr>
        <w:t xml:space="preserve">Cán bộ </w:t>
      </w:r>
      <w:r>
        <w:rPr>
          <w:lang w:val="vi-VN"/>
        </w:rPr>
        <w:t>THN</w:t>
      </w:r>
      <w:r>
        <w:t xml:space="preserve"> phải công khai thông tin này với Phòng Nhân sự.</w:t>
      </w:r>
    </w:p>
    <w:p w:rsidR="00305A65" w:rsidRPr="00591229" w:rsidRDefault="00305A65" w:rsidP="00305A65">
      <w:pPr>
        <w:pStyle w:val="ListParagraph"/>
        <w:numPr>
          <w:ilvl w:val="0"/>
          <w:numId w:val="21"/>
        </w:numPr>
        <w:shd w:val="clear" w:color="auto" w:fill="FFFFFF"/>
        <w:jc w:val="both"/>
        <w:rPr>
          <w:lang w:val="vi-VN"/>
        </w:rPr>
      </w:pPr>
      <w:r w:rsidRPr="00591229" w:rsidDel="00144DAA">
        <w:rPr>
          <w:lang w:val="vi-VN" w:eastAsia="ko-KR"/>
        </w:rPr>
        <w:t xml:space="preserve"> </w:t>
      </w:r>
      <w:r w:rsidRPr="00591229">
        <w:rPr>
          <w:lang w:val="vi-VN"/>
        </w:rPr>
        <w:t xml:space="preserve">“Thành viên gia </w:t>
      </w:r>
      <w:r>
        <w:t>đình</w:t>
      </w:r>
      <w:r w:rsidRPr="00591229">
        <w:rPr>
          <w:lang w:val="vi-VN"/>
        </w:rPr>
        <w:t xml:space="preserve">” bao gồm những trường hợp sau đây: </w:t>
      </w:r>
    </w:p>
    <w:p w:rsidR="00305A65" w:rsidRDefault="00305A65" w:rsidP="00305A65">
      <w:pPr>
        <w:pStyle w:val="ListParagraph"/>
        <w:numPr>
          <w:ilvl w:val="0"/>
          <w:numId w:val="20"/>
        </w:numPr>
        <w:shd w:val="clear" w:color="auto" w:fill="FFFFFF"/>
        <w:jc w:val="both"/>
        <w:rPr>
          <w:lang w:val="vi-VN"/>
        </w:rPr>
      </w:pPr>
      <w:r>
        <w:rPr>
          <w:lang w:val="vi-VN"/>
        </w:rPr>
        <w:t>….</w:t>
      </w:r>
    </w:p>
    <w:p w:rsidR="00305A65" w:rsidRPr="00591229" w:rsidRDefault="00305A65" w:rsidP="00305A65">
      <w:pPr>
        <w:pStyle w:val="ListParagraph"/>
        <w:shd w:val="clear" w:color="auto" w:fill="FFFFFF"/>
        <w:jc w:val="both"/>
        <w:rPr>
          <w:lang w:val="vi-VN"/>
        </w:rPr>
      </w:pPr>
    </w:p>
    <w:p w:rsidR="00305A65" w:rsidRDefault="00305A65" w:rsidP="00305A65">
      <w:pPr>
        <w:pStyle w:val="Heading2"/>
        <w:numPr>
          <w:ilvl w:val="0"/>
          <w:numId w:val="2"/>
        </w:numPr>
        <w:tabs>
          <w:tab w:val="left" w:pos="993"/>
        </w:tabs>
        <w:rPr>
          <w:b/>
        </w:rPr>
      </w:pPr>
      <w:r>
        <w:rPr>
          <w:b/>
        </w:rPr>
        <w:t xml:space="preserve"> </w:t>
      </w:r>
      <w:r w:rsidRPr="001647D2">
        <w:rPr>
          <w:b/>
        </w:rPr>
        <w:t xml:space="preserve"> </w:t>
      </w:r>
      <w:r w:rsidRPr="00D629F1">
        <w:rPr>
          <w:b/>
        </w:rPr>
        <w:t xml:space="preserve">Quy tăc ứng xử </w:t>
      </w:r>
    </w:p>
    <w:p w:rsidR="00305A65" w:rsidRPr="00712636" w:rsidRDefault="00305A65" w:rsidP="00305A65">
      <w:pPr>
        <w:spacing w:after="0" w:line="240" w:lineRule="auto"/>
        <w:jc w:val="both"/>
        <w:rPr>
          <w:rFonts w:ascii="Times New Roman" w:hAnsi="Times New Roman"/>
          <w:sz w:val="24"/>
          <w:szCs w:val="24"/>
          <w:lang w:val="en-US"/>
        </w:rPr>
      </w:pPr>
      <w:r w:rsidRPr="00A46176">
        <w:rPr>
          <w:rFonts w:ascii="Times New Roman" w:hAnsi="Times New Roman"/>
          <w:sz w:val="24"/>
          <w:szCs w:val="24"/>
          <w:lang w:val="en-US"/>
        </w:rPr>
        <w:t xml:space="preserve">Cán bộ </w:t>
      </w:r>
      <w:r>
        <w:rPr>
          <w:rFonts w:ascii="Times New Roman" w:hAnsi="Times New Roman"/>
          <w:sz w:val="24"/>
          <w:szCs w:val="24"/>
          <w:lang w:val="en-US"/>
        </w:rPr>
        <w:t>THN</w:t>
      </w:r>
      <w:r w:rsidRPr="00A46176">
        <w:rPr>
          <w:rFonts w:ascii="Times New Roman" w:hAnsi="Times New Roman"/>
          <w:sz w:val="24"/>
          <w:szCs w:val="24"/>
          <w:lang w:val="en-US"/>
        </w:rPr>
        <w:t xml:space="preserve"> phải tuân thủ Bộ quy tắc ứng xử trong hoạt động thu hồi nợ theo quy định của Hiệp hội Ngân hàng, và quy tắc ứng xử theo quy định nội bộ của Công ty, đặc </w:t>
      </w:r>
      <w:r w:rsidRPr="00712636">
        <w:rPr>
          <w:rFonts w:ascii="Times New Roman" w:hAnsi="Times New Roman"/>
          <w:sz w:val="24"/>
          <w:szCs w:val="24"/>
          <w:lang w:val="en-US"/>
        </w:rPr>
        <w:t>biệt là tuân thủ các quy tắc sau:</w:t>
      </w:r>
    </w:p>
    <w:p w:rsidR="00305A65" w:rsidRDefault="00305A65" w:rsidP="00305A65">
      <w:pPr>
        <w:pStyle w:val="ListParagraph"/>
        <w:numPr>
          <w:ilvl w:val="0"/>
          <w:numId w:val="42"/>
        </w:numPr>
        <w:jc w:val="both"/>
      </w:pPr>
      <w:r>
        <w:t>Tuân thủ pháp luật và quy định nội bộ,</w:t>
      </w:r>
    </w:p>
    <w:p w:rsidR="00305A65" w:rsidRDefault="00305A65" w:rsidP="00305A65">
      <w:pPr>
        <w:pStyle w:val="ListParagraph"/>
        <w:numPr>
          <w:ilvl w:val="0"/>
          <w:numId w:val="42"/>
        </w:numPr>
        <w:jc w:val="both"/>
      </w:pPr>
      <w:r>
        <w:t>Bảo mật thông tin khách hàng,</w:t>
      </w:r>
    </w:p>
    <w:p w:rsidR="00305A65" w:rsidRDefault="00305A65" w:rsidP="00305A65">
      <w:pPr>
        <w:pStyle w:val="ListParagraph"/>
        <w:numPr>
          <w:ilvl w:val="0"/>
          <w:numId w:val="42"/>
        </w:numPr>
        <w:jc w:val="both"/>
      </w:pPr>
      <w:r>
        <w:t>Tôn trọng quyền và lợi ích hợp pháp của khách hàng,</w:t>
      </w:r>
    </w:p>
    <w:p w:rsidR="00305A65" w:rsidRDefault="00305A65" w:rsidP="00305A65">
      <w:pPr>
        <w:pStyle w:val="ListParagraph"/>
        <w:numPr>
          <w:ilvl w:val="0"/>
          <w:numId w:val="42"/>
        </w:numPr>
        <w:jc w:val="both"/>
      </w:pPr>
      <w:r>
        <w:t>Ứng xử văn minh, chuyên nghiệp,</w:t>
      </w:r>
    </w:p>
    <w:p w:rsidR="00305A65" w:rsidRDefault="00305A65" w:rsidP="00305A65">
      <w:pPr>
        <w:pStyle w:val="ListParagraph"/>
        <w:numPr>
          <w:ilvl w:val="0"/>
          <w:numId w:val="42"/>
        </w:numPr>
        <w:jc w:val="both"/>
      </w:pPr>
      <w:r>
        <w:t>Cung cấp thông tin minh bạch về khoản nợ,</w:t>
      </w:r>
    </w:p>
    <w:p w:rsidR="00305A65" w:rsidRDefault="00305A65" w:rsidP="00305A65">
      <w:pPr>
        <w:pStyle w:val="ListParagraph"/>
        <w:numPr>
          <w:ilvl w:val="0"/>
          <w:numId w:val="42"/>
        </w:numPr>
        <w:jc w:val="both"/>
      </w:pPr>
      <w:r>
        <w:t>Áp dụng biện pháp thu hồi nợ hợp pháp, phù hợp hợp đồng,</w:t>
      </w:r>
    </w:p>
    <w:p w:rsidR="00305A65" w:rsidRDefault="00305A65" w:rsidP="00305A65">
      <w:pPr>
        <w:pStyle w:val="ListParagraph"/>
        <w:numPr>
          <w:ilvl w:val="0"/>
          <w:numId w:val="42"/>
        </w:numPr>
        <w:jc w:val="both"/>
      </w:pPr>
      <w:r>
        <w:lastRenderedPageBreak/>
        <w:t>Trung thực, liêm chính trong thực hiện công việc,</w:t>
      </w:r>
    </w:p>
    <w:p w:rsidR="00305A65" w:rsidRDefault="00305A65" w:rsidP="00305A65">
      <w:pPr>
        <w:pStyle w:val="ListParagraph"/>
        <w:numPr>
          <w:ilvl w:val="0"/>
          <w:numId w:val="42"/>
        </w:numPr>
      </w:pPr>
      <w:r>
        <w:t>Báo cáo đầy đủ, trung thực, kịp thời kết quả thu hồi nợ.</w:t>
      </w:r>
    </w:p>
    <w:p w:rsidR="00305A65" w:rsidRDefault="00305A65" w:rsidP="00305A65">
      <w:pPr>
        <w:pStyle w:val="ListParagraph"/>
        <w:ind w:left="360"/>
      </w:pPr>
    </w:p>
    <w:p w:rsidR="00305A65" w:rsidRDefault="00305A65" w:rsidP="00305A65">
      <w:pPr>
        <w:pStyle w:val="Heading2"/>
        <w:numPr>
          <w:ilvl w:val="0"/>
          <w:numId w:val="2"/>
        </w:numPr>
        <w:tabs>
          <w:tab w:val="left" w:pos="993"/>
        </w:tabs>
        <w:rPr>
          <w:b/>
        </w:rPr>
      </w:pPr>
      <w:r>
        <w:rPr>
          <w:b/>
        </w:rPr>
        <w:t>Sử dụng thiết bị cá nhân trong tác nghiệp THN</w:t>
      </w:r>
    </w:p>
    <w:p w:rsidR="00305A65" w:rsidRDefault="00305A65" w:rsidP="00305A65">
      <w:pPr>
        <w:spacing w:after="0" w:line="240" w:lineRule="auto"/>
        <w:jc w:val="both"/>
        <w:rPr>
          <w:rFonts w:ascii="Times New Roman" w:hAnsi="Times New Roman"/>
          <w:sz w:val="24"/>
          <w:szCs w:val="24"/>
          <w:lang w:val="en-US"/>
        </w:rPr>
      </w:pPr>
      <w:r w:rsidRPr="00A46176">
        <w:rPr>
          <w:rFonts w:ascii="Times New Roman" w:hAnsi="Times New Roman"/>
          <w:sz w:val="24"/>
          <w:szCs w:val="24"/>
          <w:lang w:val="en-US"/>
        </w:rPr>
        <w:t xml:space="preserve">Cán bộ </w:t>
      </w:r>
      <w:r>
        <w:rPr>
          <w:rFonts w:ascii="Times New Roman" w:hAnsi="Times New Roman"/>
          <w:sz w:val="24"/>
          <w:szCs w:val="24"/>
          <w:lang w:val="en-US"/>
        </w:rPr>
        <w:t>THN</w:t>
      </w:r>
      <w:r w:rsidRPr="00A46176">
        <w:rPr>
          <w:rFonts w:ascii="Times New Roman" w:hAnsi="Times New Roman"/>
          <w:sz w:val="24"/>
          <w:szCs w:val="24"/>
          <w:lang w:val="en-US"/>
        </w:rPr>
        <w:t xml:space="preserve"> phải tuân thủ</w:t>
      </w:r>
      <w:r>
        <w:rPr>
          <w:rFonts w:ascii="Times New Roman" w:hAnsi="Times New Roman"/>
          <w:sz w:val="24"/>
          <w:szCs w:val="24"/>
          <w:lang w:val="en-US"/>
        </w:rPr>
        <w:t xml:space="preserve"> quy định nội bộ của Công ty về an toàn thông tin và quy định về việc sử dụng thiết bị cá nhân trong công việc (</w:t>
      </w:r>
      <w:r w:rsidRPr="006233EA">
        <w:rPr>
          <w:rFonts w:ascii="Times New Roman" w:hAnsi="Times New Roman"/>
          <w:sz w:val="24"/>
          <w:szCs w:val="24"/>
          <w:lang w:val="en-US"/>
        </w:rPr>
        <w:t>BYOD)</w:t>
      </w:r>
      <w:r>
        <w:rPr>
          <w:rFonts w:ascii="Times New Roman" w:hAnsi="Times New Roman"/>
          <w:sz w:val="24"/>
          <w:szCs w:val="24"/>
          <w:lang w:val="en-US"/>
        </w:rPr>
        <w:t>, trong đó phải tuân thủ các yêu cầu sau:</w:t>
      </w:r>
    </w:p>
    <w:p w:rsidR="00305A65" w:rsidRPr="006233EA" w:rsidRDefault="00305A65" w:rsidP="00305A65">
      <w:pPr>
        <w:pStyle w:val="ListParagraph"/>
        <w:numPr>
          <w:ilvl w:val="0"/>
          <w:numId w:val="43"/>
        </w:numPr>
        <w:jc w:val="both"/>
      </w:pPr>
      <w:r w:rsidRPr="00776A36">
        <w:t>Việc sử dụng thiết bị cá nhân phải đảm bảo không làm suy giảm khả năng kiểm soát, giám sát và truy vết của Công ty.</w:t>
      </w:r>
      <w:r w:rsidRPr="006233EA">
        <w:t xml:space="preserve"> </w:t>
      </w:r>
      <w:r w:rsidRPr="00A46176">
        <w:t xml:space="preserve">Cán bộ </w:t>
      </w:r>
      <w:r>
        <w:t>THN</w:t>
      </w:r>
      <w:r w:rsidRPr="00A46176">
        <w:t xml:space="preserve"> </w:t>
      </w:r>
      <w:r w:rsidRPr="006233EA">
        <w:t>phải giao, mở khóa thiết bị điện tử cá nhân (điện thoại, máy tính, …), mở khóa/đăng nhập phần mềm, dịch vụ trực tuyến để cá nhân/bộ phận chức năng của Công ty đươc tiếp cận dữ liệu</w:t>
      </w:r>
      <w:r>
        <w:t xml:space="preserve"> để </w:t>
      </w:r>
      <w:r w:rsidRPr="006233EA">
        <w:t>phục vụ cho việc kiểm tra tuân thủ, điều tra vi phạm,</w:t>
      </w:r>
    </w:p>
    <w:p w:rsidR="00305A65" w:rsidRDefault="00305A65" w:rsidP="00305A65">
      <w:pPr>
        <w:pStyle w:val="ListParagraph"/>
        <w:numPr>
          <w:ilvl w:val="0"/>
          <w:numId w:val="43"/>
        </w:numPr>
        <w:jc w:val="both"/>
      </w:pPr>
      <w:r>
        <w:t xml:space="preserve">Đối với tính năng, tiện ích đã có trên ứng dụng chính thức do Công ty cung cấp (như: gọi điện, nhắn tin, chụp giấy tờ, ...), </w:t>
      </w:r>
      <w:r w:rsidRPr="00A46176">
        <w:t xml:space="preserve">Cán bộ </w:t>
      </w:r>
      <w:r>
        <w:t>THN chỉ sử dụng trên ứng dụng do Công ty cung cấp; không sử dụng phần mềm/ứng dụng khác.</w:t>
      </w:r>
    </w:p>
    <w:p w:rsidR="00305A65" w:rsidRDefault="00305A65" w:rsidP="00305A65">
      <w:pPr>
        <w:pStyle w:val="ListParagraph"/>
        <w:numPr>
          <w:ilvl w:val="0"/>
          <w:numId w:val="43"/>
        </w:numPr>
        <w:jc w:val="both"/>
      </w:pPr>
      <w:r>
        <w:t xml:space="preserve">Trường hợp được phép lưu trữ tạm dữ liệu khách hàng trên thiết bị cá nhân theo quy định của Công ty, </w:t>
      </w:r>
      <w:r w:rsidRPr="00A46176">
        <w:t xml:space="preserve">Cán bộ </w:t>
      </w:r>
      <w:r>
        <w:t>THN phải lưu trữ trong khu vực độc lập, tách bạch riêng với dữ liệu của mình, không chia sẻ dữ liệu này cho người khác, và định kỳ rà soát, xóa dữ liệu này.</w:t>
      </w:r>
    </w:p>
    <w:p w:rsidR="00305A65" w:rsidRDefault="00305A65" w:rsidP="00305A65">
      <w:pPr>
        <w:pStyle w:val="ListParagraph"/>
        <w:numPr>
          <w:ilvl w:val="0"/>
          <w:numId w:val="43"/>
        </w:numPr>
        <w:jc w:val="both"/>
      </w:pPr>
      <w:r w:rsidRPr="00A46176">
        <w:t xml:space="preserve">Cán bộ </w:t>
      </w:r>
      <w:r>
        <w:t xml:space="preserve">THN không liên hệ với khách hàng bằng số điện thoại, tài khoản mạng xã hội cá nhân chưa đăng ký với Công ty; </w:t>
      </w:r>
      <w:r w:rsidRPr="00A46176">
        <w:t xml:space="preserve">Cán bộ </w:t>
      </w:r>
      <w:r>
        <w:t>THN không ghi âm, ghi hình, chụp ảnh, sao chép dữ liệu ngoài phạm vi cho phép.</w:t>
      </w:r>
    </w:p>
    <w:p w:rsidR="00305A65" w:rsidRDefault="00305A65" w:rsidP="00305A65">
      <w:pPr>
        <w:pStyle w:val="ListParagraph"/>
        <w:numPr>
          <w:ilvl w:val="0"/>
          <w:numId w:val="43"/>
        </w:numPr>
        <w:jc w:val="both"/>
      </w:pPr>
      <w:r>
        <w:t xml:space="preserve">Khi không còn làm việc cho LOTE Finance, </w:t>
      </w:r>
      <w:r w:rsidRPr="00A46176">
        <w:t xml:space="preserve">Cán bộ </w:t>
      </w:r>
      <w:r>
        <w:t xml:space="preserve">THN </w:t>
      </w:r>
      <w:r w:rsidRPr="00FA5088">
        <w:t xml:space="preserve">trách nhiệm xóa bỏ toàn bộ dữ liệu công việc liên quan đến </w:t>
      </w:r>
      <w:r>
        <w:t xml:space="preserve">THN </w:t>
      </w:r>
      <w:r w:rsidRPr="00FA5088">
        <w:t>khỏi thiết bị cá nhân và phối hợp để Công ty thực hiện kiểm tra, xác nhận việc xóa dữ liệu.</w:t>
      </w:r>
      <w:r>
        <w:t xml:space="preserve"> </w:t>
      </w:r>
    </w:p>
    <w:p w:rsidR="00305A65" w:rsidRDefault="00305A65" w:rsidP="00305A65">
      <w:pPr>
        <w:pStyle w:val="ListParagraph"/>
        <w:ind w:left="360"/>
        <w:jc w:val="both"/>
      </w:pPr>
    </w:p>
    <w:p w:rsidR="00305A65" w:rsidRDefault="00305A65" w:rsidP="00305A65">
      <w:pPr>
        <w:pStyle w:val="Heading2"/>
        <w:numPr>
          <w:ilvl w:val="0"/>
          <w:numId w:val="2"/>
        </w:numPr>
        <w:tabs>
          <w:tab w:val="left" w:pos="993"/>
        </w:tabs>
        <w:rPr>
          <w:b/>
        </w:rPr>
      </w:pPr>
      <w:r>
        <w:t xml:space="preserve"> </w:t>
      </w:r>
      <w:r w:rsidRPr="00C70256">
        <w:rPr>
          <w:b/>
        </w:rPr>
        <w:t>Dữ liệu cá nhân, thông tin khách hàng</w:t>
      </w:r>
    </w:p>
    <w:p w:rsidR="00305A65" w:rsidRPr="00430416" w:rsidRDefault="00305A65" w:rsidP="00305A65">
      <w:pPr>
        <w:pStyle w:val="ListParagraph"/>
        <w:numPr>
          <w:ilvl w:val="0"/>
          <w:numId w:val="44"/>
        </w:numPr>
        <w:jc w:val="both"/>
      </w:pPr>
      <w:r w:rsidRPr="00430416">
        <w:t xml:space="preserve">Cán bộ </w:t>
      </w:r>
      <w:r>
        <w:t>THN</w:t>
      </w:r>
      <w:r w:rsidRPr="00430416">
        <w:t xml:space="preserve"> có trách nhiệm bảo vệ dữ liệu cá nhân và thông tin khách hàng theo đúng quy định của pháp luật, hợp đồng tín dụng, thỏa thuận với khách hàng và quy định nội bộ của Công ty.</w:t>
      </w:r>
    </w:p>
    <w:p w:rsidR="00305A65" w:rsidRPr="00430416" w:rsidRDefault="00305A65" w:rsidP="00305A65">
      <w:pPr>
        <w:pStyle w:val="ListParagraph"/>
        <w:numPr>
          <w:ilvl w:val="0"/>
          <w:numId w:val="44"/>
        </w:numPr>
        <w:jc w:val="both"/>
      </w:pPr>
      <w:r w:rsidRPr="00430416">
        <w:t>Dữ liệu cá nhân, thông tin khách hàng chỉ được thu thập, sử dụng, xử lý và lưu trữ trong phạm vi cần thiết nhằm:</w:t>
      </w:r>
    </w:p>
    <w:p w:rsidR="00305A65" w:rsidRPr="00430416" w:rsidRDefault="00305A65" w:rsidP="00305A65">
      <w:pPr>
        <w:pStyle w:val="ListParagraph"/>
        <w:numPr>
          <w:ilvl w:val="0"/>
          <w:numId w:val="45"/>
        </w:numPr>
      </w:pPr>
      <w:r w:rsidRPr="00430416">
        <w:t xml:space="preserve">Thực hiện </w:t>
      </w:r>
      <w:r>
        <w:t>THN</w:t>
      </w:r>
      <w:r w:rsidRPr="00430416">
        <w:t xml:space="preserve"> theo hợp đồng;</w:t>
      </w:r>
    </w:p>
    <w:p w:rsidR="00305A65" w:rsidRDefault="00305A65" w:rsidP="00305A65">
      <w:pPr>
        <w:pStyle w:val="ListParagraph"/>
        <w:numPr>
          <w:ilvl w:val="0"/>
          <w:numId w:val="45"/>
        </w:numPr>
      </w:pPr>
      <w:r w:rsidRPr="00430416">
        <w:t>Quản lý rủi ro tín dụng;</w:t>
      </w:r>
    </w:p>
    <w:p w:rsidR="00305A65" w:rsidRPr="00430416" w:rsidRDefault="00305A65" w:rsidP="00305A65">
      <w:pPr>
        <w:pStyle w:val="ListParagraph"/>
        <w:numPr>
          <w:ilvl w:val="0"/>
          <w:numId w:val="45"/>
        </w:numPr>
      </w:pPr>
      <w:r>
        <w:t>Giải quyết yêu cầu của Khách hàng, Chủ thể dữ liệu;</w:t>
      </w:r>
    </w:p>
    <w:p w:rsidR="00305A65" w:rsidRPr="00430416" w:rsidRDefault="00305A65" w:rsidP="00305A65">
      <w:pPr>
        <w:pStyle w:val="ListParagraph"/>
        <w:numPr>
          <w:ilvl w:val="0"/>
          <w:numId w:val="45"/>
        </w:numPr>
      </w:pPr>
      <w:r w:rsidRPr="00430416">
        <w:t>Giải quyết khiếu nại, tranh chấp theo quy định pháp luật.</w:t>
      </w:r>
    </w:p>
    <w:p w:rsidR="00305A65" w:rsidRPr="00430416" w:rsidRDefault="00305A65" w:rsidP="00305A65">
      <w:pPr>
        <w:pStyle w:val="ListParagraph"/>
        <w:numPr>
          <w:ilvl w:val="0"/>
          <w:numId w:val="44"/>
        </w:numPr>
        <w:jc w:val="both"/>
      </w:pPr>
      <w:r w:rsidRPr="00430416">
        <w:t xml:space="preserve">Nghiêm cấm Cán bộ </w:t>
      </w:r>
      <w:r>
        <w:t>THN</w:t>
      </w:r>
      <w:r w:rsidRPr="00430416">
        <w:t xml:space="preserve"> </w:t>
      </w:r>
      <w:r>
        <w:t xml:space="preserve">thu thập, </w:t>
      </w:r>
      <w:r w:rsidRPr="00430416">
        <w:t xml:space="preserve">sử dụng dữ liệu cá nhân, thông tin khách hàng ngoài mục đích </w:t>
      </w:r>
      <w:r>
        <w:t>nêu trên</w:t>
      </w:r>
      <w:r w:rsidRPr="00430416">
        <w:t xml:space="preserve"> hoặc vượt quá phạm vi </w:t>
      </w:r>
      <w:r>
        <w:t>công việc được giao</w:t>
      </w:r>
      <w:r w:rsidRPr="00430416">
        <w:t>.</w:t>
      </w:r>
    </w:p>
    <w:p w:rsidR="00305A65" w:rsidRPr="00430416" w:rsidRDefault="00305A65" w:rsidP="00305A65">
      <w:pPr>
        <w:pStyle w:val="ListParagraph"/>
        <w:numPr>
          <w:ilvl w:val="0"/>
          <w:numId w:val="44"/>
        </w:numPr>
        <w:jc w:val="both"/>
      </w:pPr>
      <w:r w:rsidRPr="00430416">
        <w:t>Việc xử lý dữ liệu của người có liên quan chỉ được thực hiện khi:</w:t>
      </w:r>
    </w:p>
    <w:p w:rsidR="00305A65" w:rsidRPr="00430416" w:rsidRDefault="00305A65" w:rsidP="00305A65">
      <w:pPr>
        <w:pStyle w:val="ListParagraph"/>
        <w:numPr>
          <w:ilvl w:val="0"/>
          <w:numId w:val="45"/>
        </w:numPr>
      </w:pPr>
      <w:r w:rsidRPr="00430416">
        <w:t>Có căn cứ pháp lý rõ ràng theo quy định pháp luật;</w:t>
      </w:r>
    </w:p>
    <w:p w:rsidR="00305A65" w:rsidRPr="00430416" w:rsidRDefault="00305A65" w:rsidP="00305A65">
      <w:pPr>
        <w:pStyle w:val="ListParagraph"/>
        <w:numPr>
          <w:ilvl w:val="0"/>
          <w:numId w:val="45"/>
        </w:numPr>
      </w:pPr>
      <w:r w:rsidRPr="00430416">
        <w:t xml:space="preserve">Phục vụ trực tiếp cho việc xác minh, liên hệ hoặc nghĩa vụ </w:t>
      </w:r>
      <w:r>
        <w:t>trả</w:t>
      </w:r>
      <w:r w:rsidRPr="00430416">
        <w:t xml:space="preserve"> nợ;</w:t>
      </w:r>
    </w:p>
    <w:p w:rsidR="00305A65" w:rsidRPr="00430416" w:rsidRDefault="00305A65" w:rsidP="00305A65">
      <w:pPr>
        <w:pStyle w:val="ListParagraph"/>
        <w:numPr>
          <w:ilvl w:val="0"/>
          <w:numId w:val="45"/>
        </w:numPr>
      </w:pPr>
      <w:r w:rsidRPr="00430416">
        <w:t xml:space="preserve">Không làm phát sinh nghĩa vụ trả nợ trái pháp luật đối với người </w:t>
      </w:r>
      <w:r>
        <w:t>khác</w:t>
      </w:r>
      <w:r w:rsidRPr="00430416">
        <w:t>.</w:t>
      </w:r>
    </w:p>
    <w:p w:rsidR="00305A65" w:rsidRPr="00430416" w:rsidRDefault="00305A65" w:rsidP="00305A65">
      <w:pPr>
        <w:pStyle w:val="ListParagraph"/>
        <w:numPr>
          <w:ilvl w:val="0"/>
          <w:numId w:val="44"/>
        </w:numPr>
        <w:ind w:hanging="357"/>
        <w:jc w:val="both"/>
      </w:pPr>
      <w:r w:rsidRPr="00430416">
        <w:t xml:space="preserve">Cán bộ </w:t>
      </w:r>
      <w:r>
        <w:t>THN</w:t>
      </w:r>
      <w:r w:rsidRPr="00430416">
        <w:t xml:space="preserve"> không được thực hiện các hành vi sau:</w:t>
      </w:r>
    </w:p>
    <w:p w:rsidR="00305A65" w:rsidRPr="00430416" w:rsidRDefault="00305A65" w:rsidP="00305A65">
      <w:pPr>
        <w:numPr>
          <w:ilvl w:val="0"/>
          <w:numId w:val="46"/>
        </w:numPr>
        <w:spacing w:after="0" w:line="240" w:lineRule="auto"/>
        <w:ind w:hanging="357"/>
        <w:jc w:val="both"/>
        <w:rPr>
          <w:rFonts w:ascii="Times New Roman" w:eastAsia="Times New Roman" w:hAnsi="Times New Roman"/>
          <w:sz w:val="24"/>
          <w:szCs w:val="24"/>
          <w:lang w:val="en-US"/>
        </w:rPr>
      </w:pPr>
      <w:r w:rsidRPr="00430416">
        <w:rPr>
          <w:rFonts w:ascii="Times New Roman" w:eastAsia="Times New Roman" w:hAnsi="Times New Roman"/>
          <w:sz w:val="24"/>
          <w:szCs w:val="24"/>
          <w:lang w:val="en-US"/>
        </w:rPr>
        <w:t>Công khai thông tin khách hàng hoặc khoản nợ tại nơi công cộng, trên mạng xã hội hoặc phương tiện truyền thông;</w:t>
      </w:r>
    </w:p>
    <w:p w:rsidR="00305A65" w:rsidRPr="00430416" w:rsidRDefault="00305A65" w:rsidP="00305A65">
      <w:pPr>
        <w:numPr>
          <w:ilvl w:val="0"/>
          <w:numId w:val="46"/>
        </w:numPr>
        <w:spacing w:after="0" w:line="240" w:lineRule="auto"/>
        <w:ind w:hanging="357"/>
        <w:jc w:val="both"/>
        <w:rPr>
          <w:rFonts w:ascii="Times New Roman" w:eastAsia="Times New Roman" w:hAnsi="Times New Roman"/>
          <w:sz w:val="24"/>
          <w:szCs w:val="24"/>
          <w:lang w:val="en-US"/>
        </w:rPr>
      </w:pPr>
      <w:r w:rsidRPr="00430416">
        <w:rPr>
          <w:rFonts w:ascii="Times New Roman" w:eastAsia="Times New Roman" w:hAnsi="Times New Roman"/>
          <w:sz w:val="24"/>
          <w:szCs w:val="24"/>
          <w:lang w:val="en-US"/>
        </w:rPr>
        <w:t>Chuyển giao, tiết lộ, cung cấp thông tin khách hàng cho bên thứ ba không có thẩm quyền;</w:t>
      </w:r>
    </w:p>
    <w:p w:rsidR="00305A65" w:rsidRDefault="00305A65" w:rsidP="00305A65">
      <w:pPr>
        <w:numPr>
          <w:ilvl w:val="0"/>
          <w:numId w:val="46"/>
        </w:numPr>
        <w:spacing w:after="0" w:line="240" w:lineRule="auto"/>
        <w:ind w:hanging="357"/>
        <w:jc w:val="both"/>
        <w:rPr>
          <w:rFonts w:ascii="Times New Roman" w:eastAsia="Times New Roman" w:hAnsi="Times New Roman"/>
          <w:sz w:val="24"/>
          <w:szCs w:val="24"/>
          <w:lang w:val="en-US"/>
        </w:rPr>
      </w:pPr>
      <w:r w:rsidRPr="00430416">
        <w:rPr>
          <w:rFonts w:ascii="Times New Roman" w:eastAsia="Times New Roman" w:hAnsi="Times New Roman"/>
          <w:sz w:val="24"/>
          <w:szCs w:val="24"/>
          <w:lang w:val="en-US"/>
        </w:rPr>
        <w:t xml:space="preserve">Sao chép, lưu trữ dữ liệu khách hàng </w:t>
      </w:r>
      <w:r>
        <w:rPr>
          <w:rFonts w:ascii="Times New Roman" w:eastAsia="Times New Roman" w:hAnsi="Times New Roman"/>
          <w:sz w:val="24"/>
          <w:szCs w:val="24"/>
          <w:lang w:val="en-US"/>
        </w:rPr>
        <w:t>ra ngoài hệ thống của Công ty, trừ trường hợp Công ty có quy định cụ thể</w:t>
      </w:r>
      <w:r w:rsidRPr="00430416">
        <w:rPr>
          <w:rFonts w:ascii="Times New Roman" w:eastAsia="Times New Roman" w:hAnsi="Times New Roman"/>
          <w:sz w:val="24"/>
          <w:szCs w:val="24"/>
          <w:lang w:val="en-US"/>
        </w:rPr>
        <w:t>;</w:t>
      </w:r>
    </w:p>
    <w:p w:rsidR="00305A65" w:rsidRPr="008D64F2" w:rsidRDefault="00305A65" w:rsidP="00305A65">
      <w:pPr>
        <w:pStyle w:val="ListParagraph"/>
        <w:numPr>
          <w:ilvl w:val="0"/>
          <w:numId w:val="44"/>
        </w:numPr>
        <w:ind w:hanging="357"/>
        <w:jc w:val="both"/>
      </w:pPr>
      <w:r>
        <w:lastRenderedPageBreak/>
        <w:t xml:space="preserve">Việc cung cấp, chuyển giao dữ liệu cá nhân, thông tin khách hàng cho Bên thứ ba (Bên mua nợ, tổ chức hành nghề luật sư, ...) </w:t>
      </w:r>
      <w:r w:rsidRPr="008D64F2">
        <w:t>chỉ được thực hiện khi:</w:t>
      </w:r>
    </w:p>
    <w:p w:rsidR="00305A65" w:rsidRPr="008D64F2" w:rsidRDefault="00305A65" w:rsidP="00305A65">
      <w:pPr>
        <w:numPr>
          <w:ilvl w:val="0"/>
          <w:numId w:val="47"/>
        </w:numPr>
        <w:spacing w:after="0" w:line="240" w:lineRule="auto"/>
        <w:rPr>
          <w:rFonts w:ascii="Times New Roman" w:eastAsia="Times New Roman" w:hAnsi="Times New Roman"/>
          <w:sz w:val="24"/>
          <w:szCs w:val="24"/>
          <w:lang w:val="en-US"/>
        </w:rPr>
      </w:pPr>
      <w:r w:rsidRPr="008D64F2">
        <w:rPr>
          <w:rFonts w:ascii="Times New Roman" w:eastAsia="Times New Roman" w:hAnsi="Times New Roman"/>
          <w:sz w:val="24"/>
          <w:szCs w:val="24"/>
          <w:lang w:val="en-US"/>
        </w:rPr>
        <w:t>Có căn cứ pháp lý và/hoặc sự chấp thuận hợp lệ theo quy định pháp luật;</w:t>
      </w:r>
    </w:p>
    <w:p w:rsidR="00305A65" w:rsidRPr="008D64F2" w:rsidRDefault="00305A65" w:rsidP="00305A65">
      <w:pPr>
        <w:numPr>
          <w:ilvl w:val="0"/>
          <w:numId w:val="47"/>
        </w:numPr>
        <w:spacing w:after="0" w:line="240" w:lineRule="auto"/>
        <w:rPr>
          <w:rFonts w:ascii="Times New Roman" w:eastAsia="Times New Roman" w:hAnsi="Times New Roman"/>
          <w:sz w:val="24"/>
          <w:szCs w:val="24"/>
          <w:lang w:val="en-US"/>
        </w:rPr>
      </w:pPr>
      <w:r w:rsidRPr="008D64F2">
        <w:rPr>
          <w:rFonts w:ascii="Times New Roman" w:eastAsia="Times New Roman" w:hAnsi="Times New Roman"/>
          <w:sz w:val="24"/>
          <w:szCs w:val="24"/>
          <w:lang w:val="en-US"/>
        </w:rPr>
        <w:t>Có hợp đồng, thỏa thuận ràng buộc nghĩa vụ bảo mật dữ liệu;</w:t>
      </w:r>
    </w:p>
    <w:p w:rsidR="00305A65" w:rsidRPr="008D64F2" w:rsidRDefault="00305A65" w:rsidP="00305A65">
      <w:pPr>
        <w:numPr>
          <w:ilvl w:val="0"/>
          <w:numId w:val="47"/>
        </w:numPr>
        <w:spacing w:after="0" w:line="240" w:lineRule="auto"/>
        <w:rPr>
          <w:rFonts w:ascii="Times New Roman" w:eastAsia="Times New Roman" w:hAnsi="Times New Roman"/>
          <w:sz w:val="24"/>
          <w:szCs w:val="24"/>
          <w:lang w:val="en-US"/>
        </w:rPr>
      </w:pPr>
      <w:r w:rsidRPr="008D64F2">
        <w:rPr>
          <w:rFonts w:ascii="Times New Roman" w:eastAsia="Times New Roman" w:hAnsi="Times New Roman"/>
          <w:sz w:val="24"/>
          <w:szCs w:val="24"/>
          <w:lang w:val="en-US"/>
        </w:rPr>
        <w:t>Được cấp có thẩm quyền của Công ty phê duyệt.</w:t>
      </w:r>
    </w:p>
    <w:p w:rsidR="00305A65" w:rsidRPr="00430416" w:rsidRDefault="00305A65" w:rsidP="00305A65">
      <w:pPr>
        <w:rPr>
          <w:lang w:val="en-US"/>
        </w:rPr>
      </w:pPr>
    </w:p>
    <w:p w:rsidR="00305A65" w:rsidRDefault="00305A65" w:rsidP="00305A65">
      <w:pPr>
        <w:pStyle w:val="Heading2"/>
        <w:numPr>
          <w:ilvl w:val="0"/>
          <w:numId w:val="2"/>
        </w:numPr>
        <w:tabs>
          <w:tab w:val="clear" w:pos="357"/>
          <w:tab w:val="left" w:pos="993"/>
        </w:tabs>
        <w:rPr>
          <w:b/>
        </w:rPr>
      </w:pPr>
      <w:r w:rsidRPr="002A1C61">
        <w:rPr>
          <w:b/>
        </w:rPr>
        <w:t>Quy trình thông báo nhắc nợ</w:t>
      </w:r>
    </w:p>
    <w:p w:rsidR="00305A65" w:rsidRDefault="00305A65" w:rsidP="00305A65">
      <w:pPr>
        <w:pStyle w:val="ListParagraph"/>
        <w:numPr>
          <w:ilvl w:val="0"/>
          <w:numId w:val="12"/>
        </w:numPr>
        <w:ind w:hanging="218"/>
      </w:pPr>
      <w:r w:rsidRPr="00295E66">
        <w:t xml:space="preserve">Quy trình thông báo nhắc nợ qua SMS / ZNS </w:t>
      </w:r>
      <w:r>
        <w:t xml:space="preserve">/Auto Call </w:t>
      </w:r>
      <w:r w:rsidRPr="00295E66">
        <w:t xml:space="preserve">gồm các bước sau: </w:t>
      </w:r>
    </w:p>
    <w:p w:rsidR="00305A65" w:rsidRDefault="00305A65" w:rsidP="00305A65">
      <w:pPr>
        <w:pStyle w:val="ListParagraph"/>
        <w:numPr>
          <w:ilvl w:val="0"/>
          <w:numId w:val="13"/>
        </w:numPr>
      </w:pPr>
      <w:r>
        <w:t>Xác định quy tắc/Điều kiện áp dụng, Mốc gửi, Thời gian gửi.</w:t>
      </w:r>
    </w:p>
    <w:p w:rsidR="00305A65" w:rsidRDefault="00305A65" w:rsidP="00305A65">
      <w:pPr>
        <w:pStyle w:val="ListParagraph"/>
        <w:numPr>
          <w:ilvl w:val="0"/>
          <w:numId w:val="13"/>
        </w:numPr>
      </w:pPr>
      <w:r>
        <w:t>Xác định các mẫu thông báo nhắc nợ,</w:t>
      </w:r>
    </w:p>
    <w:p w:rsidR="00305A65" w:rsidRDefault="00305A65" w:rsidP="00305A65">
      <w:pPr>
        <w:pStyle w:val="ListParagraph"/>
        <w:numPr>
          <w:ilvl w:val="0"/>
          <w:numId w:val="13"/>
        </w:numPr>
      </w:pPr>
      <w:r>
        <w:t>Đăng ký mẫu biểu, phát triển hệ thống.</w:t>
      </w:r>
    </w:p>
    <w:p w:rsidR="00305A65" w:rsidRDefault="00305A65" w:rsidP="00305A65">
      <w:pPr>
        <w:pStyle w:val="ListParagraph"/>
        <w:numPr>
          <w:ilvl w:val="0"/>
          <w:numId w:val="13"/>
        </w:numPr>
      </w:pPr>
      <w:r>
        <w:t>Kiểm thử (bảo đảm phân nhóm khách hàng chính xác, đầy đủ các test cases cho các tình huống phát sinh)</w:t>
      </w:r>
    </w:p>
    <w:p w:rsidR="00305A65" w:rsidRDefault="00305A65" w:rsidP="00305A65">
      <w:pPr>
        <w:pStyle w:val="ListParagraph"/>
        <w:numPr>
          <w:ilvl w:val="0"/>
          <w:numId w:val="13"/>
        </w:numPr>
      </w:pPr>
      <w:r w:rsidRPr="00646862">
        <w:t>Triển khai lên môi trường Production</w:t>
      </w:r>
    </w:p>
    <w:p w:rsidR="00305A65" w:rsidRDefault="00305A65" w:rsidP="00305A65">
      <w:pPr>
        <w:pStyle w:val="ListParagraph"/>
        <w:numPr>
          <w:ilvl w:val="0"/>
          <w:numId w:val="13"/>
        </w:numPr>
      </w:pPr>
      <w:r>
        <w:t>Lưu log gửi tin đầy đủ</w:t>
      </w:r>
    </w:p>
    <w:p w:rsidR="00305A65" w:rsidRDefault="00305A65" w:rsidP="00305A65">
      <w:pPr>
        <w:pStyle w:val="ListParagraph"/>
        <w:numPr>
          <w:ilvl w:val="0"/>
          <w:numId w:val="13"/>
        </w:numPr>
      </w:pPr>
      <w:r>
        <w:t>Theo dõi phản hồi và điều chỉnh.</w:t>
      </w:r>
    </w:p>
    <w:p w:rsidR="00305A65" w:rsidRDefault="00305A65" w:rsidP="00305A65">
      <w:pPr>
        <w:pStyle w:val="ListParagraph"/>
        <w:numPr>
          <w:ilvl w:val="0"/>
          <w:numId w:val="12"/>
        </w:numPr>
        <w:ind w:hanging="218"/>
      </w:pPr>
      <w:r w:rsidRPr="00295E66">
        <w:t>Thông báo nhắc nợ qua SMS / ZNS</w:t>
      </w:r>
      <w:r>
        <w:t xml:space="preserve"> / Auto Call tuân thủ yêu cầu sau: </w:t>
      </w:r>
    </w:p>
    <w:p w:rsidR="00305A65" w:rsidRDefault="00305A65" w:rsidP="00305A65">
      <w:pPr>
        <w:pStyle w:val="ListParagraph"/>
        <w:numPr>
          <w:ilvl w:val="0"/>
          <w:numId w:val="14"/>
        </w:numPr>
      </w:pPr>
      <w:r>
        <w:t xml:space="preserve">Giờ gửi trong khoảng </w:t>
      </w:r>
      <w:r w:rsidRPr="00C2136E">
        <w:rPr>
          <w:color w:val="000000"/>
        </w:rPr>
        <w:t>08:00 – 20:00</w:t>
      </w:r>
      <w:r>
        <w:rPr>
          <w:color w:val="000000"/>
        </w:rPr>
        <w:t xml:space="preserve"> của ngày đó.</w:t>
      </w:r>
    </w:p>
    <w:p w:rsidR="00305A65" w:rsidRDefault="00305A65" w:rsidP="00305A65">
      <w:pPr>
        <w:pStyle w:val="ListParagraph"/>
        <w:numPr>
          <w:ilvl w:val="0"/>
          <w:numId w:val="14"/>
        </w:numPr>
      </w:pPr>
      <w:r>
        <w:t>Đúng template đã được duyệt.</w:t>
      </w:r>
    </w:p>
    <w:p w:rsidR="00305A65" w:rsidRDefault="00305A65" w:rsidP="00305A65">
      <w:pPr>
        <w:pStyle w:val="ListParagraph"/>
        <w:numPr>
          <w:ilvl w:val="0"/>
          <w:numId w:val="14"/>
        </w:numPr>
      </w:pPr>
      <w:r>
        <w:t>Tần suất tối đa 01 – 02 lần/ngày</w:t>
      </w:r>
    </w:p>
    <w:p w:rsidR="00305A65" w:rsidRDefault="00305A65" w:rsidP="00305A65">
      <w:pPr>
        <w:pStyle w:val="ListParagraph"/>
        <w:numPr>
          <w:ilvl w:val="0"/>
          <w:numId w:val="14"/>
        </w:numPr>
      </w:pPr>
      <w:r>
        <w:t>Loại trừ khách hàng đang có ghi nhận: Khiếu nại/Tranh chấp/Tạm hoãn tác nghiệp</w:t>
      </w:r>
    </w:p>
    <w:p w:rsidR="00305A65" w:rsidRDefault="00305A65" w:rsidP="00305A65">
      <w:pPr>
        <w:pStyle w:val="ListParagraph"/>
        <w:numPr>
          <w:ilvl w:val="0"/>
          <w:numId w:val="14"/>
        </w:numPr>
        <w:jc w:val="both"/>
      </w:pPr>
      <w:r>
        <w:t>Các cảnh báo trong nội dung tin nhắn phải đúng sự thật và phù hợp với quy định pháp luật.</w:t>
      </w:r>
    </w:p>
    <w:p w:rsidR="00305A65" w:rsidRDefault="00305A65" w:rsidP="00305A65">
      <w:pPr>
        <w:pStyle w:val="ListParagraph"/>
        <w:numPr>
          <w:ilvl w:val="0"/>
          <w:numId w:val="12"/>
        </w:numPr>
        <w:ind w:hanging="218"/>
      </w:pPr>
      <w:r>
        <w:t xml:space="preserve">Cán bộ THN thực hiện </w:t>
      </w:r>
      <w:r w:rsidRPr="00295E66">
        <w:t xml:space="preserve">quy trình nhắc nợ qua </w:t>
      </w:r>
      <w:r>
        <w:t>thư theo</w:t>
      </w:r>
      <w:r w:rsidRPr="00295E66">
        <w:t xml:space="preserve"> các bước sau: </w:t>
      </w:r>
    </w:p>
    <w:p w:rsidR="00305A65" w:rsidRDefault="00305A65" w:rsidP="00305A65">
      <w:pPr>
        <w:pStyle w:val="ListParagraph"/>
        <w:numPr>
          <w:ilvl w:val="0"/>
          <w:numId w:val="15"/>
        </w:numPr>
        <w:ind w:left="720"/>
      </w:pPr>
      <w:r>
        <w:t xml:space="preserve">Kiểm tra điều kiện (DPD, lịch sử liên </w:t>
      </w:r>
      <w:proofErr w:type="gramStart"/>
      <w:r>
        <w:t>hệ, ..</w:t>
      </w:r>
      <w:proofErr w:type="gramEnd"/>
      <w:r>
        <w:t>) và đề nghị gửi thư nhắc nợ</w:t>
      </w:r>
    </w:p>
    <w:p w:rsidR="00305A65" w:rsidRDefault="00305A65" w:rsidP="00305A65">
      <w:pPr>
        <w:pStyle w:val="ListParagraph"/>
        <w:numPr>
          <w:ilvl w:val="0"/>
          <w:numId w:val="15"/>
        </w:numPr>
        <w:ind w:left="720"/>
      </w:pPr>
      <w:r>
        <w:t>Soạn thảo thư theo template chuẩn.</w:t>
      </w:r>
    </w:p>
    <w:p w:rsidR="00305A65" w:rsidRDefault="00305A65" w:rsidP="00305A65">
      <w:pPr>
        <w:pStyle w:val="ListParagraph"/>
        <w:numPr>
          <w:ilvl w:val="0"/>
          <w:numId w:val="15"/>
        </w:numPr>
        <w:ind w:left="720"/>
      </w:pPr>
      <w:r>
        <w:t>Cấp quản lý Cán bộ THN rà soát, bảo đảm thông tin đầy đủ, chính xác.</w:t>
      </w:r>
    </w:p>
    <w:p w:rsidR="00305A65" w:rsidRDefault="00305A65" w:rsidP="00305A65">
      <w:pPr>
        <w:pStyle w:val="ListParagraph"/>
        <w:numPr>
          <w:ilvl w:val="0"/>
          <w:numId w:val="15"/>
        </w:numPr>
        <w:ind w:left="720"/>
      </w:pPr>
      <w:r>
        <w:t>Trình cấp có thẩm quyền phê duyệt, ký, đóng dấu</w:t>
      </w:r>
    </w:p>
    <w:p w:rsidR="00305A65" w:rsidRDefault="00305A65" w:rsidP="00305A65">
      <w:pPr>
        <w:pStyle w:val="ListParagraph"/>
        <w:numPr>
          <w:ilvl w:val="0"/>
          <w:numId w:val="15"/>
        </w:numPr>
        <w:ind w:left="720"/>
      </w:pPr>
      <w:r>
        <w:t>Gửi qua bưu điện hoặc chuyển phát nhanh</w:t>
      </w:r>
    </w:p>
    <w:p w:rsidR="00305A65" w:rsidRDefault="00305A65" w:rsidP="00305A65">
      <w:pPr>
        <w:pStyle w:val="ListParagraph"/>
        <w:numPr>
          <w:ilvl w:val="0"/>
          <w:numId w:val="15"/>
        </w:numPr>
        <w:ind w:left="720"/>
      </w:pPr>
      <w:r>
        <w:t>Lưu biên nhận gửi thư</w:t>
      </w:r>
    </w:p>
    <w:p w:rsidR="00305A65" w:rsidRDefault="00305A65" w:rsidP="00305A65">
      <w:pPr>
        <w:pStyle w:val="ListParagraph"/>
        <w:numPr>
          <w:ilvl w:val="0"/>
          <w:numId w:val="15"/>
        </w:numPr>
        <w:ind w:left="720"/>
      </w:pPr>
      <w:r>
        <w:t>Scan &amp; lưu vào hồ sơ</w:t>
      </w:r>
    </w:p>
    <w:p w:rsidR="00305A65" w:rsidRDefault="00305A65" w:rsidP="00305A65">
      <w:pPr>
        <w:pStyle w:val="ListParagraph"/>
        <w:numPr>
          <w:ilvl w:val="0"/>
          <w:numId w:val="15"/>
        </w:numPr>
        <w:ind w:left="720"/>
      </w:pPr>
      <w:r>
        <w:t>Theo dõi phản hồi khách hàng</w:t>
      </w:r>
    </w:p>
    <w:p w:rsidR="00305A65" w:rsidRDefault="00305A65" w:rsidP="00305A65">
      <w:pPr>
        <w:pStyle w:val="ListParagraph"/>
        <w:numPr>
          <w:ilvl w:val="0"/>
          <w:numId w:val="15"/>
        </w:numPr>
        <w:ind w:left="720"/>
      </w:pPr>
      <w:r>
        <w:t>Cập nhật kết quả vào hệ thống.</w:t>
      </w:r>
    </w:p>
    <w:p w:rsidR="00305A65" w:rsidRDefault="00305A65" w:rsidP="00305A65">
      <w:pPr>
        <w:pStyle w:val="ListParagraph"/>
        <w:numPr>
          <w:ilvl w:val="0"/>
          <w:numId w:val="12"/>
        </w:numPr>
        <w:ind w:hanging="218"/>
      </w:pPr>
      <w:r>
        <w:t xml:space="preserve">Tác nghiệp </w:t>
      </w:r>
      <w:r w:rsidRPr="00295E66">
        <w:t xml:space="preserve">nhắc nợ qua </w:t>
      </w:r>
      <w:r>
        <w:t xml:space="preserve">thư đảm bảo tuân thủ yêu cầu sau: </w:t>
      </w:r>
    </w:p>
    <w:p w:rsidR="00305A65" w:rsidRDefault="00305A65" w:rsidP="00305A65">
      <w:pPr>
        <w:pStyle w:val="ListParagraph"/>
        <w:numPr>
          <w:ilvl w:val="0"/>
          <w:numId w:val="16"/>
        </w:numPr>
      </w:pPr>
      <w:r>
        <w:t>Đúng template đã được duyệt</w:t>
      </w:r>
    </w:p>
    <w:p w:rsidR="00305A65" w:rsidRDefault="00305A65" w:rsidP="00305A65">
      <w:pPr>
        <w:pStyle w:val="ListParagraph"/>
        <w:numPr>
          <w:ilvl w:val="0"/>
          <w:numId w:val="16"/>
        </w:numPr>
      </w:pPr>
      <w:r>
        <w:t>Đúng địa chỉ đăng ký của Khách hàng</w:t>
      </w:r>
    </w:p>
    <w:p w:rsidR="00305A65" w:rsidRDefault="00305A65" w:rsidP="00305A65">
      <w:pPr>
        <w:pStyle w:val="ListParagraph"/>
        <w:numPr>
          <w:ilvl w:val="0"/>
          <w:numId w:val="16"/>
        </w:numPr>
      </w:pPr>
      <w:r>
        <w:t>Tần suất tối đa 02 lần/tháng</w:t>
      </w:r>
    </w:p>
    <w:p w:rsidR="00305A65" w:rsidRDefault="00305A65" w:rsidP="00305A65">
      <w:pPr>
        <w:pStyle w:val="ListParagraph"/>
        <w:numPr>
          <w:ilvl w:val="0"/>
          <w:numId w:val="16"/>
        </w:numPr>
      </w:pPr>
      <w:r>
        <w:t>Loại trừ khách hàng đang có ghi nhận: Khiếu nại/Tranh chấp/Tạm hoãn tác nghiệp/Đã có thỏa thuận, cam kết trả nợ mà chưa quá hạn theo cam kết/Thư đã bị trả lại trên 02 lần.</w:t>
      </w:r>
    </w:p>
    <w:p w:rsidR="00305A65" w:rsidRDefault="00305A65" w:rsidP="00305A65">
      <w:pPr>
        <w:pStyle w:val="ListParagraph"/>
        <w:numPr>
          <w:ilvl w:val="0"/>
          <w:numId w:val="16"/>
        </w:numPr>
        <w:jc w:val="both"/>
      </w:pPr>
      <w:r>
        <w:t>Các cảnh báo trong nội dung thư phải đúng sự thật và phù hợp với quy định pháp luật.</w:t>
      </w:r>
    </w:p>
    <w:p w:rsidR="00305A65" w:rsidRDefault="00305A65" w:rsidP="00305A65">
      <w:pPr>
        <w:pStyle w:val="ListParagraph"/>
        <w:numPr>
          <w:ilvl w:val="0"/>
          <w:numId w:val="16"/>
        </w:numPr>
      </w:pPr>
      <w:r>
        <w:t>Nếu thư bị trả lại hoặc không có người nhận thì ghi rõ trên hệ thống.</w:t>
      </w:r>
    </w:p>
    <w:p w:rsidR="00305A65" w:rsidRPr="00295E66" w:rsidRDefault="00305A65" w:rsidP="00305A65">
      <w:pPr>
        <w:pStyle w:val="ListParagraph"/>
        <w:ind w:left="360" w:firstLine="60"/>
      </w:pPr>
    </w:p>
    <w:p w:rsidR="00305A65" w:rsidRDefault="00305A65" w:rsidP="00305A65">
      <w:pPr>
        <w:pStyle w:val="Heading2"/>
        <w:numPr>
          <w:ilvl w:val="0"/>
          <w:numId w:val="2"/>
        </w:numPr>
        <w:tabs>
          <w:tab w:val="left" w:pos="993"/>
        </w:tabs>
        <w:rPr>
          <w:b/>
        </w:rPr>
      </w:pPr>
      <w:r>
        <w:rPr>
          <w:b/>
        </w:rPr>
        <w:t>Quy trình THN</w:t>
      </w:r>
      <w:r w:rsidRPr="003F7EE1">
        <w:rPr>
          <w:b/>
        </w:rPr>
        <w:t xml:space="preserve"> qua điện thoại</w:t>
      </w:r>
      <w:r>
        <w:rPr>
          <w:b/>
        </w:rPr>
        <w:t xml:space="preserve"> </w:t>
      </w:r>
    </w:p>
    <w:p w:rsidR="00305A65" w:rsidRDefault="00305A65" w:rsidP="00305A65">
      <w:pPr>
        <w:pStyle w:val="ListParagraph"/>
        <w:numPr>
          <w:ilvl w:val="0"/>
          <w:numId w:val="8"/>
        </w:numPr>
        <w:ind w:hanging="218"/>
      </w:pPr>
      <w:r w:rsidRPr="00AF2924">
        <w:t xml:space="preserve">Cán bộ </w:t>
      </w:r>
      <w:r>
        <w:t>THN</w:t>
      </w:r>
      <w:r w:rsidRPr="00AF2924">
        <w:t xml:space="preserve"> qua điện </w:t>
      </w:r>
      <w:r w:rsidRPr="00B70555">
        <w:t xml:space="preserve">thoại tác nghiệp với Khách hàng theo </w:t>
      </w:r>
      <w:r w:rsidRPr="00B70555">
        <w:rPr>
          <w:highlight w:val="yellow"/>
        </w:rPr>
        <w:t>quy trình</w:t>
      </w:r>
      <w:r w:rsidRPr="00B70555">
        <w:t xml:space="preserve"> sau</w:t>
      </w:r>
      <w:r w:rsidRPr="00AF2924">
        <w:t xml:space="preserve"> đây:  </w:t>
      </w:r>
    </w:p>
    <w:p w:rsidR="00305A65" w:rsidRPr="00AF2924" w:rsidRDefault="00305A65" w:rsidP="00305A65">
      <w:pPr>
        <w:pStyle w:val="ListParagraph"/>
        <w:ind w:left="360"/>
      </w:pPr>
      <w:r w:rsidRPr="00AF2924">
        <w:t xml:space="preserve"> </w:t>
      </w:r>
    </w:p>
    <w:tbl>
      <w:tblPr>
        <w:tblStyle w:val="TableGrid"/>
        <w:tblW w:w="0" w:type="auto"/>
        <w:tblLook w:val="04A0" w:firstRow="1" w:lastRow="0" w:firstColumn="1" w:lastColumn="0" w:noHBand="0" w:noVBand="1"/>
      </w:tblPr>
      <w:tblGrid>
        <w:gridCol w:w="846"/>
        <w:gridCol w:w="8504"/>
      </w:tblGrid>
      <w:tr w:rsidR="00305A65" w:rsidRPr="00510F90" w:rsidTr="00546038">
        <w:tc>
          <w:tcPr>
            <w:tcW w:w="846"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Bước</w:t>
            </w:r>
          </w:p>
        </w:tc>
        <w:tc>
          <w:tcPr>
            <w:tcW w:w="8504"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Công việc</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lastRenderedPageBreak/>
              <w:t>1</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Nhận phân công hồ sơ từ hệ thống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2</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Đọc thông tin hồ sơ, lịch sử liên hệ, cảnh báo rủi ro, xác định rõ mục đích</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3</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Chuẩn bị nội dung cuộc gọi theo kịch bản</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4</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Gọi cho khách hàng</w:t>
            </w:r>
            <w:r>
              <w:rPr>
                <w:rFonts w:ascii="Times New Roman" w:hAnsi="Times New Roman"/>
                <w:sz w:val="24"/>
                <w:szCs w:val="24"/>
              </w:rPr>
              <w:t>:</w:t>
            </w:r>
          </w:p>
          <w:p w:rsidR="00305A65" w:rsidRPr="00890EE9" w:rsidRDefault="00305A65" w:rsidP="00305A65">
            <w:pPr>
              <w:pStyle w:val="ListParagraph"/>
              <w:numPr>
                <w:ilvl w:val="0"/>
                <w:numId w:val="5"/>
              </w:numPr>
            </w:pPr>
            <w:r w:rsidRPr="00890EE9">
              <w:t>Liên lạc được: Chuyển bước tiếp theo</w:t>
            </w:r>
          </w:p>
          <w:p w:rsidR="00305A65" w:rsidRPr="00890EE9" w:rsidRDefault="00305A65" w:rsidP="00305A65">
            <w:pPr>
              <w:pStyle w:val="ListParagraph"/>
              <w:numPr>
                <w:ilvl w:val="0"/>
                <w:numId w:val="5"/>
              </w:numPr>
            </w:pPr>
            <w:r w:rsidRPr="00890EE9">
              <w:t>Không liên lạc được: Thử lại theo quy định về tần suất gọi</w:t>
            </w:r>
            <w:r>
              <w:t>. Nếu q</w:t>
            </w:r>
            <w:r w:rsidRPr="00890EE9">
              <w:t>uá tần suất gọi. Chuyển bước 8 [Cập nhật kết quả lên hệ thống]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5</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Giới thiệu bản thân, và xác minh danh tính khách hàng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6</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Trình bày nghĩa vụ thanh toán &amp; phương thức thanh toán.</w:t>
            </w:r>
          </w:p>
          <w:p w:rsidR="00305A65" w:rsidRPr="00890EE9" w:rsidRDefault="00305A65" w:rsidP="00305A65">
            <w:pPr>
              <w:pStyle w:val="ListParagraph"/>
              <w:numPr>
                <w:ilvl w:val="0"/>
                <w:numId w:val="6"/>
              </w:numPr>
            </w:pPr>
            <w:r w:rsidRPr="00890EE9">
              <w:t>Khách hợp tác:  Ghi nhận PTP</w:t>
            </w:r>
            <w:r>
              <w:t xml:space="preserve"> (</w:t>
            </w:r>
            <w:r w:rsidRPr="00890EE9">
              <w:t xml:space="preserve">Promise </w:t>
            </w:r>
            <w:proofErr w:type="gramStart"/>
            <w:r w:rsidRPr="00890EE9">
              <w:t>To</w:t>
            </w:r>
            <w:proofErr w:type="gramEnd"/>
            <w:r w:rsidRPr="00890EE9">
              <w:t xml:space="preserve"> Pay</w:t>
            </w:r>
            <w:r>
              <w:t>)</w:t>
            </w:r>
            <w:r w:rsidRPr="00890EE9">
              <w:t>, chuyển bước 8 [Cập nhật kết quả lên hệ thống]</w:t>
            </w:r>
          </w:p>
          <w:p w:rsidR="00305A65" w:rsidRPr="00890EE9" w:rsidRDefault="00305A65" w:rsidP="00305A65">
            <w:pPr>
              <w:pStyle w:val="ListParagraph"/>
              <w:numPr>
                <w:ilvl w:val="0"/>
                <w:numId w:val="6"/>
              </w:numPr>
            </w:pPr>
            <w:r w:rsidRPr="00890EE9">
              <w:t xml:space="preserve">Khách không hợp tác: Giải thích nhẹ nhàng, không tranh cãi. Chuyển bước </w:t>
            </w:r>
            <w:r>
              <w:t>tiếp theo</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7</w:t>
            </w:r>
          </w:p>
        </w:tc>
        <w:tc>
          <w:tcPr>
            <w:tcW w:w="8504" w:type="dxa"/>
          </w:tcPr>
          <w:p w:rsidR="00305A65" w:rsidRDefault="00305A65" w:rsidP="00305A65">
            <w:pPr>
              <w:pStyle w:val="ListParagraph"/>
              <w:numPr>
                <w:ilvl w:val="0"/>
                <w:numId w:val="7"/>
              </w:numPr>
            </w:pPr>
            <w:r>
              <w:t>Xác định nợ có vấn đề</w:t>
            </w:r>
            <w:r w:rsidRPr="00890EE9">
              <w:t xml:space="preserve">: </w:t>
            </w:r>
            <w:r>
              <w:t>Báo cáo cấp quản lý để chuyển sang xử lý nợ có vấn đề.</w:t>
            </w:r>
          </w:p>
          <w:p w:rsidR="00305A65" w:rsidRDefault="00305A65" w:rsidP="00305A65">
            <w:pPr>
              <w:pStyle w:val="ListParagraph"/>
              <w:numPr>
                <w:ilvl w:val="0"/>
                <w:numId w:val="7"/>
              </w:numPr>
            </w:pPr>
            <w:r>
              <w:t>Có khiếu nại, tố cáo: Báo cáo cấp quản lý để xử lý khiếu nại, tố cáo</w:t>
            </w:r>
            <w:r w:rsidRPr="00890EE9">
              <w:t xml:space="preserve">. </w:t>
            </w:r>
          </w:p>
          <w:p w:rsidR="00305A65" w:rsidRDefault="00305A65" w:rsidP="00305A65">
            <w:pPr>
              <w:pStyle w:val="ListParagraph"/>
              <w:numPr>
                <w:ilvl w:val="0"/>
                <w:numId w:val="7"/>
              </w:numPr>
            </w:pPr>
            <w:r>
              <w:t xml:space="preserve">Có yêu cầu cơ cấu lại thời hạn trả nợ: Giải thích cho Khách hàng và báo cáo cấp quản lý để thực hiện theo cơ cấu lại thời hạn trả nợ nếu đáp ứng quy định nội bộ. </w:t>
            </w:r>
          </w:p>
          <w:p w:rsidR="00305A65" w:rsidRPr="00601AD9" w:rsidRDefault="00305A65" w:rsidP="00546038">
            <w:pPr>
              <w:rPr>
                <w:rFonts w:ascii="Times New Roman" w:hAnsi="Times New Roman"/>
                <w:sz w:val="24"/>
                <w:szCs w:val="24"/>
              </w:rPr>
            </w:pPr>
            <w:r w:rsidRPr="00601AD9">
              <w:rPr>
                <w:rFonts w:ascii="Times New Roman" w:hAnsi="Times New Roman"/>
                <w:sz w:val="24"/>
                <w:szCs w:val="24"/>
              </w:rPr>
              <w:t>Chuyển bước tiếp theo</w:t>
            </w:r>
            <w:r>
              <w:rPr>
                <w:rFonts w:ascii="Times New Roman" w:hAnsi="Times New Roman"/>
                <w:sz w:val="24"/>
                <w:szCs w:val="24"/>
              </w:rPr>
              <w:t>.</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8</w:t>
            </w:r>
          </w:p>
        </w:tc>
        <w:tc>
          <w:tcPr>
            <w:tcW w:w="8504" w:type="dxa"/>
          </w:tcPr>
          <w:p w:rsidR="00305A65" w:rsidRDefault="00305A65" w:rsidP="00546038">
            <w:pPr>
              <w:rPr>
                <w:rFonts w:ascii="Times New Roman" w:hAnsi="Times New Roman"/>
                <w:sz w:val="24"/>
                <w:szCs w:val="24"/>
              </w:rPr>
            </w:pPr>
            <w:r w:rsidRPr="00890EE9">
              <w:rPr>
                <w:rFonts w:ascii="Times New Roman" w:hAnsi="Times New Roman"/>
                <w:sz w:val="24"/>
                <w:szCs w:val="24"/>
              </w:rPr>
              <w:t>Cập nhậ</w:t>
            </w:r>
            <w:r>
              <w:rPr>
                <w:rFonts w:ascii="Times New Roman" w:hAnsi="Times New Roman"/>
                <w:sz w:val="24"/>
                <w:szCs w:val="24"/>
              </w:rPr>
              <w:t xml:space="preserve">t đầy đủ kết quả lên hệ thống (bao gồm cả tình trạng cam kết thanh toán/không liên lạc được/khách hàng chết, mất tích/khiếu nại, tổ cáo …). </w:t>
            </w:r>
          </w:p>
          <w:p w:rsidR="00305A65" w:rsidRPr="00890EE9" w:rsidRDefault="00305A65" w:rsidP="00546038">
            <w:pPr>
              <w:rPr>
                <w:rFonts w:ascii="Times New Roman" w:hAnsi="Times New Roman"/>
                <w:sz w:val="24"/>
                <w:szCs w:val="24"/>
              </w:rPr>
            </w:pPr>
            <w:r>
              <w:rPr>
                <w:rFonts w:ascii="Times New Roman" w:hAnsi="Times New Roman"/>
                <w:sz w:val="24"/>
                <w:szCs w:val="24"/>
              </w:rPr>
              <w:t>Kết thúc</w:t>
            </w:r>
          </w:p>
        </w:tc>
      </w:tr>
    </w:tbl>
    <w:p w:rsidR="00305A65" w:rsidRDefault="00305A65" w:rsidP="00305A65">
      <w:pPr>
        <w:rPr>
          <w:lang w:val="en-US"/>
        </w:rPr>
      </w:pPr>
    </w:p>
    <w:p w:rsidR="00305A65" w:rsidRDefault="00305A65" w:rsidP="00305A65">
      <w:pPr>
        <w:pStyle w:val="ListParagraph"/>
        <w:numPr>
          <w:ilvl w:val="0"/>
          <w:numId w:val="8"/>
        </w:numPr>
        <w:ind w:hanging="218"/>
        <w:jc w:val="both"/>
      </w:pPr>
      <w:r w:rsidRPr="00AF2924">
        <w:t xml:space="preserve">Cán bộ </w:t>
      </w:r>
      <w:r>
        <w:t>THN</w:t>
      </w:r>
      <w:r w:rsidRPr="00AF2924">
        <w:t xml:space="preserve"> qua điện thoại </w:t>
      </w:r>
      <w:r>
        <w:t xml:space="preserve">tuân thủ các yêu cầu tác nghiệp sau trong tương tác với Khách hàng:  </w:t>
      </w:r>
    </w:p>
    <w:p w:rsidR="00305A65" w:rsidRDefault="00305A65" w:rsidP="00305A65">
      <w:pPr>
        <w:pStyle w:val="ListParagraph"/>
        <w:ind w:left="360"/>
      </w:pPr>
      <w:r>
        <w:t xml:space="preserve"> </w:t>
      </w:r>
    </w:p>
    <w:tbl>
      <w:tblPr>
        <w:tblStyle w:val="TableGrid"/>
        <w:tblW w:w="0" w:type="auto"/>
        <w:tblLook w:val="04A0" w:firstRow="1" w:lastRow="0" w:firstColumn="1" w:lastColumn="0" w:noHBand="0" w:noVBand="1"/>
      </w:tblPr>
      <w:tblGrid>
        <w:gridCol w:w="1413"/>
        <w:gridCol w:w="7937"/>
      </w:tblGrid>
      <w:tr w:rsidR="00305A65" w:rsidRPr="00510F90" w:rsidTr="00546038">
        <w:tc>
          <w:tcPr>
            <w:tcW w:w="1413"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Giai đoạn</w:t>
            </w:r>
          </w:p>
        </w:tc>
        <w:tc>
          <w:tcPr>
            <w:tcW w:w="7937" w:type="dxa"/>
          </w:tcPr>
          <w:p w:rsidR="00305A65" w:rsidRPr="00510F90" w:rsidRDefault="00305A65" w:rsidP="00546038">
            <w:pPr>
              <w:jc w:val="center"/>
              <w:rPr>
                <w:rFonts w:ascii="Times New Roman" w:eastAsia="Times New Roman" w:hAnsi="Times New Roman"/>
                <w:b/>
                <w:sz w:val="24"/>
                <w:szCs w:val="24"/>
              </w:rPr>
            </w:pPr>
            <w:r w:rsidRPr="00FD181C">
              <w:rPr>
                <w:rFonts w:ascii="Times New Roman" w:eastAsia="Times New Roman" w:hAnsi="Times New Roman"/>
                <w:b/>
                <w:bCs/>
                <w:sz w:val="24"/>
                <w:szCs w:val="24"/>
              </w:rPr>
              <w:t>Yêu cầu tác nghiệp</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sz w:val="24"/>
                <w:szCs w:val="24"/>
              </w:rPr>
              <w:t>Chuẩn bị trước khi gọi</w:t>
            </w:r>
          </w:p>
        </w:tc>
        <w:tc>
          <w:tcPr>
            <w:tcW w:w="7937" w:type="dxa"/>
          </w:tcPr>
          <w:p w:rsidR="00305A65" w:rsidRPr="009727AD" w:rsidRDefault="00305A65" w:rsidP="00546038">
            <w:pPr>
              <w:rPr>
                <w:rFonts w:ascii="Times New Roman" w:hAnsi="Times New Roman"/>
                <w:sz w:val="24"/>
                <w:szCs w:val="24"/>
              </w:rPr>
            </w:pPr>
            <w:r w:rsidRPr="00890EE9">
              <w:rPr>
                <w:rFonts w:ascii="Times New Roman" w:eastAsia="Times New Roman" w:hAnsi="Times New Roman"/>
                <w:sz w:val="24"/>
                <w:szCs w:val="24"/>
              </w:rPr>
              <w:t>Kiểm tra danh sách hồ sơ được phân công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Đọc lịch sử giao dịch &amp; lịch sử liên hệ</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Ghi nhận các cảnh báo rủi ro (complaint, fraud)</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Kiểm tra hệ thống ghi âm hoạt động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Xác định mục tiêu cuộc gọi (PTP, xác minh, thương lượng)</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bCs/>
                <w:sz w:val="24"/>
                <w:szCs w:val="24"/>
              </w:rPr>
              <w:t>Khi gọi cho khách hàng</w:t>
            </w: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Giới thiệu rõ: tên – bộ phận – Công ty</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Xác minh danh tính khách</w:t>
            </w:r>
            <w:r>
              <w:rPr>
                <w:rFonts w:ascii="Times New Roman" w:eastAsia="Times New Roman" w:hAnsi="Times New Roman"/>
                <w:sz w:val="24"/>
                <w:szCs w:val="24"/>
              </w:rPr>
              <w:t xml:space="preserve"> hàng</w:t>
            </w:r>
            <w:r w:rsidRPr="00890EE9">
              <w:rPr>
                <w:rFonts w:ascii="Times New Roman" w:eastAsia="Times New Roman" w:hAnsi="Times New Roman"/>
                <w:sz w:val="24"/>
                <w:szCs w:val="24"/>
              </w:rPr>
              <w:t xml:space="preserve"> theo quy định</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Trình bày mục đích cuộc gọi rõ ràng, không dài dòng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Giao tiếp lịch sự, không xúc phạm, không gây áp lực</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được tiết lộ tình trạng nợ cho người khác</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hứa hẹn trái thẩm quyền (xóa nợ, giảm nợ)</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gọi ngoài khung giờ quy định</w:t>
            </w:r>
          </w:p>
        </w:tc>
      </w:tr>
      <w:tr w:rsidR="00305A65" w:rsidRPr="009727AD" w:rsidTr="00546038">
        <w:tc>
          <w:tcPr>
            <w:tcW w:w="1413" w:type="dxa"/>
            <w:vMerge/>
          </w:tcPr>
          <w:p w:rsidR="00305A65" w:rsidRPr="009727AD" w:rsidRDefault="00305A65" w:rsidP="00546038">
            <w:pPr>
              <w:rPr>
                <w:rFonts w:ascii="Times New Roman" w:hAnsi="Times New Roman"/>
                <w:bCs/>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Pr>
                <w:rFonts w:ascii="Times New Roman" w:hAnsi="Times New Roman"/>
                <w:sz w:val="24"/>
                <w:szCs w:val="24"/>
              </w:rPr>
              <w:t>Không gọi cho Khách hàng ngoài danh sách phân công</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bCs/>
                <w:sz w:val="24"/>
                <w:szCs w:val="24"/>
              </w:rPr>
              <w:t>Xử lý trong cuộc gọi</w:t>
            </w: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Trình bày nợ &amp; nghĩa vụ thanh toán chính xác</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Đưa ra lựa chọn thanh toán hợp lệ (ứng dụng/POS/chuyển khoản)</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tranh cãi nếu khách hàng có thái độ tiêu cực</w:t>
            </w:r>
          </w:p>
        </w:tc>
      </w:tr>
      <w:tr w:rsidR="00305A65" w:rsidRPr="009727AD" w:rsidTr="00546038">
        <w:trPr>
          <w:trHeight w:val="407"/>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 xml:space="preserve">Giải thích theo </w:t>
            </w:r>
            <w:r w:rsidRPr="009727AD">
              <w:rPr>
                <w:rFonts w:ascii="Times New Roman" w:eastAsia="Times New Roman" w:hAnsi="Times New Roman"/>
                <w:sz w:val="24"/>
                <w:szCs w:val="24"/>
              </w:rPr>
              <w:t>kịch bản tiêu</w:t>
            </w:r>
            <w:r w:rsidRPr="00890EE9">
              <w:rPr>
                <w:rFonts w:ascii="Times New Roman" w:eastAsia="Times New Roman" w:hAnsi="Times New Roman"/>
                <w:sz w:val="24"/>
                <w:szCs w:val="24"/>
              </w:rPr>
              <w:t xml:space="preserve"> chuẩn của Công ty</w:t>
            </w:r>
          </w:p>
        </w:tc>
      </w:tr>
      <w:tr w:rsidR="00305A65" w:rsidRPr="009727AD" w:rsidTr="00546038">
        <w:trPr>
          <w:trHeight w:val="136"/>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727A03">
              <w:rPr>
                <w:rFonts w:ascii="Times New Roman" w:hAnsi="Times New Roman"/>
                <w:sz w:val="24"/>
                <w:szCs w:val="24"/>
              </w:rPr>
              <w:t>Cám ơn và kết thúc cuộc gọi lịch sự.</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890EE9">
              <w:rPr>
                <w:rFonts w:ascii="Times New Roman" w:eastAsia="Times New Roman" w:hAnsi="Times New Roman"/>
                <w:bCs/>
                <w:sz w:val="24"/>
                <w:szCs w:val="24"/>
              </w:rPr>
              <w:lastRenderedPageBreak/>
              <w:t>Sau cuộc gọi</w:t>
            </w: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Cập nhật kết quả lên hệ thống trong ≤ 5 phút</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Ghi nhận PTP có bằng chứng (ghi âm)</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Pr>
                <w:rFonts w:ascii="Times New Roman" w:eastAsia="Times New Roman" w:hAnsi="Times New Roman"/>
                <w:sz w:val="24"/>
                <w:szCs w:val="24"/>
              </w:rPr>
              <w:t xml:space="preserve">Ghi nhận </w:t>
            </w:r>
            <w:r w:rsidRPr="00890EE9">
              <w:rPr>
                <w:rFonts w:ascii="Times New Roman" w:eastAsia="Times New Roman" w:hAnsi="Times New Roman"/>
                <w:sz w:val="24"/>
                <w:szCs w:val="24"/>
              </w:rPr>
              <w:t>khiếu nại</w:t>
            </w:r>
            <w:r>
              <w:rPr>
                <w:rFonts w:ascii="Times New Roman" w:eastAsia="Times New Roman" w:hAnsi="Times New Roman"/>
                <w:sz w:val="24"/>
                <w:szCs w:val="24"/>
              </w:rPr>
              <w:t xml:space="preserve">, </w:t>
            </w:r>
            <w:r w:rsidRPr="00890EE9">
              <w:rPr>
                <w:rFonts w:ascii="Times New Roman" w:eastAsia="Times New Roman" w:hAnsi="Times New Roman"/>
                <w:sz w:val="24"/>
                <w:szCs w:val="24"/>
              </w:rPr>
              <w:t xml:space="preserve"> hoặc báo cáo nếu có sự cố</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chỉnh sửa log sau khi nộp</w:t>
            </w:r>
          </w:p>
        </w:tc>
      </w:tr>
    </w:tbl>
    <w:p w:rsidR="00305A65" w:rsidRDefault="00305A65" w:rsidP="00305A65">
      <w:pPr>
        <w:rPr>
          <w:lang w:val="en-US"/>
        </w:rPr>
      </w:pPr>
    </w:p>
    <w:p w:rsidR="00305A65" w:rsidRDefault="00305A65" w:rsidP="00305A65">
      <w:pPr>
        <w:pStyle w:val="ListParagraph"/>
        <w:numPr>
          <w:ilvl w:val="0"/>
          <w:numId w:val="8"/>
        </w:numPr>
        <w:ind w:hanging="218"/>
      </w:pPr>
      <w:r w:rsidRPr="00AF2924">
        <w:t xml:space="preserve">Cán bộ </w:t>
      </w:r>
      <w:r>
        <w:t>THN</w:t>
      </w:r>
      <w:r w:rsidRPr="00AF2924">
        <w:t xml:space="preserve"> qua điện thoại </w:t>
      </w:r>
      <w:r>
        <w:t xml:space="preserve">tác nghiệp với </w:t>
      </w:r>
      <w:r w:rsidRPr="001F1E71">
        <w:rPr>
          <w:b/>
        </w:rPr>
        <w:t>người thân/người tham chiếu</w:t>
      </w:r>
      <w:r>
        <w:t xml:space="preserve"> của Khách hàng </w:t>
      </w:r>
      <w:r w:rsidRPr="00AF2924">
        <w:t xml:space="preserve">theo quy trình sau đây:  </w:t>
      </w:r>
    </w:p>
    <w:p w:rsidR="00305A65" w:rsidRDefault="00305A65" w:rsidP="00305A65">
      <w:pPr>
        <w:pStyle w:val="ListParagraph"/>
        <w:ind w:left="360"/>
      </w:pPr>
    </w:p>
    <w:tbl>
      <w:tblPr>
        <w:tblStyle w:val="TableGrid"/>
        <w:tblW w:w="0" w:type="auto"/>
        <w:tblLook w:val="04A0" w:firstRow="1" w:lastRow="0" w:firstColumn="1" w:lastColumn="0" w:noHBand="0" w:noVBand="1"/>
      </w:tblPr>
      <w:tblGrid>
        <w:gridCol w:w="846"/>
        <w:gridCol w:w="8504"/>
      </w:tblGrid>
      <w:tr w:rsidR="00305A65" w:rsidRPr="00510F90" w:rsidTr="00546038">
        <w:tc>
          <w:tcPr>
            <w:tcW w:w="846"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Bước</w:t>
            </w:r>
          </w:p>
        </w:tc>
        <w:tc>
          <w:tcPr>
            <w:tcW w:w="8504"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Công việc</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1</w:t>
            </w:r>
          </w:p>
        </w:tc>
        <w:tc>
          <w:tcPr>
            <w:tcW w:w="8504" w:type="dxa"/>
          </w:tcPr>
          <w:p w:rsidR="00305A65" w:rsidRPr="00890EE9" w:rsidRDefault="00305A65" w:rsidP="00546038">
            <w:pPr>
              <w:rPr>
                <w:rFonts w:ascii="Times New Roman" w:hAnsi="Times New Roman"/>
                <w:sz w:val="24"/>
                <w:szCs w:val="24"/>
              </w:rPr>
            </w:pPr>
            <w:r>
              <w:rPr>
                <w:rFonts w:ascii="Times New Roman" w:hAnsi="Times New Roman"/>
                <w:sz w:val="24"/>
                <w:szCs w:val="24"/>
              </w:rPr>
              <w:t xml:space="preserve">Xác định trường hợp được liên hệ với người thân /người tham chiếu (Người thân /người tham chiếu của Khách hàng trong danh sách được phân công; Đã </w:t>
            </w:r>
            <w:r w:rsidRPr="00224F81">
              <w:rPr>
                <w:rFonts w:ascii="Times New Roman" w:hAnsi="Times New Roman"/>
                <w:sz w:val="24"/>
                <w:szCs w:val="24"/>
              </w:rPr>
              <w:t xml:space="preserve">không liên lạc được với Khách hàng </w:t>
            </w:r>
            <w:r>
              <w:rPr>
                <w:rFonts w:ascii="Times New Roman" w:hAnsi="Times New Roman"/>
                <w:sz w:val="24"/>
                <w:szCs w:val="24"/>
              </w:rPr>
              <w:t xml:space="preserve">này quá </w:t>
            </w:r>
            <w:r w:rsidRPr="00224F81">
              <w:rPr>
                <w:rFonts w:ascii="Times New Roman" w:hAnsi="Times New Roman"/>
                <w:sz w:val="24"/>
                <w:szCs w:val="24"/>
              </w:rPr>
              <w:t>số lần theo quy định</w:t>
            </w:r>
            <w:r>
              <w:rPr>
                <w:rFonts w:ascii="Times New Roman" w:hAnsi="Times New Roman"/>
                <w:sz w:val="24"/>
                <w:szCs w:val="24"/>
              </w:rPr>
              <w:t xml:space="preserve">, </w:t>
            </w:r>
            <w:r w:rsidRPr="00224F81">
              <w:rPr>
                <w:rFonts w:ascii="Times New Roman" w:hAnsi="Times New Roman"/>
                <w:sz w:val="24"/>
                <w:szCs w:val="24"/>
              </w:rPr>
              <w:t xml:space="preserve">Hồ sơ </w:t>
            </w:r>
            <w:r>
              <w:rPr>
                <w:rFonts w:ascii="Times New Roman" w:hAnsi="Times New Roman"/>
                <w:sz w:val="24"/>
                <w:szCs w:val="24"/>
              </w:rPr>
              <w:t xml:space="preserve">có thông tin số điện thoại </w:t>
            </w:r>
            <w:r w:rsidRPr="00224F81">
              <w:rPr>
                <w:rFonts w:ascii="Times New Roman" w:hAnsi="Times New Roman"/>
                <w:sz w:val="24"/>
                <w:szCs w:val="24"/>
              </w:rPr>
              <w:t xml:space="preserve">người </w:t>
            </w:r>
            <w:r>
              <w:rPr>
                <w:rFonts w:ascii="Times New Roman" w:hAnsi="Times New Roman"/>
                <w:sz w:val="24"/>
                <w:szCs w:val="24"/>
              </w:rPr>
              <w:t>thân/</w:t>
            </w:r>
            <w:r w:rsidRPr="00224F81">
              <w:rPr>
                <w:rFonts w:ascii="Times New Roman" w:hAnsi="Times New Roman"/>
                <w:sz w:val="24"/>
                <w:szCs w:val="24"/>
              </w:rPr>
              <w:t>tham chiếu hợp lệ</w:t>
            </w:r>
            <w:r>
              <w:rPr>
                <w:rFonts w:ascii="Times New Roman" w:hAnsi="Times New Roman"/>
                <w:sz w:val="24"/>
                <w:szCs w:val="24"/>
              </w:rPr>
              <w:t>; Không có khiếu nại/phản đối của người thân/người tham chiếu trước đây)</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2</w:t>
            </w:r>
          </w:p>
        </w:tc>
        <w:tc>
          <w:tcPr>
            <w:tcW w:w="8504" w:type="dxa"/>
          </w:tcPr>
          <w:p w:rsidR="00305A65" w:rsidRPr="00890EE9" w:rsidRDefault="00305A65" w:rsidP="00546038">
            <w:pPr>
              <w:rPr>
                <w:rFonts w:ascii="Times New Roman" w:hAnsi="Times New Roman"/>
                <w:sz w:val="24"/>
                <w:szCs w:val="24"/>
              </w:rPr>
            </w:pPr>
            <w:r w:rsidRPr="00224F81">
              <w:rPr>
                <w:rFonts w:ascii="Times New Roman" w:hAnsi="Times New Roman"/>
                <w:sz w:val="24"/>
                <w:szCs w:val="24"/>
              </w:rPr>
              <w:t xml:space="preserve">Chuẩn bị lời thoại theo </w:t>
            </w:r>
            <w:r>
              <w:rPr>
                <w:rFonts w:ascii="Times New Roman" w:hAnsi="Times New Roman"/>
                <w:sz w:val="24"/>
                <w:szCs w:val="24"/>
              </w:rPr>
              <w:t>kịch bản gọi tham chiếu</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3</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 xml:space="preserve">Gọi cho </w:t>
            </w:r>
            <w:r>
              <w:rPr>
                <w:rFonts w:ascii="Times New Roman" w:hAnsi="Times New Roman"/>
                <w:sz w:val="24"/>
                <w:szCs w:val="24"/>
              </w:rPr>
              <w:t>người thân /người tham chiếu:</w:t>
            </w:r>
          </w:p>
          <w:p w:rsidR="00305A65" w:rsidRPr="00890EE9" w:rsidRDefault="00305A65" w:rsidP="00305A65">
            <w:pPr>
              <w:pStyle w:val="ListParagraph"/>
              <w:numPr>
                <w:ilvl w:val="0"/>
                <w:numId w:val="5"/>
              </w:numPr>
            </w:pPr>
            <w:r w:rsidRPr="00890EE9">
              <w:t>Liên lạc được: Chuyển bước tiếp theo</w:t>
            </w:r>
          </w:p>
          <w:p w:rsidR="00305A65" w:rsidRPr="00890EE9" w:rsidRDefault="00305A65" w:rsidP="00305A65">
            <w:pPr>
              <w:pStyle w:val="ListParagraph"/>
              <w:numPr>
                <w:ilvl w:val="0"/>
                <w:numId w:val="5"/>
              </w:numPr>
            </w:pPr>
            <w:r w:rsidRPr="00890EE9">
              <w:t>Không liên lạc được: Thử lại theo quy định về tần suất gọi</w:t>
            </w:r>
            <w:r>
              <w:t>. Nếu q</w:t>
            </w:r>
            <w:r w:rsidRPr="00890EE9">
              <w:t>uá tần suất gọi. Chuyển bước 8 [Cập nhật kết quả lên hệ thống]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4</w:t>
            </w:r>
          </w:p>
        </w:tc>
        <w:tc>
          <w:tcPr>
            <w:tcW w:w="8504" w:type="dxa"/>
          </w:tcPr>
          <w:p w:rsidR="00305A65" w:rsidRPr="00890EE9" w:rsidRDefault="00305A65" w:rsidP="00546038">
            <w:pPr>
              <w:rPr>
                <w:rFonts w:ascii="Times New Roman" w:hAnsi="Times New Roman"/>
                <w:sz w:val="24"/>
                <w:szCs w:val="24"/>
              </w:rPr>
            </w:pPr>
            <w:r w:rsidRPr="00224F81">
              <w:rPr>
                <w:rFonts w:ascii="Times New Roman" w:hAnsi="Times New Roman"/>
                <w:sz w:val="24"/>
                <w:szCs w:val="24"/>
              </w:rPr>
              <w:t xml:space="preserve">Giới thiệu tên </w:t>
            </w:r>
            <w:r>
              <w:rPr>
                <w:rFonts w:ascii="Times New Roman" w:hAnsi="Times New Roman"/>
                <w:sz w:val="24"/>
                <w:szCs w:val="24"/>
              </w:rPr>
              <w:t>và</w:t>
            </w:r>
            <w:r w:rsidRPr="00224F81">
              <w:rPr>
                <w:rFonts w:ascii="Times New Roman" w:hAnsi="Times New Roman"/>
                <w:sz w:val="24"/>
                <w:szCs w:val="24"/>
              </w:rPr>
              <w:t xml:space="preserve"> Công ty (không nêu lý do nợ</w:t>
            </w:r>
            <w:r>
              <w:rPr>
                <w:rFonts w:ascii="Times New Roman" w:hAnsi="Times New Roman"/>
                <w:sz w:val="24"/>
                <w:szCs w:val="24"/>
              </w:rPr>
              <w:t>)</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5</w:t>
            </w:r>
          </w:p>
        </w:tc>
        <w:tc>
          <w:tcPr>
            <w:tcW w:w="8504" w:type="dxa"/>
          </w:tcPr>
          <w:p w:rsidR="00305A65" w:rsidRPr="00224F81" w:rsidRDefault="00305A65" w:rsidP="00546038">
            <w:pPr>
              <w:rPr>
                <w:rFonts w:ascii="Times New Roman" w:hAnsi="Times New Roman"/>
                <w:sz w:val="24"/>
                <w:szCs w:val="24"/>
              </w:rPr>
            </w:pPr>
            <w:r w:rsidRPr="00007DC9">
              <w:rPr>
                <w:rFonts w:ascii="Times New Roman" w:hAnsi="Times New Roman"/>
                <w:sz w:val="24"/>
                <w:szCs w:val="24"/>
              </w:rPr>
              <w:t>Xác minh quan hệ với Khách hàng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6</w:t>
            </w:r>
          </w:p>
        </w:tc>
        <w:tc>
          <w:tcPr>
            <w:tcW w:w="8504" w:type="dxa"/>
          </w:tcPr>
          <w:p w:rsidR="00305A65" w:rsidRDefault="00305A65" w:rsidP="00305A65">
            <w:pPr>
              <w:pStyle w:val="ListParagraph"/>
              <w:numPr>
                <w:ilvl w:val="0"/>
                <w:numId w:val="9"/>
              </w:numPr>
              <w:jc w:val="both"/>
            </w:pPr>
            <w:r w:rsidRPr="00007DC9">
              <w:t>Người thân/người tham chiếu hợp tác: Hỏi thông tin liên lạc mới hoặc khả năng liên lạc. Nhờ chuyển lời: “Vui lòng bảo anh/chị X liên hệ lại với Công ty”</w:t>
            </w:r>
            <w:r>
              <w:t xml:space="preserve">. </w:t>
            </w:r>
          </w:p>
          <w:p w:rsidR="00305A65" w:rsidRDefault="00305A65" w:rsidP="00305A65">
            <w:pPr>
              <w:pStyle w:val="ListParagraph"/>
              <w:numPr>
                <w:ilvl w:val="0"/>
                <w:numId w:val="7"/>
              </w:numPr>
            </w:pPr>
            <w:r w:rsidRPr="00007DC9">
              <w:t>Người thân/người tham chiếu hợp tác</w:t>
            </w:r>
            <w:r>
              <w:t xml:space="preserve"> cung cấp thông tin về tình trạng Khách hàng cho thấy nợ có vấn đề:  Báo cáo cấp quản lý để chuyển sang xử lý nợ có vấn đề.</w:t>
            </w:r>
          </w:p>
          <w:p w:rsidR="00305A65" w:rsidRPr="00890EE9" w:rsidRDefault="00305A65" w:rsidP="00305A65">
            <w:pPr>
              <w:pStyle w:val="ListParagraph"/>
              <w:numPr>
                <w:ilvl w:val="0"/>
                <w:numId w:val="9"/>
              </w:numPr>
              <w:jc w:val="both"/>
            </w:pPr>
            <w:r w:rsidRPr="00007DC9">
              <w:t>Người thân/người tham chiếu khiếu nại</w:t>
            </w:r>
            <w:r>
              <w:t xml:space="preserve">/yêu cầu không được tiếp tục gọi điện liên hệ: Cập nhật rõ ràng lên hệ thống. </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7</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Cập nhậ</w:t>
            </w:r>
            <w:r>
              <w:rPr>
                <w:rFonts w:ascii="Times New Roman" w:hAnsi="Times New Roman"/>
                <w:sz w:val="24"/>
                <w:szCs w:val="24"/>
              </w:rPr>
              <w:t xml:space="preserve">t đầy đủ kết quả lên hệ thống (bao gồm cả tình trạng </w:t>
            </w:r>
            <w:r w:rsidRPr="00007DC9">
              <w:rPr>
                <w:rFonts w:ascii="Times New Roman" w:hAnsi="Times New Roman"/>
                <w:sz w:val="24"/>
                <w:szCs w:val="24"/>
              </w:rPr>
              <w:t xml:space="preserve">Người thân/người tham chiếu </w:t>
            </w:r>
            <w:r>
              <w:rPr>
                <w:rFonts w:ascii="Times New Roman" w:hAnsi="Times New Roman"/>
                <w:sz w:val="24"/>
                <w:szCs w:val="24"/>
              </w:rPr>
              <w:t>khiếu nại/phản đối liên hệ). Kết thúc</w:t>
            </w:r>
          </w:p>
        </w:tc>
      </w:tr>
    </w:tbl>
    <w:p w:rsidR="00305A65" w:rsidRDefault="00305A65" w:rsidP="00305A65">
      <w:pPr>
        <w:rPr>
          <w:lang w:val="en-US"/>
        </w:rPr>
      </w:pPr>
    </w:p>
    <w:p w:rsidR="00305A65" w:rsidRDefault="00305A65" w:rsidP="00305A65">
      <w:pPr>
        <w:pStyle w:val="ListParagraph"/>
        <w:numPr>
          <w:ilvl w:val="0"/>
          <w:numId w:val="8"/>
        </w:numPr>
        <w:ind w:hanging="218"/>
      </w:pPr>
      <w:r w:rsidRPr="00AF2924">
        <w:t xml:space="preserve">Cán bộ </w:t>
      </w:r>
      <w:r>
        <w:t>THN</w:t>
      </w:r>
      <w:r w:rsidRPr="00AF2924">
        <w:t xml:space="preserve"> qua điện thoại </w:t>
      </w:r>
      <w:r>
        <w:t xml:space="preserve">tuân thủ yêu cầu tác nghiệp sau trong tương tác với </w:t>
      </w:r>
      <w:r w:rsidRPr="001F1E71">
        <w:rPr>
          <w:b/>
        </w:rPr>
        <w:t>người thân/người tham chiếu</w:t>
      </w:r>
      <w:r>
        <w:t xml:space="preserve"> của Khách hàng</w:t>
      </w:r>
    </w:p>
    <w:p w:rsidR="00305A65" w:rsidRDefault="00305A65" w:rsidP="00305A65">
      <w:pPr>
        <w:pStyle w:val="ListParagraph"/>
        <w:ind w:left="360"/>
      </w:pPr>
      <w:r>
        <w:t xml:space="preserve"> </w:t>
      </w:r>
    </w:p>
    <w:tbl>
      <w:tblPr>
        <w:tblStyle w:val="TableGrid"/>
        <w:tblW w:w="0" w:type="auto"/>
        <w:tblLook w:val="04A0" w:firstRow="1" w:lastRow="0" w:firstColumn="1" w:lastColumn="0" w:noHBand="0" w:noVBand="1"/>
      </w:tblPr>
      <w:tblGrid>
        <w:gridCol w:w="1413"/>
        <w:gridCol w:w="7937"/>
      </w:tblGrid>
      <w:tr w:rsidR="00305A65" w:rsidRPr="00510F90" w:rsidTr="00546038">
        <w:tc>
          <w:tcPr>
            <w:tcW w:w="1413"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Giai đoạn</w:t>
            </w:r>
          </w:p>
        </w:tc>
        <w:tc>
          <w:tcPr>
            <w:tcW w:w="7937" w:type="dxa"/>
          </w:tcPr>
          <w:p w:rsidR="00305A65" w:rsidRPr="00510F90" w:rsidRDefault="00305A65" w:rsidP="00546038">
            <w:pPr>
              <w:jc w:val="center"/>
              <w:rPr>
                <w:rFonts w:ascii="Times New Roman" w:eastAsia="Times New Roman" w:hAnsi="Times New Roman"/>
                <w:b/>
                <w:sz w:val="24"/>
                <w:szCs w:val="24"/>
              </w:rPr>
            </w:pPr>
            <w:r>
              <w:rPr>
                <w:rFonts w:ascii="Times New Roman" w:eastAsia="Times New Roman" w:hAnsi="Times New Roman"/>
                <w:b/>
                <w:bCs/>
                <w:sz w:val="24"/>
                <w:szCs w:val="24"/>
              </w:rPr>
              <w:t>Yêu cầu tác nghiệp</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sz w:val="24"/>
                <w:szCs w:val="24"/>
              </w:rPr>
              <w:t>Chuẩn bị trước khi gọi</w:t>
            </w:r>
          </w:p>
        </w:tc>
        <w:tc>
          <w:tcPr>
            <w:tcW w:w="7937" w:type="dxa"/>
          </w:tcPr>
          <w:p w:rsidR="00305A65" w:rsidRPr="00DF7596" w:rsidRDefault="00305A65" w:rsidP="00546038">
            <w:pPr>
              <w:rPr>
                <w:rFonts w:ascii="Times New Roman" w:eastAsia="Times New Roman" w:hAnsi="Times New Roman"/>
                <w:sz w:val="24"/>
                <w:szCs w:val="24"/>
              </w:rPr>
            </w:pPr>
            <w:r w:rsidRPr="00DF7596">
              <w:rPr>
                <w:rFonts w:ascii="Times New Roman" w:eastAsia="Times New Roman" w:hAnsi="Times New Roman"/>
                <w:sz w:val="24"/>
                <w:szCs w:val="24"/>
              </w:rPr>
              <w:t>Kiểm tra hồ sơ và tần suất gọi khách hàng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DF7596">
              <w:rPr>
                <w:rFonts w:ascii="Times New Roman" w:eastAsia="Times New Roman" w:hAnsi="Times New Roman"/>
                <w:sz w:val="24"/>
                <w:szCs w:val="24"/>
              </w:rPr>
              <w:t xml:space="preserve">Chỉ gọi người tham chiếu khi </w:t>
            </w:r>
            <w:r w:rsidRPr="005E185A">
              <w:rPr>
                <w:rFonts w:ascii="Times New Roman" w:eastAsia="Times New Roman" w:hAnsi="Times New Roman"/>
                <w:bCs/>
                <w:sz w:val="24"/>
                <w:szCs w:val="24"/>
              </w:rPr>
              <w:t>được phép trong quy định</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DF7596">
              <w:rPr>
                <w:rFonts w:ascii="Times New Roman" w:eastAsia="Times New Roman" w:hAnsi="Times New Roman"/>
                <w:sz w:val="24"/>
                <w:szCs w:val="24"/>
              </w:rPr>
              <w:t xml:space="preserve">Chuẩn bị </w:t>
            </w:r>
            <w:r>
              <w:rPr>
                <w:rFonts w:ascii="Times New Roman" w:eastAsia="Times New Roman" w:hAnsi="Times New Roman"/>
                <w:sz w:val="24"/>
                <w:szCs w:val="24"/>
              </w:rPr>
              <w:t>kịch bản</w:t>
            </w:r>
            <w:r w:rsidRPr="00DF7596">
              <w:rPr>
                <w:rFonts w:ascii="Times New Roman" w:eastAsia="Times New Roman" w:hAnsi="Times New Roman"/>
                <w:sz w:val="24"/>
                <w:szCs w:val="24"/>
              </w:rPr>
              <w:t xml:space="preserve"> đúng quy định</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Kiểm tra hệ thống ghi âm hoạt động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 xml:space="preserve">Xác định mục tiêu cuộc gọi (xác minh, </w:t>
            </w:r>
            <w:r w:rsidRPr="00DF7596">
              <w:rPr>
                <w:rFonts w:ascii="Times New Roman" w:eastAsia="Times New Roman" w:hAnsi="Times New Roman"/>
                <w:sz w:val="24"/>
                <w:szCs w:val="24"/>
              </w:rPr>
              <w:t>nhờ chuyển lời</w:t>
            </w:r>
            <w:r w:rsidRPr="00890EE9">
              <w:rPr>
                <w:rFonts w:ascii="Times New Roman" w:eastAsia="Times New Roman" w:hAnsi="Times New Roman"/>
                <w:sz w:val="24"/>
                <w:szCs w:val="24"/>
              </w:rPr>
              <w:t>)</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bCs/>
                <w:sz w:val="24"/>
                <w:szCs w:val="24"/>
              </w:rPr>
              <w:t xml:space="preserve">Khi gọi cho </w:t>
            </w:r>
            <w:r w:rsidRPr="00DF7596">
              <w:rPr>
                <w:rFonts w:ascii="Times New Roman" w:hAnsi="Times New Roman"/>
                <w:bCs/>
                <w:sz w:val="24"/>
                <w:szCs w:val="24"/>
              </w:rPr>
              <w:t xml:space="preserve">người thân/người tham chiếu </w:t>
            </w:r>
            <w:r w:rsidRPr="00DF7596">
              <w:rPr>
                <w:rFonts w:ascii="Times New Roman" w:hAnsi="Times New Roman"/>
                <w:bCs/>
                <w:sz w:val="24"/>
                <w:szCs w:val="24"/>
              </w:rPr>
              <w:lastRenderedPageBreak/>
              <w:t>của Khách hàng</w:t>
            </w: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lastRenderedPageBreak/>
              <w:t>Giới thiệu rõ: tên – bộ phận – Công ty</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DF7596">
              <w:rPr>
                <w:rFonts w:ascii="Times New Roman" w:eastAsia="Times New Roman" w:hAnsi="Times New Roman"/>
                <w:sz w:val="24"/>
                <w:szCs w:val="24"/>
              </w:rPr>
              <w:t>Xác minh quan hệ: “Anh/chị có phải là người thân/ bạn của X không?”</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Trình bày mục đích cuộc gọi rõ ràng, không dài dòng</w:t>
            </w:r>
            <w:r>
              <w:rPr>
                <w:rFonts w:ascii="Times New Roman" w:eastAsia="Times New Roman" w:hAnsi="Times New Roman"/>
                <w:sz w:val="24"/>
                <w:szCs w:val="24"/>
              </w:rPr>
              <w:t>.</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Giao tiếp lịch sự, không xúc phạm, không gây áp lực</w:t>
            </w:r>
          </w:p>
        </w:tc>
      </w:tr>
      <w:tr w:rsidR="00305A65" w:rsidRPr="009727AD" w:rsidTr="00546038">
        <w:trPr>
          <w:trHeight w:val="82"/>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gọi ngoài khung giờ quy định</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9727AD">
              <w:rPr>
                <w:rFonts w:ascii="Times New Roman" w:hAnsi="Times New Roman"/>
                <w:bCs/>
                <w:sz w:val="24"/>
                <w:szCs w:val="24"/>
              </w:rPr>
              <w:lastRenderedPageBreak/>
              <w:t>Xử lý trong cuộc gọi</w:t>
            </w:r>
          </w:p>
        </w:tc>
        <w:tc>
          <w:tcPr>
            <w:tcW w:w="7937" w:type="dxa"/>
            <w:vAlign w:val="center"/>
          </w:tcPr>
          <w:p w:rsidR="00305A65" w:rsidRPr="009727AD" w:rsidRDefault="00305A65" w:rsidP="00546038">
            <w:pPr>
              <w:rPr>
                <w:rFonts w:ascii="Times New Roman" w:eastAsia="Times New Roman" w:hAnsi="Times New Roman"/>
                <w:sz w:val="24"/>
                <w:szCs w:val="24"/>
              </w:rPr>
            </w:pPr>
            <w:r w:rsidRPr="00D46655">
              <w:rPr>
                <w:rFonts w:ascii="Times New Roman" w:eastAsia="Times New Roman" w:hAnsi="Times New Roman"/>
                <w:sz w:val="24"/>
                <w:szCs w:val="24"/>
              </w:rPr>
              <w:t>Hỏi nhẹ nhàng về thông tin liên lạc mới (nếu có)</w:t>
            </w:r>
          </w:p>
        </w:tc>
      </w:tr>
      <w:tr w:rsidR="00305A65" w:rsidRPr="009727AD" w:rsidTr="00546038">
        <w:trPr>
          <w:trHeight w:val="430"/>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D46655">
              <w:rPr>
                <w:rFonts w:ascii="Times New Roman" w:eastAsia="Times New Roman" w:hAnsi="Times New Roman"/>
                <w:sz w:val="24"/>
                <w:szCs w:val="24"/>
              </w:rPr>
              <w:t xml:space="preserve">Nhờ chuyển lời </w:t>
            </w:r>
            <w:r>
              <w:rPr>
                <w:rFonts w:ascii="Times New Roman" w:eastAsia="Times New Roman" w:hAnsi="Times New Roman"/>
                <w:sz w:val="24"/>
                <w:szCs w:val="24"/>
              </w:rPr>
              <w:t xml:space="preserve">đến </w:t>
            </w:r>
            <w:r w:rsidRPr="00D46655">
              <w:rPr>
                <w:rFonts w:ascii="Times New Roman" w:eastAsia="Times New Roman" w:hAnsi="Times New Roman"/>
                <w:sz w:val="24"/>
                <w:szCs w:val="24"/>
              </w:rPr>
              <w:t>khách hàng liên hệ lại</w:t>
            </w:r>
          </w:p>
        </w:tc>
      </w:tr>
      <w:tr w:rsidR="00305A65" w:rsidRPr="009727AD" w:rsidTr="00546038">
        <w:trPr>
          <w:trHeight w:val="386"/>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D46655" w:rsidRDefault="00305A65" w:rsidP="00546038">
            <w:pPr>
              <w:rPr>
                <w:rFonts w:ascii="Times New Roman" w:eastAsia="Times New Roman" w:hAnsi="Times New Roman"/>
                <w:sz w:val="24"/>
                <w:szCs w:val="24"/>
              </w:rPr>
            </w:pPr>
            <w:r w:rsidRPr="00DF7596">
              <w:rPr>
                <w:rFonts w:ascii="Times New Roman" w:eastAsia="Times New Roman" w:hAnsi="Times New Roman"/>
                <w:sz w:val="24"/>
                <w:szCs w:val="24"/>
              </w:rPr>
              <w:t>Không tiết lộ thông tin tài chính của Khách hàng</w:t>
            </w:r>
            <w:r>
              <w:rPr>
                <w:rFonts w:ascii="Times New Roman" w:eastAsia="Times New Roman" w:hAnsi="Times New Roman"/>
                <w:sz w:val="24"/>
                <w:szCs w:val="24"/>
              </w:rPr>
              <w:t xml:space="preserve"> (không nói</w:t>
            </w:r>
            <w:r w:rsidRPr="00D46655">
              <w:rPr>
                <w:rFonts w:ascii="Times New Roman" w:eastAsia="Times New Roman" w:hAnsi="Times New Roman"/>
                <w:sz w:val="24"/>
                <w:szCs w:val="24"/>
              </w:rPr>
              <w:t xml:space="preserve"> khách hàng nợ tiền, không nêu số tiền, ngày trễ hạn, nợ xấu, hồ sơ bị pháp lý, …)</w:t>
            </w:r>
          </w:p>
        </w:tc>
      </w:tr>
      <w:tr w:rsidR="00305A65" w:rsidRPr="009727AD" w:rsidTr="00546038">
        <w:trPr>
          <w:trHeight w:val="53"/>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D46655" w:rsidRDefault="00305A65" w:rsidP="00546038">
            <w:pPr>
              <w:rPr>
                <w:rFonts w:ascii="Times New Roman" w:eastAsia="Times New Roman" w:hAnsi="Times New Roman"/>
                <w:sz w:val="24"/>
                <w:szCs w:val="24"/>
              </w:rPr>
            </w:pPr>
            <w:r w:rsidRPr="00D46655">
              <w:rPr>
                <w:rFonts w:ascii="Times New Roman" w:eastAsia="Times New Roman" w:hAnsi="Times New Roman"/>
                <w:sz w:val="24"/>
                <w:szCs w:val="24"/>
              </w:rPr>
              <w:t xml:space="preserve">Không gây áp lực, đe dọa người thân/người tham chiếu </w:t>
            </w:r>
          </w:p>
        </w:tc>
      </w:tr>
      <w:tr w:rsidR="00305A65" w:rsidRPr="009727AD" w:rsidTr="00546038">
        <w:trPr>
          <w:trHeight w:val="301"/>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D46655" w:rsidRDefault="00305A65" w:rsidP="00546038">
            <w:pPr>
              <w:rPr>
                <w:rFonts w:ascii="Times New Roman" w:eastAsia="Times New Roman" w:hAnsi="Times New Roman"/>
                <w:sz w:val="24"/>
                <w:szCs w:val="24"/>
              </w:rPr>
            </w:pPr>
            <w:r w:rsidRPr="00D46655">
              <w:rPr>
                <w:rFonts w:ascii="Times New Roman" w:eastAsia="Times New Roman" w:hAnsi="Times New Roman"/>
                <w:sz w:val="24"/>
                <w:szCs w:val="24"/>
              </w:rPr>
              <w:t xml:space="preserve">Không coi người thân/người tham chiếu là người phải trả nợ thay </w:t>
            </w:r>
          </w:p>
        </w:tc>
      </w:tr>
      <w:tr w:rsidR="00305A65" w:rsidRPr="009727AD" w:rsidTr="00546038">
        <w:trPr>
          <w:trHeight w:val="387"/>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Default="00305A65" w:rsidP="00546038">
            <w:pPr>
              <w:rPr>
                <w:rFonts w:ascii="Times New Roman" w:eastAsia="Times New Roman" w:hAnsi="Times New Roman"/>
                <w:sz w:val="24"/>
                <w:szCs w:val="24"/>
              </w:rPr>
            </w:pPr>
            <w:r w:rsidRPr="00D46655">
              <w:rPr>
                <w:rFonts w:ascii="Times New Roman" w:eastAsia="Times New Roman" w:hAnsi="Times New Roman"/>
                <w:sz w:val="24"/>
                <w:szCs w:val="24"/>
              </w:rPr>
              <w:t>Không nhắc nợ người thân/người tham chiếu</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 xml:space="preserve">Không tranh cãi nếu </w:t>
            </w:r>
            <w:r w:rsidRPr="00D46655">
              <w:rPr>
                <w:rFonts w:ascii="Times New Roman" w:eastAsia="Times New Roman" w:hAnsi="Times New Roman"/>
                <w:sz w:val="24"/>
                <w:szCs w:val="24"/>
              </w:rPr>
              <w:t>người thân/người tham chiếu</w:t>
            </w:r>
            <w:r w:rsidRPr="00890EE9">
              <w:rPr>
                <w:rFonts w:ascii="Times New Roman" w:eastAsia="Times New Roman" w:hAnsi="Times New Roman"/>
                <w:sz w:val="24"/>
                <w:szCs w:val="24"/>
              </w:rPr>
              <w:t xml:space="preserve"> có thái độ tiêu cực</w:t>
            </w:r>
          </w:p>
        </w:tc>
      </w:tr>
      <w:tr w:rsidR="00305A65" w:rsidRPr="009727AD" w:rsidTr="00546038">
        <w:trPr>
          <w:trHeight w:val="353"/>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 xml:space="preserve">Giải thích theo </w:t>
            </w:r>
            <w:r w:rsidRPr="009727AD">
              <w:rPr>
                <w:rFonts w:ascii="Times New Roman" w:eastAsia="Times New Roman" w:hAnsi="Times New Roman"/>
                <w:sz w:val="24"/>
                <w:szCs w:val="24"/>
              </w:rPr>
              <w:t>kịch bản tiêu</w:t>
            </w:r>
            <w:r w:rsidRPr="00890EE9">
              <w:rPr>
                <w:rFonts w:ascii="Times New Roman" w:eastAsia="Times New Roman" w:hAnsi="Times New Roman"/>
                <w:sz w:val="24"/>
                <w:szCs w:val="24"/>
              </w:rPr>
              <w:t xml:space="preserve"> chuẩn của Công ty</w:t>
            </w:r>
          </w:p>
        </w:tc>
      </w:tr>
      <w:tr w:rsidR="00305A65" w:rsidRPr="009727AD" w:rsidTr="00546038">
        <w:trPr>
          <w:trHeight w:val="190"/>
        </w:trPr>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890EE9" w:rsidRDefault="00305A65" w:rsidP="00546038">
            <w:pPr>
              <w:rPr>
                <w:rFonts w:ascii="Times New Roman" w:eastAsia="Times New Roman" w:hAnsi="Times New Roman"/>
                <w:sz w:val="24"/>
                <w:szCs w:val="24"/>
              </w:rPr>
            </w:pPr>
            <w:r w:rsidRPr="00727A03">
              <w:rPr>
                <w:rFonts w:ascii="Times New Roman" w:hAnsi="Times New Roman"/>
                <w:sz w:val="24"/>
                <w:szCs w:val="24"/>
              </w:rPr>
              <w:t>Cám ơn và kết thúc cuộc gọi lịch sự.</w:t>
            </w:r>
          </w:p>
        </w:tc>
      </w:tr>
      <w:tr w:rsidR="00305A65" w:rsidRPr="009727AD" w:rsidTr="00546038">
        <w:tc>
          <w:tcPr>
            <w:tcW w:w="1413" w:type="dxa"/>
            <w:vMerge w:val="restart"/>
          </w:tcPr>
          <w:p w:rsidR="00305A65" w:rsidRPr="009727AD" w:rsidRDefault="00305A65" w:rsidP="00546038">
            <w:pPr>
              <w:rPr>
                <w:rFonts w:ascii="Times New Roman" w:hAnsi="Times New Roman"/>
                <w:sz w:val="24"/>
                <w:szCs w:val="24"/>
              </w:rPr>
            </w:pPr>
            <w:r w:rsidRPr="00890EE9">
              <w:rPr>
                <w:rFonts w:ascii="Times New Roman" w:eastAsia="Times New Roman" w:hAnsi="Times New Roman"/>
                <w:bCs/>
                <w:sz w:val="24"/>
                <w:szCs w:val="24"/>
              </w:rPr>
              <w:t>Sau cuộc gọi</w:t>
            </w: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Cập nhật kết quả lên hệ thống trong ≤ 5 phút</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Pr>
                <w:rFonts w:ascii="Times New Roman" w:eastAsia="Times New Roman" w:hAnsi="Times New Roman"/>
                <w:sz w:val="24"/>
                <w:szCs w:val="24"/>
              </w:rPr>
              <w:t>Gắn mã gọi người thân/người tham chiếu để theo dõi</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Pr>
                <w:rFonts w:ascii="Times New Roman" w:eastAsia="Times New Roman" w:hAnsi="Times New Roman"/>
                <w:sz w:val="24"/>
                <w:szCs w:val="24"/>
              </w:rPr>
              <w:t xml:space="preserve">Ghi nhận </w:t>
            </w:r>
            <w:r w:rsidRPr="00890EE9">
              <w:rPr>
                <w:rFonts w:ascii="Times New Roman" w:eastAsia="Times New Roman" w:hAnsi="Times New Roman"/>
                <w:sz w:val="24"/>
                <w:szCs w:val="24"/>
              </w:rPr>
              <w:t>khiếu nại</w:t>
            </w:r>
            <w:r>
              <w:rPr>
                <w:rFonts w:ascii="Times New Roman" w:eastAsia="Times New Roman" w:hAnsi="Times New Roman"/>
                <w:sz w:val="24"/>
                <w:szCs w:val="24"/>
              </w:rPr>
              <w:t xml:space="preserve">, </w:t>
            </w:r>
            <w:r w:rsidRPr="00890EE9">
              <w:rPr>
                <w:rFonts w:ascii="Times New Roman" w:eastAsia="Times New Roman" w:hAnsi="Times New Roman"/>
                <w:sz w:val="24"/>
                <w:szCs w:val="24"/>
              </w:rPr>
              <w:t>hoặc báo cáo nếu có sự cố</w:t>
            </w:r>
          </w:p>
        </w:tc>
      </w:tr>
      <w:tr w:rsidR="00305A65" w:rsidRPr="009727AD" w:rsidTr="00546038">
        <w:tc>
          <w:tcPr>
            <w:tcW w:w="1413" w:type="dxa"/>
            <w:vMerge/>
          </w:tcPr>
          <w:p w:rsidR="00305A65" w:rsidRPr="009727AD" w:rsidRDefault="00305A65" w:rsidP="00546038">
            <w:pPr>
              <w:rPr>
                <w:rFonts w:ascii="Times New Roman" w:hAnsi="Times New Roman"/>
                <w:sz w:val="24"/>
                <w:szCs w:val="24"/>
              </w:rPr>
            </w:pPr>
          </w:p>
        </w:tc>
        <w:tc>
          <w:tcPr>
            <w:tcW w:w="7937" w:type="dxa"/>
            <w:vAlign w:val="center"/>
          </w:tcPr>
          <w:p w:rsidR="00305A65" w:rsidRPr="009727AD" w:rsidRDefault="00305A65" w:rsidP="00546038">
            <w:pPr>
              <w:rPr>
                <w:rFonts w:ascii="Times New Roman" w:eastAsia="Times New Roman" w:hAnsi="Times New Roman"/>
                <w:sz w:val="24"/>
                <w:szCs w:val="24"/>
              </w:rPr>
            </w:pPr>
            <w:r w:rsidRPr="00890EE9">
              <w:rPr>
                <w:rFonts w:ascii="Times New Roman" w:eastAsia="Times New Roman" w:hAnsi="Times New Roman"/>
                <w:sz w:val="24"/>
                <w:szCs w:val="24"/>
              </w:rPr>
              <w:t>Không chỉnh sửa log sau khi nộp</w:t>
            </w:r>
          </w:p>
        </w:tc>
      </w:tr>
    </w:tbl>
    <w:p w:rsidR="00305A65" w:rsidRDefault="00305A65" w:rsidP="00305A65">
      <w:pPr>
        <w:rPr>
          <w:lang w:val="en-US"/>
        </w:rPr>
      </w:pPr>
    </w:p>
    <w:p w:rsidR="00305A65" w:rsidRDefault="00305A65" w:rsidP="00305A65">
      <w:pPr>
        <w:pStyle w:val="ListParagraph"/>
        <w:numPr>
          <w:ilvl w:val="0"/>
          <w:numId w:val="8"/>
        </w:numPr>
        <w:ind w:hanging="218"/>
        <w:jc w:val="both"/>
      </w:pPr>
      <w:r w:rsidRPr="00AF2924">
        <w:t xml:space="preserve">Cán bộ </w:t>
      </w:r>
      <w:r>
        <w:t>THN</w:t>
      </w:r>
      <w:r w:rsidRPr="00AF2924">
        <w:t xml:space="preserve"> qua điện thoại </w:t>
      </w:r>
      <w:r>
        <w:t xml:space="preserve">chỉ thực hiện liên hệ với Khách hàng, </w:t>
      </w:r>
      <w:r w:rsidRPr="0066653D">
        <w:t>người thân/người tham chiếu</w:t>
      </w:r>
      <w:r>
        <w:t xml:space="preserve"> của Khách hàng bằng phương tiện, công cụ của Công ty; </w:t>
      </w:r>
      <w:r w:rsidRPr="00CE48D5">
        <w:t>Không được sử dụng phương tiện/công cụ cá nhân hoặc của người khác để nhắc nợ, gây áp lực yêu cầu trả nợ.</w:t>
      </w:r>
      <w:r>
        <w:t xml:space="preserve"> </w:t>
      </w:r>
    </w:p>
    <w:p w:rsidR="00305A65" w:rsidRDefault="00305A65" w:rsidP="00305A65">
      <w:pPr>
        <w:pStyle w:val="ListParagraph"/>
        <w:numPr>
          <w:ilvl w:val="0"/>
          <w:numId w:val="8"/>
        </w:numPr>
        <w:ind w:hanging="218"/>
        <w:jc w:val="both"/>
      </w:pPr>
      <w:r w:rsidRPr="00AF2924">
        <w:t xml:space="preserve">Cán bộ </w:t>
      </w:r>
      <w:r>
        <w:t>THN</w:t>
      </w:r>
      <w:r w:rsidRPr="00AF2924">
        <w:t xml:space="preserve"> qua điện thoại </w:t>
      </w:r>
      <w:r>
        <w:t>chỉ thực hiện họp/gặp trực tiếp Khách hàng theo phân công và có kiểm soát của cấp quản lý.</w:t>
      </w:r>
    </w:p>
    <w:p w:rsidR="00305A65" w:rsidRPr="0066653D" w:rsidRDefault="00305A65" w:rsidP="00305A65">
      <w:pPr>
        <w:pStyle w:val="ListParagraph"/>
        <w:ind w:left="360"/>
      </w:pPr>
    </w:p>
    <w:p w:rsidR="00305A65" w:rsidRDefault="00305A65" w:rsidP="00305A65">
      <w:pPr>
        <w:pStyle w:val="Heading2"/>
        <w:numPr>
          <w:ilvl w:val="0"/>
          <w:numId w:val="2"/>
        </w:numPr>
        <w:tabs>
          <w:tab w:val="left" w:pos="993"/>
        </w:tabs>
        <w:rPr>
          <w:b/>
        </w:rPr>
      </w:pPr>
      <w:r>
        <w:rPr>
          <w:b/>
        </w:rPr>
        <w:t>Quy trình THN</w:t>
      </w:r>
      <w:r w:rsidRPr="003F7EE1">
        <w:rPr>
          <w:b/>
        </w:rPr>
        <w:t xml:space="preserve"> hiện trường</w:t>
      </w:r>
      <w:r>
        <w:rPr>
          <w:b/>
        </w:rPr>
        <w:t xml:space="preserve"> </w:t>
      </w:r>
    </w:p>
    <w:p w:rsidR="00305A65" w:rsidRDefault="00305A65" w:rsidP="00305A65">
      <w:pPr>
        <w:pStyle w:val="ListParagraph"/>
        <w:numPr>
          <w:ilvl w:val="0"/>
          <w:numId w:val="10"/>
        </w:numPr>
        <w:ind w:hanging="218"/>
      </w:pPr>
      <w:r w:rsidRPr="00AF2924">
        <w:t xml:space="preserve">Cán bộ </w:t>
      </w:r>
      <w:r>
        <w:t>THN hiện trường</w:t>
      </w:r>
      <w:r w:rsidRPr="00AF2924">
        <w:t xml:space="preserve"> </w:t>
      </w:r>
      <w:r w:rsidRPr="00D43BA3">
        <w:rPr>
          <w:b/>
        </w:rPr>
        <w:t>tác nghiệp với Khách hàng</w:t>
      </w:r>
      <w:r>
        <w:t xml:space="preserve"> </w:t>
      </w:r>
      <w:r w:rsidRPr="00AF2924">
        <w:t xml:space="preserve">theo quy trình sau đây:  </w:t>
      </w:r>
    </w:p>
    <w:p w:rsidR="00305A65" w:rsidRPr="00AF2924" w:rsidRDefault="00305A65" w:rsidP="00305A65">
      <w:pPr>
        <w:pStyle w:val="ListParagraph"/>
        <w:ind w:left="360"/>
      </w:pPr>
      <w:r w:rsidRPr="00AF2924">
        <w:t xml:space="preserve"> </w:t>
      </w:r>
    </w:p>
    <w:tbl>
      <w:tblPr>
        <w:tblStyle w:val="TableGrid"/>
        <w:tblW w:w="0" w:type="auto"/>
        <w:tblLook w:val="04A0" w:firstRow="1" w:lastRow="0" w:firstColumn="1" w:lastColumn="0" w:noHBand="0" w:noVBand="1"/>
      </w:tblPr>
      <w:tblGrid>
        <w:gridCol w:w="846"/>
        <w:gridCol w:w="8504"/>
      </w:tblGrid>
      <w:tr w:rsidR="00305A65" w:rsidRPr="00510F90" w:rsidTr="00546038">
        <w:tc>
          <w:tcPr>
            <w:tcW w:w="846"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Bước</w:t>
            </w:r>
          </w:p>
        </w:tc>
        <w:tc>
          <w:tcPr>
            <w:tcW w:w="8504" w:type="dxa"/>
          </w:tcPr>
          <w:p w:rsidR="00305A65" w:rsidRPr="00510F90" w:rsidRDefault="00305A65" w:rsidP="00546038">
            <w:pPr>
              <w:jc w:val="center"/>
              <w:rPr>
                <w:rFonts w:ascii="Times New Roman" w:hAnsi="Times New Roman"/>
                <w:b/>
                <w:sz w:val="24"/>
                <w:szCs w:val="24"/>
              </w:rPr>
            </w:pPr>
            <w:r w:rsidRPr="00510F90">
              <w:rPr>
                <w:rFonts w:ascii="Times New Roman" w:hAnsi="Times New Roman"/>
                <w:b/>
                <w:sz w:val="24"/>
                <w:szCs w:val="24"/>
              </w:rPr>
              <w:t>Công việc</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1</w:t>
            </w:r>
          </w:p>
        </w:tc>
        <w:tc>
          <w:tcPr>
            <w:tcW w:w="8504" w:type="dxa"/>
          </w:tcPr>
          <w:p w:rsidR="00305A65" w:rsidRPr="00890EE9" w:rsidRDefault="00305A65" w:rsidP="00546038">
            <w:pPr>
              <w:rPr>
                <w:rFonts w:ascii="Times New Roman" w:hAnsi="Times New Roman"/>
                <w:sz w:val="24"/>
                <w:szCs w:val="24"/>
              </w:rPr>
            </w:pPr>
            <w:r w:rsidRPr="00D43BA3">
              <w:rPr>
                <w:rFonts w:ascii="Times New Roman" w:hAnsi="Times New Roman"/>
                <w:sz w:val="24"/>
                <w:szCs w:val="24"/>
              </w:rPr>
              <w:t>Nhận hồ sơ + lệnh điều phối từ hệ thống</w:t>
            </w:r>
            <w:r>
              <w:rPr>
                <w:rFonts w:ascii="Times New Roman" w:hAnsi="Times New Roman"/>
                <w:sz w:val="24"/>
                <w:szCs w:val="24"/>
              </w:rPr>
              <w:t xml:space="preserve"> </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2</w:t>
            </w:r>
          </w:p>
        </w:tc>
        <w:tc>
          <w:tcPr>
            <w:tcW w:w="8504" w:type="dxa"/>
          </w:tcPr>
          <w:p w:rsidR="00305A65" w:rsidRPr="00890EE9" w:rsidRDefault="00305A65" w:rsidP="00546038">
            <w:pPr>
              <w:rPr>
                <w:rFonts w:ascii="Times New Roman" w:hAnsi="Times New Roman"/>
                <w:sz w:val="24"/>
                <w:szCs w:val="24"/>
              </w:rPr>
            </w:pPr>
            <w:r w:rsidRPr="00D43BA3">
              <w:rPr>
                <w:rFonts w:ascii="Times New Roman" w:hAnsi="Times New Roman"/>
                <w:sz w:val="24"/>
                <w:szCs w:val="24"/>
              </w:rPr>
              <w:t>Kiểm tra hồ sơ</w:t>
            </w:r>
            <w:r>
              <w:rPr>
                <w:rFonts w:ascii="Times New Roman" w:hAnsi="Times New Roman"/>
                <w:sz w:val="24"/>
                <w:szCs w:val="24"/>
              </w:rPr>
              <w:t xml:space="preserve">, tần suất, </w:t>
            </w:r>
            <w:r w:rsidRPr="00D43BA3">
              <w:rPr>
                <w:rFonts w:ascii="Times New Roman" w:hAnsi="Times New Roman"/>
                <w:sz w:val="24"/>
                <w:szCs w:val="24"/>
              </w:rPr>
              <w:t>rủi ro an toàn</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3</w:t>
            </w:r>
          </w:p>
        </w:tc>
        <w:tc>
          <w:tcPr>
            <w:tcW w:w="8504" w:type="dxa"/>
          </w:tcPr>
          <w:p w:rsidR="00305A65" w:rsidRPr="00890EE9" w:rsidRDefault="00305A65" w:rsidP="00546038">
            <w:pPr>
              <w:rPr>
                <w:rFonts w:ascii="Times New Roman" w:hAnsi="Times New Roman"/>
                <w:sz w:val="24"/>
                <w:szCs w:val="24"/>
              </w:rPr>
            </w:pPr>
            <w:r w:rsidRPr="00D43BA3">
              <w:rPr>
                <w:rFonts w:ascii="Times New Roman" w:hAnsi="Times New Roman"/>
                <w:sz w:val="24"/>
                <w:szCs w:val="24"/>
              </w:rPr>
              <w:t>Di chuyển đến địa điểm khách hàng</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4</w:t>
            </w:r>
          </w:p>
        </w:tc>
        <w:tc>
          <w:tcPr>
            <w:tcW w:w="8504" w:type="dxa"/>
          </w:tcPr>
          <w:p w:rsidR="00305A65" w:rsidRPr="00890EE9" w:rsidRDefault="00305A65" w:rsidP="00546038">
            <w:pPr>
              <w:rPr>
                <w:rFonts w:ascii="Times New Roman" w:hAnsi="Times New Roman"/>
                <w:sz w:val="24"/>
                <w:szCs w:val="24"/>
              </w:rPr>
            </w:pPr>
            <w:r w:rsidRPr="00D43BA3">
              <w:rPr>
                <w:rFonts w:ascii="Times New Roman" w:hAnsi="Times New Roman"/>
                <w:sz w:val="24"/>
                <w:szCs w:val="24"/>
              </w:rPr>
              <w:t>Chụp ảnh trước tác nghiệp + Ghi GPS</w:t>
            </w:r>
            <w:r>
              <w:rPr>
                <w:rFonts w:ascii="Times New Roman" w:hAnsi="Times New Roman"/>
                <w:sz w:val="24"/>
                <w:szCs w:val="24"/>
              </w:rPr>
              <w:t xml:space="preserve"> theo quy định</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5</w:t>
            </w:r>
          </w:p>
        </w:tc>
        <w:tc>
          <w:tcPr>
            <w:tcW w:w="8504" w:type="dxa"/>
          </w:tcPr>
          <w:p w:rsidR="00305A65" w:rsidRPr="008B7F84" w:rsidRDefault="00305A65" w:rsidP="00305A65">
            <w:pPr>
              <w:pStyle w:val="ListParagraph"/>
              <w:numPr>
                <w:ilvl w:val="0"/>
                <w:numId w:val="11"/>
              </w:numPr>
            </w:pPr>
            <w:r>
              <w:t>Nếu k</w:t>
            </w:r>
            <w:r w:rsidRPr="008B7F84">
              <w:t xml:space="preserve">hông tiếp cận được Khách hàng: Hỏi thông tin khu vực nhưng không tiết lộ nợ, nếu vẫn không tiếp cận được, chuyển bước </w:t>
            </w:r>
            <w:r>
              <w:t>8.</w:t>
            </w:r>
          </w:p>
          <w:p w:rsidR="00305A65" w:rsidRPr="008B7F84" w:rsidRDefault="00305A65" w:rsidP="00305A65">
            <w:pPr>
              <w:pStyle w:val="ListParagraph"/>
              <w:numPr>
                <w:ilvl w:val="0"/>
                <w:numId w:val="11"/>
              </w:numPr>
            </w:pPr>
            <w:r w:rsidRPr="008B7F84">
              <w:t>Tiếp cận được Khách hàng: Chuyển bước tiếp theo.</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sidRPr="00890EE9">
              <w:rPr>
                <w:rFonts w:ascii="Times New Roman" w:hAnsi="Times New Roman"/>
                <w:sz w:val="24"/>
                <w:szCs w:val="24"/>
              </w:rPr>
              <w:t>6</w:t>
            </w:r>
          </w:p>
        </w:tc>
        <w:tc>
          <w:tcPr>
            <w:tcW w:w="8504" w:type="dxa"/>
          </w:tcPr>
          <w:p w:rsidR="00305A65" w:rsidRPr="00890EE9" w:rsidRDefault="00305A65" w:rsidP="00546038">
            <w:r w:rsidRPr="00FF5896">
              <w:rPr>
                <w:rFonts w:ascii="Times New Roman" w:hAnsi="Times New Roman"/>
                <w:sz w:val="24"/>
                <w:szCs w:val="24"/>
              </w:rPr>
              <w:t>Giới thiệu tên, đơn vị, mục đích</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7</w:t>
            </w:r>
          </w:p>
        </w:tc>
        <w:tc>
          <w:tcPr>
            <w:tcW w:w="8504" w:type="dxa"/>
          </w:tcPr>
          <w:p w:rsidR="00305A65" w:rsidRPr="00890EE9" w:rsidRDefault="00305A65" w:rsidP="00546038">
            <w:pPr>
              <w:rPr>
                <w:rFonts w:ascii="Times New Roman" w:hAnsi="Times New Roman"/>
                <w:sz w:val="24"/>
                <w:szCs w:val="24"/>
              </w:rPr>
            </w:pPr>
            <w:r w:rsidRPr="00890EE9">
              <w:rPr>
                <w:rFonts w:ascii="Times New Roman" w:hAnsi="Times New Roman"/>
                <w:sz w:val="24"/>
                <w:szCs w:val="24"/>
              </w:rPr>
              <w:t>Trình bày nghĩa vụ thanh toán &amp; phương thức thanh toán.</w:t>
            </w:r>
          </w:p>
          <w:p w:rsidR="00305A65" w:rsidRPr="00890EE9" w:rsidRDefault="00305A65" w:rsidP="00305A65">
            <w:pPr>
              <w:pStyle w:val="ListParagraph"/>
              <w:numPr>
                <w:ilvl w:val="0"/>
                <w:numId w:val="6"/>
              </w:numPr>
            </w:pPr>
            <w:r w:rsidRPr="00890EE9">
              <w:t xml:space="preserve">Khách hợp tác:  </w:t>
            </w:r>
            <w:r>
              <w:t>Hướng dẫn Khách trả nợ. Trường hợp Khách muốn thanh toán bằng tiền mặt: Phải theo đúng điều kiện, quy trình nội bộ và phải cấp biên nhận cho Khách.</w:t>
            </w:r>
          </w:p>
          <w:p w:rsidR="00305A65" w:rsidRDefault="00305A65" w:rsidP="00305A65">
            <w:pPr>
              <w:pStyle w:val="ListParagraph"/>
              <w:numPr>
                <w:ilvl w:val="0"/>
                <w:numId w:val="6"/>
              </w:numPr>
            </w:pPr>
            <w:r w:rsidRPr="00890EE9">
              <w:t xml:space="preserve">Khách không hợp tác: Giải thích nhẹ nhàng, không tranh cãi. Chuyển bước </w:t>
            </w:r>
            <w:r>
              <w:t>tiếp theo</w:t>
            </w:r>
          </w:p>
          <w:p w:rsidR="00305A65" w:rsidRDefault="00305A65" w:rsidP="00305A65">
            <w:pPr>
              <w:pStyle w:val="ListParagraph"/>
              <w:numPr>
                <w:ilvl w:val="0"/>
                <w:numId w:val="6"/>
              </w:numPr>
            </w:pPr>
            <w:r>
              <w:t xml:space="preserve">Khách có hành vi nguy hiểm/đe dọa: </w:t>
            </w:r>
            <w:r w:rsidRPr="00FF5896">
              <w:t xml:space="preserve">Rời khỏi hiện trường ngay </w:t>
            </w:r>
            <w:r>
              <w:t>và báo cáo sự cố lên cấp quản lý.</w:t>
            </w:r>
          </w:p>
          <w:p w:rsidR="00305A65" w:rsidRDefault="00305A65" w:rsidP="00305A65">
            <w:pPr>
              <w:pStyle w:val="ListParagraph"/>
              <w:numPr>
                <w:ilvl w:val="0"/>
                <w:numId w:val="6"/>
              </w:numPr>
            </w:pPr>
            <w:r>
              <w:lastRenderedPageBreak/>
              <w:t>Khách có khiếu nại, tố cáo: Báo cáo cấp quản lý để xử lý khiếu nại, tố cáo</w:t>
            </w:r>
            <w:r w:rsidRPr="00890EE9">
              <w:t xml:space="preserve">. </w:t>
            </w:r>
          </w:p>
          <w:p w:rsidR="00305A65" w:rsidRDefault="00305A65" w:rsidP="00305A65">
            <w:pPr>
              <w:pStyle w:val="ListParagraph"/>
              <w:numPr>
                <w:ilvl w:val="0"/>
                <w:numId w:val="6"/>
              </w:numPr>
            </w:pPr>
            <w:r>
              <w:t xml:space="preserve">Khách có yêu cầu cơ cấu lại thời hạn trả nợ: Giải thích cho Khách hàng và báo cáo cấp quản lý để thực hiện theo cơ cấu lại thời hạn trả nợ nếu đáp ứng quy định nội bộ. </w:t>
            </w:r>
          </w:p>
          <w:p w:rsidR="00305A65" w:rsidRDefault="00305A65" w:rsidP="00305A65">
            <w:pPr>
              <w:pStyle w:val="ListParagraph"/>
              <w:numPr>
                <w:ilvl w:val="0"/>
                <w:numId w:val="6"/>
              </w:numPr>
            </w:pPr>
            <w:r>
              <w:t>Xác định nợ có vấn đề</w:t>
            </w:r>
            <w:r w:rsidRPr="00890EE9">
              <w:t xml:space="preserve">: </w:t>
            </w:r>
            <w:r>
              <w:t>Báo cáo cấp quản lý để chuyển sang xử lý nợ có vấn đề.</w:t>
            </w:r>
          </w:p>
          <w:p w:rsidR="00305A65" w:rsidRPr="00890EE9" w:rsidRDefault="00305A65" w:rsidP="00546038">
            <w:r w:rsidRPr="00364FD5">
              <w:rPr>
                <w:rFonts w:ascii="Times New Roman" w:hAnsi="Times New Roman"/>
                <w:sz w:val="24"/>
                <w:szCs w:val="24"/>
              </w:rPr>
              <w:t>Chuyển bước tiếp theo</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lastRenderedPageBreak/>
              <w:t>8</w:t>
            </w:r>
          </w:p>
        </w:tc>
        <w:tc>
          <w:tcPr>
            <w:tcW w:w="8504" w:type="dxa"/>
          </w:tcPr>
          <w:p w:rsidR="00305A65" w:rsidRPr="00601AD9" w:rsidRDefault="00305A65" w:rsidP="00546038">
            <w:pPr>
              <w:rPr>
                <w:rFonts w:ascii="Times New Roman" w:hAnsi="Times New Roman"/>
                <w:sz w:val="24"/>
                <w:szCs w:val="24"/>
              </w:rPr>
            </w:pPr>
            <w:r w:rsidRPr="00D43BA3">
              <w:rPr>
                <w:rFonts w:ascii="Times New Roman" w:hAnsi="Times New Roman"/>
                <w:sz w:val="24"/>
                <w:szCs w:val="24"/>
              </w:rPr>
              <w:t>Chụp ảnh sau tác nghiệp</w:t>
            </w:r>
            <w:r>
              <w:rPr>
                <w:rFonts w:ascii="Times New Roman" w:hAnsi="Times New Roman"/>
                <w:sz w:val="24"/>
                <w:szCs w:val="24"/>
              </w:rPr>
              <w:t xml:space="preserve"> theo quy định</w:t>
            </w:r>
          </w:p>
        </w:tc>
      </w:tr>
      <w:tr w:rsidR="00305A65" w:rsidRPr="00890EE9" w:rsidTr="00546038">
        <w:tc>
          <w:tcPr>
            <w:tcW w:w="846" w:type="dxa"/>
          </w:tcPr>
          <w:p w:rsidR="00305A65" w:rsidRPr="00890EE9" w:rsidRDefault="00305A65" w:rsidP="00546038">
            <w:pPr>
              <w:jc w:val="center"/>
              <w:rPr>
                <w:rFonts w:ascii="Times New Roman" w:hAnsi="Times New Roman"/>
                <w:sz w:val="24"/>
                <w:szCs w:val="24"/>
              </w:rPr>
            </w:pPr>
            <w:r>
              <w:rPr>
                <w:rFonts w:ascii="Times New Roman" w:hAnsi="Times New Roman"/>
                <w:sz w:val="24"/>
                <w:szCs w:val="24"/>
              </w:rPr>
              <w:t>9</w:t>
            </w:r>
          </w:p>
        </w:tc>
        <w:tc>
          <w:tcPr>
            <w:tcW w:w="8504" w:type="dxa"/>
          </w:tcPr>
          <w:p w:rsidR="00305A65" w:rsidRDefault="00305A65" w:rsidP="00546038">
            <w:pPr>
              <w:jc w:val="both"/>
              <w:rPr>
                <w:rFonts w:ascii="Times New Roman" w:hAnsi="Times New Roman"/>
                <w:sz w:val="24"/>
                <w:szCs w:val="24"/>
              </w:rPr>
            </w:pPr>
            <w:r w:rsidRPr="00890EE9">
              <w:rPr>
                <w:rFonts w:ascii="Times New Roman" w:hAnsi="Times New Roman"/>
                <w:sz w:val="24"/>
                <w:szCs w:val="24"/>
              </w:rPr>
              <w:t>Cập nhậ</w:t>
            </w:r>
            <w:r>
              <w:rPr>
                <w:rFonts w:ascii="Times New Roman" w:hAnsi="Times New Roman"/>
                <w:sz w:val="24"/>
                <w:szCs w:val="24"/>
              </w:rPr>
              <w:t xml:space="preserve">t đầy đủ kết quả lên hệ thống (bao gồm cả tình trạng cam kết thanh toán/không liên lạc được/khách hàng chết, mất tích/khiếu nại, tổ cáo …). </w:t>
            </w:r>
          </w:p>
          <w:p w:rsidR="00305A65" w:rsidRPr="00890EE9" w:rsidRDefault="00305A65" w:rsidP="00546038">
            <w:pPr>
              <w:jc w:val="both"/>
              <w:rPr>
                <w:rFonts w:ascii="Times New Roman" w:hAnsi="Times New Roman"/>
                <w:sz w:val="24"/>
                <w:szCs w:val="24"/>
              </w:rPr>
            </w:pPr>
            <w:r>
              <w:rPr>
                <w:rFonts w:ascii="Times New Roman" w:hAnsi="Times New Roman"/>
                <w:sz w:val="24"/>
                <w:szCs w:val="24"/>
              </w:rPr>
              <w:t>Kết thúc</w:t>
            </w:r>
          </w:p>
        </w:tc>
      </w:tr>
    </w:tbl>
    <w:p w:rsidR="00305A65" w:rsidRDefault="00305A65" w:rsidP="00305A65">
      <w:pPr>
        <w:rPr>
          <w:lang w:val="en-US"/>
        </w:rPr>
      </w:pPr>
    </w:p>
    <w:p w:rsidR="00305A65" w:rsidRDefault="00305A65" w:rsidP="00305A65">
      <w:pPr>
        <w:pStyle w:val="ListParagraph"/>
        <w:numPr>
          <w:ilvl w:val="0"/>
          <w:numId w:val="10"/>
        </w:numPr>
        <w:ind w:hanging="218"/>
        <w:jc w:val="both"/>
      </w:pPr>
      <w:r>
        <w:t xml:space="preserve">Trong tương tác với Khách hàng tại hiện trường, </w:t>
      </w:r>
      <w:r w:rsidRPr="00AF2924">
        <w:t xml:space="preserve">Cán bộ </w:t>
      </w:r>
      <w:r>
        <w:t>THN hiện trường</w:t>
      </w:r>
      <w:r w:rsidRPr="00CE48D5">
        <w:t xml:space="preserve"> </w:t>
      </w:r>
      <w:r>
        <w:t>tuân thủ yêu cầu tác nghiệp sau:</w:t>
      </w:r>
    </w:p>
    <w:p w:rsidR="00305A65" w:rsidRDefault="00305A65" w:rsidP="00305A65"/>
    <w:tbl>
      <w:tblPr>
        <w:tblStyle w:val="TableGrid"/>
        <w:tblW w:w="0" w:type="auto"/>
        <w:tblLook w:val="04A0" w:firstRow="1" w:lastRow="0" w:firstColumn="1" w:lastColumn="0" w:noHBand="0" w:noVBand="1"/>
      </w:tblPr>
      <w:tblGrid>
        <w:gridCol w:w="2405"/>
        <w:gridCol w:w="6945"/>
      </w:tblGrid>
      <w:tr w:rsidR="00305A65" w:rsidRPr="00510F90" w:rsidTr="00546038">
        <w:tc>
          <w:tcPr>
            <w:tcW w:w="2405" w:type="dxa"/>
          </w:tcPr>
          <w:p w:rsidR="00305A65" w:rsidRPr="00510F90" w:rsidRDefault="00305A65" w:rsidP="00546038">
            <w:pPr>
              <w:spacing w:before="100" w:beforeAutospacing="1" w:after="100" w:afterAutospacing="1"/>
              <w:jc w:val="center"/>
              <w:outlineLvl w:val="1"/>
              <w:rPr>
                <w:rFonts w:ascii="Times New Roman" w:eastAsia="Times New Roman" w:hAnsi="Times New Roman"/>
                <w:b/>
                <w:bCs/>
                <w:sz w:val="24"/>
                <w:szCs w:val="24"/>
              </w:rPr>
            </w:pPr>
            <w:r w:rsidRPr="00510F90">
              <w:rPr>
                <w:rFonts w:ascii="Times New Roman" w:eastAsia="Times New Roman" w:hAnsi="Times New Roman"/>
                <w:b/>
                <w:bCs/>
                <w:sz w:val="24"/>
                <w:szCs w:val="24"/>
              </w:rPr>
              <w:t>Giai đoạn</w:t>
            </w:r>
          </w:p>
        </w:tc>
        <w:tc>
          <w:tcPr>
            <w:tcW w:w="6945" w:type="dxa"/>
          </w:tcPr>
          <w:p w:rsidR="00305A65" w:rsidRPr="00510F90" w:rsidRDefault="00305A65" w:rsidP="00546038">
            <w:pPr>
              <w:spacing w:before="100" w:beforeAutospacing="1" w:after="100" w:afterAutospacing="1"/>
              <w:jc w:val="center"/>
              <w:outlineLvl w:val="1"/>
              <w:rPr>
                <w:rFonts w:ascii="Times New Roman" w:eastAsia="Times New Roman" w:hAnsi="Times New Roman"/>
                <w:b/>
                <w:bCs/>
                <w:sz w:val="24"/>
                <w:szCs w:val="24"/>
              </w:rPr>
            </w:pPr>
            <w:r>
              <w:rPr>
                <w:rFonts w:ascii="Times New Roman" w:eastAsia="Times New Roman" w:hAnsi="Times New Roman"/>
                <w:b/>
                <w:bCs/>
                <w:sz w:val="24"/>
                <w:szCs w:val="24"/>
              </w:rPr>
              <w:t>Yêu cầu tác nghiệp</w:t>
            </w:r>
          </w:p>
        </w:tc>
      </w:tr>
      <w:tr w:rsidR="00305A65" w:rsidRPr="00544C69" w:rsidTr="00546038">
        <w:tc>
          <w:tcPr>
            <w:tcW w:w="2405" w:type="dxa"/>
            <w:vMerge w:val="restart"/>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bCs/>
                <w:sz w:val="24"/>
                <w:szCs w:val="24"/>
              </w:rPr>
              <w:t>Trước khi đi</w:t>
            </w: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sz w:val="24"/>
                <w:szCs w:val="24"/>
              </w:rPr>
              <w:t>Xem hồ sơ &amp; lệnh điều phối</w:t>
            </w:r>
            <w:r>
              <w:rPr>
                <w:rFonts w:ascii="Times New Roman" w:eastAsia="Times New Roman" w:hAnsi="Times New Roman"/>
                <w:sz w:val="24"/>
                <w:szCs w:val="24"/>
              </w:rPr>
              <w:t xml:space="preserve">. </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sz w:val="24"/>
                <w:szCs w:val="24"/>
              </w:rPr>
              <w:t>Chuẩn bị đồng phục</w:t>
            </w:r>
            <w:r>
              <w:rPr>
                <w:rFonts w:ascii="Times New Roman" w:eastAsia="Times New Roman" w:hAnsi="Times New Roman"/>
                <w:sz w:val="24"/>
                <w:szCs w:val="24"/>
              </w:rPr>
              <w:t xml:space="preserve"> (nếu được trang cấp)</w:t>
            </w:r>
            <w:r w:rsidRPr="00B67DB5">
              <w:rPr>
                <w:rFonts w:ascii="Times New Roman" w:eastAsia="Times New Roman" w:hAnsi="Times New Roman"/>
                <w:sz w:val="24"/>
                <w:szCs w:val="24"/>
              </w:rPr>
              <w:t xml:space="preserve">, </w:t>
            </w:r>
            <w:r>
              <w:rPr>
                <w:rFonts w:ascii="Times New Roman" w:eastAsia="Times New Roman" w:hAnsi="Times New Roman"/>
                <w:sz w:val="24"/>
                <w:szCs w:val="24"/>
              </w:rPr>
              <w:t>trang phục gọn gàng, có thẻ nhân viên</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B67DB5"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Kiểm tra pin điện thoại ≥ 70% và sạc dự phòng</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Kiểm tra GPS/sóng điện thoại đảm bảo hoạt động ổn đị</w:t>
            </w:r>
            <w:r>
              <w:rPr>
                <w:rFonts w:ascii="Times New Roman" w:hAnsi="Times New Roman"/>
                <w:sz w:val="24"/>
                <w:szCs w:val="24"/>
              </w:rPr>
              <w:t>nh</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 xml:space="preserve">Xem chú thích rủi ro: an toàn, khiếu nại, </w:t>
            </w:r>
            <w:r>
              <w:rPr>
                <w:rFonts w:ascii="Times New Roman" w:eastAsia="Times New Roman" w:hAnsi="Times New Roman"/>
                <w:sz w:val="24"/>
                <w:szCs w:val="24"/>
              </w:rPr>
              <w:t>gian lận</w:t>
            </w:r>
          </w:p>
        </w:tc>
      </w:tr>
      <w:tr w:rsidR="00305A65" w:rsidRPr="00544C69" w:rsidTr="00546038">
        <w:tc>
          <w:tcPr>
            <w:tcW w:w="2405" w:type="dxa"/>
            <w:vMerge w:val="restart"/>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bCs/>
                <w:sz w:val="24"/>
                <w:szCs w:val="24"/>
              </w:rPr>
              <w:t>Tiếp cận địa điểm</w:t>
            </w: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Ghi GPS trước tác nghiệp</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 xml:space="preserve">Chụp ảnh </w:t>
            </w:r>
            <w:r w:rsidRPr="00B67DB5">
              <w:rPr>
                <w:rFonts w:ascii="Times New Roman" w:eastAsia="Times New Roman" w:hAnsi="Times New Roman"/>
                <w:iCs/>
                <w:sz w:val="24"/>
                <w:szCs w:val="24"/>
              </w:rPr>
              <w:t>trước tác nghiệp</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Không tương tác với hàng xóm để tiết lộ thông tin</w:t>
            </w:r>
          </w:p>
        </w:tc>
      </w:tr>
      <w:tr w:rsidR="00305A65" w:rsidRPr="00544C69" w:rsidTr="00546038">
        <w:tc>
          <w:tcPr>
            <w:tcW w:w="2405" w:type="dxa"/>
            <w:vMerge w:val="restart"/>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bCs/>
                <w:sz w:val="24"/>
                <w:szCs w:val="24"/>
              </w:rPr>
              <w:t>Làm việc với khách hàng</w:t>
            </w: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Pr>
                <w:rFonts w:ascii="Times New Roman" w:eastAsia="Times New Roman" w:hAnsi="Times New Roman"/>
                <w:sz w:val="24"/>
                <w:szCs w:val="24"/>
              </w:rPr>
              <w:t>Đeo thẻ nhân viên (</w:t>
            </w:r>
            <w:r w:rsidRPr="00B84610">
              <w:rPr>
                <w:rFonts w:ascii="Times New Roman" w:hAnsi="Times New Roman"/>
                <w:color w:val="000000" w:themeColor="text1"/>
                <w:sz w:val="24"/>
                <w:szCs w:val="24"/>
                <w:lang w:val="vi-VN"/>
              </w:rPr>
              <w:t>Thẻ phải được cài/đeo phía trước ngực sao cho KH có thể nhìn rõ tên, chức danh</w:t>
            </w:r>
            <w:r>
              <w:rPr>
                <w:rFonts w:ascii="Times New Roman" w:hAnsi="Times New Roman"/>
                <w:color w:val="000000" w:themeColor="text1"/>
                <w:sz w:val="24"/>
                <w:szCs w:val="24"/>
                <w:lang w:val="en-US"/>
              </w:rPr>
              <w:t>)</w:t>
            </w:r>
            <w:r>
              <w:rPr>
                <w:rFonts w:ascii="Times New Roman" w:eastAsia="Times New Roman" w:hAnsi="Times New Roman"/>
                <w:sz w:val="24"/>
                <w:szCs w:val="24"/>
              </w:rPr>
              <w:t xml:space="preserve">. </w:t>
            </w:r>
            <w:r w:rsidRPr="00B67DB5">
              <w:rPr>
                <w:rFonts w:ascii="Times New Roman" w:eastAsia="Times New Roman" w:hAnsi="Times New Roman"/>
                <w:sz w:val="24"/>
                <w:szCs w:val="24"/>
              </w:rPr>
              <w:t>Giới thiệu đầy đủ: tên – công ty – mục đích</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Giao tiếp lịch sự, không đe dọa</w:t>
            </w:r>
          </w:p>
        </w:tc>
      </w:tr>
      <w:tr w:rsidR="00305A65" w:rsidRPr="00544C69" w:rsidTr="00546038">
        <w:trPr>
          <w:trHeight w:val="64"/>
        </w:trPr>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Giải thích nghĩa vụ thanh toán đúng quy định</w:t>
            </w:r>
          </w:p>
        </w:tc>
      </w:tr>
      <w:tr w:rsidR="00305A65" w:rsidRPr="00544C69" w:rsidTr="00546038">
        <w:trPr>
          <w:trHeight w:val="340"/>
        </w:trPr>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B67DB5" w:rsidRDefault="00305A65" w:rsidP="00546038">
            <w:pPr>
              <w:spacing w:before="100" w:beforeAutospacing="1" w:after="100" w:afterAutospacing="1"/>
              <w:outlineLvl w:val="1"/>
              <w:rPr>
                <w:rFonts w:ascii="Times New Roman" w:eastAsia="Times New Roman" w:hAnsi="Times New Roman"/>
                <w:sz w:val="24"/>
                <w:szCs w:val="24"/>
              </w:rPr>
            </w:pPr>
            <w:r>
              <w:rPr>
                <w:rFonts w:ascii="Times New Roman" w:eastAsia="Times New Roman" w:hAnsi="Times New Roman"/>
                <w:sz w:val="24"/>
                <w:szCs w:val="24"/>
              </w:rPr>
              <w:t>Lập biên bản làm việc ghi nhận đầy đủ nội dung, đúng mẫu biểu</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B67DB5" w:rsidRDefault="00305A65" w:rsidP="00546038">
            <w:pPr>
              <w:spacing w:before="100" w:beforeAutospacing="1" w:after="100" w:afterAutospacing="1"/>
              <w:outlineLvl w:val="1"/>
              <w:rPr>
                <w:rFonts w:ascii="Times New Roman" w:eastAsia="Times New Roman" w:hAnsi="Times New Roman"/>
                <w:sz w:val="24"/>
                <w:szCs w:val="24"/>
              </w:rPr>
            </w:pPr>
            <w:r w:rsidRPr="00890EE9">
              <w:rPr>
                <w:rFonts w:ascii="Times New Roman" w:eastAsia="Times New Roman" w:hAnsi="Times New Roman"/>
                <w:sz w:val="24"/>
                <w:szCs w:val="24"/>
              </w:rPr>
              <w:t>Không hứa hẹn trái thẩm quyền (xóa nợ, giảm nợ)</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Không tự ý quay phim/chụp ảnh khách hàng</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Không tác nghiệp ngoài khung giờ</w:t>
            </w:r>
          </w:p>
        </w:tc>
      </w:tr>
      <w:tr w:rsidR="00305A65" w:rsidRPr="00544C69" w:rsidTr="00546038">
        <w:tc>
          <w:tcPr>
            <w:tcW w:w="2405" w:type="dxa"/>
            <w:vMerge/>
          </w:tcPr>
          <w:p w:rsidR="00305A65" w:rsidRPr="00B67DB5"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700C00" w:rsidRDefault="00305A65" w:rsidP="00546038">
            <w:pPr>
              <w:spacing w:before="100" w:beforeAutospacing="1" w:after="100" w:afterAutospacing="1"/>
              <w:outlineLvl w:val="1"/>
              <w:rPr>
                <w:rFonts w:ascii="Times New Roman" w:hAnsi="Times New Roman"/>
                <w:sz w:val="24"/>
                <w:szCs w:val="24"/>
              </w:rPr>
            </w:pPr>
            <w:r>
              <w:rPr>
                <w:rFonts w:ascii="Times New Roman" w:eastAsia="Times New Roman" w:hAnsi="Times New Roman"/>
                <w:sz w:val="24"/>
                <w:szCs w:val="24"/>
              </w:rPr>
              <w:t>K</w:t>
            </w:r>
            <w:r w:rsidRPr="00AC3BB5">
              <w:rPr>
                <w:rFonts w:ascii="Times New Roman" w:hAnsi="Times New Roman"/>
                <w:sz w:val="24"/>
                <w:szCs w:val="24"/>
              </w:rPr>
              <w:t>hông ghé thăm</w:t>
            </w:r>
            <w:r>
              <w:rPr>
                <w:rFonts w:ascii="Times New Roman" w:hAnsi="Times New Roman"/>
                <w:sz w:val="24"/>
                <w:szCs w:val="24"/>
              </w:rPr>
              <w:t>, làm việc với Khách hàng mà</w:t>
            </w:r>
            <w:r w:rsidRPr="00AC3BB5">
              <w:rPr>
                <w:rFonts w:ascii="Times New Roman" w:hAnsi="Times New Roman"/>
                <w:sz w:val="24"/>
                <w:szCs w:val="24"/>
              </w:rPr>
              <w:t xml:space="preserve"> không có lệnh điều phối</w:t>
            </w:r>
            <w:r>
              <w:rPr>
                <w:rFonts w:ascii="Times New Roman" w:hAnsi="Times New Roman"/>
                <w:sz w:val="24"/>
                <w:szCs w:val="24"/>
              </w:rPr>
              <w:t xml:space="preserve"> hoặc quá tần suất quy định.</w:t>
            </w:r>
          </w:p>
        </w:tc>
      </w:tr>
      <w:tr w:rsidR="00305A65" w:rsidRPr="00544C69" w:rsidTr="00546038">
        <w:tc>
          <w:tcPr>
            <w:tcW w:w="2405" w:type="dxa"/>
            <w:vMerge/>
          </w:tcPr>
          <w:p w:rsidR="00305A65" w:rsidRPr="00B67DB5"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B67DB5" w:rsidRDefault="00305A65" w:rsidP="00546038">
            <w:pPr>
              <w:spacing w:before="100" w:beforeAutospacing="1" w:after="100" w:afterAutospacing="1"/>
              <w:outlineLvl w:val="1"/>
              <w:rPr>
                <w:rFonts w:ascii="Times New Roman" w:eastAsia="Times New Roman" w:hAnsi="Times New Roman"/>
                <w:sz w:val="24"/>
                <w:szCs w:val="24"/>
              </w:rPr>
            </w:pPr>
            <w:r w:rsidRPr="004B5027">
              <w:rPr>
                <w:rFonts w:ascii="Times New Roman" w:eastAsia="Times New Roman" w:hAnsi="Times New Roman"/>
                <w:sz w:val="24"/>
                <w:szCs w:val="24"/>
              </w:rPr>
              <w:t>Không khoe hình xăm trên cơ thể; không nhuộm tóc (trừ nhuộm tóc đen)</w:t>
            </w:r>
            <w:r>
              <w:rPr>
                <w:rFonts w:ascii="Times New Roman" w:eastAsia="Times New Roman" w:hAnsi="Times New Roman"/>
                <w:sz w:val="24"/>
                <w:szCs w:val="24"/>
              </w:rPr>
              <w:t xml:space="preserve">; </w:t>
            </w:r>
            <w:r w:rsidRPr="004B5027">
              <w:rPr>
                <w:rFonts w:ascii="Times New Roman" w:eastAsia="Times New Roman" w:hAnsi="Times New Roman"/>
                <w:sz w:val="24"/>
                <w:szCs w:val="24"/>
              </w:rPr>
              <w:t xml:space="preserve">Không đeo kính đen khi giao tiếp với KH </w:t>
            </w:r>
          </w:p>
        </w:tc>
      </w:tr>
      <w:tr w:rsidR="00305A65" w:rsidRPr="00544C69" w:rsidTr="00546038">
        <w:tc>
          <w:tcPr>
            <w:tcW w:w="2405" w:type="dxa"/>
            <w:vMerge w:val="restart"/>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bCs/>
                <w:sz w:val="24"/>
                <w:szCs w:val="24"/>
              </w:rPr>
              <w:t xml:space="preserve">Thu tiền (nếu được </w:t>
            </w:r>
            <w:r>
              <w:rPr>
                <w:rFonts w:ascii="Times New Roman" w:eastAsia="Times New Roman" w:hAnsi="Times New Roman"/>
                <w:bCs/>
                <w:sz w:val="24"/>
                <w:szCs w:val="24"/>
              </w:rPr>
              <w:t>cấp</w:t>
            </w:r>
            <w:r w:rsidRPr="00B67DB5">
              <w:rPr>
                <w:rFonts w:ascii="Times New Roman" w:eastAsia="Times New Roman" w:hAnsi="Times New Roman"/>
                <w:bCs/>
                <w:sz w:val="24"/>
                <w:szCs w:val="24"/>
              </w:rPr>
              <w:t xml:space="preserve"> quyền)</w:t>
            </w: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Kiểm tra số tiền trên hệ thống</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jc w:val="both"/>
              <w:outlineLvl w:val="1"/>
              <w:rPr>
                <w:rFonts w:ascii="Times New Roman" w:eastAsia="Times New Roman" w:hAnsi="Times New Roman"/>
                <w:sz w:val="24"/>
                <w:szCs w:val="24"/>
              </w:rPr>
            </w:pPr>
            <w:r>
              <w:rPr>
                <w:rFonts w:ascii="Times New Roman" w:eastAsia="Times New Roman" w:hAnsi="Times New Roman"/>
                <w:sz w:val="24"/>
                <w:szCs w:val="24"/>
              </w:rPr>
              <w:t xml:space="preserve">Cấp </w:t>
            </w:r>
            <w:r w:rsidRPr="00B67DB5">
              <w:rPr>
                <w:rFonts w:ascii="Times New Roman" w:eastAsia="Times New Roman" w:hAnsi="Times New Roman"/>
                <w:sz w:val="24"/>
                <w:szCs w:val="24"/>
              </w:rPr>
              <w:t xml:space="preserve">biên nhận </w:t>
            </w:r>
            <w:r>
              <w:rPr>
                <w:rFonts w:ascii="Times New Roman" w:eastAsia="Times New Roman" w:hAnsi="Times New Roman"/>
                <w:sz w:val="24"/>
                <w:szCs w:val="24"/>
              </w:rPr>
              <w:t>cho Khách hàng (</w:t>
            </w:r>
            <w:r w:rsidRPr="002C3141">
              <w:rPr>
                <w:rFonts w:ascii="Times New Roman" w:eastAsia="Times New Roman" w:hAnsi="Times New Roman"/>
                <w:i/>
                <w:sz w:val="24"/>
                <w:szCs w:val="24"/>
              </w:rPr>
              <w:t xml:space="preserve">Biên nhận </w:t>
            </w:r>
            <w:r>
              <w:rPr>
                <w:rFonts w:ascii="Times New Roman" w:eastAsia="Times New Roman" w:hAnsi="Times New Roman"/>
                <w:i/>
                <w:sz w:val="24"/>
                <w:szCs w:val="24"/>
              </w:rPr>
              <w:t xml:space="preserve">phải </w:t>
            </w:r>
            <w:r w:rsidRPr="002C3141">
              <w:rPr>
                <w:rFonts w:ascii="Times New Roman" w:eastAsia="Times New Roman" w:hAnsi="Times New Roman"/>
                <w:i/>
                <w:sz w:val="24"/>
                <w:szCs w:val="24"/>
              </w:rPr>
              <w:t>ghi rõ: Trong vòng 24 giờ, Khách hàng cần gọi lên hotline 1900 6866 để kiểm tra tình trạng khoản nợ đã được thanh toán.</w:t>
            </w:r>
            <w:r>
              <w:rPr>
                <w:rFonts w:ascii="Times New Roman" w:eastAsia="Times New Roman" w:hAnsi="Times New Roman"/>
                <w:i/>
                <w:sz w:val="24"/>
                <w:szCs w:val="24"/>
              </w:rPr>
              <w:t>)</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544C69">
              <w:rPr>
                <w:rFonts w:ascii="Times New Roman" w:eastAsia="Times New Roman" w:hAnsi="Times New Roman"/>
                <w:sz w:val="24"/>
                <w:szCs w:val="24"/>
              </w:rPr>
              <w:t>Không nhận tiền vào tài khoản cá nhân</w:t>
            </w:r>
          </w:p>
        </w:tc>
      </w:tr>
      <w:tr w:rsidR="00305A65" w:rsidRPr="00544C69" w:rsidTr="00546038">
        <w:trPr>
          <w:trHeight w:val="53"/>
        </w:trPr>
        <w:tc>
          <w:tcPr>
            <w:tcW w:w="2405" w:type="dxa"/>
            <w:vMerge w:val="restart"/>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r w:rsidRPr="00B67DB5">
              <w:rPr>
                <w:rFonts w:ascii="Times New Roman" w:eastAsia="Times New Roman" w:hAnsi="Times New Roman"/>
                <w:bCs/>
                <w:sz w:val="24"/>
                <w:szCs w:val="24"/>
              </w:rPr>
              <w:t>Kết thúc tác nghiệp</w:t>
            </w: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Chụp ảnh</w:t>
            </w:r>
            <w:r>
              <w:rPr>
                <w:rFonts w:ascii="Times New Roman" w:eastAsia="Times New Roman" w:hAnsi="Times New Roman"/>
                <w:sz w:val="24"/>
                <w:szCs w:val="24"/>
              </w:rPr>
              <w:t>, ghi GPS</w:t>
            </w:r>
            <w:r w:rsidRPr="00B67DB5">
              <w:rPr>
                <w:rFonts w:ascii="Times New Roman" w:eastAsia="Times New Roman" w:hAnsi="Times New Roman"/>
                <w:sz w:val="24"/>
                <w:szCs w:val="24"/>
              </w:rPr>
              <w:t xml:space="preserve"> sau tác nghiệp</w:t>
            </w:r>
            <w:r>
              <w:rPr>
                <w:rFonts w:ascii="Times New Roman" w:eastAsia="Times New Roman" w:hAnsi="Times New Roman"/>
                <w:sz w:val="24"/>
                <w:szCs w:val="24"/>
              </w:rPr>
              <w:t xml:space="preserve"> theo quy định</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Cập nhật kết quả lên hệ thống trong ≤ 15 phút</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Đính kèm hình ảnh, mô tả trung thực</w:t>
            </w:r>
          </w:p>
        </w:tc>
      </w:tr>
      <w:tr w:rsidR="00305A65" w:rsidRPr="00544C69" w:rsidTr="00546038">
        <w:tc>
          <w:tcPr>
            <w:tcW w:w="2405" w:type="dxa"/>
            <w:vMerge/>
          </w:tcPr>
          <w:p w:rsidR="00305A65" w:rsidRPr="00544C69" w:rsidRDefault="00305A65" w:rsidP="00546038">
            <w:pPr>
              <w:spacing w:before="100" w:beforeAutospacing="1" w:after="100" w:afterAutospacing="1"/>
              <w:outlineLvl w:val="1"/>
              <w:rPr>
                <w:rFonts w:ascii="Times New Roman" w:eastAsia="Times New Roman" w:hAnsi="Times New Roman"/>
                <w:bCs/>
                <w:sz w:val="24"/>
                <w:szCs w:val="24"/>
              </w:rPr>
            </w:pPr>
          </w:p>
        </w:tc>
        <w:tc>
          <w:tcPr>
            <w:tcW w:w="6945" w:type="dxa"/>
          </w:tcPr>
          <w:p w:rsidR="00305A65" w:rsidRPr="00544C69" w:rsidRDefault="00305A65" w:rsidP="00546038">
            <w:pPr>
              <w:spacing w:before="100" w:beforeAutospacing="1" w:after="100" w:afterAutospacing="1"/>
              <w:outlineLvl w:val="1"/>
              <w:rPr>
                <w:rFonts w:ascii="Times New Roman" w:eastAsia="Times New Roman" w:hAnsi="Times New Roman"/>
                <w:sz w:val="24"/>
                <w:szCs w:val="24"/>
              </w:rPr>
            </w:pPr>
            <w:r w:rsidRPr="00B67DB5">
              <w:rPr>
                <w:rFonts w:ascii="Times New Roman" w:eastAsia="Times New Roman" w:hAnsi="Times New Roman"/>
                <w:sz w:val="24"/>
                <w:szCs w:val="24"/>
              </w:rPr>
              <w:t>Báo cáo ngăn ngừa nguy hiểm nếu có sự cố</w:t>
            </w:r>
          </w:p>
        </w:tc>
      </w:tr>
    </w:tbl>
    <w:p w:rsidR="00305A65" w:rsidRDefault="00305A65" w:rsidP="00305A65">
      <w:pPr>
        <w:pStyle w:val="ListParagraph"/>
        <w:ind w:left="360"/>
        <w:jc w:val="both"/>
      </w:pPr>
    </w:p>
    <w:p w:rsidR="00305A65" w:rsidRDefault="00305A65" w:rsidP="00305A65">
      <w:pPr>
        <w:pStyle w:val="ListParagraph"/>
        <w:numPr>
          <w:ilvl w:val="0"/>
          <w:numId w:val="10"/>
        </w:numPr>
        <w:ind w:hanging="218"/>
        <w:jc w:val="both"/>
      </w:pPr>
      <w:r w:rsidRPr="00AF2924">
        <w:t xml:space="preserve">Cán bộ </w:t>
      </w:r>
      <w:r>
        <w:t>THN hiện trường</w:t>
      </w:r>
      <w:r w:rsidRPr="00CE48D5">
        <w:t xml:space="preserve"> </w:t>
      </w:r>
      <w:r>
        <w:t>cần lưu ý các yêu cầu an toàn sau:</w:t>
      </w:r>
    </w:p>
    <w:p w:rsidR="00305A65" w:rsidRDefault="00305A65" w:rsidP="00305A65">
      <w:pPr>
        <w:jc w:val="both"/>
      </w:pPr>
    </w:p>
    <w:tbl>
      <w:tblPr>
        <w:tblStyle w:val="TableGrid"/>
        <w:tblW w:w="0" w:type="auto"/>
        <w:tblLook w:val="04A0" w:firstRow="1" w:lastRow="0" w:firstColumn="1" w:lastColumn="0" w:noHBand="0" w:noVBand="1"/>
      </w:tblPr>
      <w:tblGrid>
        <w:gridCol w:w="1696"/>
        <w:gridCol w:w="7654"/>
      </w:tblGrid>
      <w:tr w:rsidR="00305A65" w:rsidRPr="004B3E03" w:rsidTr="00546038">
        <w:tc>
          <w:tcPr>
            <w:tcW w:w="1696" w:type="dxa"/>
          </w:tcPr>
          <w:p w:rsidR="00305A65" w:rsidRPr="004B3E03" w:rsidRDefault="00305A65" w:rsidP="00546038">
            <w:pPr>
              <w:spacing w:before="100" w:beforeAutospacing="1" w:after="100" w:afterAutospacing="1"/>
              <w:jc w:val="center"/>
              <w:outlineLvl w:val="1"/>
              <w:rPr>
                <w:rFonts w:ascii="Times New Roman" w:eastAsia="Times New Roman" w:hAnsi="Times New Roman"/>
                <w:b/>
                <w:bCs/>
                <w:sz w:val="24"/>
                <w:szCs w:val="24"/>
              </w:rPr>
            </w:pPr>
            <w:r w:rsidRPr="004B3E03">
              <w:rPr>
                <w:rFonts w:ascii="Times New Roman" w:eastAsia="Times New Roman" w:hAnsi="Times New Roman"/>
                <w:b/>
                <w:bCs/>
                <w:sz w:val="24"/>
                <w:szCs w:val="24"/>
              </w:rPr>
              <w:t>Giai đoạn</w:t>
            </w:r>
          </w:p>
        </w:tc>
        <w:tc>
          <w:tcPr>
            <w:tcW w:w="7654" w:type="dxa"/>
          </w:tcPr>
          <w:p w:rsidR="00305A65" w:rsidRPr="004B3E03" w:rsidRDefault="00305A65" w:rsidP="00546038">
            <w:pPr>
              <w:spacing w:before="100" w:beforeAutospacing="1" w:after="100" w:afterAutospacing="1"/>
              <w:jc w:val="center"/>
              <w:outlineLvl w:val="1"/>
              <w:rPr>
                <w:rFonts w:ascii="Times New Roman" w:eastAsia="Times New Roman" w:hAnsi="Times New Roman"/>
                <w:b/>
                <w:bCs/>
                <w:sz w:val="24"/>
                <w:szCs w:val="24"/>
              </w:rPr>
            </w:pPr>
            <w:r w:rsidRPr="004B3E03">
              <w:rPr>
                <w:rFonts w:ascii="Times New Roman" w:eastAsia="Times New Roman" w:hAnsi="Times New Roman"/>
                <w:b/>
                <w:bCs/>
                <w:sz w:val="24"/>
                <w:szCs w:val="24"/>
              </w:rPr>
              <w:t>Yêu cầu an toàn</w:t>
            </w:r>
          </w:p>
        </w:tc>
      </w:tr>
      <w:tr w:rsidR="00305A65" w:rsidRPr="004B3E03" w:rsidTr="00546038">
        <w:trPr>
          <w:trHeight w:val="190"/>
        </w:trPr>
        <w:tc>
          <w:tcPr>
            <w:tcW w:w="1696" w:type="dxa"/>
            <w:vMerge w:val="restart"/>
          </w:tcPr>
          <w:p w:rsidR="00305A65" w:rsidRPr="004B3E03" w:rsidRDefault="00305A65" w:rsidP="00546038">
            <w:pPr>
              <w:spacing w:before="100" w:beforeAutospacing="1" w:after="100" w:afterAutospacing="1"/>
              <w:outlineLvl w:val="1"/>
              <w:rPr>
                <w:rFonts w:ascii="Times New Roman" w:hAnsi="Times New Roman"/>
                <w:sz w:val="24"/>
                <w:szCs w:val="24"/>
              </w:rPr>
            </w:pPr>
            <w:r w:rsidRPr="004B3E03">
              <w:rPr>
                <w:rFonts w:ascii="Times New Roman" w:hAnsi="Times New Roman"/>
                <w:sz w:val="24"/>
                <w:szCs w:val="24"/>
              </w:rPr>
              <w:t>Chuẩn bị đi</w:t>
            </w: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bCs/>
                <w:sz w:val="24"/>
                <w:szCs w:val="24"/>
              </w:rPr>
            </w:pPr>
            <w:r w:rsidRPr="004B3E03">
              <w:rPr>
                <w:rFonts w:ascii="Times New Roman" w:hAnsi="Times New Roman"/>
                <w:sz w:val="24"/>
                <w:szCs w:val="24"/>
              </w:rPr>
              <w:t xml:space="preserve">Thông báo lịch trình cho </w:t>
            </w:r>
            <w:r>
              <w:rPr>
                <w:rFonts w:ascii="Times New Roman" w:hAnsi="Times New Roman"/>
                <w:sz w:val="24"/>
                <w:szCs w:val="24"/>
              </w:rPr>
              <w:t>Cấp quản lý</w:t>
            </w:r>
            <w:r w:rsidRPr="004B3E03">
              <w:rPr>
                <w:rFonts w:ascii="Times New Roman" w:hAnsi="Times New Roman"/>
                <w:sz w:val="24"/>
                <w:szCs w:val="24"/>
              </w:rPr>
              <w:t xml:space="preserve"> (khu vực, tuyến đường)</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Mang theo giấy tờ nhân viên, bảng tên</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 xml:space="preserve">Không </w:t>
            </w:r>
            <w:r>
              <w:rPr>
                <w:rFonts w:ascii="Times New Roman" w:hAnsi="Times New Roman"/>
                <w:sz w:val="24"/>
                <w:szCs w:val="24"/>
              </w:rPr>
              <w:t xml:space="preserve">nên </w:t>
            </w:r>
            <w:r w:rsidRPr="004B3E03">
              <w:rPr>
                <w:rFonts w:ascii="Times New Roman" w:hAnsi="Times New Roman"/>
                <w:sz w:val="24"/>
                <w:szCs w:val="24"/>
              </w:rPr>
              <w:t>mang theo số tiền mặt lớn, tài sản có giá trị lớn khi đi tác nghiệp</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hAnsi="Times New Roman"/>
                <w:sz w:val="24"/>
                <w:szCs w:val="24"/>
              </w:rPr>
            </w:pPr>
            <w:r w:rsidRPr="004B3E03">
              <w:rPr>
                <w:rFonts w:ascii="Times New Roman" w:hAnsi="Times New Roman"/>
                <w:sz w:val="24"/>
                <w:szCs w:val="24"/>
              </w:rPr>
              <w:t xml:space="preserve">Không </w:t>
            </w:r>
            <w:r>
              <w:rPr>
                <w:rFonts w:ascii="Times New Roman" w:hAnsi="Times New Roman"/>
                <w:sz w:val="24"/>
                <w:szCs w:val="24"/>
              </w:rPr>
              <w:t xml:space="preserve">nên </w:t>
            </w:r>
            <w:r w:rsidRPr="004B3E03">
              <w:rPr>
                <w:rFonts w:ascii="Times New Roman" w:hAnsi="Times New Roman"/>
                <w:sz w:val="24"/>
                <w:szCs w:val="24"/>
              </w:rPr>
              <w:t xml:space="preserve">đi một mình </w:t>
            </w:r>
            <w:r>
              <w:rPr>
                <w:rFonts w:ascii="Times New Roman" w:hAnsi="Times New Roman"/>
                <w:sz w:val="24"/>
                <w:szCs w:val="24"/>
              </w:rPr>
              <w:t>đối với hồ sơ đã đánh dấu rủi ro cao</w:t>
            </w:r>
            <w:r w:rsidRPr="004B3E03">
              <w:rPr>
                <w:rFonts w:ascii="Times New Roman" w:hAnsi="Times New Roman"/>
                <w:sz w:val="24"/>
                <w:szCs w:val="24"/>
              </w:rPr>
              <w:t>.</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Pr>
                <w:rFonts w:ascii="Times New Roman" w:hAnsi="Times New Roman"/>
                <w:sz w:val="24"/>
                <w:szCs w:val="24"/>
              </w:rPr>
              <w:t>Lưu ý</w:t>
            </w:r>
            <w:r w:rsidRPr="004B3E03">
              <w:rPr>
                <w:rFonts w:ascii="Times New Roman" w:hAnsi="Times New Roman"/>
                <w:sz w:val="24"/>
                <w:szCs w:val="24"/>
              </w:rPr>
              <w:t xml:space="preserve"> thông tin nhắc nhở từ Công ty (nếu có)</w:t>
            </w:r>
          </w:p>
        </w:tc>
      </w:tr>
      <w:tr w:rsidR="00305A65" w:rsidRPr="004B3E03" w:rsidTr="00546038">
        <w:tc>
          <w:tcPr>
            <w:tcW w:w="1696" w:type="dxa"/>
            <w:vMerge w:val="restart"/>
          </w:tcPr>
          <w:p w:rsidR="00305A65" w:rsidRPr="004B3E03" w:rsidRDefault="00305A65" w:rsidP="00546038">
            <w:pPr>
              <w:spacing w:before="100" w:beforeAutospacing="1" w:after="100" w:afterAutospacing="1"/>
              <w:outlineLvl w:val="1"/>
              <w:rPr>
                <w:rFonts w:ascii="Times New Roman" w:hAnsi="Times New Roman"/>
                <w:sz w:val="24"/>
                <w:szCs w:val="24"/>
              </w:rPr>
            </w:pPr>
            <w:r w:rsidRPr="004B3E03">
              <w:rPr>
                <w:rFonts w:ascii="Times New Roman" w:hAnsi="Times New Roman"/>
                <w:sz w:val="24"/>
                <w:szCs w:val="24"/>
              </w:rPr>
              <w:t>Quá trình di chuyển</w:t>
            </w: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Tuân thủ luật giao thông</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Không dùng điện thoại khi đang điều khiển xe</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Đỗ xe ở nơi an toàn, có người qua lại</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Pr>
                <w:rFonts w:ascii="Times New Roman" w:eastAsia="Times New Roman" w:hAnsi="Times New Roman"/>
                <w:sz w:val="24"/>
                <w:szCs w:val="24"/>
              </w:rPr>
              <w:t xml:space="preserve">Không nên </w:t>
            </w:r>
            <w:r w:rsidRPr="004B3E03">
              <w:rPr>
                <w:rFonts w:ascii="Times New Roman" w:eastAsia="Times New Roman" w:hAnsi="Times New Roman"/>
                <w:sz w:val="24"/>
                <w:szCs w:val="24"/>
              </w:rPr>
              <w:t>đỗ xe trước cửa nhà khách hàng</w:t>
            </w:r>
            <w:r>
              <w:rPr>
                <w:rFonts w:ascii="Times New Roman" w:eastAsia="Times New Roman" w:hAnsi="Times New Roman"/>
                <w:sz w:val="24"/>
                <w:szCs w:val="24"/>
              </w:rPr>
              <w:t xml:space="preserve"> (trừ khi xác định an toàn)</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Pr>
                <w:rFonts w:ascii="Times New Roman" w:eastAsia="Times New Roman" w:hAnsi="Times New Roman"/>
                <w:sz w:val="24"/>
                <w:szCs w:val="24"/>
              </w:rPr>
              <w:t>Luôn</w:t>
            </w:r>
            <w:r w:rsidRPr="004B3E03">
              <w:rPr>
                <w:rFonts w:ascii="Times New Roman" w:eastAsia="Times New Roman" w:hAnsi="Times New Roman"/>
                <w:sz w:val="24"/>
                <w:szCs w:val="24"/>
              </w:rPr>
              <w:t xml:space="preserve"> quan sát môi trường xung quanh</w:t>
            </w:r>
          </w:p>
        </w:tc>
      </w:tr>
      <w:tr w:rsidR="00305A65" w:rsidRPr="004B3E03" w:rsidTr="00546038">
        <w:tc>
          <w:tcPr>
            <w:tcW w:w="1696" w:type="dxa"/>
            <w:vMerge w:val="restart"/>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eastAsia="Times New Roman" w:hAnsi="Times New Roman"/>
                <w:sz w:val="24"/>
                <w:szCs w:val="24"/>
              </w:rPr>
              <w:t>Tiếp cận khách hàng</w:t>
            </w: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eastAsia="Times New Roman" w:hAnsi="Times New Roman"/>
                <w:sz w:val="24"/>
                <w:szCs w:val="24"/>
              </w:rPr>
              <w:t>Giữ khoảng cách an toàn khi trao đổi</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eastAsia="Times New Roman" w:hAnsi="Times New Roman"/>
                <w:sz w:val="24"/>
                <w:szCs w:val="24"/>
              </w:rPr>
              <w:t xml:space="preserve">Không </w:t>
            </w:r>
            <w:r>
              <w:rPr>
                <w:rFonts w:ascii="Times New Roman" w:eastAsia="Times New Roman" w:hAnsi="Times New Roman"/>
                <w:sz w:val="24"/>
                <w:szCs w:val="24"/>
              </w:rPr>
              <w:t xml:space="preserve">nên </w:t>
            </w:r>
            <w:r w:rsidRPr="004B3E03">
              <w:rPr>
                <w:rFonts w:ascii="Times New Roman" w:eastAsia="Times New Roman" w:hAnsi="Times New Roman"/>
                <w:sz w:val="24"/>
                <w:szCs w:val="24"/>
              </w:rPr>
              <w:t>vào sâu trong nhà, đặc biệt là phòng kín</w:t>
            </w:r>
          </w:p>
        </w:tc>
      </w:tr>
      <w:tr w:rsidR="00305A65" w:rsidRPr="004B3E03" w:rsidTr="00546038">
        <w:tc>
          <w:tcPr>
            <w:tcW w:w="1696" w:type="dxa"/>
            <w:vMerge/>
          </w:tcPr>
          <w:p w:rsidR="00305A65" w:rsidRPr="004B3E03" w:rsidRDefault="00305A65" w:rsidP="00546038">
            <w:pPr>
              <w:spacing w:before="100" w:beforeAutospacing="1" w:after="100" w:afterAutospacing="1"/>
              <w:jc w:val="both"/>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jc w:val="both"/>
              <w:outlineLvl w:val="1"/>
              <w:rPr>
                <w:rFonts w:ascii="Times New Roman" w:eastAsia="Times New Roman" w:hAnsi="Times New Roman"/>
                <w:sz w:val="24"/>
                <w:szCs w:val="24"/>
              </w:rPr>
            </w:pPr>
            <w:r w:rsidRPr="004B3E03">
              <w:rPr>
                <w:rFonts w:ascii="Times New Roman" w:eastAsia="Times New Roman" w:hAnsi="Times New Roman"/>
                <w:sz w:val="24"/>
                <w:szCs w:val="24"/>
              </w:rPr>
              <w:t xml:space="preserve">Không </w:t>
            </w:r>
            <w:r>
              <w:rPr>
                <w:rFonts w:ascii="Times New Roman" w:eastAsia="Times New Roman" w:hAnsi="Times New Roman"/>
                <w:sz w:val="24"/>
                <w:szCs w:val="24"/>
              </w:rPr>
              <w:t>nên tiếp cận Khách hàng</w:t>
            </w:r>
            <w:r w:rsidRPr="004B3E03">
              <w:rPr>
                <w:rFonts w:ascii="Times New Roman" w:eastAsia="Times New Roman" w:hAnsi="Times New Roman"/>
                <w:sz w:val="24"/>
                <w:szCs w:val="24"/>
              </w:rPr>
              <w:t xml:space="preserve"> nơi vắng người hoặc chỗ khuất tầm nhìn</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eastAsia="Times New Roman" w:hAnsi="Times New Roman"/>
                <w:sz w:val="24"/>
                <w:szCs w:val="24"/>
              </w:rPr>
              <w:t>Không tranh cãi, đối đầu nếu Khách</w:t>
            </w:r>
            <w:r>
              <w:rPr>
                <w:rFonts w:ascii="Times New Roman" w:eastAsia="Times New Roman" w:hAnsi="Times New Roman"/>
                <w:sz w:val="24"/>
                <w:szCs w:val="24"/>
              </w:rPr>
              <w:t xml:space="preserve"> hàng</w:t>
            </w:r>
            <w:r w:rsidRPr="004B3E03">
              <w:rPr>
                <w:rFonts w:ascii="Times New Roman" w:eastAsia="Times New Roman" w:hAnsi="Times New Roman"/>
                <w:sz w:val="24"/>
                <w:szCs w:val="24"/>
              </w:rPr>
              <w:t xml:space="preserve"> có thái độ kích động</w:t>
            </w:r>
          </w:p>
        </w:tc>
      </w:tr>
      <w:tr w:rsidR="00305A65" w:rsidRPr="004B3E03" w:rsidTr="00546038">
        <w:trPr>
          <w:trHeight w:val="53"/>
        </w:trPr>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hAnsi="Times New Roman"/>
                <w:sz w:val="24"/>
                <w:szCs w:val="24"/>
              </w:rPr>
            </w:pPr>
            <w:r>
              <w:rPr>
                <w:rFonts w:ascii="Times New Roman" w:hAnsi="Times New Roman"/>
                <w:sz w:val="24"/>
                <w:szCs w:val="24"/>
              </w:rPr>
              <w:t>Thông báo cho cấp quản lý, người thân, đồng nghiệp nếu có dấu hiệu mất an toàn</w:t>
            </w:r>
          </w:p>
        </w:tc>
      </w:tr>
      <w:tr w:rsidR="00305A65" w:rsidRPr="004B3E03" w:rsidTr="00546038">
        <w:trPr>
          <w:trHeight w:val="53"/>
        </w:trPr>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Rời khỏi hiện trường nếu bị đe dọa</w:t>
            </w:r>
            <w:r>
              <w:rPr>
                <w:rFonts w:ascii="Times New Roman" w:hAnsi="Times New Roman"/>
                <w:sz w:val="24"/>
                <w:szCs w:val="24"/>
              </w:rPr>
              <w:t>.</w:t>
            </w:r>
            <w:r w:rsidRPr="004B3E03">
              <w:rPr>
                <w:rFonts w:ascii="Times New Roman" w:hAnsi="Times New Roman"/>
                <w:sz w:val="24"/>
                <w:szCs w:val="24"/>
              </w:rPr>
              <w:t xml:space="preserve"> </w:t>
            </w:r>
          </w:p>
        </w:tc>
      </w:tr>
      <w:tr w:rsidR="00305A65" w:rsidRPr="004B3E03" w:rsidTr="00546038">
        <w:trPr>
          <w:trHeight w:val="275"/>
        </w:trPr>
        <w:tc>
          <w:tcPr>
            <w:tcW w:w="1696" w:type="dxa"/>
            <w:vMerge w:val="restart"/>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eastAsia="Times New Roman" w:hAnsi="Times New Roman"/>
                <w:sz w:val="24"/>
                <w:szCs w:val="24"/>
              </w:rPr>
              <w:t>Nhận tiền</w:t>
            </w: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 xml:space="preserve">Không </w:t>
            </w:r>
            <w:r>
              <w:rPr>
                <w:rFonts w:ascii="Times New Roman" w:hAnsi="Times New Roman"/>
                <w:sz w:val="24"/>
                <w:szCs w:val="24"/>
              </w:rPr>
              <w:t xml:space="preserve">nên </w:t>
            </w:r>
            <w:r w:rsidRPr="004B3E03">
              <w:rPr>
                <w:rFonts w:ascii="Times New Roman" w:hAnsi="Times New Roman"/>
                <w:sz w:val="24"/>
                <w:szCs w:val="24"/>
              </w:rPr>
              <w:t xml:space="preserve">nhận tiền trong nhà khách hàng khi chỉ có </w:t>
            </w:r>
            <w:r>
              <w:rPr>
                <w:rFonts w:ascii="Times New Roman" w:hAnsi="Times New Roman"/>
                <w:sz w:val="24"/>
                <w:szCs w:val="24"/>
              </w:rPr>
              <w:t>0</w:t>
            </w:r>
            <w:r w:rsidRPr="004B3E03">
              <w:rPr>
                <w:rFonts w:ascii="Times New Roman" w:hAnsi="Times New Roman"/>
                <w:sz w:val="24"/>
                <w:szCs w:val="24"/>
              </w:rPr>
              <w:t>1 mình</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r w:rsidRPr="004B3E03">
              <w:rPr>
                <w:rFonts w:ascii="Times New Roman" w:hAnsi="Times New Roman"/>
                <w:sz w:val="24"/>
                <w:szCs w:val="24"/>
              </w:rPr>
              <w:t xml:space="preserve">Không </w:t>
            </w:r>
            <w:r>
              <w:rPr>
                <w:rFonts w:ascii="Times New Roman" w:hAnsi="Times New Roman"/>
                <w:sz w:val="24"/>
                <w:szCs w:val="24"/>
              </w:rPr>
              <w:t xml:space="preserve">nên </w:t>
            </w:r>
            <w:r w:rsidRPr="004B3E03">
              <w:rPr>
                <w:rFonts w:ascii="Times New Roman" w:hAnsi="Times New Roman"/>
                <w:sz w:val="24"/>
                <w:szCs w:val="24"/>
              </w:rPr>
              <w:t>đếm tiền trước mặt nhiều người</w:t>
            </w:r>
            <w:r>
              <w:rPr>
                <w:rFonts w:ascii="Times New Roman" w:hAnsi="Times New Roman"/>
                <w:sz w:val="24"/>
                <w:szCs w:val="24"/>
              </w:rPr>
              <w:t xml:space="preserve"> vãng lai, ở khu vực kém an toàn</w:t>
            </w:r>
          </w:p>
        </w:tc>
      </w:tr>
      <w:tr w:rsidR="00305A65" w:rsidRPr="004B3E03" w:rsidTr="00546038">
        <w:tc>
          <w:tcPr>
            <w:tcW w:w="1696" w:type="dxa"/>
            <w:vMerge/>
          </w:tcPr>
          <w:p w:rsidR="00305A65" w:rsidRPr="004B3E03" w:rsidRDefault="00305A65" w:rsidP="00546038">
            <w:pPr>
              <w:spacing w:before="100" w:beforeAutospacing="1" w:after="100" w:afterAutospacing="1"/>
              <w:outlineLvl w:val="1"/>
              <w:rPr>
                <w:rFonts w:ascii="Times New Roman" w:eastAsia="Times New Roman" w:hAnsi="Times New Roman"/>
                <w:sz w:val="24"/>
                <w:szCs w:val="24"/>
              </w:rPr>
            </w:pPr>
          </w:p>
        </w:tc>
        <w:tc>
          <w:tcPr>
            <w:tcW w:w="7654" w:type="dxa"/>
          </w:tcPr>
          <w:p w:rsidR="00305A65" w:rsidRPr="004B3E03" w:rsidRDefault="00305A65" w:rsidP="00546038">
            <w:pPr>
              <w:spacing w:before="100" w:beforeAutospacing="1" w:after="100" w:afterAutospacing="1"/>
              <w:outlineLvl w:val="1"/>
              <w:rPr>
                <w:rFonts w:ascii="Times New Roman" w:hAnsi="Times New Roman"/>
                <w:sz w:val="24"/>
                <w:szCs w:val="24"/>
              </w:rPr>
            </w:pPr>
            <w:r>
              <w:rPr>
                <w:rFonts w:ascii="Times New Roman" w:hAnsi="Times New Roman"/>
                <w:sz w:val="24"/>
                <w:szCs w:val="24"/>
              </w:rPr>
              <w:t>Không</w:t>
            </w:r>
            <w:r w:rsidRPr="004B3E03">
              <w:rPr>
                <w:rFonts w:ascii="Times New Roman" w:hAnsi="Times New Roman"/>
                <w:sz w:val="24"/>
                <w:szCs w:val="24"/>
              </w:rPr>
              <w:t xml:space="preserve"> thu tiền </w:t>
            </w:r>
            <w:r>
              <w:rPr>
                <w:rFonts w:ascii="Times New Roman" w:hAnsi="Times New Roman"/>
                <w:sz w:val="24"/>
                <w:szCs w:val="24"/>
              </w:rPr>
              <w:t xml:space="preserve">mặt </w:t>
            </w:r>
            <w:r w:rsidRPr="004B3E03">
              <w:rPr>
                <w:rFonts w:ascii="Times New Roman" w:hAnsi="Times New Roman"/>
                <w:sz w:val="24"/>
                <w:szCs w:val="24"/>
              </w:rPr>
              <w:t>nếu thấy rủi ro bị cướp giật/lừa đảo</w:t>
            </w:r>
          </w:p>
        </w:tc>
      </w:tr>
    </w:tbl>
    <w:p w:rsidR="00305A65" w:rsidRDefault="00305A65" w:rsidP="00305A65">
      <w:pPr>
        <w:pStyle w:val="ListParagraph"/>
        <w:ind w:left="360"/>
        <w:jc w:val="both"/>
      </w:pPr>
    </w:p>
    <w:p w:rsidR="00305A65" w:rsidRDefault="00305A65" w:rsidP="00305A65">
      <w:pPr>
        <w:pStyle w:val="ListParagraph"/>
        <w:numPr>
          <w:ilvl w:val="0"/>
          <w:numId w:val="10"/>
        </w:numPr>
        <w:ind w:hanging="218"/>
        <w:jc w:val="both"/>
      </w:pPr>
      <w:r>
        <w:t>Trong tương tác với khách hàng qua điện thoại cá nhân, ứng dụng di động,</w:t>
      </w:r>
      <w:r w:rsidRPr="00AF2924">
        <w:t xml:space="preserve"> Cán bộ </w:t>
      </w:r>
      <w:r>
        <w:t>THN hiện trường</w:t>
      </w:r>
      <w:r w:rsidRPr="00CE48D5">
        <w:t xml:space="preserve"> </w:t>
      </w:r>
      <w:r>
        <w:t>tuân thủ yêu cầu tác nghiệp sau:</w:t>
      </w:r>
    </w:p>
    <w:p w:rsidR="00305A65" w:rsidRDefault="00305A65" w:rsidP="00305A65">
      <w:pPr>
        <w:pStyle w:val="ListParagraph"/>
        <w:numPr>
          <w:ilvl w:val="0"/>
          <w:numId w:val="17"/>
        </w:numPr>
        <w:jc w:val="both"/>
      </w:pPr>
      <w:r w:rsidRPr="00AF2924">
        <w:t xml:space="preserve">Cán bộ </w:t>
      </w:r>
      <w:r>
        <w:t>THN hiện trường</w:t>
      </w:r>
      <w:r w:rsidRPr="00CE48D5">
        <w:t xml:space="preserve"> </w:t>
      </w:r>
      <w:r>
        <w:t>chỉ được phép tương tác qua điện thoại/ứng dụng trong các trường hợp sau:</w:t>
      </w:r>
    </w:p>
    <w:p w:rsidR="00305A65" w:rsidRPr="00385675" w:rsidRDefault="00305A65" w:rsidP="00305A65">
      <w:pPr>
        <w:pStyle w:val="ListParagraph"/>
        <w:numPr>
          <w:ilvl w:val="0"/>
          <w:numId w:val="18"/>
        </w:numPr>
        <w:jc w:val="both"/>
      </w:pPr>
      <w:r w:rsidRPr="00385675">
        <w:t>Xác nhận lịch hẹn đến hiện trường,</w:t>
      </w:r>
    </w:p>
    <w:p w:rsidR="00305A65" w:rsidRPr="00385675" w:rsidRDefault="00305A65" w:rsidP="00305A65">
      <w:pPr>
        <w:pStyle w:val="ListParagraph"/>
        <w:numPr>
          <w:ilvl w:val="0"/>
          <w:numId w:val="18"/>
        </w:numPr>
        <w:jc w:val="both"/>
      </w:pPr>
      <w:r w:rsidRPr="00385675">
        <w:t>Thông báo đến nơi hoặc thay đổi lịch hẹn,</w:t>
      </w:r>
    </w:p>
    <w:p w:rsidR="00305A65" w:rsidRPr="00385675" w:rsidRDefault="00305A65" w:rsidP="00305A65">
      <w:pPr>
        <w:pStyle w:val="ListParagraph"/>
        <w:numPr>
          <w:ilvl w:val="0"/>
          <w:numId w:val="18"/>
        </w:numPr>
        <w:jc w:val="both"/>
      </w:pPr>
      <w:r w:rsidRPr="00385675">
        <w:t>Hướng dẫn kênh thanh toán chính thức,</w:t>
      </w:r>
    </w:p>
    <w:p w:rsidR="00305A65" w:rsidRPr="00385675" w:rsidRDefault="00305A65" w:rsidP="00305A65">
      <w:pPr>
        <w:pStyle w:val="ListParagraph"/>
        <w:numPr>
          <w:ilvl w:val="0"/>
          <w:numId w:val="18"/>
        </w:numPr>
        <w:jc w:val="both"/>
      </w:pPr>
      <w:r w:rsidRPr="00385675">
        <w:t>Liên hệ theo chỉ đạo của cấp quản lý.</w:t>
      </w:r>
    </w:p>
    <w:p w:rsidR="00305A65" w:rsidRPr="00385675" w:rsidRDefault="00305A65" w:rsidP="00305A65">
      <w:pPr>
        <w:spacing w:after="0" w:line="240" w:lineRule="auto"/>
        <w:ind w:left="720"/>
        <w:contextualSpacing/>
        <w:jc w:val="both"/>
        <w:rPr>
          <w:rFonts w:ascii="Times New Roman" w:hAnsi="Times New Roman"/>
          <w:sz w:val="24"/>
          <w:szCs w:val="24"/>
        </w:rPr>
      </w:pPr>
      <w:r w:rsidRPr="00385675">
        <w:rPr>
          <w:rFonts w:ascii="Times New Roman" w:hAnsi="Times New Roman"/>
          <w:sz w:val="24"/>
          <w:szCs w:val="24"/>
        </w:rPr>
        <w:t>Không được tương tác:</w:t>
      </w:r>
    </w:p>
    <w:p w:rsidR="00305A65" w:rsidRPr="00385675" w:rsidRDefault="00305A65" w:rsidP="00305A65">
      <w:pPr>
        <w:pStyle w:val="ListParagraph"/>
        <w:numPr>
          <w:ilvl w:val="0"/>
          <w:numId w:val="18"/>
        </w:numPr>
        <w:jc w:val="both"/>
      </w:pPr>
      <w:r w:rsidRPr="00385675">
        <w:t>Nhắc nợ, tiết lộ thông tin tình trạng nợ (số tiền nợ, tình trạng nợ xấu, ngày quá hạn, ...),</w:t>
      </w:r>
    </w:p>
    <w:p w:rsidR="00305A65" w:rsidRPr="00385675" w:rsidRDefault="00305A65" w:rsidP="00305A65">
      <w:pPr>
        <w:pStyle w:val="ListParagraph"/>
        <w:numPr>
          <w:ilvl w:val="0"/>
          <w:numId w:val="18"/>
        </w:numPr>
        <w:jc w:val="both"/>
      </w:pPr>
      <w:r w:rsidRPr="00385675">
        <w:t>Cảnh báo, đe dọa, gây áp lực,</w:t>
      </w:r>
    </w:p>
    <w:p w:rsidR="00305A65" w:rsidRPr="00385675" w:rsidRDefault="00305A65" w:rsidP="00305A65">
      <w:pPr>
        <w:pStyle w:val="ListParagraph"/>
        <w:numPr>
          <w:ilvl w:val="0"/>
          <w:numId w:val="18"/>
        </w:numPr>
        <w:jc w:val="both"/>
      </w:pPr>
      <w:r w:rsidRPr="00385675">
        <w:t>Thông báo sai lệch về pháp lý,</w:t>
      </w:r>
    </w:p>
    <w:p w:rsidR="00305A65" w:rsidRPr="00385675" w:rsidRDefault="00305A65" w:rsidP="00305A65">
      <w:pPr>
        <w:pStyle w:val="ListParagraph"/>
        <w:numPr>
          <w:ilvl w:val="0"/>
          <w:numId w:val="18"/>
        </w:numPr>
        <w:jc w:val="both"/>
      </w:pPr>
      <w:r w:rsidRPr="00385675">
        <w:t xml:space="preserve">Gửi nội dung làm ảnh hưởng danh dự, uy tín khách hàng, </w:t>
      </w:r>
    </w:p>
    <w:p w:rsidR="00305A65" w:rsidRPr="00385675" w:rsidRDefault="00305A65" w:rsidP="00305A65">
      <w:pPr>
        <w:pStyle w:val="ListParagraph"/>
        <w:numPr>
          <w:ilvl w:val="0"/>
          <w:numId w:val="18"/>
        </w:numPr>
        <w:jc w:val="both"/>
      </w:pPr>
      <w:r w:rsidRPr="00385675">
        <w:t>Hứa hẹn xóa nợ, giảm nợ trái thẩm quyền,</w:t>
      </w:r>
    </w:p>
    <w:p w:rsidR="00305A65" w:rsidRPr="00385675" w:rsidRDefault="00305A65" w:rsidP="00305A65">
      <w:pPr>
        <w:pStyle w:val="ListParagraph"/>
        <w:numPr>
          <w:ilvl w:val="0"/>
          <w:numId w:val="18"/>
        </w:numPr>
        <w:jc w:val="both"/>
      </w:pPr>
      <w:r w:rsidRPr="00385675">
        <w:t>Thỏa thuận cá nhân (thu tiền ngoài hệ thống, phí “hỗ trợ”)</w:t>
      </w:r>
    </w:p>
    <w:p w:rsidR="00305A65" w:rsidRDefault="00305A65" w:rsidP="00305A65">
      <w:pPr>
        <w:pStyle w:val="ListParagraph"/>
        <w:numPr>
          <w:ilvl w:val="0"/>
          <w:numId w:val="17"/>
        </w:numPr>
        <w:jc w:val="both"/>
      </w:pPr>
      <w:r w:rsidRPr="00AF2924">
        <w:t xml:space="preserve">Cán bộ </w:t>
      </w:r>
      <w:r>
        <w:t>THN hiện trường</w:t>
      </w:r>
      <w:r w:rsidRPr="00CE48D5">
        <w:t xml:space="preserve"> </w:t>
      </w:r>
      <w:r>
        <w:t xml:space="preserve">chỉ được phép tương tác bằng số điện thoại / tài khoản ứng dụng đã đăng ký với Công ty. </w:t>
      </w:r>
    </w:p>
    <w:p w:rsidR="00305A65" w:rsidRDefault="00305A65" w:rsidP="00305A65">
      <w:pPr>
        <w:pStyle w:val="ListParagraph"/>
        <w:numPr>
          <w:ilvl w:val="0"/>
          <w:numId w:val="17"/>
        </w:numPr>
        <w:jc w:val="both"/>
      </w:pPr>
      <w:r w:rsidRPr="00AF2924">
        <w:lastRenderedPageBreak/>
        <w:t xml:space="preserve">Cán bộ </w:t>
      </w:r>
      <w:r>
        <w:t>THN hiện trường</w:t>
      </w:r>
      <w:r w:rsidRPr="00CE48D5">
        <w:t xml:space="preserve"> </w:t>
      </w:r>
      <w:r>
        <w:t xml:space="preserve">chỉ được phép liên hệ trong khung giờ từ </w:t>
      </w:r>
      <w:r w:rsidRPr="00C2136E">
        <w:rPr>
          <w:color w:val="000000"/>
        </w:rPr>
        <w:t>08:00 – 20:00</w:t>
      </w:r>
      <w:r>
        <w:rPr>
          <w:color w:val="000000"/>
        </w:rPr>
        <w:t xml:space="preserve"> của ngày đó</w:t>
      </w:r>
      <w:r>
        <w:t xml:space="preserve">. Tần suất không quá 05 lần/ngày/khách hàng, và không nhắn tin dồn dập gây làm phiền; không liên hệ khi hồ sơ đang khiếu nại / khách hàng yêu cầu tạm ngưng liên lạc hợp lệ / có chỉ đạo dừng tác nghiệp. </w:t>
      </w:r>
      <w:r w:rsidRPr="00890EE9">
        <w:t>Giới thiệu rõ: tên – bộ phận – Công ty</w:t>
      </w:r>
      <w:r>
        <w:t xml:space="preserve"> khi giao dịch với khách hàng.</w:t>
      </w:r>
    </w:p>
    <w:p w:rsidR="00305A65" w:rsidRPr="00935CBD" w:rsidRDefault="00305A65" w:rsidP="00305A65">
      <w:pPr>
        <w:rPr>
          <w:lang w:val="en-US"/>
        </w:rPr>
      </w:pPr>
    </w:p>
    <w:p w:rsidR="00305A65" w:rsidRDefault="00305A65" w:rsidP="00305A65">
      <w:pPr>
        <w:pStyle w:val="Heading2"/>
        <w:numPr>
          <w:ilvl w:val="0"/>
          <w:numId w:val="2"/>
        </w:numPr>
        <w:tabs>
          <w:tab w:val="left" w:pos="993"/>
        </w:tabs>
        <w:rPr>
          <w:b/>
        </w:rPr>
      </w:pPr>
      <w:r>
        <w:rPr>
          <w:b/>
        </w:rPr>
        <w:t>Thu giữ tài sản bảo đảm</w:t>
      </w:r>
    </w:p>
    <w:p w:rsidR="00305A65" w:rsidRDefault="00305A65" w:rsidP="00305A65">
      <w:pPr>
        <w:pStyle w:val="ListParagraph"/>
        <w:numPr>
          <w:ilvl w:val="0"/>
          <w:numId w:val="23"/>
        </w:numPr>
      </w:pPr>
      <w:r w:rsidRPr="00295E66">
        <w:t xml:space="preserve">Quy trình </w:t>
      </w:r>
      <w:r>
        <w:t xml:space="preserve">thu giữ tài sản bảo đảm (TSBĐ) </w:t>
      </w:r>
      <w:r w:rsidRPr="00295E66">
        <w:t xml:space="preserve">gồm các bước sau: </w:t>
      </w:r>
    </w:p>
    <w:p w:rsidR="00305A65" w:rsidRPr="003F705A" w:rsidRDefault="00305A65" w:rsidP="00305A65">
      <w:pPr>
        <w:pStyle w:val="ListParagraph"/>
        <w:numPr>
          <w:ilvl w:val="0"/>
          <w:numId w:val="24"/>
        </w:numPr>
        <w:rPr>
          <w:color w:val="000000" w:themeColor="text1"/>
        </w:rPr>
      </w:pPr>
      <w:r w:rsidRPr="003F705A">
        <w:rPr>
          <w:color w:val="000000" w:themeColor="text1"/>
        </w:rPr>
        <w:t>Nghiên cứu hồ sơ</w:t>
      </w:r>
      <w:r>
        <w:rPr>
          <w:color w:val="000000" w:themeColor="text1"/>
        </w:rPr>
        <w:t>,</w:t>
      </w:r>
    </w:p>
    <w:p w:rsidR="00305A65" w:rsidRPr="003F705A" w:rsidRDefault="00305A65" w:rsidP="00305A65">
      <w:pPr>
        <w:pStyle w:val="ListParagraph"/>
        <w:numPr>
          <w:ilvl w:val="0"/>
          <w:numId w:val="24"/>
        </w:numPr>
        <w:rPr>
          <w:color w:val="000000" w:themeColor="text1"/>
        </w:rPr>
      </w:pPr>
      <w:r w:rsidRPr="003F705A">
        <w:rPr>
          <w:color w:val="000000" w:themeColor="text1"/>
        </w:rPr>
        <w:t>Xây dựng phương án thu giữ và trình phê duyệt</w:t>
      </w:r>
      <w:r>
        <w:rPr>
          <w:color w:val="000000" w:themeColor="text1"/>
        </w:rPr>
        <w:t>,</w:t>
      </w:r>
    </w:p>
    <w:p w:rsidR="00305A65" w:rsidRDefault="00305A65" w:rsidP="00305A65">
      <w:pPr>
        <w:pStyle w:val="ListParagraph"/>
        <w:numPr>
          <w:ilvl w:val="0"/>
          <w:numId w:val="24"/>
        </w:numPr>
        <w:rPr>
          <w:color w:val="000000" w:themeColor="text1"/>
        </w:rPr>
      </w:pPr>
      <w:r w:rsidRPr="003F705A">
        <w:rPr>
          <w:color w:val="000000" w:themeColor="text1"/>
        </w:rPr>
        <w:t>Yêu cầu giao TSBĐ</w:t>
      </w:r>
      <w:r>
        <w:rPr>
          <w:color w:val="000000" w:themeColor="text1"/>
        </w:rPr>
        <w:t xml:space="preserve"> và thuyết phục bàn giao tự nguyện,</w:t>
      </w:r>
    </w:p>
    <w:p w:rsidR="00305A65" w:rsidRPr="003F705A" w:rsidRDefault="00305A65" w:rsidP="00305A65">
      <w:pPr>
        <w:pStyle w:val="ListParagraph"/>
        <w:numPr>
          <w:ilvl w:val="0"/>
          <w:numId w:val="24"/>
        </w:numPr>
        <w:rPr>
          <w:color w:val="000000" w:themeColor="text1"/>
        </w:rPr>
      </w:pPr>
      <w:r>
        <w:rPr>
          <w:color w:val="000000" w:themeColor="text1"/>
        </w:rPr>
        <w:t>C</w:t>
      </w:r>
      <w:r w:rsidRPr="003F705A">
        <w:rPr>
          <w:color w:val="000000" w:themeColor="text1"/>
        </w:rPr>
        <w:t>ông khai thông tin trước khi thu giữ TSĐB</w:t>
      </w:r>
      <w:r>
        <w:rPr>
          <w:color w:val="000000" w:themeColor="text1"/>
        </w:rPr>
        <w:t xml:space="preserve"> theo yêu cầu pháp luật,</w:t>
      </w:r>
    </w:p>
    <w:p w:rsidR="00305A65" w:rsidRPr="003F705A" w:rsidRDefault="00305A65" w:rsidP="00305A65">
      <w:pPr>
        <w:pStyle w:val="ListParagraph"/>
        <w:numPr>
          <w:ilvl w:val="0"/>
          <w:numId w:val="24"/>
        </w:numPr>
        <w:rPr>
          <w:color w:val="000000" w:themeColor="text1"/>
        </w:rPr>
      </w:pPr>
      <w:r w:rsidRPr="003F705A">
        <w:rPr>
          <w:color w:val="000000" w:themeColor="text1"/>
        </w:rPr>
        <w:t xml:space="preserve">Tổ chức tìm kiếm, chuẩn bị thu giữ </w:t>
      </w:r>
      <w:r>
        <w:rPr>
          <w:color w:val="000000" w:themeColor="text1"/>
        </w:rPr>
        <w:t>TSBĐ,</w:t>
      </w:r>
    </w:p>
    <w:p w:rsidR="00305A65" w:rsidRPr="003F705A" w:rsidRDefault="00305A65" w:rsidP="00305A65">
      <w:pPr>
        <w:pStyle w:val="ListParagraph"/>
        <w:numPr>
          <w:ilvl w:val="0"/>
          <w:numId w:val="24"/>
        </w:numPr>
        <w:rPr>
          <w:color w:val="000000" w:themeColor="text1"/>
        </w:rPr>
      </w:pPr>
      <w:r w:rsidRPr="003F705A">
        <w:rPr>
          <w:color w:val="000000" w:themeColor="text1"/>
        </w:rPr>
        <w:t>Thu giữ TSĐB</w:t>
      </w:r>
      <w:r>
        <w:rPr>
          <w:color w:val="000000" w:themeColor="text1"/>
        </w:rPr>
        <w:t>, lập biên bản thu giữ,</w:t>
      </w:r>
    </w:p>
    <w:p w:rsidR="00305A65" w:rsidRDefault="00305A65" w:rsidP="00305A65">
      <w:pPr>
        <w:pStyle w:val="ListParagraph"/>
        <w:numPr>
          <w:ilvl w:val="0"/>
          <w:numId w:val="24"/>
        </w:numPr>
        <w:rPr>
          <w:color w:val="000000" w:themeColor="text1"/>
        </w:rPr>
      </w:pPr>
      <w:r w:rsidRPr="003F705A">
        <w:rPr>
          <w:color w:val="000000" w:themeColor="text1"/>
        </w:rPr>
        <w:t>Quản lý TSĐB sau khi nhận bàn giao/thu giữ</w:t>
      </w:r>
      <w:r>
        <w:rPr>
          <w:color w:val="000000" w:themeColor="text1"/>
        </w:rPr>
        <w:t>,</w:t>
      </w:r>
    </w:p>
    <w:p w:rsidR="00305A65" w:rsidRDefault="00305A65" w:rsidP="00305A65">
      <w:pPr>
        <w:pStyle w:val="ListParagraph"/>
        <w:numPr>
          <w:ilvl w:val="0"/>
          <w:numId w:val="24"/>
        </w:numPr>
        <w:rPr>
          <w:color w:val="000000" w:themeColor="text1"/>
        </w:rPr>
      </w:pPr>
      <w:r>
        <w:rPr>
          <w:color w:val="000000" w:themeColor="text1"/>
        </w:rPr>
        <w:t>Thông báo sau thu giữ (nếu có)</w:t>
      </w:r>
    </w:p>
    <w:p w:rsidR="00305A65" w:rsidRDefault="00305A65" w:rsidP="00305A65">
      <w:pPr>
        <w:pStyle w:val="ListParagraph"/>
        <w:rPr>
          <w:color w:val="000000" w:themeColor="text1"/>
        </w:rPr>
      </w:pPr>
    </w:p>
    <w:p w:rsidR="00305A65" w:rsidRPr="003F705A" w:rsidRDefault="00305A65" w:rsidP="00305A65">
      <w:pPr>
        <w:pStyle w:val="ListParagraph"/>
        <w:numPr>
          <w:ilvl w:val="0"/>
          <w:numId w:val="23"/>
        </w:numPr>
        <w:jc w:val="both"/>
      </w:pPr>
      <w:r w:rsidRPr="003F705A">
        <w:t>C</w:t>
      </w:r>
      <w:r>
        <w:t>án bộ THN</w:t>
      </w:r>
      <w:r w:rsidRPr="003F705A">
        <w:t xml:space="preserve"> </w:t>
      </w:r>
      <w:r>
        <w:t xml:space="preserve">cần </w:t>
      </w:r>
      <w:r w:rsidRPr="003F705A">
        <w:t xml:space="preserve">thực hiện rà soát, nghiên cứu hồ sơ TSĐB, đảm bảo </w:t>
      </w:r>
      <w:r>
        <w:t>Công ty</w:t>
      </w:r>
      <w:r w:rsidRPr="003F705A">
        <w:t xml:space="preserve"> có đầy đủ điều kiện để thực hiện quyền thu giữ TSĐB theo quy định của pháp luật, cụ thể là: </w:t>
      </w:r>
    </w:p>
    <w:p w:rsidR="00305A65" w:rsidRDefault="00305A65" w:rsidP="00305A65">
      <w:pPr>
        <w:pStyle w:val="ListParagraph"/>
        <w:widowControl w:val="0"/>
        <w:numPr>
          <w:ilvl w:val="0"/>
          <w:numId w:val="25"/>
        </w:numPr>
        <w:tabs>
          <w:tab w:val="left" w:pos="360"/>
        </w:tabs>
        <w:jc w:val="both"/>
      </w:pPr>
      <w:r w:rsidRPr="00EC4ECF">
        <w:t xml:space="preserve">Tài sản bảo đảm cho </w:t>
      </w:r>
      <w:r w:rsidRPr="003F705A">
        <w:t>khoản nợ xấu</w:t>
      </w:r>
      <w:r>
        <w:t>,</w:t>
      </w:r>
    </w:p>
    <w:p w:rsidR="00305A65" w:rsidRDefault="00305A65" w:rsidP="00305A65">
      <w:pPr>
        <w:pStyle w:val="ListParagraph"/>
        <w:widowControl w:val="0"/>
        <w:numPr>
          <w:ilvl w:val="0"/>
          <w:numId w:val="25"/>
        </w:numPr>
        <w:tabs>
          <w:tab w:val="left" w:pos="360"/>
        </w:tabs>
        <w:jc w:val="both"/>
      </w:pPr>
      <w:r w:rsidRPr="00EC4ECF">
        <w:t>Xảy ra trường hợp xử lý tài sản bảo đảm</w:t>
      </w:r>
      <w:r>
        <w:t xml:space="preserve"> theo </w:t>
      </w:r>
      <w:r w:rsidRPr="00B31362">
        <w:t>Điều 299 của Bộ luật Dân sự</w:t>
      </w:r>
      <w:r>
        <w:t>, cụ thể:</w:t>
      </w:r>
    </w:p>
    <w:p w:rsidR="00305A65" w:rsidRDefault="00305A65" w:rsidP="00305A65">
      <w:pPr>
        <w:pStyle w:val="ListParagraph"/>
        <w:widowControl w:val="0"/>
        <w:numPr>
          <w:ilvl w:val="0"/>
          <w:numId w:val="26"/>
        </w:numPr>
        <w:tabs>
          <w:tab w:val="left" w:pos="360"/>
        </w:tabs>
        <w:jc w:val="both"/>
      </w:pPr>
      <w:r>
        <w:t>Đến hạn thực hiện nghĩa vụ được bảo đảm mà bên có nghĩa vụ không thực hiện hoặc thực hiện không đúng nghĩa vụ.</w:t>
      </w:r>
    </w:p>
    <w:p w:rsidR="00305A65" w:rsidRPr="00EC4ECF" w:rsidRDefault="00305A65" w:rsidP="00305A65">
      <w:pPr>
        <w:pStyle w:val="ListParagraph"/>
        <w:widowControl w:val="0"/>
        <w:numPr>
          <w:ilvl w:val="0"/>
          <w:numId w:val="26"/>
        </w:numPr>
        <w:tabs>
          <w:tab w:val="left" w:pos="360"/>
        </w:tabs>
        <w:jc w:val="both"/>
      </w:pPr>
      <w:r>
        <w:t>Bên có nghĩa vụ phải thực hiện nghĩa vụ được bảo đảm trước thời hạn do vi phạm nghĩa vụ theo thỏa thuận hoặc theo quy định của luật</w:t>
      </w:r>
    </w:p>
    <w:p w:rsidR="00305A65" w:rsidRPr="00EC4ECF" w:rsidRDefault="00305A65" w:rsidP="00305A65">
      <w:pPr>
        <w:pStyle w:val="ListParagraph"/>
        <w:widowControl w:val="0"/>
        <w:numPr>
          <w:ilvl w:val="0"/>
          <w:numId w:val="25"/>
        </w:numPr>
        <w:ind w:left="851" w:hanging="425"/>
        <w:jc w:val="both"/>
      </w:pPr>
      <w:r w:rsidRPr="00EC4ECF">
        <w:t xml:space="preserve">Hợp đồng bảo đảm </w:t>
      </w:r>
      <w:r w:rsidRPr="00B31362">
        <w:rPr>
          <w:b/>
        </w:rPr>
        <w:t>có điều khoản về quyền thu giữ</w:t>
      </w:r>
      <w:r w:rsidRPr="00EC4ECF">
        <w:t xml:space="preserve"> tài sản bảo đảm</w:t>
      </w:r>
    </w:p>
    <w:p w:rsidR="00305A65" w:rsidRPr="00EC4ECF" w:rsidRDefault="00305A65" w:rsidP="00305A65">
      <w:pPr>
        <w:pStyle w:val="ListParagraph"/>
        <w:widowControl w:val="0"/>
        <w:numPr>
          <w:ilvl w:val="0"/>
          <w:numId w:val="25"/>
        </w:numPr>
        <w:ind w:left="851" w:hanging="425"/>
        <w:jc w:val="both"/>
      </w:pPr>
      <w:r w:rsidRPr="00B31362">
        <w:rPr>
          <w:b/>
        </w:rPr>
        <w:t>Đã đăng ký giao dịch bảo đảm</w:t>
      </w:r>
      <w:r w:rsidRPr="00EC4ECF">
        <w:t xml:space="preserve"> đầy đủ, hợp lệ</w:t>
      </w:r>
    </w:p>
    <w:p w:rsidR="00305A65" w:rsidRPr="00EC4ECF" w:rsidRDefault="00305A65" w:rsidP="00305A65">
      <w:pPr>
        <w:pStyle w:val="ListParagraph"/>
        <w:widowControl w:val="0"/>
        <w:numPr>
          <w:ilvl w:val="0"/>
          <w:numId w:val="25"/>
        </w:numPr>
        <w:ind w:left="851" w:hanging="425"/>
        <w:jc w:val="both"/>
      </w:pPr>
      <w:r w:rsidRPr="00EC4ECF">
        <w:t>Tài sản bảo đảm không phải là tài sản tranh chấp trong vụ án đã được thụ lý nhưng chưa được giải quyết hoặc đang được giải quyết tại Tòa án có thẩm quyền; không đang bị Tòa án áp dụng biện pháp khẩn cấp tạm thời; không đang bị kê biên hoặc áp dụng biện pháp bảo đảm thi hành án theo quy định của pháp luật; không thuộc trường hợp bị tạm đình chỉ xử lý theo quy định của pháp luật về phá sản</w:t>
      </w:r>
    </w:p>
    <w:p w:rsidR="00305A65" w:rsidRDefault="00305A65" w:rsidP="00305A65">
      <w:pPr>
        <w:pStyle w:val="ListParagraph"/>
        <w:widowControl w:val="0"/>
        <w:numPr>
          <w:ilvl w:val="0"/>
          <w:numId w:val="25"/>
        </w:numPr>
        <w:ind w:left="851" w:hanging="425"/>
        <w:jc w:val="both"/>
      </w:pPr>
      <w:r>
        <w:t>TSBĐ</w:t>
      </w:r>
      <w:r w:rsidRPr="00EC4ECF">
        <w:t xml:space="preserve"> được thu giữ phải đáp ứng điều kiện theo quy định của Chính phủ</w:t>
      </w:r>
      <w:r>
        <w:t xml:space="preserve">, cụ thể: </w:t>
      </w:r>
    </w:p>
    <w:p w:rsidR="00305A65" w:rsidRPr="003F705A" w:rsidRDefault="00305A65" w:rsidP="00305A65">
      <w:pPr>
        <w:pStyle w:val="ListParagraph"/>
        <w:numPr>
          <w:ilvl w:val="0"/>
          <w:numId w:val="27"/>
        </w:numPr>
        <w:jc w:val="both"/>
        <w:rPr>
          <w:lang w:val="en-GB"/>
        </w:rPr>
      </w:pPr>
      <w:r>
        <w:rPr>
          <w:lang w:val="en-GB"/>
        </w:rPr>
        <w:t xml:space="preserve">TSBĐ là </w:t>
      </w:r>
      <w:r w:rsidRPr="003F705A">
        <w:rPr>
          <w:lang w:val="en-GB"/>
        </w:rPr>
        <w:t>chỗ ở duy nhất là chỗ ở hợp pháp của bên bảo đảm là cá nhân</w:t>
      </w:r>
      <w:r>
        <w:rPr>
          <w:lang w:val="en-GB"/>
        </w:rPr>
        <w:t>,</w:t>
      </w:r>
      <w:r w:rsidRPr="003F705A">
        <w:rPr>
          <w:lang w:val="en-GB"/>
        </w:rPr>
        <w:t xml:space="preserve"> đã được Bên bảo đảm xác nhận và chứng minh: </w:t>
      </w:r>
      <w:r>
        <w:rPr>
          <w:lang w:val="en-GB"/>
        </w:rPr>
        <w:t>Công ty</w:t>
      </w:r>
      <w:r w:rsidRPr="003F705A">
        <w:rPr>
          <w:lang w:val="en-GB"/>
        </w:rPr>
        <w:t xml:space="preserve"> trích một khoản tiền cho bên bảo đảm bằng 12 tháng lương tính theo mức lương tối thiểu.</w:t>
      </w:r>
    </w:p>
    <w:p w:rsidR="00305A65" w:rsidRDefault="00305A65" w:rsidP="00305A65">
      <w:pPr>
        <w:pStyle w:val="ListParagraph"/>
        <w:numPr>
          <w:ilvl w:val="0"/>
          <w:numId w:val="27"/>
        </w:numPr>
        <w:jc w:val="both"/>
        <w:rPr>
          <w:lang w:val="en-GB"/>
        </w:rPr>
      </w:pPr>
      <w:r w:rsidRPr="003F705A">
        <w:rPr>
          <w:lang w:val="en-GB"/>
        </w:rPr>
        <w:t>TSBĐ là công cụ lao động chủ yếu hoặc duy nhất không hình thành từ vốn vay đã được Bên bảo đảm xác nhận và chứng minh</w:t>
      </w:r>
      <w:r>
        <w:rPr>
          <w:lang w:val="en-GB"/>
        </w:rPr>
        <w:t>: Công ty</w:t>
      </w:r>
      <w:r w:rsidRPr="003F705A">
        <w:rPr>
          <w:lang w:val="en-GB"/>
        </w:rPr>
        <w:t xml:space="preserve"> trích một khoản tiền cho bên bảo đảm bằng 06 tháng lương tính theo mức lương tối thiểu</w:t>
      </w:r>
      <w:r>
        <w:rPr>
          <w:lang w:val="en-GB"/>
        </w:rPr>
        <w:t xml:space="preserve">. </w:t>
      </w:r>
    </w:p>
    <w:p w:rsidR="00305A65" w:rsidRDefault="00305A65" w:rsidP="00305A65">
      <w:pPr>
        <w:pStyle w:val="ListParagraph"/>
        <w:numPr>
          <w:ilvl w:val="0"/>
          <w:numId w:val="27"/>
        </w:numPr>
        <w:jc w:val="both"/>
        <w:rPr>
          <w:lang w:val="en-GB"/>
        </w:rPr>
      </w:pPr>
      <w:r>
        <w:rPr>
          <w:lang w:val="en-GB"/>
        </w:rPr>
        <w:t>TSBĐ thuộc trường hợp nêu trên nhưng chưa được Bên bảo đảm xác nhận và chứng minh: Thực hiện thủ tục yêu cầu Bên bảo đảm xác nhận và chứng minh theo quy định pháp luật.</w:t>
      </w:r>
    </w:p>
    <w:p w:rsidR="00305A65" w:rsidRDefault="00305A65" w:rsidP="00305A65">
      <w:pPr>
        <w:pStyle w:val="ListParagraph"/>
        <w:numPr>
          <w:ilvl w:val="0"/>
          <w:numId w:val="27"/>
        </w:numPr>
        <w:jc w:val="both"/>
        <w:rPr>
          <w:lang w:val="en-GB"/>
        </w:rPr>
      </w:pPr>
      <w:r>
        <w:rPr>
          <w:lang w:val="en-GB"/>
        </w:rPr>
        <w:t xml:space="preserve">TSBĐ không thuộc các trường hợp nêu trên: Thực hiện thu giữ theo các điều kiện của Luật như nêu trên. </w:t>
      </w:r>
    </w:p>
    <w:p w:rsidR="00305A65" w:rsidRDefault="00305A65" w:rsidP="00305A65">
      <w:pPr>
        <w:pStyle w:val="ListParagraph"/>
        <w:ind w:left="1211"/>
        <w:jc w:val="both"/>
        <w:rPr>
          <w:lang w:val="en-GB"/>
        </w:rPr>
      </w:pPr>
    </w:p>
    <w:p w:rsidR="00305A65" w:rsidRPr="0087690B" w:rsidRDefault="00305A65" w:rsidP="00305A65">
      <w:pPr>
        <w:pStyle w:val="Heading2"/>
        <w:numPr>
          <w:ilvl w:val="0"/>
          <w:numId w:val="2"/>
        </w:numPr>
        <w:tabs>
          <w:tab w:val="left" w:pos="993"/>
        </w:tabs>
        <w:rPr>
          <w:b/>
        </w:rPr>
      </w:pPr>
      <w:r w:rsidRPr="0087690B">
        <w:rPr>
          <w:b/>
        </w:rPr>
        <w:lastRenderedPageBreak/>
        <w:t xml:space="preserve"> Xử lý tài sản bảo đảm</w:t>
      </w:r>
    </w:p>
    <w:p w:rsidR="00305A65" w:rsidRDefault="00305A65" w:rsidP="00305A65">
      <w:pPr>
        <w:pStyle w:val="ListParagraph"/>
        <w:numPr>
          <w:ilvl w:val="0"/>
          <w:numId w:val="28"/>
        </w:numPr>
      </w:pPr>
      <w:r>
        <w:t>Nguyên tắc trong xử lý TSBĐ</w:t>
      </w:r>
    </w:p>
    <w:p w:rsidR="00305A65" w:rsidRPr="00A65576" w:rsidRDefault="00305A65" w:rsidP="00305A65">
      <w:pPr>
        <w:pStyle w:val="ListParagraph"/>
        <w:numPr>
          <w:ilvl w:val="0"/>
          <w:numId w:val="32"/>
        </w:numPr>
      </w:pPr>
      <w:r>
        <w:t>Đúng pháp luật, có đầy đủ c</w:t>
      </w:r>
      <w:r w:rsidRPr="00A65576">
        <w:t>ơ sở thỏa thuận trong hợp đồng bảo đảm</w:t>
      </w:r>
      <w:r>
        <w:t>,</w:t>
      </w:r>
    </w:p>
    <w:p w:rsidR="00305A65" w:rsidRDefault="00305A65" w:rsidP="00305A65">
      <w:pPr>
        <w:pStyle w:val="ListParagraph"/>
        <w:numPr>
          <w:ilvl w:val="0"/>
          <w:numId w:val="32"/>
        </w:numPr>
      </w:pPr>
      <w:r>
        <w:t>Ưu tiên sự tự nguyện của Bên bảo đảm,</w:t>
      </w:r>
    </w:p>
    <w:p w:rsidR="00305A65" w:rsidRDefault="00305A65" w:rsidP="00305A65">
      <w:pPr>
        <w:pStyle w:val="ListParagraph"/>
        <w:numPr>
          <w:ilvl w:val="0"/>
          <w:numId w:val="32"/>
        </w:numPr>
      </w:pPr>
      <w:r>
        <w:t>TSBĐ vẫn thuộc quyền sở hữu của Bên bảo đảm cho đến khi xử lý hợp pháp</w:t>
      </w:r>
    </w:p>
    <w:p w:rsidR="00305A65" w:rsidRDefault="00305A65" w:rsidP="00305A65">
      <w:pPr>
        <w:pStyle w:val="ListParagraph"/>
        <w:numPr>
          <w:ilvl w:val="0"/>
          <w:numId w:val="32"/>
        </w:numPr>
      </w:pPr>
      <w:r>
        <w:t>Công bằng, minh bạch, khách quan, không tư lợi từ chênh lệch giá trị,</w:t>
      </w:r>
    </w:p>
    <w:p w:rsidR="00305A65" w:rsidRDefault="00305A65" w:rsidP="00305A65">
      <w:pPr>
        <w:pStyle w:val="ListParagraph"/>
        <w:numPr>
          <w:ilvl w:val="0"/>
          <w:numId w:val="32"/>
        </w:numPr>
      </w:pPr>
      <w:r>
        <w:t xml:space="preserve">Không xử lý TSBĐ khi còn đang tranh chấp. </w:t>
      </w:r>
    </w:p>
    <w:p w:rsidR="00305A65" w:rsidRDefault="00305A65" w:rsidP="00305A65">
      <w:pPr>
        <w:pStyle w:val="ListParagraph"/>
        <w:numPr>
          <w:ilvl w:val="0"/>
          <w:numId w:val="28"/>
        </w:numPr>
      </w:pPr>
      <w:r>
        <w:t xml:space="preserve">Thông báo xử lý TSBĐ: </w:t>
      </w:r>
    </w:p>
    <w:p w:rsidR="00305A65" w:rsidRDefault="00305A65" w:rsidP="00305A65">
      <w:pPr>
        <w:pStyle w:val="ListParagraph"/>
        <w:numPr>
          <w:ilvl w:val="0"/>
          <w:numId w:val="33"/>
        </w:numPr>
      </w:pPr>
      <w:r>
        <w:t>Thông báo xử lý TSBĐ</w:t>
      </w:r>
      <w:r w:rsidRPr="00A65576">
        <w:t xml:space="preserve"> phải có nội dung chủ yếu sau:</w:t>
      </w:r>
      <w:r>
        <w:t xml:space="preserve"> Lý do xử lý TSBĐ; TSBĐ sẽ bị xử lý; Thời gian, địa điểm xử lý TSBĐ.</w:t>
      </w:r>
    </w:p>
    <w:p w:rsidR="00305A65" w:rsidRPr="00A65576" w:rsidRDefault="00305A65" w:rsidP="00305A65">
      <w:pPr>
        <w:pStyle w:val="ListParagraph"/>
        <w:numPr>
          <w:ilvl w:val="0"/>
          <w:numId w:val="33"/>
        </w:numPr>
      </w:pPr>
      <w:r>
        <w:t>Thông báo xử lý TSBĐ</w:t>
      </w:r>
      <w:r w:rsidRPr="00A65576">
        <w:t xml:space="preserve"> gửi trực tiếp cho Bên bảo đảm hoặc thông qua ủy quyền, dịch vụ bưu chính, phương tiện điện tử dưới hình thức thông điệp dữ liệu hoặc phương thức khác đến địa chỉ được bên bảo đảm cung cấp</w:t>
      </w:r>
      <w:r>
        <w:t xml:space="preserve">; và được </w:t>
      </w:r>
      <w:r w:rsidRPr="00A65576">
        <w:t>gửi đồng thời cho bên bảo đảm, các bên cùng nhận bảo đảm khác (nếu có) và người giữ tài sản bảo đảm.</w:t>
      </w:r>
    </w:p>
    <w:p w:rsidR="00305A65" w:rsidRDefault="00305A65" w:rsidP="00305A65">
      <w:pPr>
        <w:pStyle w:val="ListParagraph"/>
        <w:numPr>
          <w:ilvl w:val="0"/>
          <w:numId w:val="33"/>
        </w:numPr>
      </w:pPr>
      <w:r>
        <w:t>T</w:t>
      </w:r>
      <w:r w:rsidRPr="00A65576">
        <w:t xml:space="preserve">hời hạn thông báo về việc xử lý </w:t>
      </w:r>
      <w:r>
        <w:t>TSBĐ</w:t>
      </w:r>
      <w:r w:rsidRPr="00A65576">
        <w:t xml:space="preserve"> cho bên bảo đảm </w:t>
      </w:r>
      <w:r>
        <w:t>là</w:t>
      </w:r>
      <w:r w:rsidRPr="00A65576">
        <w:t xml:space="preserve"> trước ít nhất 10 ngày đối với động sản hoặc trước ít nhất 15 ngày đối với bất động sản tính đến thời điểm xử lý </w:t>
      </w:r>
      <w:r>
        <w:t>TSBĐ.</w:t>
      </w:r>
    </w:p>
    <w:p w:rsidR="00305A65" w:rsidRDefault="00305A65" w:rsidP="00305A65">
      <w:pPr>
        <w:pStyle w:val="ListParagraph"/>
        <w:numPr>
          <w:ilvl w:val="0"/>
          <w:numId w:val="28"/>
        </w:numPr>
      </w:pPr>
      <w:r w:rsidRPr="00295E66">
        <w:t xml:space="preserve">Quy trình </w:t>
      </w:r>
      <w:r>
        <w:t xml:space="preserve">xử lý TSBĐ </w:t>
      </w:r>
      <w:r w:rsidRPr="00295E66">
        <w:t xml:space="preserve">gồm các bước sau: </w:t>
      </w:r>
    </w:p>
    <w:p w:rsidR="00305A65" w:rsidRPr="009E1A9F" w:rsidRDefault="00305A65" w:rsidP="00305A65">
      <w:pPr>
        <w:pStyle w:val="ListParagraph"/>
        <w:numPr>
          <w:ilvl w:val="0"/>
          <w:numId w:val="29"/>
        </w:numPr>
      </w:pPr>
      <w:r w:rsidRPr="009E1A9F">
        <w:t>Nghiên cứu hồ sơ,</w:t>
      </w:r>
    </w:p>
    <w:p w:rsidR="00305A65" w:rsidRPr="009E1A9F" w:rsidRDefault="00305A65" w:rsidP="00305A65">
      <w:pPr>
        <w:pStyle w:val="ListParagraph"/>
        <w:numPr>
          <w:ilvl w:val="0"/>
          <w:numId w:val="29"/>
        </w:numPr>
      </w:pPr>
      <w:r w:rsidRPr="009E1A9F">
        <w:t xml:space="preserve">Xây dựng phương án </w:t>
      </w:r>
      <w:r>
        <w:t>xử lý TSBĐ</w:t>
      </w:r>
      <w:r w:rsidRPr="009E1A9F">
        <w:t xml:space="preserve"> và trình phê duyệt,</w:t>
      </w:r>
    </w:p>
    <w:p w:rsidR="00305A65" w:rsidRPr="009E1A9F" w:rsidRDefault="00305A65" w:rsidP="00305A65">
      <w:pPr>
        <w:pStyle w:val="ListParagraph"/>
        <w:numPr>
          <w:ilvl w:val="0"/>
          <w:numId w:val="29"/>
        </w:numPr>
      </w:pPr>
      <w:r>
        <w:t xml:space="preserve">Tiếp cận </w:t>
      </w:r>
      <w:r w:rsidRPr="009E1A9F">
        <w:t xml:space="preserve">và thuyết phục </w:t>
      </w:r>
      <w:r>
        <w:t>Bên bảo đảm</w:t>
      </w:r>
      <w:r w:rsidRPr="009E1A9F">
        <w:t xml:space="preserve"> tự nguyện</w:t>
      </w:r>
      <w:r>
        <w:t xml:space="preserve"> xử lý TSBĐ với các điều kiện của Công ty,</w:t>
      </w:r>
    </w:p>
    <w:p w:rsidR="00305A65" w:rsidRDefault="00305A65" w:rsidP="00305A65">
      <w:pPr>
        <w:pStyle w:val="ListParagraph"/>
        <w:numPr>
          <w:ilvl w:val="0"/>
          <w:numId w:val="29"/>
        </w:numPr>
      </w:pPr>
      <w:r>
        <w:t>Thu giữ TSBĐ (theo Quy trình thu giữ TSBĐ)</w:t>
      </w:r>
    </w:p>
    <w:p w:rsidR="00305A65" w:rsidRDefault="00305A65" w:rsidP="00305A65">
      <w:pPr>
        <w:pStyle w:val="ListParagraph"/>
        <w:numPr>
          <w:ilvl w:val="0"/>
          <w:numId w:val="29"/>
        </w:numPr>
      </w:pPr>
      <w:r>
        <w:t>Lựa chọn phương thức xử lý, định giá TSBĐ,</w:t>
      </w:r>
    </w:p>
    <w:p w:rsidR="00305A65" w:rsidRDefault="00305A65" w:rsidP="00305A65">
      <w:pPr>
        <w:pStyle w:val="ListParagraph"/>
        <w:numPr>
          <w:ilvl w:val="0"/>
          <w:numId w:val="29"/>
        </w:numPr>
      </w:pPr>
      <w:r>
        <w:t>Thông báo xử lý TSBĐ,</w:t>
      </w:r>
    </w:p>
    <w:p w:rsidR="00305A65" w:rsidRDefault="00305A65" w:rsidP="00305A65">
      <w:pPr>
        <w:pStyle w:val="ListParagraph"/>
        <w:numPr>
          <w:ilvl w:val="0"/>
          <w:numId w:val="29"/>
        </w:numPr>
      </w:pPr>
      <w:r>
        <w:t>Tổ chức xử lý TSBĐ,</w:t>
      </w:r>
    </w:p>
    <w:p w:rsidR="00305A65" w:rsidRDefault="00305A65" w:rsidP="00305A65">
      <w:pPr>
        <w:pStyle w:val="ListParagraph"/>
        <w:numPr>
          <w:ilvl w:val="0"/>
          <w:numId w:val="29"/>
        </w:numPr>
      </w:pPr>
      <w:r>
        <w:t>Hạch toán thu nợ,</w:t>
      </w:r>
    </w:p>
    <w:p w:rsidR="00305A65" w:rsidRDefault="00305A65" w:rsidP="00305A65">
      <w:pPr>
        <w:pStyle w:val="ListParagraph"/>
        <w:numPr>
          <w:ilvl w:val="0"/>
          <w:numId w:val="29"/>
        </w:numPr>
      </w:pPr>
      <w:r w:rsidRPr="009E1A9F">
        <w:t xml:space="preserve">Thông báo sau </w:t>
      </w:r>
      <w:r>
        <w:t xml:space="preserve">xử lý TSBĐ. </w:t>
      </w:r>
    </w:p>
    <w:p w:rsidR="00305A65" w:rsidRDefault="00305A65" w:rsidP="00305A65">
      <w:pPr>
        <w:pStyle w:val="ListParagraph"/>
        <w:ind w:left="360"/>
      </w:pPr>
    </w:p>
    <w:p w:rsidR="00305A65" w:rsidRDefault="00305A65" w:rsidP="00305A65">
      <w:pPr>
        <w:pStyle w:val="Heading2"/>
        <w:numPr>
          <w:ilvl w:val="0"/>
          <w:numId w:val="2"/>
        </w:numPr>
        <w:tabs>
          <w:tab w:val="left" w:pos="993"/>
        </w:tabs>
        <w:rPr>
          <w:b/>
        </w:rPr>
      </w:pPr>
      <w:r>
        <w:rPr>
          <w:b/>
        </w:rPr>
        <w:t>Biện pháp xử lý đối với c</w:t>
      </w:r>
      <w:r w:rsidRPr="00535899">
        <w:rPr>
          <w:b/>
        </w:rPr>
        <w:t>ác tình huống cụ thể trong thu giữ TSBĐ, xử lý TSBĐ</w:t>
      </w:r>
      <w:r>
        <w:rPr>
          <w:b/>
        </w:rPr>
        <w:t xml:space="preserve"> </w:t>
      </w:r>
    </w:p>
    <w:p w:rsidR="00305A65" w:rsidRPr="00535899" w:rsidRDefault="00305A65" w:rsidP="00305A65">
      <w:pPr>
        <w:rPr>
          <w:lang w:val="en-US"/>
        </w:rPr>
      </w:pPr>
    </w:p>
    <w:tbl>
      <w:tblPr>
        <w:tblStyle w:val="TableGrid"/>
        <w:tblW w:w="5000" w:type="pct"/>
        <w:tblLook w:val="04A0" w:firstRow="1" w:lastRow="0" w:firstColumn="1" w:lastColumn="0" w:noHBand="0" w:noVBand="1"/>
      </w:tblPr>
      <w:tblGrid>
        <w:gridCol w:w="4422"/>
        <w:gridCol w:w="4928"/>
      </w:tblGrid>
      <w:tr w:rsidR="00305A65" w:rsidRPr="0087690B" w:rsidTr="00546038">
        <w:trPr>
          <w:trHeight w:val="300"/>
        </w:trPr>
        <w:tc>
          <w:tcPr>
            <w:tcW w:w="1893" w:type="pct"/>
            <w:noWrap/>
            <w:hideMark/>
          </w:tcPr>
          <w:p w:rsidR="00305A65" w:rsidRPr="0087690B" w:rsidRDefault="00305A65" w:rsidP="00546038">
            <w:pPr>
              <w:spacing w:after="160" w:line="259" w:lineRule="auto"/>
              <w:jc w:val="center"/>
              <w:rPr>
                <w:rFonts w:ascii="Times New Roman" w:hAnsi="Times New Roman"/>
                <w:b/>
                <w:bCs/>
                <w:sz w:val="24"/>
                <w:szCs w:val="24"/>
                <w:lang w:val="en-US"/>
              </w:rPr>
            </w:pPr>
            <w:r w:rsidRPr="0087690B">
              <w:rPr>
                <w:rFonts w:ascii="Times New Roman" w:hAnsi="Times New Roman"/>
                <w:b/>
                <w:bCs/>
                <w:sz w:val="24"/>
                <w:szCs w:val="24"/>
                <w:lang w:val="en-US"/>
              </w:rPr>
              <w:t>Tình huống cụ thể</w:t>
            </w:r>
          </w:p>
        </w:tc>
        <w:tc>
          <w:tcPr>
            <w:tcW w:w="3107" w:type="pct"/>
            <w:noWrap/>
            <w:hideMark/>
          </w:tcPr>
          <w:p w:rsidR="00305A65" w:rsidRPr="0087690B" w:rsidRDefault="00305A65" w:rsidP="00546038">
            <w:pPr>
              <w:spacing w:after="160" w:line="259" w:lineRule="auto"/>
              <w:jc w:val="center"/>
              <w:rPr>
                <w:rFonts w:ascii="Times New Roman" w:hAnsi="Times New Roman"/>
                <w:b/>
                <w:bCs/>
                <w:sz w:val="24"/>
                <w:szCs w:val="24"/>
                <w:lang w:val="en-US"/>
              </w:rPr>
            </w:pPr>
            <w:r w:rsidRPr="0087690B">
              <w:rPr>
                <w:rFonts w:ascii="Times New Roman" w:hAnsi="Times New Roman"/>
                <w:b/>
                <w:bCs/>
                <w:sz w:val="24"/>
                <w:szCs w:val="24"/>
                <w:lang w:val="en-US"/>
              </w:rPr>
              <w:t>Biện pháp xử lý / giảm thiểu rủi ro</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 xml:space="preserve">Chưa thông báo xử lý tài sản đúng quy định, chưa đủ thời hạn </w:t>
            </w:r>
            <w:r>
              <w:rPr>
                <w:rFonts w:ascii="Times New Roman" w:hAnsi="Times New Roman"/>
                <w:sz w:val="24"/>
                <w:szCs w:val="24"/>
                <w:lang w:val="en-US"/>
              </w:rPr>
              <w:t>theo quy định pháp luật</w:t>
            </w:r>
            <w:r w:rsidRPr="0087690B">
              <w:rPr>
                <w:rFonts w:ascii="Times New Roman" w:hAnsi="Times New Roman"/>
                <w:sz w:val="24"/>
                <w:szCs w:val="24"/>
                <w:lang w:val="en-US"/>
              </w:rPr>
              <w:t xml:space="preserve"> </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Kiểm tra hồ sơ pháp lý; phát hành lại Thông báo xử lý; gia hạn thời gian thu giữ.</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Hợp đồng thế chấp chưa đăng ký giao dịch bảo đảm hoặc bị vô hiệu</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Đăng ký/đăng ký lại biện pháp bảo đảm; rà soát hồ sơ pháp lý.</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đang tranh chấp tại Tòa án, bị phong tỏa hoặc kê biên</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Làm việc với cơ quan tố tụng; tạm dừng thu giữ đến khi có kết quả giải quyết.</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TSBĐ thuộc sở hữu chung, chưa có sự đồng thuận của đồng sở hữu</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Vận động các đồng sở hữu ký cam kết; yêu cầu Tòa án phân định phần sở hữu.</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lastRenderedPageBreak/>
              <w:t>TSBĐ bảo đảm đã bán tài sản cho người thứ ba ngay tình</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Làm việc với Văn phòng đăng ký đất đai; xác định quyền lợi hợp pháp; xử lý nghĩa vụ bồi hoàn.</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Chính quyền địa phương không hỗ trợ cưỡng chế</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Gửi văn bản đề nghị hỗ trợ; báo cáo cấp trên hoặc công an.</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bị khóa cửa, cố thủ trong nhà</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Phối hợp công an; vận động tự nguyện bàn giao.</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bị tẩu tán, tháo dỡ, di chuyển</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Giám sát thường xuyên; đề nghị tạm giữ hiện trạng; lập biên bản.</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Có người thuê, ở nhờ, không thuộc bên bảo đảm</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Thông báo, yêu cầu xuất trình hợp đồng thuê; hướng dẫn bàn giao.</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bị hư hỏng, xuống cấp</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Đánh giá lại giá trị; lập biên bản tình trạng; cân nhắc đấu giá nhanh.</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 xml:space="preserve">Bên </w:t>
            </w:r>
            <w:r>
              <w:rPr>
                <w:rFonts w:ascii="Times New Roman" w:hAnsi="Times New Roman"/>
                <w:sz w:val="24"/>
                <w:szCs w:val="24"/>
                <w:lang w:val="en-US"/>
              </w:rPr>
              <w:t>bảo đảm</w:t>
            </w:r>
            <w:r w:rsidRPr="0087690B">
              <w:rPr>
                <w:rFonts w:ascii="Times New Roman" w:hAnsi="Times New Roman"/>
                <w:sz w:val="24"/>
                <w:szCs w:val="24"/>
                <w:lang w:val="en-US"/>
              </w:rPr>
              <w:t xml:space="preserve"> hoặc thân nhân chống đối, kích động đám đông</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Lập phương án an ninh; có công an hỗ trợ; ghi hình toàn bộ quá trình.</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Đối tượng có tiền án, nghiện ma túy, hành vi bạo lực</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Yêu cầu công an hỗ trợ cưỡng chế; đảm bảo an toàn nhân viên.</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Người mắc bệnh hiểm nghèo, tâm thần, đang điều trị</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Hoãn thu giữ; xác minh sức khỏe; xử lý nhân đạo.</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Đối tượng là thương binh, người có công, gia đình chính sách</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Báo cáo UBND; vận động mềm dẻo, tránh dư luận xấu.</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Sử dụng trẻ em, người già, phụ nữ mang thai để cản trở</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Ghi nhận bằng chứng; hoãn tạm thời; báo cáo cơ quan chức năng.</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Tụ tập đông người, kích động trên mạng xã hội</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Theo dõi, ngăn chặn tin giả; truyền thông minh bạch.</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Livestream, quay clip xuyên tạc trên mạng</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Ghi hình buổi thu giữ; cử người phụ trách truyền thông; làm rõ quy trình hợp pháp.</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Báo chí, tổ chức xã hội can thiệp</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Cung cấp thông tin chính thống; đề nghị cơ quan xác nhận hồ sơ hợp lệ.</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UBND xã, công an không tham gia xác nhận biên bản</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Chuẩn bị công văn; mời nhiều cơ quan chứng kiến; lưu hồ sơ.</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Thiếu phương tiện, nhân lực, hoặc kế hoạch cưỡng chế chưa hoàn thiện</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Hoàn thiện kế hoạch, phương án an ninh, hậu cần; tập huấn nhân viên.</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gắn liền với đất chưa tách sổ</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Làm việc với Văn phòng đăng ký đất đai để hoàn thiện thủ tục.</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lastRenderedPageBreak/>
              <w:t>Có tài sản của bên thứ ba trong khuôn viên</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Lập biên bản xác định tài sản bên thứ ba; yêu cầu di dời hoặc loại trừ.</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Tài sản bị thế chấp nhiều nơi</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Xác định thứ tự ưu tiên nghĩa vụ; thống nhất với các bên bảo đảm khác.</w:t>
            </w:r>
          </w:p>
        </w:tc>
      </w:tr>
      <w:tr w:rsidR="00305A65" w:rsidRPr="0087690B" w:rsidTr="00546038">
        <w:trPr>
          <w:trHeight w:val="300"/>
        </w:trPr>
        <w:tc>
          <w:tcPr>
            <w:tcW w:w="1893"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Có hợp đồng thuê, mượn, liên doanh còn hiệu lực</w:t>
            </w:r>
          </w:p>
        </w:tc>
        <w:tc>
          <w:tcPr>
            <w:tcW w:w="3107" w:type="pct"/>
            <w:noWrap/>
            <w:hideMark/>
          </w:tcPr>
          <w:p w:rsidR="00305A65" w:rsidRPr="0087690B" w:rsidRDefault="00305A65" w:rsidP="00546038">
            <w:pPr>
              <w:spacing w:after="160" w:line="259" w:lineRule="auto"/>
              <w:jc w:val="both"/>
              <w:rPr>
                <w:rFonts w:ascii="Times New Roman" w:hAnsi="Times New Roman"/>
                <w:sz w:val="24"/>
                <w:szCs w:val="24"/>
                <w:lang w:val="en-US"/>
              </w:rPr>
            </w:pPr>
            <w:r w:rsidRPr="0087690B">
              <w:rPr>
                <w:rFonts w:ascii="Times New Roman" w:hAnsi="Times New Roman"/>
                <w:sz w:val="24"/>
                <w:szCs w:val="24"/>
                <w:lang w:val="en-US"/>
              </w:rPr>
              <w:t>Rà soát, làm việc với bên thứ ba để chấm dứt hoặc chuyển nghĩa vụ.</w:t>
            </w:r>
          </w:p>
        </w:tc>
      </w:tr>
    </w:tbl>
    <w:p w:rsidR="00305A65" w:rsidRPr="009E1A9F" w:rsidRDefault="00305A65" w:rsidP="00305A65">
      <w:pPr>
        <w:pStyle w:val="ListParagraph"/>
        <w:ind w:left="360"/>
      </w:pPr>
    </w:p>
    <w:p w:rsidR="00305A65" w:rsidRDefault="00305A65" w:rsidP="00305A65">
      <w:pPr>
        <w:pStyle w:val="Heading2"/>
        <w:numPr>
          <w:ilvl w:val="0"/>
          <w:numId w:val="2"/>
        </w:numPr>
        <w:tabs>
          <w:tab w:val="left" w:pos="993"/>
        </w:tabs>
        <w:rPr>
          <w:b/>
        </w:rPr>
      </w:pPr>
      <w:r w:rsidRPr="00935CBD">
        <w:rPr>
          <w:b/>
        </w:rPr>
        <w:t>K</w:t>
      </w:r>
      <w:r>
        <w:rPr>
          <w:b/>
        </w:rPr>
        <w:t>hởi kiệ</w:t>
      </w:r>
      <w:r w:rsidRPr="00935CBD">
        <w:rPr>
          <w:b/>
        </w:rPr>
        <w:t>n và thi hành án</w:t>
      </w:r>
    </w:p>
    <w:p w:rsidR="00305A65" w:rsidRPr="00D629F1" w:rsidRDefault="00305A65" w:rsidP="00305A65">
      <w:pPr>
        <w:spacing w:after="0" w:line="240" w:lineRule="auto"/>
        <w:rPr>
          <w:rFonts w:ascii="Times New Roman" w:hAnsi="Times New Roman"/>
          <w:sz w:val="24"/>
          <w:szCs w:val="24"/>
        </w:rPr>
      </w:pPr>
      <w:r w:rsidRPr="00D629F1">
        <w:rPr>
          <w:rFonts w:ascii="Times New Roman" w:hAnsi="Times New Roman"/>
          <w:sz w:val="24"/>
          <w:szCs w:val="24"/>
        </w:rPr>
        <w:t xml:space="preserve">Quy trình khởi kiện, thi hành án gồm các bước sau: </w:t>
      </w:r>
    </w:p>
    <w:p w:rsidR="00305A65" w:rsidRPr="009E1A9F" w:rsidRDefault="00305A65" w:rsidP="00305A65">
      <w:pPr>
        <w:pStyle w:val="ListParagraph"/>
        <w:numPr>
          <w:ilvl w:val="0"/>
          <w:numId w:val="34"/>
        </w:numPr>
      </w:pPr>
      <w:r w:rsidRPr="009E1A9F">
        <w:t>Nghiên cứu,</w:t>
      </w:r>
      <w:r>
        <w:t xml:space="preserve"> hoàn thiện hồ sơ tiền tố tụng,</w:t>
      </w:r>
    </w:p>
    <w:p w:rsidR="00305A65" w:rsidRPr="009E1A9F" w:rsidRDefault="00305A65" w:rsidP="00305A65">
      <w:pPr>
        <w:pStyle w:val="ListParagraph"/>
        <w:numPr>
          <w:ilvl w:val="0"/>
          <w:numId w:val="34"/>
        </w:numPr>
      </w:pPr>
      <w:r w:rsidRPr="009E1A9F">
        <w:t xml:space="preserve">Xây dựng phương án </w:t>
      </w:r>
      <w:r>
        <w:t>xử lý TSBĐ</w:t>
      </w:r>
      <w:r w:rsidRPr="009E1A9F">
        <w:t xml:space="preserve"> và trình phê duyệt,</w:t>
      </w:r>
    </w:p>
    <w:p w:rsidR="00305A65" w:rsidRPr="009E1A9F" w:rsidRDefault="00305A65" w:rsidP="00305A65">
      <w:pPr>
        <w:pStyle w:val="ListParagraph"/>
        <w:numPr>
          <w:ilvl w:val="0"/>
          <w:numId w:val="34"/>
        </w:numPr>
      </w:pPr>
      <w:r>
        <w:t>Soạn đơn khởi kiện, thông báo cho đương sự và nộp hồ sơ cho Tòa án/Trọng tài,</w:t>
      </w:r>
    </w:p>
    <w:p w:rsidR="00305A65" w:rsidRDefault="00305A65" w:rsidP="00305A65">
      <w:pPr>
        <w:pStyle w:val="ListParagraph"/>
        <w:numPr>
          <w:ilvl w:val="0"/>
          <w:numId w:val="34"/>
        </w:numPr>
      </w:pPr>
      <w:r w:rsidRPr="00D629F1">
        <w:t>Tham gia tố tụng</w:t>
      </w:r>
      <w:r>
        <w:t>,</w:t>
      </w:r>
    </w:p>
    <w:p w:rsidR="00305A65" w:rsidRDefault="00305A65" w:rsidP="00305A65">
      <w:pPr>
        <w:pStyle w:val="ListParagraph"/>
        <w:numPr>
          <w:ilvl w:val="0"/>
          <w:numId w:val="34"/>
        </w:numPr>
      </w:pPr>
      <w:r>
        <w:t>Yêu cầu thi hành án, và theo dõi kết quả,</w:t>
      </w:r>
    </w:p>
    <w:p w:rsidR="00305A65" w:rsidRDefault="00305A65" w:rsidP="00305A65">
      <w:pPr>
        <w:pStyle w:val="ListParagraph"/>
        <w:numPr>
          <w:ilvl w:val="0"/>
          <w:numId w:val="34"/>
        </w:numPr>
      </w:pPr>
      <w:r>
        <w:t>Đóng hồ sơ tố tụng.</w:t>
      </w:r>
    </w:p>
    <w:p w:rsidR="00305A65" w:rsidRDefault="00305A65" w:rsidP="00305A65">
      <w:pPr>
        <w:pStyle w:val="ListParagraph"/>
        <w:ind w:left="360"/>
      </w:pPr>
    </w:p>
    <w:p w:rsidR="00305A65" w:rsidRDefault="00305A65" w:rsidP="00305A65">
      <w:pPr>
        <w:pStyle w:val="Heading2"/>
        <w:numPr>
          <w:ilvl w:val="0"/>
          <w:numId w:val="2"/>
        </w:numPr>
        <w:tabs>
          <w:tab w:val="left" w:pos="993"/>
        </w:tabs>
        <w:rPr>
          <w:b/>
        </w:rPr>
      </w:pPr>
      <w:r>
        <w:rPr>
          <w:b/>
        </w:rPr>
        <w:t xml:space="preserve">Bán nợ </w:t>
      </w:r>
    </w:p>
    <w:p w:rsidR="00305A65" w:rsidRDefault="00305A65" w:rsidP="00305A65">
      <w:pPr>
        <w:pStyle w:val="NormalWeb"/>
        <w:numPr>
          <w:ilvl w:val="0"/>
          <w:numId w:val="37"/>
        </w:numPr>
        <w:spacing w:before="0" w:beforeAutospacing="0" w:after="0" w:afterAutospacing="0"/>
        <w:ind w:hanging="357"/>
        <w:rPr>
          <w:lang w:val="en-US"/>
        </w:rPr>
      </w:pPr>
      <w:r>
        <w:t>Công ty chỉ bán nợ cho:</w:t>
      </w:r>
    </w:p>
    <w:p w:rsidR="00305A65" w:rsidRDefault="00305A65" w:rsidP="00305A65">
      <w:pPr>
        <w:pStyle w:val="NormalWeb"/>
        <w:numPr>
          <w:ilvl w:val="0"/>
          <w:numId w:val="38"/>
        </w:numPr>
        <w:spacing w:before="0" w:beforeAutospacing="0" w:after="0" w:afterAutospacing="0"/>
      </w:pPr>
      <w:r>
        <w:t>Tổ chức có chức năng mua nợ theo quy định pháp luật;</w:t>
      </w:r>
    </w:p>
    <w:p w:rsidR="00305A65" w:rsidRDefault="00305A65" w:rsidP="00305A65">
      <w:pPr>
        <w:pStyle w:val="NormalWeb"/>
        <w:numPr>
          <w:ilvl w:val="0"/>
          <w:numId w:val="38"/>
        </w:numPr>
        <w:spacing w:before="0" w:beforeAutospacing="0" w:after="0" w:afterAutospacing="0"/>
      </w:pPr>
      <w:r>
        <w:t>Tổ chức được Ngân hàng Nhà nước hoặc cơ quan có thẩm quyền cho phép hoạt động mua nợ;</w:t>
      </w:r>
    </w:p>
    <w:p w:rsidR="00305A65" w:rsidRDefault="00305A65" w:rsidP="00305A65">
      <w:pPr>
        <w:pStyle w:val="NormalWeb"/>
        <w:numPr>
          <w:ilvl w:val="0"/>
          <w:numId w:val="38"/>
        </w:numPr>
        <w:spacing w:before="0" w:beforeAutospacing="0" w:after="0" w:afterAutospacing="0"/>
      </w:pPr>
      <w:r>
        <w:t>Cá nhân được Công ty đánh giá đáp ứng đủ điều kiện.</w:t>
      </w:r>
    </w:p>
    <w:p w:rsidR="00305A65" w:rsidRDefault="00305A65" w:rsidP="00305A65">
      <w:pPr>
        <w:pStyle w:val="NormalWeb"/>
        <w:numPr>
          <w:ilvl w:val="0"/>
          <w:numId w:val="37"/>
        </w:numPr>
        <w:spacing w:before="0" w:beforeAutospacing="0" w:after="0" w:afterAutospacing="0"/>
        <w:ind w:hanging="357"/>
      </w:pPr>
      <w:r>
        <w:t>Công ty không bán nợ cho:</w:t>
      </w:r>
    </w:p>
    <w:p w:rsidR="00305A65" w:rsidRDefault="00305A65" w:rsidP="00305A65">
      <w:pPr>
        <w:pStyle w:val="NormalWeb"/>
        <w:numPr>
          <w:ilvl w:val="0"/>
          <w:numId w:val="39"/>
        </w:numPr>
        <w:spacing w:before="0" w:beforeAutospacing="0" w:after="0" w:afterAutospacing="0"/>
      </w:pPr>
      <w:r>
        <w:t>Tổ chức không đủ điều kiện pháp lý;</w:t>
      </w:r>
    </w:p>
    <w:p w:rsidR="00305A65" w:rsidRDefault="00305A65" w:rsidP="00305A65">
      <w:pPr>
        <w:pStyle w:val="NormalWeb"/>
        <w:numPr>
          <w:ilvl w:val="0"/>
          <w:numId w:val="39"/>
        </w:numPr>
        <w:spacing w:before="0" w:beforeAutospacing="0" w:after="0" w:afterAutospacing="0"/>
      </w:pPr>
      <w:r>
        <w:t>Tổ chức, cá nhân có dấu hiệu sử dụng biện pháp thu hồi nợ trái pháp luật.</w:t>
      </w:r>
    </w:p>
    <w:p w:rsidR="00305A65" w:rsidRPr="007C0CC2" w:rsidRDefault="00305A65" w:rsidP="00305A65">
      <w:pPr>
        <w:pStyle w:val="NormalWeb"/>
        <w:numPr>
          <w:ilvl w:val="0"/>
          <w:numId w:val="37"/>
        </w:numPr>
        <w:spacing w:before="0" w:beforeAutospacing="0" w:after="0" w:afterAutospacing="0"/>
        <w:ind w:hanging="357"/>
      </w:pPr>
      <w:r w:rsidRPr="007C0CC2">
        <w:t>Cán bộ Công ty</w:t>
      </w:r>
      <w:r>
        <w:t xml:space="preserve"> (đặc biệt là Cán bộ THN)</w:t>
      </w:r>
      <w:r w:rsidRPr="007C0CC2">
        <w:t xml:space="preserve"> không được:</w:t>
      </w:r>
    </w:p>
    <w:p w:rsidR="00305A65" w:rsidRPr="007C0CC2" w:rsidRDefault="00305A65" w:rsidP="00305A65">
      <w:pPr>
        <w:pStyle w:val="NormalWeb"/>
        <w:numPr>
          <w:ilvl w:val="0"/>
          <w:numId w:val="40"/>
        </w:numPr>
        <w:spacing w:before="0" w:beforeAutospacing="0" w:after="0" w:afterAutospacing="0"/>
      </w:pPr>
      <w:r w:rsidRPr="007C0CC2">
        <w:t>Tham gia trực tiếp hoặc gián tiếp vào bên mua nợ;</w:t>
      </w:r>
    </w:p>
    <w:p w:rsidR="00305A65" w:rsidRPr="007C0CC2" w:rsidRDefault="00305A65" w:rsidP="00305A65">
      <w:pPr>
        <w:pStyle w:val="NormalWeb"/>
        <w:numPr>
          <w:ilvl w:val="0"/>
          <w:numId w:val="40"/>
        </w:numPr>
        <w:spacing w:before="0" w:beforeAutospacing="0" w:after="0" w:afterAutospacing="0"/>
      </w:pPr>
      <w:r w:rsidRPr="007C0CC2">
        <w:t>Nhận bất kỳ lợi ích nào liên quan đến giao dịch bán nợ.</w:t>
      </w:r>
    </w:p>
    <w:p w:rsidR="00305A65" w:rsidRDefault="00305A65" w:rsidP="00305A65">
      <w:pPr>
        <w:pStyle w:val="NormalWeb"/>
        <w:numPr>
          <w:ilvl w:val="0"/>
          <w:numId w:val="37"/>
        </w:numPr>
        <w:spacing w:before="0" w:beforeAutospacing="0" w:after="0" w:afterAutospacing="0"/>
        <w:ind w:hanging="357"/>
      </w:pPr>
      <w:r>
        <w:t>Các yêu cầu đồi với bán nợ:</w:t>
      </w:r>
    </w:p>
    <w:p w:rsidR="00305A65" w:rsidRDefault="00305A65" w:rsidP="00305A65">
      <w:pPr>
        <w:pStyle w:val="ListParagraph"/>
        <w:numPr>
          <w:ilvl w:val="0"/>
          <w:numId w:val="41"/>
        </w:numPr>
        <w:jc w:val="both"/>
      </w:pPr>
      <w:r>
        <w:t>Nợ đủ điều kiện được bán theo quy định pháp luật,</w:t>
      </w:r>
    </w:p>
    <w:p w:rsidR="00305A65" w:rsidRDefault="00305A65" w:rsidP="00305A65">
      <w:pPr>
        <w:pStyle w:val="ListParagraph"/>
        <w:numPr>
          <w:ilvl w:val="0"/>
          <w:numId w:val="41"/>
        </w:numPr>
        <w:jc w:val="both"/>
      </w:pPr>
      <w:r>
        <w:t xml:space="preserve">Không có thỏa thuận giữa Công ty và Khách nợ về việc không được bán nợ, </w:t>
      </w:r>
    </w:p>
    <w:p w:rsidR="00305A65" w:rsidRDefault="00305A65" w:rsidP="00305A65">
      <w:pPr>
        <w:pStyle w:val="ListParagraph"/>
        <w:numPr>
          <w:ilvl w:val="0"/>
          <w:numId w:val="41"/>
        </w:numPr>
        <w:jc w:val="both"/>
      </w:pPr>
      <w:r>
        <w:t>Không bán nợ nhằm né tránh trách nhiệm giải quyết khiếu nại, tranh chấp;</w:t>
      </w:r>
    </w:p>
    <w:p w:rsidR="00305A65" w:rsidRDefault="00305A65" w:rsidP="00305A65">
      <w:pPr>
        <w:pStyle w:val="ListParagraph"/>
        <w:numPr>
          <w:ilvl w:val="0"/>
          <w:numId w:val="41"/>
        </w:numPr>
        <w:jc w:val="both"/>
      </w:pPr>
      <w:r>
        <w:t>Không bán nợ biến tướng để đòi nợ thuê.</w:t>
      </w:r>
    </w:p>
    <w:p w:rsidR="00305A65" w:rsidRDefault="00305A65" w:rsidP="00305A65">
      <w:pPr>
        <w:pStyle w:val="ListParagraph"/>
        <w:numPr>
          <w:ilvl w:val="0"/>
          <w:numId w:val="41"/>
        </w:numPr>
        <w:jc w:val="both"/>
      </w:pPr>
      <w:r>
        <w:t>Không bán nợ để che giấu nợ xấu; Không mua lại khoản nợ đã bán (trừ trường hợp đặc biệt theo quy định của Ngân hàng Nhà nước); Trường hợp Bên mua nợ chưa thanh toán đủ tiền mua nợ thì phải có bảo đảm theo quy định của Ngân hàng Nhà nước; Không cấp tín dụng để mua nợ thuộc sở hữu của chính Công ty.</w:t>
      </w:r>
    </w:p>
    <w:p w:rsidR="00305A65" w:rsidRDefault="00305A65" w:rsidP="00305A65">
      <w:pPr>
        <w:pStyle w:val="ListParagraph"/>
        <w:numPr>
          <w:ilvl w:val="0"/>
          <w:numId w:val="41"/>
        </w:numPr>
        <w:jc w:val="both"/>
      </w:pPr>
      <w:r>
        <w:t xml:space="preserve">Đối với nợ vay tiêu dùng, hợp đồng mua bán nợ phải có cam kết của bên mua nợ về việc thực hiện các quy định đã thỏa thuận với khách hàng tại hợp đồng cho vay tiêu dùng (trong đó bao gồm cả các biện pháp đôn đốc, thu hồi nợ) phù hợp với quy định của Ngân hàng Nhà nước và quy định của pháp luật có liên quan. </w:t>
      </w:r>
    </w:p>
    <w:p w:rsidR="00305A65" w:rsidRDefault="00305A65" w:rsidP="00305A65">
      <w:pPr>
        <w:pStyle w:val="NormalWeb"/>
        <w:numPr>
          <w:ilvl w:val="0"/>
          <w:numId w:val="37"/>
        </w:numPr>
        <w:spacing w:before="0" w:beforeAutospacing="0" w:after="0" w:afterAutospacing="0"/>
        <w:ind w:hanging="357"/>
      </w:pPr>
      <w:r>
        <w:t xml:space="preserve">Thông báo bán nợ: </w:t>
      </w:r>
    </w:p>
    <w:p w:rsidR="00305A65" w:rsidRDefault="00305A65" w:rsidP="00305A65">
      <w:pPr>
        <w:pStyle w:val="ListParagraph"/>
        <w:numPr>
          <w:ilvl w:val="0"/>
          <w:numId w:val="41"/>
        </w:numPr>
        <w:jc w:val="both"/>
      </w:pPr>
      <w:r>
        <w:lastRenderedPageBreak/>
        <w:t>Công ty</w:t>
      </w:r>
      <w:r w:rsidRPr="00CA6C56">
        <w:t xml:space="preserve"> thông báo bằng văn bản cho bên nợ và các bên liên quan những nội dung của việc bán nợ chậm nhất 5 ngày làm việc kể từ ngày các bên ký kết đồng mua, bán nợ hoặc sửa đổi, bổ sung hợp đồng mua, bán nợ. Trường hợp pháp luật có quy định khác hoặc theo thỏa thuận giữa bên bán nợ và bên nợ hoặc trong trường hợp cần thiết, bên bán nợ thông báo bằng văn bản việc bán nợ cho bên nợ trước khi ký kết hợp đồng mua, bán nợ;</w:t>
      </w:r>
      <w:r>
        <w:t xml:space="preserve"> </w:t>
      </w:r>
    </w:p>
    <w:p w:rsidR="00305A65" w:rsidRPr="00CA6C56" w:rsidRDefault="00305A65" w:rsidP="00305A65">
      <w:pPr>
        <w:pStyle w:val="ListParagraph"/>
        <w:jc w:val="both"/>
      </w:pPr>
      <w:r>
        <w:t xml:space="preserve"> </w:t>
      </w:r>
    </w:p>
    <w:p w:rsidR="00305A65" w:rsidRDefault="00305A65" w:rsidP="00305A65">
      <w:pPr>
        <w:pStyle w:val="Heading2"/>
        <w:numPr>
          <w:ilvl w:val="0"/>
          <w:numId w:val="2"/>
        </w:numPr>
        <w:tabs>
          <w:tab w:val="left" w:pos="993"/>
        </w:tabs>
        <w:rPr>
          <w:b/>
        </w:rPr>
      </w:pPr>
      <w:r w:rsidRPr="00E4433B">
        <w:rPr>
          <w:b/>
        </w:rPr>
        <w:t>Xử lý khiếu nại, tố cáo</w:t>
      </w:r>
    </w:p>
    <w:p w:rsidR="00305A65" w:rsidRPr="005D1F51" w:rsidRDefault="00305A65" w:rsidP="00305A65">
      <w:pPr>
        <w:pStyle w:val="ListParagraph"/>
        <w:numPr>
          <w:ilvl w:val="0"/>
          <w:numId w:val="48"/>
        </w:numPr>
        <w:ind w:left="284" w:hanging="142"/>
      </w:pPr>
      <w:r w:rsidRPr="005D1F51">
        <w:t xml:space="preserve">Việc xử lý khiếu nại, tố cáo trong hoạt động </w:t>
      </w:r>
      <w:r>
        <w:t>THN</w:t>
      </w:r>
      <w:r w:rsidRPr="005D1F51">
        <w:t xml:space="preserve"> nhằm:</w:t>
      </w:r>
    </w:p>
    <w:p w:rsidR="00305A65" w:rsidRPr="005D1F51" w:rsidRDefault="00305A65" w:rsidP="00305A65">
      <w:pPr>
        <w:pStyle w:val="ListParagraph"/>
        <w:numPr>
          <w:ilvl w:val="0"/>
          <w:numId w:val="49"/>
        </w:numPr>
      </w:pPr>
      <w:r w:rsidRPr="005D1F51">
        <w:t>Bảo vệ quyền, lợi ích hợp pháp của khách hàng;</w:t>
      </w:r>
    </w:p>
    <w:p w:rsidR="00305A65" w:rsidRPr="005D1F51" w:rsidRDefault="00305A65" w:rsidP="00305A65">
      <w:pPr>
        <w:pStyle w:val="ListParagraph"/>
        <w:numPr>
          <w:ilvl w:val="0"/>
          <w:numId w:val="49"/>
        </w:numPr>
      </w:pPr>
      <w:r w:rsidRPr="005D1F51">
        <w:t>Phát hiện, ngăn ngừa và xử lý kịp thời các hành vi vi phạm;</w:t>
      </w:r>
    </w:p>
    <w:p w:rsidR="00305A65" w:rsidRPr="005D1F51" w:rsidRDefault="00305A65" w:rsidP="00305A65">
      <w:pPr>
        <w:pStyle w:val="ListParagraph"/>
        <w:numPr>
          <w:ilvl w:val="0"/>
          <w:numId w:val="49"/>
        </w:numPr>
      </w:pPr>
      <w:r w:rsidRPr="005D1F51">
        <w:t>Nâng cao tính minh bạch, trách nhiệm và uy tín của Công ty.</w:t>
      </w:r>
    </w:p>
    <w:p w:rsidR="00305A65" w:rsidRPr="005D1F51" w:rsidRDefault="00305A65" w:rsidP="00305A65">
      <w:pPr>
        <w:pStyle w:val="ListParagraph"/>
        <w:numPr>
          <w:ilvl w:val="0"/>
          <w:numId w:val="48"/>
        </w:numPr>
        <w:ind w:left="284" w:hanging="142"/>
      </w:pPr>
      <w:r w:rsidRPr="005D1F51">
        <w:t>Việc tiếp nhận và xử lý khiếu nại, tố cáo phải đảm bảo các nguyên tắc:</w:t>
      </w:r>
    </w:p>
    <w:p w:rsidR="00305A65" w:rsidRPr="005D1F51" w:rsidRDefault="00305A65" w:rsidP="00305A65">
      <w:pPr>
        <w:pStyle w:val="ListParagraph"/>
        <w:numPr>
          <w:ilvl w:val="0"/>
          <w:numId w:val="50"/>
        </w:numPr>
      </w:pPr>
      <w:r w:rsidRPr="005D1F51">
        <w:t>Khách quan, công bằng, kịp thời, đúng thẩm quyền;</w:t>
      </w:r>
    </w:p>
    <w:p w:rsidR="00305A65" w:rsidRPr="005D1F51" w:rsidRDefault="00305A65" w:rsidP="00305A65">
      <w:pPr>
        <w:pStyle w:val="ListParagraph"/>
        <w:numPr>
          <w:ilvl w:val="0"/>
          <w:numId w:val="50"/>
        </w:numPr>
      </w:pPr>
      <w:r w:rsidRPr="005D1F51">
        <w:t>Bảo mật thông tin người khiếu nại, tố cáo;</w:t>
      </w:r>
    </w:p>
    <w:p w:rsidR="00305A65" w:rsidRPr="005D1F51" w:rsidRDefault="00305A65" w:rsidP="00305A65">
      <w:pPr>
        <w:pStyle w:val="ListParagraph"/>
        <w:numPr>
          <w:ilvl w:val="0"/>
          <w:numId w:val="50"/>
        </w:numPr>
      </w:pPr>
      <w:r w:rsidRPr="005D1F51">
        <w:t>Không trả đũa, trù dập người khiếu nại, tố cáo;</w:t>
      </w:r>
    </w:p>
    <w:p w:rsidR="00305A65" w:rsidRDefault="00305A65" w:rsidP="00305A65">
      <w:pPr>
        <w:pStyle w:val="ListParagraph"/>
        <w:numPr>
          <w:ilvl w:val="0"/>
          <w:numId w:val="50"/>
        </w:numPr>
      </w:pPr>
      <w:r w:rsidRPr="005D1F51">
        <w:t>Tuân thủ quy định pháp luật và quy định nội bộ của Công ty.</w:t>
      </w:r>
      <w:r>
        <w:t xml:space="preserve"> </w:t>
      </w:r>
    </w:p>
    <w:p w:rsidR="00305A65" w:rsidRDefault="00305A65" w:rsidP="00305A65">
      <w:pPr>
        <w:pStyle w:val="ListParagraph"/>
        <w:numPr>
          <w:ilvl w:val="0"/>
          <w:numId w:val="48"/>
        </w:numPr>
        <w:ind w:left="284" w:hanging="142"/>
      </w:pPr>
      <w:r>
        <w:t>Khiếu nại trong hoạt động THN</w:t>
      </w:r>
      <w:r w:rsidRPr="005D1F51">
        <w:t xml:space="preserve"> </w:t>
      </w:r>
      <w:r>
        <w:t>bao gồm nhưng không giới hạn:</w:t>
      </w:r>
    </w:p>
    <w:p w:rsidR="00305A65" w:rsidRDefault="00305A65" w:rsidP="00305A65">
      <w:pPr>
        <w:pStyle w:val="NormalWeb"/>
        <w:numPr>
          <w:ilvl w:val="0"/>
          <w:numId w:val="51"/>
        </w:numPr>
        <w:spacing w:before="0" w:beforeAutospacing="0" w:after="0" w:afterAutospacing="0"/>
      </w:pPr>
      <w:r>
        <w:t>Khiếu nại về thái độ, hành vi ứng xử của nhân viên THN;</w:t>
      </w:r>
    </w:p>
    <w:p w:rsidR="00305A65" w:rsidRDefault="00305A65" w:rsidP="00305A65">
      <w:pPr>
        <w:pStyle w:val="NormalWeb"/>
        <w:numPr>
          <w:ilvl w:val="0"/>
          <w:numId w:val="51"/>
        </w:numPr>
        <w:spacing w:before="0" w:beforeAutospacing="0" w:after="0" w:afterAutospacing="0"/>
      </w:pPr>
      <w:r>
        <w:t>Khiếu nại về tần suất, phương thức, nội dung liên hệ THN</w:t>
      </w:r>
    </w:p>
    <w:p w:rsidR="00305A65" w:rsidRDefault="00305A65" w:rsidP="00305A65">
      <w:pPr>
        <w:pStyle w:val="NormalWeb"/>
        <w:numPr>
          <w:ilvl w:val="0"/>
          <w:numId w:val="51"/>
        </w:numPr>
        <w:spacing w:before="0" w:beforeAutospacing="0" w:after="0" w:afterAutospacing="0"/>
      </w:pPr>
      <w:r>
        <w:t>Khiếu nại về số tiền, nghĩa vụ trả nợ, phương thức thanh toán;</w:t>
      </w:r>
    </w:p>
    <w:p w:rsidR="00305A65" w:rsidRDefault="00305A65" w:rsidP="00305A65">
      <w:pPr>
        <w:pStyle w:val="NormalWeb"/>
        <w:numPr>
          <w:ilvl w:val="0"/>
          <w:numId w:val="51"/>
        </w:numPr>
        <w:spacing w:before="0" w:beforeAutospacing="0" w:after="0" w:afterAutospacing="0"/>
      </w:pPr>
      <w:r>
        <w:t>Khiếu nại về tác động tới người thân/người tham chiếu không đúng quy định;</w:t>
      </w:r>
    </w:p>
    <w:p w:rsidR="00305A65" w:rsidRDefault="00305A65" w:rsidP="00305A65">
      <w:pPr>
        <w:pStyle w:val="NormalWeb"/>
        <w:numPr>
          <w:ilvl w:val="0"/>
          <w:numId w:val="51"/>
        </w:numPr>
        <w:spacing w:before="0" w:beforeAutospacing="0" w:after="0" w:afterAutospacing="0"/>
      </w:pPr>
      <w:r>
        <w:t>Khiếu nại về việc xử lý dữ liệu cá nhân, thông tin khách hàng.</w:t>
      </w:r>
    </w:p>
    <w:p w:rsidR="00305A65" w:rsidRDefault="00305A65" w:rsidP="00305A65">
      <w:pPr>
        <w:pStyle w:val="ListParagraph"/>
        <w:numPr>
          <w:ilvl w:val="0"/>
          <w:numId w:val="48"/>
        </w:numPr>
        <w:ind w:left="284" w:hanging="142"/>
      </w:pPr>
      <w:r>
        <w:t>Tố cáo trong hoạt động thu hồi nợ bao gồm nhưng không giới hạn:</w:t>
      </w:r>
    </w:p>
    <w:p w:rsidR="00305A65" w:rsidRDefault="00305A65" w:rsidP="00305A65">
      <w:pPr>
        <w:pStyle w:val="NormalWeb"/>
        <w:numPr>
          <w:ilvl w:val="0"/>
          <w:numId w:val="51"/>
        </w:numPr>
        <w:spacing w:before="0" w:beforeAutospacing="0" w:after="0" w:afterAutospacing="0"/>
      </w:pPr>
      <w:r>
        <w:t>Tố cáo hành vi vi phạm pháp luật, vi phạm quy định nội bộ;</w:t>
      </w:r>
    </w:p>
    <w:p w:rsidR="00305A65" w:rsidRDefault="00305A65" w:rsidP="00305A65">
      <w:pPr>
        <w:pStyle w:val="NormalWeb"/>
        <w:numPr>
          <w:ilvl w:val="0"/>
          <w:numId w:val="51"/>
        </w:numPr>
        <w:spacing w:before="0" w:beforeAutospacing="0" w:after="0" w:afterAutospacing="0"/>
      </w:pPr>
      <w:r>
        <w:t>Tố cáo hành vi gian lận, lạm dụng chức vụ, quyền hạn;</w:t>
      </w:r>
    </w:p>
    <w:p w:rsidR="00305A65" w:rsidRDefault="00305A65" w:rsidP="00305A65">
      <w:pPr>
        <w:pStyle w:val="NormalWeb"/>
        <w:numPr>
          <w:ilvl w:val="0"/>
          <w:numId w:val="51"/>
        </w:numPr>
        <w:spacing w:before="0" w:beforeAutospacing="0" w:after="0" w:afterAutospacing="0"/>
      </w:pPr>
      <w:r>
        <w:t>Tố cáo hành vi xâm phạm quyền, lợi ích hợp pháp của khách hàng.</w:t>
      </w:r>
    </w:p>
    <w:p w:rsidR="00305A65" w:rsidRDefault="00305A65" w:rsidP="00305A65">
      <w:pPr>
        <w:pStyle w:val="ListParagraph"/>
        <w:numPr>
          <w:ilvl w:val="0"/>
          <w:numId w:val="48"/>
        </w:numPr>
        <w:ind w:left="284" w:hanging="142"/>
      </w:pPr>
      <w:r>
        <w:t xml:space="preserve">Kênh tiếp nhận khiếu nại, tố cáo </w:t>
      </w:r>
    </w:p>
    <w:p w:rsidR="00305A65" w:rsidRDefault="00305A65" w:rsidP="00305A65">
      <w:pPr>
        <w:pStyle w:val="ListParagraph"/>
        <w:numPr>
          <w:ilvl w:val="0"/>
          <w:numId w:val="52"/>
        </w:numPr>
      </w:pPr>
      <w:r>
        <w:t>Tổng đài/đường dây nóng;</w:t>
      </w:r>
    </w:p>
    <w:p w:rsidR="00305A65" w:rsidRDefault="00305A65" w:rsidP="00305A65">
      <w:pPr>
        <w:pStyle w:val="ListParagraph"/>
        <w:numPr>
          <w:ilvl w:val="0"/>
          <w:numId w:val="52"/>
        </w:numPr>
      </w:pPr>
      <w:r>
        <w:t>Địa chỉ email chuyên trách;</w:t>
      </w:r>
    </w:p>
    <w:p w:rsidR="00305A65" w:rsidRDefault="00305A65" w:rsidP="00305A65">
      <w:pPr>
        <w:pStyle w:val="ListParagraph"/>
        <w:numPr>
          <w:ilvl w:val="0"/>
          <w:numId w:val="52"/>
        </w:numPr>
      </w:pPr>
      <w:r>
        <w:t>Cổng thông tin/hệ thống tiếp nhận trực tuyến (nếu có);</w:t>
      </w:r>
    </w:p>
    <w:p w:rsidR="00305A65" w:rsidRDefault="00305A65" w:rsidP="00305A65">
      <w:pPr>
        <w:pStyle w:val="ListParagraph"/>
        <w:numPr>
          <w:ilvl w:val="0"/>
          <w:numId w:val="52"/>
        </w:numPr>
      </w:pPr>
      <w:r>
        <w:t>Văn bản gửi trực tiếp đến Công ty theo địa chỉ trụ sở chính.</w:t>
      </w:r>
    </w:p>
    <w:p w:rsidR="00305A65" w:rsidRDefault="00305A65" w:rsidP="00305A65">
      <w:pPr>
        <w:pStyle w:val="ListParagraph"/>
        <w:numPr>
          <w:ilvl w:val="0"/>
          <w:numId w:val="48"/>
        </w:numPr>
        <w:ind w:left="284" w:hanging="142"/>
      </w:pPr>
      <w:r>
        <w:t>Trình tự, thủ tục xử lý khiếu nại, tố cáo</w:t>
      </w:r>
    </w:p>
    <w:p w:rsidR="00305A65" w:rsidRDefault="00305A65" w:rsidP="00305A65">
      <w:pPr>
        <w:pStyle w:val="ListParagraph"/>
        <w:numPr>
          <w:ilvl w:val="0"/>
          <w:numId w:val="52"/>
        </w:numPr>
        <w:jc w:val="both"/>
      </w:pPr>
      <w:r>
        <w:t>Tiếp nhận và xác nhận đã tiếp nhận cho người khiếu nại, tố cáo trong thời hạn quy định; ghi nhận vào hệ thống của Công ty.</w:t>
      </w:r>
    </w:p>
    <w:p w:rsidR="00305A65" w:rsidRDefault="00305A65" w:rsidP="00305A65">
      <w:pPr>
        <w:pStyle w:val="ListParagraph"/>
        <w:numPr>
          <w:ilvl w:val="0"/>
          <w:numId w:val="52"/>
        </w:numPr>
        <w:jc w:val="both"/>
      </w:pPr>
      <w:r>
        <w:t>Phân loại theo tính chất (khiếu nại/tố cáo), người khiếu nại/tố cáo là người tiêu dùng dễ bị tổn thương hay không, mức độ, thẩm quyền xử lý, chuyển bộ phận có thẩm quyền giải quyết.</w:t>
      </w:r>
    </w:p>
    <w:p w:rsidR="00305A65" w:rsidRDefault="00305A65" w:rsidP="00305A65">
      <w:pPr>
        <w:pStyle w:val="ListParagraph"/>
        <w:numPr>
          <w:ilvl w:val="0"/>
          <w:numId w:val="52"/>
        </w:numPr>
        <w:jc w:val="both"/>
      </w:pPr>
      <w:r>
        <w:t>Thực hiện xác minh, thu thập tài liệu, làm việc với các bên liên quan và đưa ra kết luận.</w:t>
      </w:r>
    </w:p>
    <w:p w:rsidR="00305A65" w:rsidRDefault="00305A65" w:rsidP="00305A65">
      <w:pPr>
        <w:pStyle w:val="ListParagraph"/>
        <w:numPr>
          <w:ilvl w:val="0"/>
          <w:numId w:val="52"/>
        </w:numPr>
        <w:jc w:val="both"/>
      </w:pPr>
      <w:r>
        <w:t>Thông báo kết quả cho người khiếu nại, tố cáo.</w:t>
      </w:r>
    </w:p>
    <w:p w:rsidR="00305A65" w:rsidRDefault="00305A65" w:rsidP="00305A65">
      <w:pPr>
        <w:pStyle w:val="ListParagraph"/>
        <w:numPr>
          <w:ilvl w:val="0"/>
          <w:numId w:val="48"/>
        </w:numPr>
        <w:ind w:left="284" w:hanging="142"/>
        <w:jc w:val="both"/>
      </w:pPr>
      <w:r>
        <w:t>Thời hạn tiếp nhận, giải quyết:</w:t>
      </w:r>
    </w:p>
    <w:p w:rsidR="00305A65" w:rsidRDefault="00305A65" w:rsidP="00305A65">
      <w:pPr>
        <w:pStyle w:val="ListParagraph"/>
        <w:numPr>
          <w:ilvl w:val="0"/>
          <w:numId w:val="53"/>
        </w:numPr>
        <w:jc w:val="both"/>
      </w:pPr>
      <w:r>
        <w:t>Khiếu nại của người tiêu dùng: Phải th</w:t>
      </w:r>
      <w:r w:rsidRPr="00341860">
        <w:t>ông báo cho người tiêu dùng về việc tiếp nhận phản ánh, yêu cầu, khiếu nại của người tiêu dùng trong thời hạn 03 ngày làm việc kể từ ngày nhận được phản ánh, yêu cầu, khiếu nại đó.</w:t>
      </w:r>
    </w:p>
    <w:p w:rsidR="00305A65" w:rsidRDefault="00305A65" w:rsidP="00305A65">
      <w:pPr>
        <w:pStyle w:val="ListParagraph"/>
        <w:numPr>
          <w:ilvl w:val="0"/>
          <w:numId w:val="53"/>
        </w:numPr>
        <w:jc w:val="both"/>
      </w:pPr>
      <w:r>
        <w:t xml:space="preserve">Khiếu nại liên quan đến vay tiêu dùng: Giải quyết và trả lời khiếu nại của khách hàng, tổ chức, cá nhân liên quan trong thời hạn 48 (bốn mươi tám) giờ (trừ thứ bảy, chủ nhật và </w:t>
      </w:r>
      <w:r>
        <w:lastRenderedPageBreak/>
        <w:t>ngày lễ) kể từ khi tiếp nhận khiếu nại về số tiền cho vay, lãi suất, biện pháp đôn đốc, thu hồi nợ quy định tại hợp đồng cho vay tiêu dùng; về đòi tiền cá nhân, tổ chức không có nghĩa vụ trả nợ, thông tin sai về nghĩa vụ nợ tại Trung tâm thông tin tín dụng quốc gia Việt Nam và trong thời hạn 07 (bảy) ngày làm việc kể từ ngày tiếp nhận khiếu nại về nội dung khác.</w:t>
      </w:r>
    </w:p>
    <w:p w:rsidR="00305A65" w:rsidRDefault="00305A65" w:rsidP="00305A65">
      <w:pPr>
        <w:pStyle w:val="ListParagraph"/>
        <w:numPr>
          <w:ilvl w:val="0"/>
          <w:numId w:val="48"/>
        </w:numPr>
        <w:ind w:left="284" w:hanging="142"/>
        <w:jc w:val="both"/>
      </w:pPr>
      <w:r>
        <w:t>Khiếu nại về tác động tới người thân/người tham chiếu của Khách hàng không đúng quy định: Cán bộ THN phải ghi nhận trên hệ thống và không được tiếp tục tác động tới người thân/người tham chiếu của Khách hàng trái với ý muốn của họ.</w:t>
      </w:r>
    </w:p>
    <w:p w:rsidR="00305A65" w:rsidRPr="00C55AB5" w:rsidRDefault="00305A65" w:rsidP="00305A65"/>
    <w:p w:rsidR="00305A65" w:rsidRPr="003F7EE1" w:rsidRDefault="00305A65" w:rsidP="00305A65">
      <w:pPr>
        <w:pStyle w:val="Heading2"/>
        <w:numPr>
          <w:ilvl w:val="0"/>
          <w:numId w:val="2"/>
        </w:numPr>
        <w:tabs>
          <w:tab w:val="left" w:pos="993"/>
        </w:tabs>
        <w:rPr>
          <w:b/>
        </w:rPr>
      </w:pPr>
      <w:r w:rsidRPr="003F7EE1">
        <w:rPr>
          <w:b/>
        </w:rPr>
        <w:t xml:space="preserve">Kiểm soát chất lượng </w:t>
      </w:r>
      <w:r>
        <w:rPr>
          <w:b/>
        </w:rPr>
        <w:t>THN</w:t>
      </w:r>
    </w:p>
    <w:p w:rsidR="00305A65" w:rsidRPr="003F7EE1" w:rsidRDefault="00305A65" w:rsidP="00305A65">
      <w:pPr>
        <w:pStyle w:val="Header"/>
        <w:tabs>
          <w:tab w:val="clear" w:pos="4680"/>
          <w:tab w:val="clear" w:pos="9360"/>
        </w:tabs>
        <w:spacing w:line="276" w:lineRule="auto"/>
        <w:jc w:val="both"/>
        <w:rPr>
          <w:rFonts w:ascii="Times New Roman" w:hAnsi="Times New Roman"/>
          <w:sz w:val="24"/>
          <w:szCs w:val="24"/>
        </w:rPr>
      </w:pPr>
      <w:r w:rsidRPr="003F7EE1">
        <w:rPr>
          <w:rFonts w:ascii="Times New Roman" w:hAnsi="Times New Roman"/>
          <w:sz w:val="24"/>
          <w:szCs w:val="24"/>
        </w:rPr>
        <w:t xml:space="preserve">Việc kiểm soát chất lượng </w:t>
      </w:r>
      <w:r>
        <w:rPr>
          <w:rFonts w:ascii="Times New Roman" w:hAnsi="Times New Roman"/>
          <w:sz w:val="24"/>
          <w:szCs w:val="24"/>
        </w:rPr>
        <w:t>THN</w:t>
      </w:r>
      <w:r w:rsidRPr="003F7EE1">
        <w:rPr>
          <w:rFonts w:ascii="Times New Roman" w:hAnsi="Times New Roman"/>
          <w:sz w:val="24"/>
          <w:szCs w:val="24"/>
        </w:rPr>
        <w:t xml:space="preserve"> phải được thực hiện thường xuyên, liên tục hàng ngày, hàng tuần, hàng tháng và hàng năm. Việc kiểm soát chất lượng </w:t>
      </w:r>
      <w:r>
        <w:rPr>
          <w:rFonts w:ascii="Times New Roman" w:hAnsi="Times New Roman"/>
          <w:sz w:val="24"/>
          <w:szCs w:val="24"/>
        </w:rPr>
        <w:t>THN</w:t>
      </w:r>
      <w:r w:rsidRPr="003F7EE1">
        <w:rPr>
          <w:rFonts w:ascii="Times New Roman" w:hAnsi="Times New Roman"/>
          <w:sz w:val="24"/>
          <w:szCs w:val="24"/>
        </w:rPr>
        <w:t xml:space="preserve"> được thực hiện theo các phương thức sau tùy theo nhóm nợ đang được kiểm soát:</w:t>
      </w:r>
    </w:p>
    <w:p w:rsidR="00305A65" w:rsidRPr="003F7EE1" w:rsidRDefault="00305A65" w:rsidP="00305A65">
      <w:pPr>
        <w:pStyle w:val="Header"/>
        <w:numPr>
          <w:ilvl w:val="0"/>
          <w:numId w:val="4"/>
        </w:numPr>
        <w:tabs>
          <w:tab w:val="clear" w:pos="4680"/>
          <w:tab w:val="clear" w:pos="9360"/>
        </w:tabs>
        <w:spacing w:line="276" w:lineRule="auto"/>
        <w:jc w:val="both"/>
        <w:rPr>
          <w:rFonts w:ascii="Times New Roman" w:hAnsi="Times New Roman"/>
          <w:sz w:val="24"/>
          <w:szCs w:val="24"/>
        </w:rPr>
      </w:pPr>
      <w:r w:rsidRPr="003F7EE1">
        <w:rPr>
          <w:rFonts w:ascii="Times New Roman" w:hAnsi="Times New Roman"/>
          <w:sz w:val="24"/>
          <w:szCs w:val="24"/>
        </w:rPr>
        <w:t xml:space="preserve">Kiểm tra ghi âm cuộc gọi; </w:t>
      </w:r>
    </w:p>
    <w:p w:rsidR="00305A65" w:rsidRPr="003F7EE1" w:rsidRDefault="00305A65" w:rsidP="00305A65">
      <w:pPr>
        <w:pStyle w:val="Header"/>
        <w:numPr>
          <w:ilvl w:val="0"/>
          <w:numId w:val="4"/>
        </w:numPr>
        <w:tabs>
          <w:tab w:val="clear" w:pos="4680"/>
          <w:tab w:val="clear" w:pos="9360"/>
        </w:tabs>
        <w:spacing w:line="276" w:lineRule="auto"/>
        <w:jc w:val="both"/>
        <w:rPr>
          <w:rFonts w:ascii="Times New Roman" w:hAnsi="Times New Roman"/>
          <w:sz w:val="24"/>
          <w:szCs w:val="24"/>
        </w:rPr>
      </w:pPr>
      <w:r w:rsidRPr="003F7EE1">
        <w:rPr>
          <w:rFonts w:ascii="Times New Roman" w:hAnsi="Times New Roman"/>
          <w:sz w:val="24"/>
          <w:szCs w:val="24"/>
        </w:rPr>
        <w:t xml:space="preserve">Kiểm tra kết quả báo cáo tác động; </w:t>
      </w:r>
    </w:p>
    <w:p w:rsidR="00305A65" w:rsidRPr="003F7EE1" w:rsidRDefault="00305A65" w:rsidP="00305A65">
      <w:pPr>
        <w:pStyle w:val="Header"/>
        <w:numPr>
          <w:ilvl w:val="0"/>
          <w:numId w:val="4"/>
        </w:numPr>
        <w:tabs>
          <w:tab w:val="clear" w:pos="4680"/>
          <w:tab w:val="clear" w:pos="9360"/>
        </w:tabs>
        <w:spacing w:line="276" w:lineRule="auto"/>
        <w:jc w:val="both"/>
        <w:rPr>
          <w:rFonts w:ascii="Times New Roman" w:hAnsi="Times New Roman"/>
          <w:sz w:val="24"/>
          <w:szCs w:val="24"/>
        </w:rPr>
      </w:pPr>
      <w:r w:rsidRPr="003F7EE1">
        <w:rPr>
          <w:rFonts w:ascii="Times New Roman" w:hAnsi="Times New Roman"/>
          <w:sz w:val="24"/>
          <w:szCs w:val="24"/>
        </w:rPr>
        <w:t xml:space="preserve">Khảo sát KH qua điện thoại; </w:t>
      </w:r>
    </w:p>
    <w:p w:rsidR="00305A65" w:rsidRDefault="00305A65" w:rsidP="00305A65">
      <w:pPr>
        <w:pStyle w:val="Header"/>
        <w:numPr>
          <w:ilvl w:val="0"/>
          <w:numId w:val="4"/>
        </w:numPr>
        <w:tabs>
          <w:tab w:val="clear" w:pos="4680"/>
          <w:tab w:val="clear" w:pos="9360"/>
        </w:tabs>
        <w:spacing w:line="276" w:lineRule="auto"/>
        <w:jc w:val="both"/>
        <w:rPr>
          <w:rFonts w:ascii="Times New Roman" w:hAnsi="Times New Roman"/>
          <w:sz w:val="24"/>
          <w:szCs w:val="24"/>
        </w:rPr>
      </w:pPr>
      <w:r w:rsidRPr="003F7EE1">
        <w:rPr>
          <w:rFonts w:ascii="Times New Roman" w:hAnsi="Times New Roman"/>
          <w:sz w:val="24"/>
          <w:szCs w:val="24"/>
        </w:rPr>
        <w:t>Viếng thăm thực địa</w:t>
      </w:r>
      <w:r>
        <w:rPr>
          <w:rFonts w:ascii="Times New Roman" w:hAnsi="Times New Roman"/>
          <w:sz w:val="24"/>
          <w:szCs w:val="24"/>
        </w:rPr>
        <w:t>;</w:t>
      </w:r>
    </w:p>
    <w:p w:rsidR="00305A65" w:rsidRDefault="00305A65" w:rsidP="00305A65">
      <w:pPr>
        <w:pStyle w:val="Header"/>
        <w:tabs>
          <w:tab w:val="clear" w:pos="4680"/>
          <w:tab w:val="clear" w:pos="9360"/>
        </w:tabs>
        <w:spacing w:line="276" w:lineRule="auto"/>
        <w:ind w:left="360"/>
        <w:jc w:val="both"/>
        <w:rPr>
          <w:rFonts w:ascii="Times New Roman" w:hAnsi="Times New Roman"/>
          <w:sz w:val="24"/>
          <w:szCs w:val="24"/>
        </w:rPr>
      </w:pPr>
      <w:r>
        <w:rPr>
          <w:rFonts w:ascii="Times New Roman" w:hAnsi="Times New Roman"/>
          <w:sz w:val="24"/>
          <w:szCs w:val="24"/>
        </w:rPr>
        <w:t xml:space="preserve"> </w:t>
      </w:r>
    </w:p>
    <w:p w:rsidR="00305A65" w:rsidRDefault="00305A65" w:rsidP="00305A65">
      <w:pPr>
        <w:pStyle w:val="Heading2"/>
        <w:numPr>
          <w:ilvl w:val="0"/>
          <w:numId w:val="2"/>
        </w:numPr>
        <w:tabs>
          <w:tab w:val="left" w:pos="993"/>
        </w:tabs>
        <w:rPr>
          <w:b/>
        </w:rPr>
      </w:pPr>
      <w:r>
        <w:t xml:space="preserve"> </w:t>
      </w:r>
      <w:r>
        <w:rPr>
          <w:b/>
        </w:rPr>
        <w:t xml:space="preserve">Các hành vi không được làm </w:t>
      </w:r>
    </w:p>
    <w:p w:rsidR="00305A65" w:rsidRDefault="00305A65" w:rsidP="00305A65">
      <w:pPr>
        <w:pStyle w:val="Header"/>
        <w:tabs>
          <w:tab w:val="clear" w:pos="4680"/>
          <w:tab w:val="clear" w:pos="9360"/>
        </w:tabs>
        <w:spacing w:line="276" w:lineRule="auto"/>
        <w:jc w:val="both"/>
        <w:rPr>
          <w:rFonts w:ascii="Times New Roman" w:hAnsi="Times New Roman"/>
          <w:sz w:val="24"/>
          <w:szCs w:val="24"/>
        </w:rPr>
      </w:pPr>
      <w:r>
        <w:rPr>
          <w:rFonts w:ascii="Times New Roman" w:hAnsi="Times New Roman"/>
          <w:sz w:val="24"/>
          <w:szCs w:val="24"/>
        </w:rPr>
        <w:t xml:space="preserve">Cán bộ THN tuân thủ quy định pháp luật và quy định nội bộ của Công ty trong hoạt động của mình, đặc biệt là không được có các hành vi sau đây: </w:t>
      </w:r>
    </w:p>
    <w:p w:rsidR="00305A65" w:rsidRPr="000F4709" w:rsidRDefault="00305A65" w:rsidP="00305A65">
      <w:pPr>
        <w:pStyle w:val="ListParagraph"/>
        <w:numPr>
          <w:ilvl w:val="0"/>
          <w:numId w:val="55"/>
        </w:numPr>
        <w:ind w:left="360"/>
        <w:jc w:val="both"/>
      </w:pPr>
      <w:r w:rsidRPr="000F4709">
        <w:t>Nhắc nợ, đòi nợ người không có nghĩa vụ trả nợ,</w:t>
      </w:r>
      <w:r>
        <w:t xml:space="preserve"> </w:t>
      </w:r>
      <w:r w:rsidRPr="00936AB1">
        <w:rPr>
          <w:color w:val="FF0000"/>
        </w:rPr>
        <w:t>trừ trường hợp có yêu cầu của cơ quan nhà nước có thẩm quyền theo quy định của pháp luật</w:t>
      </w:r>
    </w:p>
    <w:p w:rsidR="00305A65" w:rsidRDefault="00305A65" w:rsidP="00305A65">
      <w:pPr>
        <w:pStyle w:val="ListParagraph"/>
        <w:numPr>
          <w:ilvl w:val="0"/>
          <w:numId w:val="55"/>
        </w:numPr>
        <w:ind w:left="360"/>
        <w:jc w:val="both"/>
      </w:pPr>
      <w:r>
        <w:t>Tác động tới KH/số điện thoại của KH quá tần suất hoặc ngoài khung thời gian quy định,</w:t>
      </w:r>
    </w:p>
    <w:p w:rsidR="00305A65" w:rsidRDefault="00305A65" w:rsidP="00305A65">
      <w:pPr>
        <w:pStyle w:val="ListParagraph"/>
        <w:numPr>
          <w:ilvl w:val="0"/>
          <w:numId w:val="55"/>
        </w:numPr>
        <w:ind w:left="360"/>
        <w:jc w:val="both"/>
      </w:pPr>
      <w:r w:rsidRPr="0056047D">
        <w:rPr>
          <w:lang w:val="vi-VN"/>
        </w:rPr>
        <w:t xml:space="preserve">Đe dọa đối với </w:t>
      </w:r>
      <w:r w:rsidRPr="0056047D">
        <w:t>KH</w:t>
      </w:r>
      <w:r w:rsidRPr="0056047D">
        <w:rPr>
          <w:lang w:val="vi-VN"/>
        </w:rPr>
        <w:t>/người có liên quan</w:t>
      </w:r>
      <w:r w:rsidRPr="0056047D">
        <w:t xml:space="preserve"> (</w:t>
      </w:r>
      <w:r w:rsidRPr="0056047D">
        <w:rPr>
          <w:lang w:val="vi-VN"/>
        </w:rPr>
        <w:t>đe dọa xâm phạm tính mạng, sức khỏe, nhân phẩm, danh dự; đe dọa hủy hoại tài sản; đe dọa hỏa hoạn, tai nạn, v.v…</w:t>
      </w:r>
      <w:r w:rsidRPr="0056047D">
        <w:t>)</w:t>
      </w:r>
    </w:p>
    <w:p w:rsidR="00305A65" w:rsidRPr="00B0210C" w:rsidRDefault="00305A65" w:rsidP="00305A65">
      <w:pPr>
        <w:pStyle w:val="ListParagraph"/>
        <w:numPr>
          <w:ilvl w:val="0"/>
          <w:numId w:val="55"/>
        </w:numPr>
        <w:ind w:left="360"/>
        <w:jc w:val="both"/>
      </w:pPr>
      <w:r w:rsidRPr="00B0210C">
        <w:t>Sử dụng các phương thức tác động không được phép, như: Gọi điện/nhắn tin nặc danh quấy rối, đe dọa, khủng bố KH/người có liên quan; Tạt sơn, ném gạch đá, chất bẩn, …,</w:t>
      </w:r>
    </w:p>
    <w:p w:rsidR="00305A65" w:rsidRDefault="00305A65" w:rsidP="00305A65">
      <w:pPr>
        <w:pStyle w:val="ListParagraph"/>
        <w:numPr>
          <w:ilvl w:val="0"/>
          <w:numId w:val="55"/>
        </w:numPr>
        <w:ind w:left="360"/>
        <w:jc w:val="both"/>
      </w:pPr>
      <w:r w:rsidRPr="000F4709">
        <w:t xml:space="preserve">Cung cấp thông tin sai sự thật </w:t>
      </w:r>
      <w:r>
        <w:t>cho KH</w:t>
      </w:r>
      <w:r w:rsidRPr="000F4709">
        <w:t>;</w:t>
      </w:r>
      <w:r>
        <w:t xml:space="preserve"> </w:t>
      </w:r>
      <w:r w:rsidRPr="00067983">
        <w:t>mạo danh (ví dụ: giả danh Luật sư ủy quyền bởi Công ty, cán bộ nhà nước), mượn danh nghĩa bất kỳ cá nhân hoặc tổ chức nào khác để tác nghiệp</w:t>
      </w:r>
      <w:r>
        <w:t>;</w:t>
      </w:r>
    </w:p>
    <w:p w:rsidR="00305A65" w:rsidRPr="004B0B0A" w:rsidRDefault="00305A65" w:rsidP="00305A65">
      <w:pPr>
        <w:pStyle w:val="ListParagraph"/>
        <w:numPr>
          <w:ilvl w:val="0"/>
          <w:numId w:val="55"/>
        </w:numPr>
        <w:ind w:left="360"/>
        <w:jc w:val="both"/>
        <w:rPr>
          <w:lang w:val="vi-VN"/>
        </w:rPr>
      </w:pPr>
      <w:r w:rsidRPr="004B0B0A">
        <w:rPr>
          <w:lang w:val="vi-VN"/>
        </w:rPr>
        <w:t>Cắt ghép, chỉnh sửa hình ảnh, bịa đặt, phát tán thông tin sai lệnh về KH/người có liên quan; bịa đặt hoặc loan truyền những điều biết rõ là sai sự thật nhằm xúc phạm nhân phẩm, danh dự hoặc gây thiệt hại đến quyền, lợi ích hợp pháp của người khác</w:t>
      </w:r>
      <w:r>
        <w:t>;</w:t>
      </w:r>
      <w:r w:rsidRPr="004B0B0A">
        <w:rPr>
          <w:lang w:val="vi-VN"/>
        </w:rPr>
        <w:t xml:space="preserve"> </w:t>
      </w:r>
    </w:p>
    <w:p w:rsidR="00305A65" w:rsidRPr="004B0B0A" w:rsidRDefault="00305A65" w:rsidP="00305A65">
      <w:pPr>
        <w:pStyle w:val="ListParagraph"/>
        <w:numPr>
          <w:ilvl w:val="0"/>
          <w:numId w:val="55"/>
        </w:numPr>
        <w:ind w:left="360"/>
        <w:jc w:val="both"/>
        <w:rPr>
          <w:lang w:val="vi-VN"/>
        </w:rPr>
      </w:pPr>
      <w:r w:rsidRPr="004B0B0A">
        <w:rPr>
          <w:lang w:val="vi-VN"/>
        </w:rPr>
        <w:t>Tiết lộ/cung cấp thông tin tín dụng hoặc thông tin cá nhân của KH hoặc người có liên quan của KH cho người khác (trừ cung thông tin tối thiểu về dư nợ cho người thực hiện trả nợ thay cho KH); Thu thập, mua bán, trao đổi, phát tán dữ liệu cá nhân bất hợp pháp</w:t>
      </w:r>
      <w:r>
        <w:t>;</w:t>
      </w:r>
    </w:p>
    <w:p w:rsidR="00305A65" w:rsidRDefault="00305A65" w:rsidP="00305A65">
      <w:pPr>
        <w:pStyle w:val="ListParagraph"/>
        <w:numPr>
          <w:ilvl w:val="0"/>
          <w:numId w:val="55"/>
        </w:numPr>
        <w:ind w:left="360"/>
        <w:jc w:val="both"/>
      </w:pPr>
      <w:r w:rsidRPr="0056047D">
        <w:rPr>
          <w:lang w:val="vi-VN"/>
        </w:rPr>
        <w:t>Sử dụng tên, logo, hình ảnh, địa chỉ của Công ty vào các hoạt động trái pháp luật hay cho mục đích khác mà chưa được sự chấp thuận của Công ty</w:t>
      </w:r>
      <w:r>
        <w:t>;</w:t>
      </w:r>
    </w:p>
    <w:p w:rsidR="00305A65" w:rsidRPr="004B0B0A" w:rsidRDefault="00305A65" w:rsidP="00305A65">
      <w:pPr>
        <w:pStyle w:val="ListParagraph"/>
        <w:numPr>
          <w:ilvl w:val="0"/>
          <w:numId w:val="55"/>
        </w:numPr>
        <w:ind w:left="360"/>
        <w:jc w:val="both"/>
        <w:rPr>
          <w:lang w:val="vi-VN"/>
        </w:rPr>
      </w:pPr>
      <w:r w:rsidRPr="004B0B0A">
        <w:rPr>
          <w:lang w:val="vi-VN"/>
        </w:rPr>
        <w:t xml:space="preserve">Sử dụng máy vi tính, internet, điện thoại, email hay các công cụ, phương tiện khác tại </w:t>
      </w:r>
      <w:r>
        <w:rPr>
          <w:lang w:val="vi-VN"/>
        </w:rPr>
        <w:t>Công ty</w:t>
      </w:r>
      <w:r w:rsidRPr="004B0B0A">
        <w:rPr>
          <w:lang w:val="vi-VN"/>
        </w:rPr>
        <w:t xml:space="preserve"> hoặc do </w:t>
      </w:r>
      <w:r>
        <w:rPr>
          <w:lang w:val="vi-VN"/>
        </w:rPr>
        <w:t>Công ty</w:t>
      </w:r>
      <w:r w:rsidRPr="004B0B0A">
        <w:rPr>
          <w:lang w:val="vi-VN"/>
        </w:rPr>
        <w:t xml:space="preserve"> cung cấp để thực hiện các hành vi vi phạm pháp luật</w:t>
      </w:r>
      <w:r>
        <w:t>;</w:t>
      </w:r>
    </w:p>
    <w:p w:rsidR="00305A65" w:rsidRPr="004B0B0A" w:rsidRDefault="00305A65" w:rsidP="00305A65">
      <w:pPr>
        <w:pStyle w:val="ListParagraph"/>
        <w:numPr>
          <w:ilvl w:val="0"/>
          <w:numId w:val="55"/>
        </w:numPr>
        <w:ind w:left="360"/>
        <w:jc w:val="both"/>
        <w:rPr>
          <w:lang w:val="vi-VN"/>
        </w:rPr>
      </w:pPr>
      <w:r w:rsidRPr="004B0B0A">
        <w:rPr>
          <w:lang w:val="vi-VN"/>
        </w:rPr>
        <w:t xml:space="preserve">Tạo ra, đưa vào, phát tán hay lưu trữ trên hệ thống của </w:t>
      </w:r>
      <w:r>
        <w:rPr>
          <w:lang w:val="vi-VN"/>
        </w:rPr>
        <w:t>Công ty</w:t>
      </w:r>
      <w:r w:rsidRPr="004B0B0A">
        <w:rPr>
          <w:lang w:val="vi-VN"/>
        </w:rPr>
        <w:t xml:space="preserve"> bất kỳ dữ liệu nào có thể bị xác định là vi phạm pháp luật</w:t>
      </w:r>
      <w:r>
        <w:t>;</w:t>
      </w:r>
    </w:p>
    <w:p w:rsidR="00305A65" w:rsidRPr="004B0B0A" w:rsidRDefault="00305A65" w:rsidP="00305A65">
      <w:pPr>
        <w:pStyle w:val="ListParagraph"/>
        <w:numPr>
          <w:ilvl w:val="0"/>
          <w:numId w:val="55"/>
        </w:numPr>
        <w:ind w:left="360"/>
        <w:jc w:val="both"/>
        <w:rPr>
          <w:lang w:val="vi-VN"/>
        </w:rPr>
      </w:pPr>
      <w:r w:rsidRPr="004B0B0A">
        <w:rPr>
          <w:lang w:val="vi-VN"/>
        </w:rPr>
        <w:t>Tham gia vào hoạt động tín dụng đen</w:t>
      </w:r>
      <w:r>
        <w:t>;</w:t>
      </w:r>
    </w:p>
    <w:p w:rsidR="00305A65" w:rsidRPr="00067983" w:rsidRDefault="00305A65" w:rsidP="00305A65">
      <w:pPr>
        <w:pStyle w:val="ListParagraph"/>
        <w:numPr>
          <w:ilvl w:val="0"/>
          <w:numId w:val="55"/>
        </w:numPr>
        <w:ind w:left="360"/>
        <w:jc w:val="both"/>
      </w:pPr>
      <w:r w:rsidRPr="0056047D">
        <w:rPr>
          <w:lang w:val="vi-VN"/>
        </w:rPr>
        <w:t>Sử dụng chất kích thích trong thời gian làm việc và/hoặc trong khi trao đổi với KH</w:t>
      </w:r>
    </w:p>
    <w:p w:rsidR="00305A65" w:rsidRPr="00441179" w:rsidRDefault="00305A65" w:rsidP="00305A65">
      <w:pPr>
        <w:pStyle w:val="ListParagraph"/>
        <w:numPr>
          <w:ilvl w:val="0"/>
          <w:numId w:val="55"/>
        </w:numPr>
        <w:ind w:left="360"/>
        <w:jc w:val="both"/>
      </w:pPr>
      <w:r w:rsidRPr="0056047D">
        <w:lastRenderedPageBreak/>
        <w:t>T</w:t>
      </w:r>
      <w:r w:rsidRPr="0056047D">
        <w:rPr>
          <w:lang w:val="vi-VN"/>
        </w:rPr>
        <w:t>ư vấn/hướng dẫn/dụ dỗ K</w:t>
      </w:r>
      <w:r w:rsidRPr="0056047D">
        <w:t>H</w:t>
      </w:r>
      <w:r w:rsidRPr="0056047D">
        <w:rPr>
          <w:lang w:val="vi-VN"/>
        </w:rPr>
        <w:t xml:space="preserve"> thu xếp trả nợ bằng cách </w:t>
      </w:r>
      <w:r w:rsidRPr="0056047D">
        <w:t xml:space="preserve">vay tiền </w:t>
      </w:r>
      <w:r w:rsidRPr="0056047D">
        <w:rPr>
          <w:lang w:val="vi-VN"/>
        </w:rPr>
        <w:t>từ bên cho vay bất hợp pháp khác;</w:t>
      </w:r>
      <w:r w:rsidRPr="0056047D">
        <w:t xml:space="preserve"> hoặc</w:t>
      </w:r>
      <w:r w:rsidRPr="0056047D">
        <w:rPr>
          <w:lang w:val="vi-VN"/>
        </w:rPr>
        <w:t xml:space="preserve"> tư vấn, hướng dẫn K</w:t>
      </w:r>
      <w:r w:rsidRPr="0056047D">
        <w:t>H</w:t>
      </w:r>
      <w:r w:rsidRPr="0056047D">
        <w:rPr>
          <w:lang w:val="vi-VN"/>
        </w:rPr>
        <w:t xml:space="preserve"> thực hiện các hành vi trái pháp luật/trái đạo đức để có tiền trả nợ cho </w:t>
      </w:r>
      <w:r>
        <w:rPr>
          <w:lang w:val="vi-VN"/>
        </w:rPr>
        <w:t>Công ty</w:t>
      </w:r>
    </w:p>
    <w:p w:rsidR="00305A65" w:rsidRDefault="00305A65" w:rsidP="00305A65">
      <w:pPr>
        <w:pStyle w:val="ListParagraph"/>
        <w:numPr>
          <w:ilvl w:val="0"/>
          <w:numId w:val="55"/>
        </w:numPr>
        <w:ind w:left="360"/>
        <w:jc w:val="both"/>
      </w:pPr>
      <w:r w:rsidRPr="0056047D">
        <w:t>Gợi</w:t>
      </w:r>
      <w:r w:rsidRPr="0056047D">
        <w:rPr>
          <w:lang w:val="vi-VN"/>
        </w:rPr>
        <w:t xml:space="preserve"> ý/xúi giục/cung cấp thông tin cho KH</w:t>
      </w:r>
      <w:r w:rsidRPr="0056047D">
        <w:t>/người có liên quan</w:t>
      </w:r>
      <w:r w:rsidRPr="0056047D">
        <w:rPr>
          <w:lang w:val="vi-VN"/>
        </w:rPr>
        <w:t xml:space="preserve"> để KH chậm trả nợ cho Công ty, hoặc cung cấp thông tin cho KH/người có liên quan gây</w:t>
      </w:r>
      <w:r w:rsidRPr="0056047D">
        <w:t xml:space="preserve"> ra</w:t>
      </w:r>
      <w:r w:rsidRPr="0056047D">
        <w:rPr>
          <w:lang w:val="vi-VN"/>
        </w:rPr>
        <w:t xml:space="preserve"> </w:t>
      </w:r>
      <w:r w:rsidRPr="0056047D">
        <w:t xml:space="preserve">khó khăn, </w:t>
      </w:r>
      <w:r w:rsidRPr="0056047D">
        <w:rPr>
          <w:lang w:val="vi-VN"/>
        </w:rPr>
        <w:t xml:space="preserve">bất lợi cho </w:t>
      </w:r>
      <w:r w:rsidRPr="0056047D">
        <w:t>Công ty</w:t>
      </w:r>
    </w:p>
    <w:p w:rsidR="00305A65" w:rsidRPr="000F4709" w:rsidRDefault="00305A65" w:rsidP="00305A65">
      <w:pPr>
        <w:pStyle w:val="ListParagraph"/>
        <w:numPr>
          <w:ilvl w:val="0"/>
          <w:numId w:val="55"/>
        </w:numPr>
        <w:ind w:left="360"/>
        <w:jc w:val="both"/>
      </w:pPr>
      <w:r w:rsidRPr="0056047D">
        <w:rPr>
          <w:bCs/>
          <w:iCs/>
          <w:lang w:val="vi-VN"/>
        </w:rPr>
        <w:t>Yêu cầu K</w:t>
      </w:r>
      <w:r w:rsidRPr="0056047D">
        <w:rPr>
          <w:bCs/>
          <w:iCs/>
        </w:rPr>
        <w:t>H</w:t>
      </w:r>
      <w:r w:rsidRPr="0056047D">
        <w:rPr>
          <w:bCs/>
          <w:iCs/>
          <w:lang w:val="vi-VN"/>
        </w:rPr>
        <w:t xml:space="preserve"> /người có liên quan thanh toán các khoản </w:t>
      </w:r>
      <w:r w:rsidRPr="0056047D">
        <w:rPr>
          <w:bCs/>
          <w:iCs/>
        </w:rPr>
        <w:t>tiền</w:t>
      </w:r>
      <w:r w:rsidRPr="0056047D">
        <w:rPr>
          <w:bCs/>
          <w:iCs/>
          <w:lang w:val="vi-VN"/>
        </w:rPr>
        <w:t xml:space="preserve"> mà Khách hàng không có trách nhiệm phải trả</w:t>
      </w:r>
    </w:p>
    <w:p w:rsidR="00305A65" w:rsidRDefault="00305A65" w:rsidP="00305A65">
      <w:pPr>
        <w:pStyle w:val="ListParagraph"/>
        <w:numPr>
          <w:ilvl w:val="0"/>
          <w:numId w:val="55"/>
        </w:numPr>
        <w:ind w:left="360"/>
        <w:jc w:val="both"/>
      </w:pPr>
      <w:r w:rsidRPr="000F4709">
        <w:t>Nhận quà, tiền, lợi ích trái quy định</w:t>
      </w:r>
      <w:r>
        <w:t xml:space="preserve">; </w:t>
      </w:r>
      <w:r w:rsidRPr="00441179">
        <w:rPr>
          <w:lang w:val="vi-VN"/>
        </w:rPr>
        <w:t xml:space="preserve">hứa hẹn, gợi ý để được </w:t>
      </w:r>
      <w:r w:rsidRPr="0056047D">
        <w:t xml:space="preserve">nhận </w:t>
      </w:r>
      <w:r w:rsidRPr="00441179">
        <w:rPr>
          <w:lang w:val="vi-VN"/>
        </w:rPr>
        <w:t>tiền, lợi ích vật chất từ KH /</w:t>
      </w:r>
      <w:r w:rsidRPr="0056047D">
        <w:t xml:space="preserve">người có liên quan </w:t>
      </w:r>
      <w:r w:rsidRPr="00441179">
        <w:rPr>
          <w:lang w:val="vi-VN"/>
        </w:rPr>
        <w:t>giúp KH nhận được các chính sách miễn giảm lãi/phí</w:t>
      </w:r>
      <w:r w:rsidRPr="0056047D">
        <w:t>, cơ cấu lại thời hạn trả nợ</w:t>
      </w:r>
      <w:r w:rsidRPr="00441179">
        <w:rPr>
          <w:lang w:val="vi-VN"/>
        </w:rPr>
        <w:t xml:space="preserve"> từ Công ty</w:t>
      </w:r>
      <w:r w:rsidRPr="0056047D">
        <w:t>;</w:t>
      </w:r>
    </w:p>
    <w:p w:rsidR="00305A65" w:rsidRPr="00441179" w:rsidRDefault="00305A65" w:rsidP="00305A65">
      <w:pPr>
        <w:pStyle w:val="ListParagraph"/>
        <w:numPr>
          <w:ilvl w:val="0"/>
          <w:numId w:val="55"/>
        </w:numPr>
        <w:ind w:left="360"/>
        <w:jc w:val="both"/>
      </w:pPr>
      <w:r w:rsidRPr="000F4709">
        <w:t>Lập hồ sơ, chứng từ giả hoặc hợp thức hóa hồ sơ không đúng thực tế;</w:t>
      </w:r>
      <w:r>
        <w:t xml:space="preserve"> </w:t>
      </w:r>
      <w:r w:rsidRPr="00441179">
        <w:rPr>
          <w:lang w:val="vi-VN"/>
        </w:rPr>
        <w:t>Cung cấp hoặc ghi nhận thông tin sai lệch về tình trạng KH /</w:t>
      </w:r>
      <w:r w:rsidRPr="0056047D">
        <w:t>người có liên quan</w:t>
      </w:r>
      <w:r w:rsidRPr="00441179">
        <w:rPr>
          <w:lang w:val="vi-VN"/>
        </w:rPr>
        <w:t xml:space="preserve"> để đạt được các chính sách miễn giảm lãi/phí </w:t>
      </w:r>
      <w:r w:rsidRPr="0056047D">
        <w:t>cơ cấu lại thời hạn trả nợ</w:t>
      </w:r>
      <w:r w:rsidRPr="00441179">
        <w:rPr>
          <w:lang w:val="vi-VN"/>
        </w:rPr>
        <w:t xml:space="preserve"> từ Công ty</w:t>
      </w:r>
    </w:p>
    <w:p w:rsidR="00305A65" w:rsidRDefault="00305A65" w:rsidP="00305A65">
      <w:pPr>
        <w:pStyle w:val="ListParagraph"/>
        <w:numPr>
          <w:ilvl w:val="0"/>
          <w:numId w:val="55"/>
        </w:numPr>
        <w:ind w:left="360"/>
        <w:jc w:val="both"/>
      </w:pPr>
      <w:r w:rsidRPr="0052795D">
        <w:t>Không nộp tiền cho Công ty trong vòng 24h kể từ lúc thu tiền để hạch toán thu nợ của chính KH này đối với trường hợp được thu tiền mặt khi có đồng ý từ người nộp tiền và Cấp quản lý</w:t>
      </w:r>
      <w:r>
        <w:t>;</w:t>
      </w:r>
    </w:p>
    <w:p w:rsidR="00305A65" w:rsidRPr="00441179" w:rsidRDefault="00305A65" w:rsidP="00305A65">
      <w:pPr>
        <w:pStyle w:val="ListParagraph"/>
        <w:numPr>
          <w:ilvl w:val="0"/>
          <w:numId w:val="55"/>
        </w:numPr>
        <w:ind w:left="360"/>
        <w:jc w:val="both"/>
      </w:pPr>
      <w:r w:rsidRPr="00936AB1">
        <w:rPr>
          <w:color w:val="FF0000"/>
        </w:rPr>
        <w:t xml:space="preserve">Liên lạc với </w:t>
      </w:r>
      <w:r>
        <w:rPr>
          <w:color w:val="FF0000"/>
        </w:rPr>
        <w:t>người tham chiếu</w:t>
      </w:r>
      <w:r w:rsidRPr="00936AB1">
        <w:rPr>
          <w:color w:val="FF0000"/>
        </w:rPr>
        <w:t>/bên thứ ba</w:t>
      </w:r>
      <w:r w:rsidRPr="00936AB1">
        <w:rPr>
          <w:color w:val="FF0000"/>
          <w:lang w:val="vi-VN"/>
        </w:rPr>
        <w:t xml:space="preserve"> </w:t>
      </w:r>
      <w:r w:rsidRPr="00936AB1">
        <w:rPr>
          <w:color w:val="FF0000"/>
        </w:rPr>
        <w:t xml:space="preserve">để hỏi </w:t>
      </w:r>
      <w:r w:rsidRPr="00936AB1">
        <w:rPr>
          <w:color w:val="FF0000"/>
          <w:lang w:val="vi-VN"/>
        </w:rPr>
        <w:t xml:space="preserve">về </w:t>
      </w:r>
      <w:r w:rsidRPr="00936AB1">
        <w:rPr>
          <w:color w:val="FF0000"/>
          <w:lang w:val="fr-FR"/>
        </w:rPr>
        <w:t>K</w:t>
      </w:r>
      <w:r>
        <w:rPr>
          <w:color w:val="FF0000"/>
          <w:lang w:val="fr-FR"/>
        </w:rPr>
        <w:t>hách hàng</w:t>
      </w:r>
      <w:r w:rsidRPr="00936AB1">
        <w:rPr>
          <w:color w:val="FF0000"/>
          <w:lang w:val="vi-VN"/>
        </w:rPr>
        <w:t xml:space="preserve">, </w:t>
      </w:r>
      <w:r w:rsidRPr="00936AB1">
        <w:rPr>
          <w:color w:val="FF0000"/>
        </w:rPr>
        <w:t xml:space="preserve">khoản vay </w:t>
      </w:r>
      <w:r w:rsidRPr="00936AB1">
        <w:rPr>
          <w:color w:val="FF0000"/>
          <w:lang w:val="vi-VN"/>
        </w:rPr>
        <w:t xml:space="preserve">hoặc bất kỳ thông tin tương tự nào, </w:t>
      </w:r>
      <w:r w:rsidRPr="00936AB1">
        <w:rPr>
          <w:color w:val="FF0000"/>
          <w:lang w:val="fr-FR"/>
        </w:rPr>
        <w:t>khi</w:t>
      </w:r>
      <w:r w:rsidRPr="00936AB1">
        <w:rPr>
          <w:color w:val="FF0000"/>
          <w:lang w:val="vi-VN"/>
        </w:rPr>
        <w:t xml:space="preserve"> không </w:t>
      </w:r>
      <w:r w:rsidRPr="00936AB1">
        <w:rPr>
          <w:color w:val="FF0000"/>
        </w:rPr>
        <w:t xml:space="preserve">có cơ sở về việc </w:t>
      </w:r>
      <w:r w:rsidRPr="00936AB1">
        <w:rPr>
          <w:color w:val="FF0000"/>
          <w:lang w:val="vi-VN"/>
        </w:rPr>
        <w:t xml:space="preserve">gặp khó khăn </w:t>
      </w:r>
      <w:r w:rsidRPr="00936AB1">
        <w:rPr>
          <w:color w:val="FF0000"/>
          <w:lang w:val="fr-FR"/>
        </w:rPr>
        <w:t xml:space="preserve">trong việc liên lạc với </w:t>
      </w:r>
      <w:r>
        <w:rPr>
          <w:color w:val="FF0000"/>
          <w:lang w:val="fr-FR"/>
        </w:rPr>
        <w:t>Khách hàng</w:t>
      </w:r>
      <w:r w:rsidRPr="00936AB1">
        <w:rPr>
          <w:color w:val="FF0000"/>
          <w:lang w:val="fr-FR"/>
        </w:rPr>
        <w:t>, hoặc tiếp tục l</w:t>
      </w:r>
      <w:r w:rsidRPr="00936AB1">
        <w:rPr>
          <w:color w:val="FF0000"/>
        </w:rPr>
        <w:t xml:space="preserve">iên lạc với </w:t>
      </w:r>
      <w:r>
        <w:rPr>
          <w:color w:val="FF0000"/>
        </w:rPr>
        <w:t>người tham chiếu</w:t>
      </w:r>
      <w:r w:rsidRPr="00936AB1">
        <w:rPr>
          <w:color w:val="FF0000"/>
        </w:rPr>
        <w:t>/bên thứ ba khi người này đã từ chối từ 02 lần trở lên.</w:t>
      </w:r>
    </w:p>
    <w:p w:rsidR="00305A65" w:rsidRPr="000F4709" w:rsidRDefault="00305A65" w:rsidP="00305A65">
      <w:pPr>
        <w:pStyle w:val="ListParagraph"/>
        <w:numPr>
          <w:ilvl w:val="0"/>
          <w:numId w:val="55"/>
        </w:numPr>
        <w:ind w:left="360"/>
        <w:jc w:val="both"/>
      </w:pPr>
      <w:r w:rsidRPr="000F4709">
        <w:t>Nhờ, thuê bên thứ ba thực hiện hành vi quấy rối, đe dọa, cưỡng chế, vu khống, xúc phạm danh dự, nhân phẩm người khác</w:t>
      </w:r>
      <w:r>
        <w:t>;</w:t>
      </w:r>
      <w:r w:rsidRPr="000F4709">
        <w:t xml:space="preserve"> </w:t>
      </w:r>
    </w:p>
    <w:p w:rsidR="00305A65" w:rsidRPr="000F4709" w:rsidRDefault="00305A65" w:rsidP="00305A65">
      <w:pPr>
        <w:pStyle w:val="ListParagraph"/>
        <w:numPr>
          <w:ilvl w:val="0"/>
          <w:numId w:val="55"/>
        </w:numPr>
        <w:ind w:left="360"/>
        <w:jc w:val="both"/>
      </w:pPr>
      <w:r w:rsidRPr="000F4709">
        <w:t>Cố ý không cập nhật, trì hoãn cập nhật kết quả thu hồi nợ;</w:t>
      </w:r>
    </w:p>
    <w:p w:rsidR="00305A65" w:rsidRPr="000F4709" w:rsidRDefault="00305A65" w:rsidP="00305A65">
      <w:pPr>
        <w:pStyle w:val="ListParagraph"/>
        <w:numPr>
          <w:ilvl w:val="0"/>
          <w:numId w:val="55"/>
        </w:numPr>
        <w:ind w:left="360"/>
        <w:jc w:val="both"/>
      </w:pPr>
      <w:r w:rsidRPr="000F4709">
        <w:t>Thông đồng với khách hàng, môi giới, cá nhân trung gian để trục lợi;</w:t>
      </w:r>
    </w:p>
    <w:p w:rsidR="00305A65" w:rsidRDefault="00305A65" w:rsidP="00305A65">
      <w:pPr>
        <w:pStyle w:val="ListParagraph"/>
        <w:numPr>
          <w:ilvl w:val="0"/>
          <w:numId w:val="55"/>
        </w:numPr>
        <w:ind w:left="360"/>
        <w:jc w:val="both"/>
      </w:pPr>
      <w:r w:rsidRPr="000F4709">
        <w:t>Che giấu, bao che, không báo cáo hành vi gian lận;</w:t>
      </w:r>
      <w:r>
        <w:t xml:space="preserve"> </w:t>
      </w:r>
    </w:p>
    <w:p w:rsidR="00305A65" w:rsidRPr="000F4709" w:rsidRDefault="00305A65" w:rsidP="00305A65">
      <w:pPr>
        <w:pStyle w:val="ListParagraph"/>
        <w:numPr>
          <w:ilvl w:val="0"/>
          <w:numId w:val="55"/>
        </w:numPr>
        <w:ind w:left="360"/>
        <w:jc w:val="both"/>
      </w:pPr>
      <w:r>
        <w:t>T</w:t>
      </w:r>
      <w:r w:rsidRPr="000F4709">
        <w:t>rả đũa, gây khó khăn cho người báo cáo gian lận;</w:t>
      </w:r>
    </w:p>
    <w:p w:rsidR="00305A65" w:rsidRPr="00A46176" w:rsidRDefault="00305A65" w:rsidP="00305A65">
      <w:pPr>
        <w:pStyle w:val="ListParagraph"/>
      </w:pPr>
    </w:p>
    <w:p w:rsidR="00305A65" w:rsidRPr="004F5685" w:rsidRDefault="00305A65" w:rsidP="00305A65">
      <w:pPr>
        <w:pStyle w:val="Heading2"/>
        <w:numPr>
          <w:ilvl w:val="0"/>
          <w:numId w:val="2"/>
        </w:numPr>
        <w:tabs>
          <w:tab w:val="left" w:pos="993"/>
        </w:tabs>
        <w:rPr>
          <w:b/>
        </w:rPr>
      </w:pPr>
      <w:bookmarkStart w:id="0" w:name="_GoBack"/>
      <w:r w:rsidRPr="004F5685">
        <w:rPr>
          <w:b/>
        </w:rPr>
        <w:t>Xử lý vi phạm</w:t>
      </w:r>
    </w:p>
    <w:bookmarkEnd w:id="0"/>
    <w:p w:rsidR="00305A65" w:rsidRDefault="00305A65" w:rsidP="00305A65">
      <w:pPr>
        <w:pStyle w:val="ListParagraph"/>
        <w:numPr>
          <w:ilvl w:val="0"/>
          <w:numId w:val="54"/>
        </w:numPr>
        <w:jc w:val="both"/>
      </w:pPr>
      <w:r w:rsidRPr="001110AD">
        <w:t>Mọi hành vi vi phạm đều phải được xem xét, xử lý kịp thời, khách quan, công bằng</w:t>
      </w:r>
      <w:r>
        <w:t xml:space="preserve"> đảm bảo phòng ngừa, răn đe và ngăn chặn tái phạm; bảo vệ quyền, lợi ích hợp pháp của khách hàng và Công ty.</w:t>
      </w:r>
    </w:p>
    <w:p w:rsidR="00305A65" w:rsidRDefault="00305A65" w:rsidP="00305A65">
      <w:pPr>
        <w:pStyle w:val="ListParagraph"/>
        <w:numPr>
          <w:ilvl w:val="0"/>
          <w:numId w:val="54"/>
        </w:numPr>
        <w:jc w:val="both"/>
      </w:pPr>
      <w:r>
        <w:t xml:space="preserve">Tùy theo mức độ vi phạm, hành vi vi phạm có thể xử lý ở mức độ nhắc nhở, phê bình, giảm trừ thưởng hiệu suất, xử lý kỷ luật lao động, yêu cầu bồi thường thiệt hại, </w:t>
      </w:r>
      <w:r w:rsidRPr="001110AD">
        <w:t>chuyển hồ sơ, tố cáo đến cơ quan nhà nước để xem xét xử lý hành chính hoặc hình sự.</w:t>
      </w:r>
    </w:p>
    <w:p w:rsidR="00305A65" w:rsidRPr="005D1F51" w:rsidRDefault="00305A65" w:rsidP="00305A65">
      <w:pPr>
        <w:pStyle w:val="ListParagraph"/>
        <w:ind w:left="284"/>
      </w:pPr>
    </w:p>
    <w:p w:rsidR="00305A65" w:rsidRPr="003F7EE1" w:rsidRDefault="00305A65" w:rsidP="00305A65">
      <w:pPr>
        <w:pStyle w:val="Heading2"/>
        <w:numPr>
          <w:ilvl w:val="0"/>
          <w:numId w:val="2"/>
        </w:numPr>
        <w:tabs>
          <w:tab w:val="left" w:pos="993"/>
        </w:tabs>
        <w:rPr>
          <w:b/>
        </w:rPr>
      </w:pPr>
      <w:r w:rsidRPr="003F7EE1">
        <w:rPr>
          <w:b/>
        </w:rPr>
        <w:t xml:space="preserve">Trách nhiệm của các </w:t>
      </w:r>
      <w:r>
        <w:rPr>
          <w:b/>
        </w:rPr>
        <w:t>Đợn vị, cá nhân</w:t>
      </w:r>
      <w:r w:rsidRPr="003F7EE1">
        <w:rPr>
          <w:b/>
        </w:rPr>
        <w:t xml:space="preserve"> liên quan</w:t>
      </w:r>
    </w:p>
    <w:p w:rsidR="00C37B83" w:rsidRPr="00305A65" w:rsidRDefault="00305A65" w:rsidP="00305A65">
      <w:pPr>
        <w:rPr>
          <w:lang w:val="vi-VN"/>
        </w:rPr>
      </w:pPr>
      <w:r>
        <w:rPr>
          <w:lang w:val="vi-VN"/>
        </w:rPr>
        <w:t>…..</w:t>
      </w:r>
    </w:p>
    <w:sectPr w:rsidR="00C37B83" w:rsidRPr="00305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65D8"/>
    <w:multiLevelType w:val="hybridMultilevel"/>
    <w:tmpl w:val="B1129060"/>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36FD8"/>
    <w:multiLevelType w:val="hybridMultilevel"/>
    <w:tmpl w:val="260CED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23A8F"/>
    <w:multiLevelType w:val="hybridMultilevel"/>
    <w:tmpl w:val="680CF27C"/>
    <w:lvl w:ilvl="0" w:tplc="8CFE9856">
      <w:start w:val="1"/>
      <w:numFmt w:val="bullet"/>
      <w:lvlText w:val=""/>
      <w:lvlJc w:val="left"/>
      <w:pPr>
        <w:ind w:left="1080" w:hanging="360"/>
      </w:pPr>
      <w:rPr>
        <w:rFonts w:ascii="Symbol" w:hAnsi="Symbol" w:hint="default"/>
        <w:b w:val="0"/>
        <w:i w:val="0"/>
        <w:color w:val="000000"/>
        <w:sz w:val="24"/>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9570249"/>
    <w:multiLevelType w:val="hybridMultilevel"/>
    <w:tmpl w:val="B7223A6E"/>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668ED"/>
    <w:multiLevelType w:val="hybridMultilevel"/>
    <w:tmpl w:val="2B945AB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42611"/>
    <w:multiLevelType w:val="multilevel"/>
    <w:tmpl w:val="1DD601E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00CC8"/>
    <w:multiLevelType w:val="hybridMultilevel"/>
    <w:tmpl w:val="1CFC79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1A04D48"/>
    <w:multiLevelType w:val="multilevel"/>
    <w:tmpl w:val="230493FC"/>
    <w:lvl w:ilvl="0">
      <w:start w:val="1"/>
      <w:numFmt w:val="decimal"/>
      <w:lvlText w:val="Điều %1."/>
      <w:lvlJc w:val="left"/>
      <w:pPr>
        <w:ind w:left="360" w:hanging="360"/>
      </w:pPr>
      <w:rPr>
        <w:rFonts w:hint="default"/>
        <w:b/>
        <w:i w:val="0"/>
      </w:rPr>
    </w:lvl>
    <w:lvl w:ilvl="1">
      <w:start w:val="7"/>
      <w:numFmt w:val="decimal"/>
      <w:isLgl/>
      <w:lvlText w:val="%1.%2."/>
      <w:lvlJc w:val="left"/>
      <w:pPr>
        <w:ind w:left="67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8" w15:restartNumberingAfterBreak="0">
    <w:nsid w:val="162968DA"/>
    <w:multiLevelType w:val="hybridMultilevel"/>
    <w:tmpl w:val="850EE762"/>
    <w:lvl w:ilvl="0" w:tplc="B45013A2">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D0641D"/>
    <w:multiLevelType w:val="hybridMultilevel"/>
    <w:tmpl w:val="F224E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936776"/>
    <w:multiLevelType w:val="hybridMultilevel"/>
    <w:tmpl w:val="F2EA97E2"/>
    <w:lvl w:ilvl="0" w:tplc="8CFE9856">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E442A5"/>
    <w:multiLevelType w:val="hybridMultilevel"/>
    <w:tmpl w:val="02D631DE"/>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E5EFB"/>
    <w:multiLevelType w:val="hybridMultilevel"/>
    <w:tmpl w:val="07BC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165042"/>
    <w:multiLevelType w:val="hybridMultilevel"/>
    <w:tmpl w:val="79E6DF0E"/>
    <w:lvl w:ilvl="0" w:tplc="0409000F">
      <w:start w:val="1"/>
      <w:numFmt w:val="decimal"/>
      <w:lvlText w:val="%1."/>
      <w:lvlJc w:val="left"/>
      <w:pPr>
        <w:ind w:left="360" w:hanging="360"/>
      </w:pPr>
      <w:rPr>
        <w:rFont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A234CF"/>
    <w:multiLevelType w:val="hybridMultilevel"/>
    <w:tmpl w:val="46E66E06"/>
    <w:lvl w:ilvl="0" w:tplc="AE8CD6EE">
      <w:start w:val="1"/>
      <w:numFmt w:val="decimal"/>
      <w:lvlText w:val="%1."/>
      <w:lvlJc w:val="left"/>
      <w:pPr>
        <w:ind w:left="360" w:hanging="360"/>
      </w:pPr>
      <w:rPr>
        <w:rFonts w:ascii="Times New Roman" w:hAnsi="Times New Roman" w:cs="Times New Roman" w:hint="default"/>
        <w:b w:val="0"/>
        <w:i w:val="0"/>
        <w:color w:val="000000"/>
        <w:sz w:val="24"/>
        <w:szCs w:val="24"/>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8964C00"/>
    <w:multiLevelType w:val="hybridMultilevel"/>
    <w:tmpl w:val="E3DAA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9387D38"/>
    <w:multiLevelType w:val="hybridMultilevel"/>
    <w:tmpl w:val="34421EAE"/>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9C0242"/>
    <w:multiLevelType w:val="hybridMultilevel"/>
    <w:tmpl w:val="8A2C5A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DB82542"/>
    <w:multiLevelType w:val="hybridMultilevel"/>
    <w:tmpl w:val="35A21642"/>
    <w:lvl w:ilvl="0" w:tplc="B45013A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BF0CA0"/>
    <w:multiLevelType w:val="hybridMultilevel"/>
    <w:tmpl w:val="01A8DF22"/>
    <w:lvl w:ilvl="0" w:tplc="8CFE9856">
      <w:start w:val="1"/>
      <w:numFmt w:val="bullet"/>
      <w:lvlText w:val=""/>
      <w:lvlJc w:val="left"/>
      <w:pPr>
        <w:ind w:left="1211" w:hanging="360"/>
      </w:pPr>
      <w:rPr>
        <w:rFonts w:ascii="Symbol" w:hAnsi="Symbol" w:hint="default"/>
        <w:sz w:val="24"/>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0" w15:restartNumberingAfterBreak="0">
    <w:nsid w:val="3692359A"/>
    <w:multiLevelType w:val="hybridMultilevel"/>
    <w:tmpl w:val="1E004E92"/>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7E87393"/>
    <w:multiLevelType w:val="hybridMultilevel"/>
    <w:tmpl w:val="28C8EA7A"/>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9256DE2"/>
    <w:multiLevelType w:val="hybridMultilevel"/>
    <w:tmpl w:val="91DE8A7E"/>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817DD7"/>
    <w:multiLevelType w:val="hybridMultilevel"/>
    <w:tmpl w:val="FCD6414A"/>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91590B"/>
    <w:multiLevelType w:val="hybridMultilevel"/>
    <w:tmpl w:val="75247B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F44C9A"/>
    <w:multiLevelType w:val="hybridMultilevel"/>
    <w:tmpl w:val="05D8893C"/>
    <w:lvl w:ilvl="0" w:tplc="04090017">
      <w:start w:val="1"/>
      <w:numFmt w:val="lowerLetter"/>
      <w:lvlText w:val="%1)"/>
      <w:lvlJc w:val="left"/>
      <w:pPr>
        <w:ind w:left="720" w:hanging="360"/>
      </w:pPr>
      <w:rPr>
        <w:rFonts w:hint="default"/>
        <w:b w:val="0"/>
        <w:i w:val="0"/>
        <w:color w:val="000000"/>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F6A7E55"/>
    <w:multiLevelType w:val="hybridMultilevel"/>
    <w:tmpl w:val="A7CCCB4E"/>
    <w:lvl w:ilvl="0" w:tplc="04090017">
      <w:start w:val="1"/>
      <w:numFmt w:val="lowerLetter"/>
      <w:lvlText w:val="%1)"/>
      <w:lvlJc w:val="left"/>
      <w:pPr>
        <w:ind w:left="720" w:hanging="360"/>
      </w:pPr>
      <w:rPr>
        <w:rFonts w:hint="default"/>
        <w:b w:val="0"/>
        <w:i w:val="0"/>
        <w:color w:val="00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FB13D5"/>
    <w:multiLevelType w:val="hybridMultilevel"/>
    <w:tmpl w:val="05EEB9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632332B"/>
    <w:multiLevelType w:val="hybridMultilevel"/>
    <w:tmpl w:val="57A82E3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D4694B"/>
    <w:multiLevelType w:val="hybridMultilevel"/>
    <w:tmpl w:val="3CF61560"/>
    <w:lvl w:ilvl="0" w:tplc="238E7DC6">
      <w:start w:val="1"/>
      <w:numFmt w:val="bullet"/>
      <w:lvlText w:val="R"/>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C72F3C"/>
    <w:multiLevelType w:val="hybridMultilevel"/>
    <w:tmpl w:val="8D324C5A"/>
    <w:lvl w:ilvl="0" w:tplc="B45013A2">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566698E"/>
    <w:multiLevelType w:val="hybridMultilevel"/>
    <w:tmpl w:val="7FBA813A"/>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8E0070"/>
    <w:multiLevelType w:val="hybridMultilevel"/>
    <w:tmpl w:val="F8BE3190"/>
    <w:lvl w:ilvl="0" w:tplc="B45013A2">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61C369D"/>
    <w:multiLevelType w:val="hybridMultilevel"/>
    <w:tmpl w:val="BFB86B6A"/>
    <w:lvl w:ilvl="0" w:tplc="8CFE9856">
      <w:start w:val="1"/>
      <w:numFmt w:val="bullet"/>
      <w:lvlText w:val=""/>
      <w:lvlJc w:val="left"/>
      <w:pPr>
        <w:ind w:left="644" w:hanging="360"/>
      </w:pPr>
      <w:rPr>
        <w:rFonts w:ascii="Symbol" w:hAnsi="Symbol" w:hint="default"/>
        <w:sz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7E07329"/>
    <w:multiLevelType w:val="hybridMultilevel"/>
    <w:tmpl w:val="5D7A7D6C"/>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7F2B74"/>
    <w:multiLevelType w:val="hybridMultilevel"/>
    <w:tmpl w:val="714039F0"/>
    <w:lvl w:ilvl="0" w:tplc="8CFE9856">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BC54CA"/>
    <w:multiLevelType w:val="multilevel"/>
    <w:tmpl w:val="45124BF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A260BA"/>
    <w:multiLevelType w:val="hybridMultilevel"/>
    <w:tmpl w:val="335243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8557F5"/>
    <w:multiLevelType w:val="hybridMultilevel"/>
    <w:tmpl w:val="454C0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06833E0"/>
    <w:multiLevelType w:val="hybridMultilevel"/>
    <w:tmpl w:val="B2805B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1108DA"/>
    <w:multiLevelType w:val="hybridMultilevel"/>
    <w:tmpl w:val="92DA1804"/>
    <w:lvl w:ilvl="0" w:tplc="8CFE985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887AE7"/>
    <w:multiLevelType w:val="multilevel"/>
    <w:tmpl w:val="647EA9A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54DC0"/>
    <w:multiLevelType w:val="hybridMultilevel"/>
    <w:tmpl w:val="EAFED72C"/>
    <w:lvl w:ilvl="0" w:tplc="8CFE9856">
      <w:start w:val="1"/>
      <w:numFmt w:val="bullet"/>
      <w:lvlText w:val=""/>
      <w:lvlJc w:val="left"/>
      <w:pPr>
        <w:ind w:left="1080" w:hanging="360"/>
      </w:pPr>
      <w:rPr>
        <w:rFonts w:ascii="Symbol" w:hAnsi="Symbol"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9CC743B"/>
    <w:multiLevelType w:val="hybridMultilevel"/>
    <w:tmpl w:val="871CE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7D38D7"/>
    <w:multiLevelType w:val="hybridMultilevel"/>
    <w:tmpl w:val="B58C608A"/>
    <w:lvl w:ilvl="0" w:tplc="8CFE9856">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D30E7B"/>
    <w:multiLevelType w:val="hybridMultilevel"/>
    <w:tmpl w:val="8168FD20"/>
    <w:lvl w:ilvl="0" w:tplc="8CFE9856">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15058E"/>
    <w:multiLevelType w:val="hybridMultilevel"/>
    <w:tmpl w:val="B652F02C"/>
    <w:lvl w:ilvl="0" w:tplc="8CFE9856">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802610"/>
    <w:multiLevelType w:val="hybridMultilevel"/>
    <w:tmpl w:val="B55AD25C"/>
    <w:lvl w:ilvl="0" w:tplc="0409000F">
      <w:start w:val="1"/>
      <w:numFmt w:val="decimal"/>
      <w:lvlText w:val="%1."/>
      <w:lvlJc w:val="left"/>
      <w:pPr>
        <w:ind w:left="360" w:hanging="360"/>
      </w:pPr>
      <w:rPr>
        <w:rFont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7C35799"/>
    <w:multiLevelType w:val="hybridMultilevel"/>
    <w:tmpl w:val="91C81438"/>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89C54FD"/>
    <w:multiLevelType w:val="hybridMultilevel"/>
    <w:tmpl w:val="53065DAE"/>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98C4300"/>
    <w:multiLevelType w:val="hybridMultilevel"/>
    <w:tmpl w:val="E4623614"/>
    <w:lvl w:ilvl="0" w:tplc="349A69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A01565D"/>
    <w:multiLevelType w:val="multilevel"/>
    <w:tmpl w:val="640C8734"/>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2" w15:restartNumberingAfterBreak="0">
    <w:nsid w:val="7A02022F"/>
    <w:multiLevelType w:val="multilevel"/>
    <w:tmpl w:val="2B78E74E"/>
    <w:lvl w:ilvl="0">
      <w:start w:val="1"/>
      <w:numFmt w:val="decimal"/>
      <w:pStyle w:val="Heading2"/>
      <w:lvlText w:val="%1."/>
      <w:lvlJc w:val="left"/>
      <w:pPr>
        <w:ind w:left="360" w:hanging="360"/>
      </w:pPr>
      <w:rPr>
        <w:rFonts w:hint="default"/>
      </w:rPr>
    </w:lvl>
    <w:lvl w:ilvl="1">
      <w:start w:val="7"/>
      <w:numFmt w:val="decimal"/>
      <w:isLgl/>
      <w:lvlText w:val="%1.%2."/>
      <w:lvlJc w:val="left"/>
      <w:pPr>
        <w:ind w:left="67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53" w15:restartNumberingAfterBreak="0">
    <w:nsid w:val="7AE0343B"/>
    <w:multiLevelType w:val="hybridMultilevel"/>
    <w:tmpl w:val="0A162A22"/>
    <w:lvl w:ilvl="0" w:tplc="8CFE9856">
      <w:start w:val="1"/>
      <w:numFmt w:val="bullet"/>
      <w:lvlText w:val=""/>
      <w:lvlJc w:val="left"/>
      <w:pPr>
        <w:ind w:left="644" w:hanging="360"/>
      </w:pPr>
      <w:rPr>
        <w:rFonts w:ascii="Symbol" w:hAnsi="Symbol"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4" w15:restartNumberingAfterBreak="0">
    <w:nsid w:val="7B3D164E"/>
    <w:multiLevelType w:val="hybridMultilevel"/>
    <w:tmpl w:val="A970CC46"/>
    <w:lvl w:ilvl="0" w:tplc="8CFE985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8E78E7"/>
    <w:multiLevelType w:val="hybridMultilevel"/>
    <w:tmpl w:val="F6FEF9FC"/>
    <w:lvl w:ilvl="0" w:tplc="8CFE9856">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2"/>
  </w:num>
  <w:num w:numId="2">
    <w:abstractNumId w:val="7"/>
  </w:num>
  <w:num w:numId="3">
    <w:abstractNumId w:val="38"/>
  </w:num>
  <w:num w:numId="4">
    <w:abstractNumId w:val="48"/>
  </w:num>
  <w:num w:numId="5">
    <w:abstractNumId w:val="20"/>
  </w:num>
  <w:num w:numId="6">
    <w:abstractNumId w:val="23"/>
  </w:num>
  <w:num w:numId="7">
    <w:abstractNumId w:val="54"/>
  </w:num>
  <w:num w:numId="8">
    <w:abstractNumId w:val="8"/>
  </w:num>
  <w:num w:numId="9">
    <w:abstractNumId w:val="49"/>
  </w:num>
  <w:num w:numId="10">
    <w:abstractNumId w:val="32"/>
  </w:num>
  <w:num w:numId="11">
    <w:abstractNumId w:val="21"/>
  </w:num>
  <w:num w:numId="12">
    <w:abstractNumId w:val="30"/>
  </w:num>
  <w:num w:numId="13">
    <w:abstractNumId w:val="4"/>
  </w:num>
  <w:num w:numId="14">
    <w:abstractNumId w:val="37"/>
  </w:num>
  <w:num w:numId="15">
    <w:abstractNumId w:val="28"/>
  </w:num>
  <w:num w:numId="16">
    <w:abstractNumId w:val="1"/>
  </w:num>
  <w:num w:numId="17">
    <w:abstractNumId w:val="24"/>
  </w:num>
  <w:num w:numId="18">
    <w:abstractNumId w:val="42"/>
  </w:num>
  <w:num w:numId="19">
    <w:abstractNumId w:val="2"/>
  </w:num>
  <w:num w:numId="20">
    <w:abstractNumId w:val="0"/>
  </w:num>
  <w:num w:numId="21">
    <w:abstractNumId w:val="14"/>
  </w:num>
  <w:num w:numId="22">
    <w:abstractNumId w:val="25"/>
  </w:num>
  <w:num w:numId="23">
    <w:abstractNumId w:val="50"/>
  </w:num>
  <w:num w:numId="24">
    <w:abstractNumId w:val="34"/>
  </w:num>
  <w:num w:numId="25">
    <w:abstractNumId w:val="29"/>
  </w:num>
  <w:num w:numId="26">
    <w:abstractNumId w:val="35"/>
  </w:num>
  <w:num w:numId="27">
    <w:abstractNumId w:val="19"/>
  </w:num>
  <w:num w:numId="28">
    <w:abstractNumId w:val="12"/>
  </w:num>
  <w:num w:numId="29">
    <w:abstractNumId w:val="3"/>
  </w:num>
  <w:num w:numId="30">
    <w:abstractNumId w:val="39"/>
  </w:num>
  <w:num w:numId="31">
    <w:abstractNumId w:val="26"/>
  </w:num>
  <w:num w:numId="32">
    <w:abstractNumId w:val="16"/>
  </w:num>
  <w:num w:numId="33">
    <w:abstractNumId w:val="31"/>
  </w:num>
  <w:num w:numId="34">
    <w:abstractNumId w:val="47"/>
  </w:num>
  <w:num w:numId="35">
    <w:abstractNumId w:val="51"/>
  </w:num>
  <w:num w:numId="36">
    <w:abstractNumId w:val="10"/>
  </w:num>
  <w:num w:numId="37">
    <w:abstractNumId w:val="17"/>
  </w:num>
  <w:num w:numId="38">
    <w:abstractNumId w:val="5"/>
  </w:num>
  <w:num w:numId="39">
    <w:abstractNumId w:val="55"/>
  </w:num>
  <w:num w:numId="40">
    <w:abstractNumId w:val="45"/>
  </w:num>
  <w:num w:numId="41">
    <w:abstractNumId w:val="22"/>
  </w:num>
  <w:num w:numId="42">
    <w:abstractNumId w:val="27"/>
  </w:num>
  <w:num w:numId="43">
    <w:abstractNumId w:val="9"/>
  </w:num>
  <w:num w:numId="44">
    <w:abstractNumId w:val="15"/>
  </w:num>
  <w:num w:numId="45">
    <w:abstractNumId w:val="11"/>
  </w:num>
  <w:num w:numId="46">
    <w:abstractNumId w:val="36"/>
  </w:num>
  <w:num w:numId="47">
    <w:abstractNumId w:val="41"/>
  </w:num>
  <w:num w:numId="48">
    <w:abstractNumId w:val="18"/>
  </w:num>
  <w:num w:numId="49">
    <w:abstractNumId w:val="44"/>
  </w:num>
  <w:num w:numId="50">
    <w:abstractNumId w:val="46"/>
  </w:num>
  <w:num w:numId="51">
    <w:abstractNumId w:val="33"/>
  </w:num>
  <w:num w:numId="52">
    <w:abstractNumId w:val="53"/>
  </w:num>
  <w:num w:numId="53">
    <w:abstractNumId w:val="40"/>
  </w:num>
  <w:num w:numId="54">
    <w:abstractNumId w:val="6"/>
  </w:num>
  <w:num w:numId="55">
    <w:abstractNumId w:val="43"/>
  </w:num>
  <w:num w:numId="56">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A65"/>
    <w:rsid w:val="000E4A3A"/>
    <w:rsid w:val="00305A65"/>
    <w:rsid w:val="00C37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216E86-5F72-490E-9EC5-4412BBDD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A65"/>
    <w:rPr>
      <w:rFonts w:ascii="Calibri" w:eastAsia="Calibri" w:hAnsi="Calibri" w:cs="Times New Roman"/>
      <w:lang w:val="en-GB"/>
    </w:rPr>
  </w:style>
  <w:style w:type="paragraph" w:styleId="Heading1">
    <w:name w:val="heading 1"/>
    <w:basedOn w:val="Normal"/>
    <w:next w:val="Normal"/>
    <w:link w:val="Heading1Char"/>
    <w:uiPriority w:val="9"/>
    <w:qFormat/>
    <w:rsid w:val="00305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Normal"/>
    <w:link w:val="Heading2Char"/>
    <w:uiPriority w:val="9"/>
    <w:qFormat/>
    <w:rsid w:val="00305A65"/>
    <w:pPr>
      <w:widowControl w:val="0"/>
      <w:numPr>
        <w:numId w:val="1"/>
      </w:numPr>
      <w:tabs>
        <w:tab w:val="left" w:pos="357"/>
      </w:tabs>
      <w:spacing w:line="276" w:lineRule="auto"/>
      <w:jc w:val="both"/>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A65"/>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305A6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5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A65"/>
    <w:rPr>
      <w:rFonts w:ascii="Calibri" w:eastAsia="Calibri" w:hAnsi="Calibri" w:cs="Times New Roman"/>
      <w:lang w:val="en-GB"/>
    </w:rPr>
  </w:style>
  <w:style w:type="paragraph" w:styleId="Footer">
    <w:name w:val="footer"/>
    <w:basedOn w:val="Normal"/>
    <w:link w:val="FooterChar"/>
    <w:uiPriority w:val="99"/>
    <w:unhideWhenUsed/>
    <w:rsid w:val="00305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A65"/>
    <w:rPr>
      <w:rFonts w:ascii="Calibri" w:eastAsia="Calibri" w:hAnsi="Calibri" w:cs="Times New Roman"/>
      <w:lang w:val="en-GB"/>
    </w:rPr>
  </w:style>
  <w:style w:type="table" w:styleId="TableGrid">
    <w:name w:val="Table Grid"/>
    <w:basedOn w:val="TableNormal"/>
    <w:uiPriority w:val="39"/>
    <w:rsid w:val="00305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1,bullet 1,Paragraph,Yellow Bullet,Normal bullet 2,Resume Title,Citation List,Bulet Para,List Paragraph Char Char,List Paragraph1,b1,Number_1,SGLText List Paragraph,new,lp1,Normal Sentence,Colorful List - Accent 11,ListPar1,Norm"/>
    <w:basedOn w:val="Normal"/>
    <w:link w:val="ListParagraphChar"/>
    <w:uiPriority w:val="34"/>
    <w:qFormat/>
    <w:rsid w:val="00305A65"/>
    <w:pPr>
      <w:spacing w:after="0" w:line="240" w:lineRule="auto"/>
      <w:ind w:left="720"/>
      <w:contextualSpacing/>
    </w:pPr>
    <w:rPr>
      <w:rFonts w:ascii="Times New Roman" w:eastAsia="Times New Roman" w:hAnsi="Times New Roman"/>
      <w:sz w:val="24"/>
      <w:szCs w:val="24"/>
      <w:lang w:val="en-US"/>
    </w:rPr>
  </w:style>
  <w:style w:type="character" w:customStyle="1" w:styleId="ListParagraphChar">
    <w:name w:val="List Paragraph Char"/>
    <w:aliases w:val="Bullet L1 Char,bullet 1 Char,Paragraph Char,Yellow Bullet Char,Normal bullet 2 Char,Resume Title Char,Citation List Char,Bulet Para Char,List Paragraph Char Char Char,List Paragraph1 Char,b1 Char,Number_1 Char,new Char,lp1 Char"/>
    <w:link w:val="ListParagraph"/>
    <w:uiPriority w:val="34"/>
    <w:qFormat/>
    <w:rsid w:val="00305A65"/>
    <w:rPr>
      <w:rFonts w:ascii="Times New Roman" w:eastAsia="Times New Roman" w:hAnsi="Times New Roman" w:cs="Times New Roman"/>
      <w:sz w:val="24"/>
      <w:szCs w:val="24"/>
    </w:rPr>
  </w:style>
  <w:style w:type="paragraph" w:styleId="NormalWeb">
    <w:name w:val="Normal (Web)"/>
    <w:basedOn w:val="Normal"/>
    <w:uiPriority w:val="99"/>
    <w:unhideWhenUsed/>
    <w:rsid w:val="00305A65"/>
    <w:pPr>
      <w:spacing w:before="100" w:beforeAutospacing="1" w:after="100" w:afterAutospacing="1" w:line="240" w:lineRule="auto"/>
    </w:pPr>
    <w:rPr>
      <w:rFonts w:ascii="Times New Roman" w:eastAsia="Times New Roman" w:hAnsi="Times New Roman"/>
      <w:sz w:val="24"/>
      <w:szCs w:val="24"/>
      <w:lang w:eastAsia="ja-JP"/>
    </w:rPr>
  </w:style>
  <w:style w:type="character" w:styleId="CommentReference">
    <w:name w:val="annotation reference"/>
    <w:basedOn w:val="DefaultParagraphFont"/>
    <w:uiPriority w:val="99"/>
    <w:unhideWhenUsed/>
    <w:rsid w:val="00305A65"/>
    <w:rPr>
      <w:sz w:val="16"/>
      <w:szCs w:val="16"/>
    </w:rPr>
  </w:style>
  <w:style w:type="paragraph" w:styleId="CommentText">
    <w:name w:val="annotation text"/>
    <w:basedOn w:val="Normal"/>
    <w:link w:val="CommentTextChar"/>
    <w:uiPriority w:val="99"/>
    <w:unhideWhenUsed/>
    <w:rsid w:val="00305A65"/>
    <w:pPr>
      <w:spacing w:line="240" w:lineRule="auto"/>
    </w:pPr>
    <w:rPr>
      <w:sz w:val="20"/>
      <w:szCs w:val="20"/>
    </w:rPr>
  </w:style>
  <w:style w:type="character" w:customStyle="1" w:styleId="CommentTextChar">
    <w:name w:val="Comment Text Char"/>
    <w:basedOn w:val="DefaultParagraphFont"/>
    <w:link w:val="CommentText"/>
    <w:uiPriority w:val="99"/>
    <w:rsid w:val="00305A65"/>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305A65"/>
    <w:rPr>
      <w:b/>
      <w:bCs/>
    </w:rPr>
  </w:style>
  <w:style w:type="character" w:customStyle="1" w:styleId="CommentSubjectChar">
    <w:name w:val="Comment Subject Char"/>
    <w:basedOn w:val="CommentTextChar"/>
    <w:link w:val="CommentSubject"/>
    <w:uiPriority w:val="99"/>
    <w:semiHidden/>
    <w:rsid w:val="00305A65"/>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305A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A65"/>
    <w:rPr>
      <w:rFonts w:ascii="Segoe UI" w:eastAsia="Calibri" w:hAnsi="Segoe UI" w:cs="Segoe UI"/>
      <w:sz w:val="18"/>
      <w:szCs w:val="18"/>
      <w:lang w:val="en-GB"/>
    </w:rPr>
  </w:style>
  <w:style w:type="character" w:customStyle="1" w:styleId="doclink">
    <w:name w:val="doclink"/>
    <w:basedOn w:val="DefaultParagraphFont"/>
    <w:rsid w:val="00305A65"/>
  </w:style>
  <w:style w:type="paragraph" w:styleId="FootnoteText">
    <w:name w:val="footnote text"/>
    <w:basedOn w:val="Normal"/>
    <w:link w:val="FootnoteTextChar"/>
    <w:uiPriority w:val="99"/>
    <w:semiHidden/>
    <w:unhideWhenUsed/>
    <w:rsid w:val="00305A65"/>
    <w:pPr>
      <w:spacing w:after="0" w:line="240" w:lineRule="auto"/>
    </w:pPr>
    <w:rPr>
      <w:sz w:val="20"/>
      <w:szCs w:val="20"/>
      <w:lang w:val="en-US"/>
    </w:rPr>
  </w:style>
  <w:style w:type="character" w:customStyle="1" w:styleId="FootnoteTextChar">
    <w:name w:val="Footnote Text Char"/>
    <w:basedOn w:val="DefaultParagraphFont"/>
    <w:link w:val="FootnoteText"/>
    <w:uiPriority w:val="99"/>
    <w:semiHidden/>
    <w:rsid w:val="00305A65"/>
    <w:rPr>
      <w:rFonts w:ascii="Calibri" w:eastAsia="Calibri" w:hAnsi="Calibri" w:cs="Times New Roman"/>
      <w:sz w:val="20"/>
      <w:szCs w:val="20"/>
    </w:rPr>
  </w:style>
  <w:style w:type="character" w:styleId="FootnoteReference">
    <w:name w:val="footnote reference"/>
    <w:uiPriority w:val="99"/>
    <w:semiHidden/>
    <w:unhideWhenUsed/>
    <w:rsid w:val="00305A65"/>
    <w:rPr>
      <w:vertAlign w:val="superscript"/>
    </w:rPr>
  </w:style>
  <w:style w:type="paragraph" w:customStyle="1" w:styleId="xmsonormal">
    <w:name w:val="x_msonormal"/>
    <w:basedOn w:val="Normal"/>
    <w:uiPriority w:val="99"/>
    <w:rsid w:val="00305A65"/>
    <w:pPr>
      <w:spacing w:after="0" w:line="240" w:lineRule="auto"/>
    </w:pPr>
    <w:rPr>
      <w:rFonts w:ascii="Times New Roman" w:eastAsia="Malgun Gothic" w:hAnsi="Times New Roman"/>
      <w:sz w:val="24"/>
      <w:szCs w:val="24"/>
      <w:lang w:val="en-US" w:eastAsia="ko-KR"/>
    </w:rPr>
  </w:style>
  <w:style w:type="paragraph" w:styleId="Revision">
    <w:name w:val="Revision"/>
    <w:hidden/>
    <w:uiPriority w:val="99"/>
    <w:semiHidden/>
    <w:rsid w:val="00305A65"/>
    <w:pPr>
      <w:spacing w:after="0" w:line="240" w:lineRule="auto"/>
    </w:pPr>
    <w:rPr>
      <w:rFonts w:ascii="Calibri" w:eastAsia="Calibri" w:hAnsi="Calibri" w:cs="Times New Roman"/>
      <w:lang w:val="en-GB"/>
    </w:rPr>
  </w:style>
  <w:style w:type="character" w:styleId="Strong">
    <w:name w:val="Strong"/>
    <w:basedOn w:val="DefaultParagraphFont"/>
    <w:uiPriority w:val="22"/>
    <w:qFormat/>
    <w:rsid w:val="00305A65"/>
    <w:rPr>
      <w:b/>
      <w:bCs/>
    </w:rPr>
  </w:style>
  <w:style w:type="character" w:styleId="Emphasis">
    <w:name w:val="Emphasis"/>
    <w:basedOn w:val="DefaultParagraphFont"/>
    <w:uiPriority w:val="20"/>
    <w:qFormat/>
    <w:rsid w:val="00305A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5503</Words>
  <Characters>31369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khang nguyen</cp:lastModifiedBy>
  <cp:revision>3</cp:revision>
  <dcterms:created xsi:type="dcterms:W3CDTF">2026-06-23T13:32:00Z</dcterms:created>
  <dcterms:modified xsi:type="dcterms:W3CDTF">2026-06-23T14:22:00Z</dcterms:modified>
</cp:coreProperties>
</file>