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C1" w:rsidRPr="000465C6" w:rsidRDefault="00524999" w:rsidP="00524999">
      <w:pPr>
        <w:jc w:val="center"/>
        <w:rPr>
          <w:b/>
          <w:sz w:val="48"/>
          <w:szCs w:val="48"/>
        </w:rPr>
      </w:pPr>
      <w:r w:rsidRPr="000465C6">
        <w:rPr>
          <w:b/>
          <w:sz w:val="48"/>
          <w:szCs w:val="48"/>
        </w:rPr>
        <w:t>Screen configuration standardizing</w:t>
      </w:r>
    </w:p>
    <w:p w:rsidR="00821F3D" w:rsidRPr="000465C6" w:rsidRDefault="00821F3D" w:rsidP="00821F3D">
      <w:pPr>
        <w:rPr>
          <w:b/>
          <w:sz w:val="32"/>
          <w:szCs w:val="32"/>
        </w:rPr>
      </w:pPr>
      <w:r w:rsidRPr="000465C6">
        <w:rPr>
          <w:b/>
          <w:sz w:val="32"/>
          <w:szCs w:val="32"/>
        </w:rPr>
        <w:t>Introduction:</w:t>
      </w:r>
    </w:p>
    <w:p w:rsidR="00821F3D" w:rsidRPr="00885D09" w:rsidRDefault="00821F3D" w:rsidP="00821F3D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:rsidR="00821F3D" w:rsidRPr="00850A4D" w:rsidRDefault="00821F3D" w:rsidP="00821F3D">
      <w:pPr>
        <w:rPr>
          <w:sz w:val="28"/>
          <w:szCs w:val="28"/>
        </w:rPr>
      </w:pPr>
    </w:p>
    <w:p w:rsidR="00524999" w:rsidRPr="000465C6" w:rsidRDefault="00524999" w:rsidP="005249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t>Display</w:t>
      </w:r>
    </w:p>
    <w:p w:rsidR="00A41B7C" w:rsidRDefault="00A41B7C" w:rsidP="00A41B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Resolution</w:t>
      </w:r>
      <w:r w:rsidR="00203DBB">
        <w:rPr>
          <w:sz w:val="28"/>
          <w:szCs w:val="28"/>
        </w:rPr>
        <w:t xml:space="preserve">: </w:t>
      </w:r>
      <w:r w:rsidR="00203DBB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03DBB" w:rsidRPr="00203DBB">
        <w:rPr>
          <w:rFonts w:ascii="Arial" w:hAnsi="Arial" w:cs="Arial"/>
          <w:sz w:val="21"/>
          <w:szCs w:val="21"/>
          <w:shd w:val="clear" w:color="auto" w:fill="FFFFFF"/>
        </w:rPr>
        <w:t>1920 × 1080</w:t>
      </w:r>
    </w:p>
    <w:p w:rsidR="00A41B7C" w:rsidRPr="00850A4D" w:rsidRDefault="00A41B7C" w:rsidP="00A41B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Color:</w:t>
      </w:r>
      <w:r w:rsidR="00203DBB">
        <w:rPr>
          <w:sz w:val="28"/>
          <w:szCs w:val="28"/>
        </w:rPr>
        <w:t xml:space="preserve"> RGB</w:t>
      </w:r>
    </w:p>
    <w:p w:rsidR="00203DBB" w:rsidRPr="000465C6" w:rsidRDefault="00524999" w:rsidP="00203D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t>Screen</w:t>
      </w:r>
    </w:p>
    <w:p w:rsidR="00203DBB" w:rsidRDefault="00203DBB" w:rsidP="00203DB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ngang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 w:rsidR="00016E20">
        <w:rPr>
          <w:sz w:val="28"/>
          <w:szCs w:val="28"/>
        </w:rPr>
        <w:t xml:space="preserve"> popup </w:t>
      </w:r>
      <w:proofErr w:type="spellStart"/>
      <w:r w:rsidR="00016E20">
        <w:rPr>
          <w:sz w:val="28"/>
          <w:szCs w:val="28"/>
        </w:rPr>
        <w:t>và</w:t>
      </w:r>
      <w:proofErr w:type="spellEnd"/>
      <w:r w:rsidR="00016E20">
        <w:rPr>
          <w:sz w:val="28"/>
          <w:szCs w:val="28"/>
        </w:rPr>
        <w:t xml:space="preserve"> dialog </w:t>
      </w:r>
      <w:proofErr w:type="spellStart"/>
      <w:r w:rsidR="00016E20">
        <w:rPr>
          <w:sz w:val="28"/>
          <w:szCs w:val="28"/>
        </w:rPr>
        <w:t>khi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được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hiển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thị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phải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hiển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thị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chính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giữa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màn</w:t>
      </w:r>
      <w:proofErr w:type="spellEnd"/>
      <w:r w:rsidR="00016E20">
        <w:rPr>
          <w:sz w:val="28"/>
          <w:szCs w:val="28"/>
        </w:rPr>
        <w:t xml:space="preserve"> </w:t>
      </w:r>
      <w:proofErr w:type="spellStart"/>
      <w:r w:rsidR="00016E20">
        <w:rPr>
          <w:sz w:val="28"/>
          <w:szCs w:val="28"/>
        </w:rPr>
        <w:t>hình</w:t>
      </w:r>
      <w:proofErr w:type="spellEnd"/>
      <w:r w:rsidR="00016E20">
        <w:rPr>
          <w:sz w:val="28"/>
          <w:szCs w:val="28"/>
        </w:rPr>
        <w:t>;</w:t>
      </w:r>
    </w:p>
    <w:p w:rsidR="00016E20" w:rsidRDefault="00016E20" w:rsidP="00203D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Label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item,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dòng</w:t>
      </w:r>
      <w:proofErr w:type="spellEnd"/>
    </w:p>
    <w:p w:rsidR="00016E20" w:rsidRDefault="00016E20" w:rsidP="00203D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Banner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r w:rsidR="00DB1474">
        <w:rPr>
          <w:sz w:val="28"/>
          <w:szCs w:val="28"/>
        </w:rPr>
        <w:t>800x100px</w:t>
      </w:r>
    </w:p>
    <w:p w:rsidR="00016E20" w:rsidRPr="00016E20" w:rsidRDefault="00016E20" w:rsidP="00016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Menu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banner,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28px</w:t>
      </w:r>
      <w:r>
        <w:rPr>
          <w:sz w:val="28"/>
          <w:szCs w:val="28"/>
        </w:rPr>
        <w:tab/>
      </w:r>
    </w:p>
    <w:p w:rsidR="00016E20" w:rsidRPr="00016E20" w:rsidRDefault="00016E20" w:rsidP="00016E20">
      <w:pPr>
        <w:pStyle w:val="ListParagraph"/>
        <w:rPr>
          <w:sz w:val="28"/>
          <w:szCs w:val="28"/>
        </w:rPr>
      </w:pPr>
      <w:proofErr w:type="spellStart"/>
      <w:r w:rsidRPr="00016E20">
        <w:rPr>
          <w:sz w:val="28"/>
          <w:szCs w:val="28"/>
        </w:rPr>
        <w:t>Các</w:t>
      </w:r>
      <w:proofErr w:type="spellEnd"/>
      <w:r w:rsidRPr="00016E20">
        <w:rPr>
          <w:sz w:val="28"/>
          <w:szCs w:val="28"/>
        </w:rPr>
        <w:t xml:space="preserve"> </w:t>
      </w:r>
      <w:proofErr w:type="spellStart"/>
      <w:r w:rsidRPr="00016E20">
        <w:rPr>
          <w:sz w:val="28"/>
          <w:szCs w:val="28"/>
        </w:rPr>
        <w:t>nút</w:t>
      </w:r>
      <w:proofErr w:type="spellEnd"/>
      <w:r w:rsidRPr="00016E20">
        <w:rPr>
          <w:sz w:val="28"/>
          <w:szCs w:val="28"/>
        </w:rPr>
        <w:t xml:space="preserve"> </w:t>
      </w:r>
      <w:proofErr w:type="spellStart"/>
      <w:r w:rsidRPr="00016E20">
        <w:rPr>
          <w:sz w:val="28"/>
          <w:szCs w:val="28"/>
        </w:rPr>
        <w:t>sử</w:t>
      </w:r>
      <w:proofErr w:type="spellEnd"/>
      <w:r w:rsidRPr="00016E20">
        <w:rPr>
          <w:sz w:val="28"/>
          <w:szCs w:val="28"/>
        </w:rPr>
        <w:t xml:space="preserve"> </w:t>
      </w:r>
      <w:proofErr w:type="spellStart"/>
      <w:r w:rsidRPr="00016E20">
        <w:rPr>
          <w:sz w:val="28"/>
          <w:szCs w:val="28"/>
        </w:rPr>
        <w:t>dụng</w:t>
      </w:r>
      <w:proofErr w:type="spellEnd"/>
      <w:r w:rsidRPr="00016E20">
        <w:rPr>
          <w:sz w:val="28"/>
          <w:szCs w:val="28"/>
        </w:rPr>
        <w:t xml:space="preserve"> rounded corner, set </w:t>
      </w:r>
      <w:proofErr w:type="spellStart"/>
      <w:r w:rsidRPr="00016E20">
        <w:rPr>
          <w:sz w:val="28"/>
          <w:szCs w:val="28"/>
        </w:rPr>
        <w:t>là</w:t>
      </w:r>
      <w:proofErr w:type="spellEnd"/>
      <w:r w:rsidRPr="00016E20">
        <w:rPr>
          <w:sz w:val="28"/>
          <w:szCs w:val="28"/>
        </w:rPr>
        <w:t xml:space="preserve"> 10 </w:t>
      </w:r>
      <w:proofErr w:type="spellStart"/>
      <w:r w:rsidRPr="00016E20">
        <w:rPr>
          <w:sz w:val="28"/>
          <w:szCs w:val="28"/>
        </w:rPr>
        <w:t>px</w:t>
      </w:r>
      <w:proofErr w:type="spellEnd"/>
    </w:p>
    <w:p w:rsidR="00016E20" w:rsidRDefault="00016E20" w:rsidP="00203DBB">
      <w:pPr>
        <w:pStyle w:val="ListParagraph"/>
        <w:rPr>
          <w:sz w:val="28"/>
          <w:szCs w:val="28"/>
        </w:rPr>
      </w:pPr>
    </w:p>
    <w:p w:rsidR="00203DBB" w:rsidRPr="000465C6" w:rsidRDefault="00A41B7C" w:rsidP="00203D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t>Control</w:t>
      </w:r>
    </w:p>
    <w:p w:rsidR="00DB1474" w:rsidRDefault="00DB1474" w:rsidP="00DB1474">
      <w:pPr>
        <w:ind w:left="720"/>
        <w:rPr>
          <w:sz w:val="28"/>
          <w:szCs w:val="28"/>
        </w:rPr>
      </w:pPr>
      <w:r w:rsidRPr="00DB1474">
        <w:rPr>
          <w:sz w:val="28"/>
          <w:szCs w:val="28"/>
        </w:rPr>
        <w:t xml:space="preserve">Font </w:t>
      </w:r>
      <w:proofErr w:type="spellStart"/>
      <w:r w:rsidRPr="00DB1474">
        <w:rPr>
          <w:sz w:val="28"/>
          <w:szCs w:val="28"/>
        </w:rPr>
        <w:t>chữ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sử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dụng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là</w:t>
      </w:r>
      <w:proofErr w:type="spellEnd"/>
      <w:r w:rsidRPr="00DB1474">
        <w:rPr>
          <w:sz w:val="28"/>
          <w:szCs w:val="28"/>
        </w:rPr>
        <w:t xml:space="preserve"> Helvetica</w:t>
      </w:r>
    </w:p>
    <w:p w:rsidR="00DB1474" w:rsidRDefault="00DB1474" w:rsidP="00DB1474">
      <w:pPr>
        <w:ind w:left="720"/>
        <w:rPr>
          <w:sz w:val="28"/>
          <w:szCs w:val="28"/>
        </w:rPr>
      </w:pPr>
      <w:proofErr w:type="spellStart"/>
      <w:r w:rsidRPr="00DB1474">
        <w:rPr>
          <w:sz w:val="28"/>
          <w:szCs w:val="28"/>
        </w:rPr>
        <w:t>Các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thông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báo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từ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hệ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thống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cho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từng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trường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được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đặt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bên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dưới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trường</w:t>
      </w:r>
      <w:proofErr w:type="spellEnd"/>
    </w:p>
    <w:p w:rsidR="00DB1474" w:rsidRPr="00DB1474" w:rsidRDefault="00DB1474" w:rsidP="00DB1474">
      <w:pPr>
        <w:ind w:left="720"/>
        <w:rPr>
          <w:sz w:val="28"/>
          <w:szCs w:val="28"/>
        </w:rPr>
      </w:pPr>
      <w:proofErr w:type="spellStart"/>
      <w:r w:rsidRPr="00DB1474">
        <w:rPr>
          <w:sz w:val="28"/>
          <w:szCs w:val="28"/>
        </w:rPr>
        <w:t>Kiểm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tra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dữ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liệu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cho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các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trường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được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nhập</w:t>
      </w:r>
      <w:proofErr w:type="spellEnd"/>
    </w:p>
    <w:p w:rsidR="00DB1474" w:rsidRDefault="00DB1474" w:rsidP="00DB1474">
      <w:pPr>
        <w:pStyle w:val="ListParagraph"/>
        <w:rPr>
          <w:sz w:val="28"/>
          <w:szCs w:val="28"/>
        </w:rPr>
      </w:pPr>
    </w:p>
    <w:p w:rsidR="00DB1474" w:rsidRPr="000465C6" w:rsidRDefault="00A41B7C" w:rsidP="00DB14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t>Menu</w:t>
      </w:r>
    </w:p>
    <w:p w:rsidR="00DB1474" w:rsidRPr="00DB1474" w:rsidRDefault="00DB1474" w:rsidP="00DB1474">
      <w:pPr>
        <w:pStyle w:val="ListParagraph"/>
        <w:rPr>
          <w:sz w:val="28"/>
          <w:szCs w:val="28"/>
        </w:rPr>
      </w:pPr>
      <w:r w:rsidRPr="00DB1474">
        <w:rPr>
          <w:sz w:val="28"/>
          <w:szCs w:val="28"/>
        </w:rPr>
        <w:t xml:space="preserve">Menu </w:t>
      </w:r>
      <w:proofErr w:type="spellStart"/>
      <w:r w:rsidRPr="00DB1474">
        <w:rPr>
          <w:sz w:val="28"/>
          <w:szCs w:val="28"/>
        </w:rPr>
        <w:t>được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thiết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kế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gồm</w:t>
      </w:r>
      <w:proofErr w:type="spellEnd"/>
      <w:r w:rsidRPr="00DB1474">
        <w:rPr>
          <w:sz w:val="28"/>
          <w:szCs w:val="28"/>
        </w:rPr>
        <w:t xml:space="preserve"> 4 </w:t>
      </w:r>
      <w:proofErr w:type="spellStart"/>
      <w:r w:rsidRPr="00DB1474">
        <w:rPr>
          <w:sz w:val="28"/>
          <w:szCs w:val="28"/>
        </w:rPr>
        <w:t>nút</w:t>
      </w:r>
      <w:proofErr w:type="spellEnd"/>
      <w:r w:rsidRPr="00DB1474">
        <w:rPr>
          <w:sz w:val="28"/>
          <w:szCs w:val="28"/>
        </w:rPr>
        <w:t xml:space="preserve"> Home, Search, Catalog </w:t>
      </w:r>
      <w:proofErr w:type="spellStart"/>
      <w:r w:rsidRPr="00DB1474">
        <w:rPr>
          <w:sz w:val="28"/>
          <w:szCs w:val="28"/>
        </w:rPr>
        <w:t>và</w:t>
      </w:r>
      <w:proofErr w:type="spellEnd"/>
      <w:r w:rsidRPr="00DB1474">
        <w:rPr>
          <w:sz w:val="28"/>
          <w:szCs w:val="28"/>
        </w:rPr>
        <w:t xml:space="preserve"> Logout </w:t>
      </w:r>
      <w:proofErr w:type="spellStart"/>
      <w:r w:rsidRPr="00DB1474">
        <w:rPr>
          <w:sz w:val="28"/>
          <w:szCs w:val="28"/>
        </w:rPr>
        <w:t>đối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với</w:t>
      </w:r>
      <w:proofErr w:type="spellEnd"/>
      <w:r w:rsidRPr="00DB1474">
        <w:rPr>
          <w:sz w:val="28"/>
          <w:szCs w:val="28"/>
        </w:rPr>
        <w:t xml:space="preserve"> user. </w:t>
      </w:r>
      <w:proofErr w:type="spellStart"/>
      <w:r w:rsidRPr="00DB1474">
        <w:rPr>
          <w:sz w:val="28"/>
          <w:szCs w:val="28"/>
        </w:rPr>
        <w:t>Đặt</w:t>
      </w:r>
      <w:proofErr w:type="spellEnd"/>
      <w:r w:rsidRPr="00DB1474">
        <w:rPr>
          <w:sz w:val="28"/>
          <w:szCs w:val="28"/>
        </w:rPr>
        <w:t xml:space="preserve"> ở </w:t>
      </w:r>
      <w:proofErr w:type="spellStart"/>
      <w:r w:rsidRPr="00DB1474">
        <w:rPr>
          <w:sz w:val="28"/>
          <w:szCs w:val="28"/>
        </w:rPr>
        <w:t>phía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trên</w:t>
      </w:r>
      <w:proofErr w:type="spellEnd"/>
      <w:r w:rsidRPr="00DB1474">
        <w:rPr>
          <w:sz w:val="28"/>
          <w:szCs w:val="28"/>
        </w:rPr>
        <w:t xml:space="preserve"> </w:t>
      </w:r>
      <w:proofErr w:type="spellStart"/>
      <w:r w:rsidRPr="00DB1474">
        <w:rPr>
          <w:sz w:val="28"/>
          <w:szCs w:val="28"/>
        </w:rPr>
        <w:t>của</w:t>
      </w:r>
      <w:proofErr w:type="spellEnd"/>
      <w:r w:rsidRPr="00DB1474">
        <w:rPr>
          <w:sz w:val="28"/>
          <w:szCs w:val="28"/>
        </w:rPr>
        <w:t xml:space="preserve"> page</w:t>
      </w:r>
    </w:p>
    <w:p w:rsidR="00DB1474" w:rsidRDefault="00DB1474" w:rsidP="00DB147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Home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:rsidR="00DB1474" w:rsidRDefault="00DB1474" w:rsidP="00DB14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Catalog: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catalog</w:t>
      </w:r>
    </w:p>
    <w:p w:rsidR="00DB1474" w:rsidRDefault="00DB1474" w:rsidP="00DB14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Logout: Logout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DB1474" w:rsidRDefault="00DB1474" w:rsidP="00DB1474">
      <w:pPr>
        <w:pStyle w:val="ListParagraph"/>
        <w:rPr>
          <w:sz w:val="28"/>
          <w:szCs w:val="28"/>
        </w:rPr>
      </w:pPr>
    </w:p>
    <w:p w:rsidR="00203DBB" w:rsidRPr="007B4E8F" w:rsidRDefault="00A41B7C" w:rsidP="00203D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4E8F">
        <w:rPr>
          <w:b/>
          <w:sz w:val="28"/>
          <w:szCs w:val="28"/>
        </w:rPr>
        <w:t>Direct input from keyboard</w:t>
      </w:r>
    </w:p>
    <w:p w:rsidR="00BD79A4" w:rsidRPr="000465C6" w:rsidRDefault="00A41B7C" w:rsidP="00BD79A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lastRenderedPageBreak/>
        <w:t>Message</w:t>
      </w:r>
      <w:bookmarkStart w:id="0" w:name="_GoBack"/>
      <w:bookmarkEnd w:id="0"/>
    </w:p>
    <w:p w:rsidR="00BD79A4" w:rsidRPr="00BD79A4" w:rsidRDefault="00BD79A4" w:rsidP="00BD79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Message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</w:t>
      </w:r>
      <w:proofErr w:type="spellEnd"/>
      <w:r>
        <w:rPr>
          <w:sz w:val="28"/>
          <w:szCs w:val="28"/>
        </w:rPr>
        <w:t xml:space="preserve"> loading,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:rsidR="00203DBB" w:rsidRPr="000465C6" w:rsidRDefault="00A41B7C" w:rsidP="00203D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t xml:space="preserve">Error </w:t>
      </w:r>
    </w:p>
    <w:p w:rsidR="00BD79A4" w:rsidRDefault="00BD79A4" w:rsidP="00BD79A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,</w:t>
      </w:r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nếu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là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từ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phía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người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dùng</w:t>
      </w:r>
      <w:proofErr w:type="spellEnd"/>
      <w:r w:rsidR="003F0892">
        <w:rPr>
          <w:sz w:val="28"/>
          <w:szCs w:val="28"/>
        </w:rPr>
        <w:t xml:space="preserve">, </w:t>
      </w:r>
      <w:proofErr w:type="spellStart"/>
      <w:r w:rsidR="003F0892">
        <w:rPr>
          <w:sz w:val="28"/>
          <w:szCs w:val="28"/>
        </w:rPr>
        <w:t>hệ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thống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phải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báo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lại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ra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màn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hình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và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có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hướng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dẫn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người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dùng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thực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hiện</w:t>
      </w:r>
      <w:proofErr w:type="spellEnd"/>
      <w:r w:rsidR="003F0892">
        <w:rPr>
          <w:sz w:val="28"/>
          <w:szCs w:val="28"/>
        </w:rPr>
        <w:t xml:space="preserve"> </w:t>
      </w:r>
      <w:proofErr w:type="spellStart"/>
      <w:r w:rsidR="003F0892">
        <w:rPr>
          <w:sz w:val="28"/>
          <w:szCs w:val="28"/>
        </w:rPr>
        <w:t>lại</w:t>
      </w:r>
      <w:proofErr w:type="spellEnd"/>
    </w:p>
    <w:p w:rsidR="00A41B7C" w:rsidRPr="000465C6" w:rsidRDefault="00A41B7C" w:rsidP="00203D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65C6">
        <w:rPr>
          <w:b/>
          <w:sz w:val="28"/>
          <w:szCs w:val="28"/>
        </w:rPr>
        <w:t>Help</w:t>
      </w:r>
    </w:p>
    <w:p w:rsidR="00C66F8B" w:rsidRDefault="00C66F8B" w:rsidP="00BF66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Help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  <w:r w:rsidRPr="00C66F8B">
        <w:rPr>
          <w:sz w:val="28"/>
          <w:szCs w:val="28"/>
        </w:rPr>
        <w:t xml:space="preserve"> chi </w:t>
      </w:r>
      <w:proofErr w:type="spellStart"/>
      <w:r w:rsidRPr="00C66F8B">
        <w:rPr>
          <w:sz w:val="28"/>
          <w:szCs w:val="28"/>
        </w:rPr>
        <w:t>tiết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theo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hướng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dẫn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sử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dụ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, </w:t>
      </w:r>
    </w:p>
    <w:p w:rsidR="00A41B7C" w:rsidRPr="00850A4D" w:rsidRDefault="00C66F8B" w:rsidP="00BF66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C66F8B">
        <w:rPr>
          <w:sz w:val="28"/>
          <w:szCs w:val="28"/>
        </w:rPr>
        <w:t>uy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trì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tính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nhất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quán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trong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thuật</w:t>
      </w:r>
      <w:proofErr w:type="spellEnd"/>
      <w:r w:rsidRPr="00C66F8B">
        <w:rPr>
          <w:sz w:val="28"/>
          <w:szCs w:val="28"/>
        </w:rPr>
        <w:t xml:space="preserve"> </w:t>
      </w:r>
      <w:proofErr w:type="spellStart"/>
      <w:r w:rsidRPr="00C66F8B">
        <w:rPr>
          <w:sz w:val="28"/>
          <w:szCs w:val="28"/>
        </w:rPr>
        <w:t>ngữ</w:t>
      </w:r>
      <w:proofErr w:type="spellEnd"/>
      <w:r w:rsidRPr="00C66F8B">
        <w:rPr>
          <w:sz w:val="28"/>
          <w:szCs w:val="28"/>
        </w:rPr>
        <w:t xml:space="preserve">, </w:t>
      </w:r>
    </w:p>
    <w:sectPr w:rsidR="00A41B7C" w:rsidRPr="0085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78AA"/>
    <w:multiLevelType w:val="hybridMultilevel"/>
    <w:tmpl w:val="56D0DA76"/>
    <w:lvl w:ilvl="0" w:tplc="5770E23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8472A"/>
    <w:multiLevelType w:val="hybridMultilevel"/>
    <w:tmpl w:val="B72C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E5830"/>
    <w:multiLevelType w:val="hybridMultilevel"/>
    <w:tmpl w:val="CD1C5414"/>
    <w:lvl w:ilvl="0" w:tplc="E89C4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99"/>
    <w:rsid w:val="00016E20"/>
    <w:rsid w:val="000465C6"/>
    <w:rsid w:val="00203DBB"/>
    <w:rsid w:val="003F0892"/>
    <w:rsid w:val="00524999"/>
    <w:rsid w:val="007B4E8F"/>
    <w:rsid w:val="00821F3D"/>
    <w:rsid w:val="00850A4D"/>
    <w:rsid w:val="00A41B7C"/>
    <w:rsid w:val="00BD79A4"/>
    <w:rsid w:val="00BF66D4"/>
    <w:rsid w:val="00C66F8B"/>
    <w:rsid w:val="00CC56C1"/>
    <w:rsid w:val="00DB1474"/>
    <w:rsid w:val="00D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364D"/>
  <w15:chartTrackingRefBased/>
  <w15:docId w15:val="{B2AD9DC4-AB4B-4D22-BF5C-1A597F9A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65D0-1837-42DA-AFF1-1DEDF5E0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2017-10-14T16:05:00Z</dcterms:created>
  <dcterms:modified xsi:type="dcterms:W3CDTF">2017-10-15T04:03:00Z</dcterms:modified>
</cp:coreProperties>
</file>