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5584" w14:paraId="5B646F5E" w14:textId="77777777" w:rsidTr="00485584">
        <w:tc>
          <w:tcPr>
            <w:tcW w:w="4675" w:type="dxa"/>
          </w:tcPr>
          <w:p w14:paraId="089B3911" w14:textId="77777777" w:rsidR="00485584" w:rsidRPr="00485584" w:rsidRDefault="00485584" w:rsidP="00485584">
            <w:pPr>
              <w:jc w:val="both"/>
              <w:rPr>
                <w:sz w:val="36"/>
                <w:szCs w:val="36"/>
              </w:rPr>
            </w:pPr>
            <w:r w:rsidRPr="00485584">
              <w:rPr>
                <w:sz w:val="36"/>
                <w:szCs w:val="36"/>
              </w:rPr>
              <w:t>Capstone Project</w:t>
            </w:r>
          </w:p>
          <w:p w14:paraId="616DF292" w14:textId="689A2114" w:rsidR="00485584" w:rsidRPr="00485584" w:rsidRDefault="00485584" w:rsidP="00485584">
            <w:pPr>
              <w:rPr>
                <w:sz w:val="28"/>
                <w:szCs w:val="28"/>
              </w:rPr>
            </w:pPr>
            <w:r w:rsidRPr="00485584">
              <w:rPr>
                <w:sz w:val="28"/>
                <w:szCs w:val="28"/>
              </w:rPr>
              <w:t>Machine Learning Engineer Nanodegree</w:t>
            </w:r>
          </w:p>
        </w:tc>
        <w:tc>
          <w:tcPr>
            <w:tcW w:w="4675" w:type="dxa"/>
          </w:tcPr>
          <w:p w14:paraId="7EE5DCD8" w14:textId="77777777" w:rsidR="00485584" w:rsidRPr="00485584" w:rsidRDefault="00485584" w:rsidP="00485584">
            <w:pPr>
              <w:jc w:val="right"/>
              <w:rPr>
                <w:sz w:val="28"/>
                <w:szCs w:val="28"/>
              </w:rPr>
            </w:pPr>
            <w:r w:rsidRPr="00485584">
              <w:rPr>
                <w:sz w:val="28"/>
                <w:szCs w:val="28"/>
              </w:rPr>
              <w:t>Khang Hoang Tran</w:t>
            </w:r>
          </w:p>
          <w:p w14:paraId="51FFBF8D" w14:textId="103948AF" w:rsidR="00485584" w:rsidRPr="00485584" w:rsidRDefault="00485584" w:rsidP="00485584">
            <w:pPr>
              <w:jc w:val="right"/>
              <w:rPr>
                <w:i/>
                <w:iCs/>
              </w:rPr>
            </w:pPr>
            <w:r w:rsidRPr="00485584">
              <w:rPr>
                <w:i/>
                <w:iCs/>
                <w:sz w:val="28"/>
                <w:szCs w:val="28"/>
              </w:rPr>
              <w:t>July 24</w:t>
            </w:r>
            <w:r w:rsidRPr="00485584">
              <w:rPr>
                <w:i/>
                <w:iCs/>
                <w:sz w:val="28"/>
                <w:szCs w:val="28"/>
                <w:vertAlign w:val="superscript"/>
              </w:rPr>
              <w:t>th</w:t>
            </w:r>
            <w:r w:rsidRPr="00485584">
              <w:rPr>
                <w:i/>
                <w:iCs/>
                <w:sz w:val="28"/>
                <w:szCs w:val="28"/>
              </w:rPr>
              <w:t>, 2024</w:t>
            </w:r>
          </w:p>
        </w:tc>
      </w:tr>
    </w:tbl>
    <w:p w14:paraId="41D3257E" w14:textId="77777777" w:rsidR="00994D16" w:rsidRDefault="00994D16"/>
    <w:p w14:paraId="7D792A14" w14:textId="77777777" w:rsidR="00485584" w:rsidRPr="00485584" w:rsidRDefault="00485584" w:rsidP="00485584">
      <w:pPr>
        <w:spacing w:after="0"/>
        <w:jc w:val="center"/>
        <w:rPr>
          <w:b/>
          <w:bCs/>
          <w:sz w:val="48"/>
          <w:szCs w:val="48"/>
        </w:rPr>
      </w:pPr>
      <w:r w:rsidRPr="00485584">
        <w:rPr>
          <w:b/>
          <w:bCs/>
          <w:sz w:val="48"/>
          <w:szCs w:val="48"/>
        </w:rPr>
        <w:t xml:space="preserve">Inventory Monitoring at </w:t>
      </w:r>
    </w:p>
    <w:p w14:paraId="7690FE7A" w14:textId="55F39A74" w:rsidR="00485584" w:rsidRPr="00485584" w:rsidRDefault="00485584" w:rsidP="00485584">
      <w:pPr>
        <w:spacing w:after="0"/>
        <w:jc w:val="center"/>
        <w:rPr>
          <w:b/>
          <w:bCs/>
          <w:sz w:val="48"/>
          <w:szCs w:val="48"/>
        </w:rPr>
      </w:pPr>
      <w:r w:rsidRPr="00485584">
        <w:rPr>
          <w:b/>
          <w:bCs/>
          <w:sz w:val="48"/>
          <w:szCs w:val="48"/>
        </w:rPr>
        <w:t>Distribution Centers</w:t>
      </w:r>
    </w:p>
    <w:p w14:paraId="2F342D3D" w14:textId="7DE69A4D" w:rsidR="00485584" w:rsidRDefault="004855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5584" w14:paraId="7B7BB813" w14:textId="77777777" w:rsidTr="00485584">
        <w:tc>
          <w:tcPr>
            <w:tcW w:w="9350" w:type="dxa"/>
          </w:tcPr>
          <w:p w14:paraId="24841DE6" w14:textId="5BBBEE88" w:rsidR="00485584" w:rsidRPr="00485584" w:rsidRDefault="00485584" w:rsidP="00485584">
            <w:pPr>
              <w:pStyle w:val="Heading3"/>
              <w:ind w:left="-110"/>
            </w:pPr>
            <w:r>
              <w:t xml:space="preserve">I. </w:t>
            </w:r>
            <w:r w:rsidRPr="006317C3">
              <w:rPr>
                <w:rStyle w:val="Heading2Char"/>
              </w:rPr>
              <w:t>Definition</w:t>
            </w:r>
          </w:p>
        </w:tc>
      </w:tr>
    </w:tbl>
    <w:p w14:paraId="39C00D32" w14:textId="47C51FFE" w:rsidR="006317C3" w:rsidRDefault="006317C3" w:rsidP="006317C3">
      <w:pPr>
        <w:pStyle w:val="Heading3"/>
      </w:pPr>
      <w:r>
        <w:t>Project Overview</w:t>
      </w:r>
    </w:p>
    <w:p w14:paraId="537D2D28" w14:textId="77777777" w:rsidR="006317C3" w:rsidRDefault="006317C3" w:rsidP="006317C3">
      <w:r w:rsidRPr="006317C3">
        <w:t xml:space="preserve">In the logistics domain, efficient inventory management and accurate order fulfillment are critical for maintaining operational efficiency and customer satisfaction. Many activities in warehouse these days involve much human resource. For large-scaling business, instantly increasing labor force might produce a greate cost with a potential risk of staff management. </w:t>
      </w:r>
    </w:p>
    <w:p w14:paraId="0BBE3CB0" w14:textId="61ECC638" w:rsidR="006317C3" w:rsidRDefault="006317C3" w:rsidP="006317C3">
      <w:r w:rsidRPr="006317C3">
        <w:t>As a result, the rapid growth of e-commerce and the increasing complexity of supply chains have heightened the need for advanced technological solutions to streamline these processes. One such solution has been popular adopted is leveraging technologies like machine learning techniques to automate and enhance inventory monitoring, recognizing and sorting tasks.</w:t>
      </w:r>
    </w:p>
    <w:p w14:paraId="485F515B" w14:textId="32187F4A" w:rsidR="006317C3" w:rsidRDefault="006317C3" w:rsidP="006317C3">
      <w:pPr>
        <w:pStyle w:val="Heading3"/>
      </w:pPr>
      <w:r>
        <w:t>Problem Statement</w:t>
      </w:r>
    </w:p>
    <w:p w14:paraId="52EAEE81" w14:textId="58EA3204" w:rsidR="006317C3" w:rsidRPr="006317C3" w:rsidRDefault="006317C3" w:rsidP="006317C3">
      <w:r w:rsidRPr="006317C3">
        <w:t>In Amazon warehouse scenario, robots are used to move objects as a part of their operations. Objects are carried in bins which can contain multiple objects. For each customer's order, we need to ensure that delivery consignments have the correct number of items. Amazon robotics, scanning machines, and computer systems in fulfilment centres can track millions of items in a day. A tracking inventory system with only manual checks are labor-intensive.</w:t>
      </w:r>
    </w:p>
    <w:p w14:paraId="19CCB530" w14:textId="77777777" w:rsidR="006317C3" w:rsidRPr="006317C3" w:rsidRDefault="006317C3" w:rsidP="006317C3">
      <w:r w:rsidRPr="006317C3">
        <w:t xml:space="preserve">This project focuses on utilizing the "Amazon Bin Image Dataset" to develop a machine learning models capable of recognizing and specifying the number of objects in each bin. The dataset comprises a diverse collection of images captured in a warehouse setting, depicting various items placed in bins. By applying advanced image recognition and classification algorithms, the goal is to create a robust system that can accurately identify </w:t>
      </w:r>
      <w:r w:rsidRPr="006317C3">
        <w:lastRenderedPageBreak/>
        <w:t>products, manage inventory levels, and optimize order picking processes. Also, the output model aims to reduce manual labor, minimize errors, increase overall efficiency; and most important, simulate a full machine learning pipeline in a logistic data-processing job.</w:t>
      </w:r>
    </w:p>
    <w:p w14:paraId="05DC82C9" w14:textId="68263130" w:rsidR="006317C3" w:rsidRDefault="006317C3" w:rsidP="006317C3">
      <w:pPr>
        <w:pStyle w:val="Heading3"/>
      </w:pPr>
      <w:r>
        <w:t>Metric</w:t>
      </w:r>
    </w:p>
    <w:p w14:paraId="2EDDADF8" w14:textId="2C62A493" w:rsidR="00A777C3" w:rsidRPr="00A777C3" w:rsidRDefault="00A777C3" w:rsidP="00A777C3">
      <w:r w:rsidRPr="00A777C3">
        <w:t>In the field of image classification, the accuracy metric is a fundamental measure used to evaluate the performance of a model. Accuracy is defined as the ratio of the number of correctly predicted instances to the total number of instances. It is expressed as a percentage, indicating how often the classifier correctly identifies the label of the input image.</w:t>
      </w:r>
      <w:r>
        <w:t xml:space="preserve"> </w:t>
      </w:r>
      <w:r w:rsidRPr="00A777C3">
        <w:t>A high accuracy value indicates that the model is performing well in correctly classifying the images</w:t>
      </w:r>
      <w:r>
        <w:t xml:space="preserve"> in general.</w:t>
      </w:r>
    </w:p>
    <w:p w14:paraId="0967C88E" w14:textId="77777777" w:rsidR="00A777C3" w:rsidRPr="00A777C3" w:rsidRDefault="00A777C3" w:rsidP="00A777C3">
      <w:pPr>
        <w:rPr>
          <w:b/>
          <w:bCs/>
        </w:rPr>
      </w:pPr>
      <w:r w:rsidRPr="00A777C3">
        <w:rPr>
          <w:b/>
          <w:bCs/>
        </w:rPr>
        <w:t>Formula for Accuracy</w:t>
      </w:r>
    </w:p>
    <w:p w14:paraId="6D85B1AC" w14:textId="77777777" w:rsidR="00A777C3" w:rsidRDefault="00A777C3" w:rsidP="00A777C3">
      <w:r w:rsidRPr="00A777C3">
        <w:t>The accuracy metric is calculated using the following formula:</w:t>
      </w:r>
    </w:p>
    <w:p w14:paraId="7A53B1C9" w14:textId="77777777" w:rsidR="00A777C3" w:rsidRPr="00A777C3" w:rsidRDefault="00A777C3" w:rsidP="00A777C3"/>
    <w:p w14:paraId="2BB7000E" w14:textId="3F399B27" w:rsidR="00A777C3" w:rsidRDefault="00A777C3" w:rsidP="00A777C3">
      <m:oMathPara>
        <m:oMath>
          <m:r>
            <w:rPr>
              <w:rFonts w:ascii="Cambria Math" w:hAnsi="Cambria Math"/>
            </w:rPr>
            <m:t xml:space="preserve">Accuracy= </m:t>
          </m:r>
          <m:f>
            <m:fPr>
              <m:ctrlPr>
                <w:rPr>
                  <w:rFonts w:ascii="Cambria Math" w:hAnsi="Cambria Math"/>
                  <w:i/>
                </w:rPr>
              </m:ctrlPr>
            </m:fPr>
            <m:num>
              <m:r>
                <w:rPr>
                  <w:rFonts w:ascii="Cambria Math" w:hAnsi="Cambria Math"/>
                </w:rPr>
                <m:t>True positives+True Negatives</m:t>
              </m:r>
            </m:num>
            <m:den>
              <m:r>
                <w:rPr>
                  <w:rFonts w:ascii="Cambria Math" w:hAnsi="Cambria Math"/>
                </w:rPr>
                <m:t>True positives+False positives+True Negatives+False Negatives</m:t>
              </m:r>
            </m:den>
          </m:f>
        </m:oMath>
      </m:oMathPara>
    </w:p>
    <w:p w14:paraId="45800FA9" w14:textId="77777777" w:rsidR="00A777C3" w:rsidRDefault="00A777C3" w:rsidP="00A777C3">
      <w:pPr>
        <w:rPr>
          <w:b/>
          <w:bCs/>
        </w:rPr>
      </w:pPr>
    </w:p>
    <w:p w14:paraId="136FD1AF" w14:textId="12DA7897" w:rsidR="00485584" w:rsidRDefault="00485584" w:rsidP="00485584">
      <w:pPr>
        <w:pStyle w:val="Heading3"/>
      </w:pPr>
      <w:r>
        <w:t xml:space="preserve">II. </w:t>
      </w:r>
      <w:r w:rsidRPr="006317C3">
        <w:rPr>
          <w:rStyle w:val="Heading2Char"/>
        </w:rPr>
        <w:t>Analysis</w:t>
      </w:r>
    </w:p>
    <w:p w14:paraId="2C77FFA7" w14:textId="66F3D61F" w:rsidR="00A777C3" w:rsidRDefault="00A777C3" w:rsidP="00A777C3">
      <w:pPr>
        <w:pStyle w:val="Heading3"/>
      </w:pPr>
      <w:r>
        <w:t>Data Exploration</w:t>
      </w:r>
    </w:p>
    <w:p w14:paraId="3F9D00AA" w14:textId="77777777" w:rsidR="003A05C7" w:rsidRPr="003A05C7" w:rsidRDefault="003A05C7" w:rsidP="003A05C7">
      <w:r w:rsidRPr="003A05C7">
        <w:t>The Amazon Bin Image Dataset contains over 500,000 images and metadata from bins of a pod in an operating Amazon Fulfillment Center. The bin images in this dataset are captured as robot units carry pods as part of normal Amazon Fulfillment Center operations.</w:t>
      </w:r>
    </w:p>
    <w:p w14:paraId="052F46A3" w14:textId="77777777" w:rsidR="003A05C7" w:rsidRPr="003A05C7" w:rsidRDefault="003A05C7" w:rsidP="003A05C7">
      <w:r w:rsidRPr="003A05C7">
        <w:t>As for a large dataset, we plan to use only a subset of </w:t>
      </w:r>
      <w:r w:rsidRPr="003A05C7">
        <w:rPr>
          <w:b/>
          <w:bCs/>
        </w:rPr>
        <w:t>10441</w:t>
      </w:r>
      <w:r w:rsidRPr="003A05C7">
        <w:t> samples from the original dataset which is served as experiment tasks to examine the efficiency of the model. The subset only contains bin images that store the number of items between '1' and '5'.</w:t>
      </w:r>
    </w:p>
    <w:p w14:paraId="01B59CA2" w14:textId="1555A051" w:rsidR="003A05C7" w:rsidRPr="003A05C7" w:rsidRDefault="003A05C7" w:rsidP="003A05C7">
      <w:r w:rsidRPr="003A05C7">
        <w:t>Sample of the images.</w:t>
      </w:r>
    </w:p>
    <w:p w14:paraId="2F4695EB" w14:textId="0655C9EE" w:rsidR="003A05C7" w:rsidRPr="003A05C7" w:rsidRDefault="003A05C7" w:rsidP="003A05C7">
      <w:r w:rsidRPr="003A05C7">
        <w:lastRenderedPageBreak/>
        <w:drawing>
          <wp:inline distT="0" distB="0" distL="0" distR="0" wp14:anchorId="22703AA6" wp14:editId="0EE58239">
            <wp:extent cx="1574017" cy="1492250"/>
            <wp:effectExtent l="0" t="0" r="7620" b="0"/>
            <wp:docPr id="1888931050" name="Picture 16" descr="A metal hook with a chain&#10;&#10;Description automatically generated with medium confide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31050" name="Picture 16" descr="A metal hook with a chain&#10;&#10;Description automatically generated with medium confidenc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9500" cy="1497448"/>
                    </a:xfrm>
                    <a:prstGeom prst="rect">
                      <a:avLst/>
                    </a:prstGeom>
                    <a:noFill/>
                    <a:ln>
                      <a:noFill/>
                    </a:ln>
                  </pic:spPr>
                </pic:pic>
              </a:graphicData>
            </a:graphic>
          </wp:inline>
        </w:drawing>
      </w:r>
      <w:r w:rsidRPr="003A05C7">
        <w:t> </w:t>
      </w:r>
      <w:r w:rsidRPr="003A05C7">
        <w:drawing>
          <wp:inline distT="0" distB="0" distL="0" distR="0" wp14:anchorId="4686B298" wp14:editId="2921C093">
            <wp:extent cx="1401945" cy="1028700"/>
            <wp:effectExtent l="0" t="0" r="8255" b="0"/>
            <wp:docPr id="671114056" name="Picture 15" descr="A close-up of a box&#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14056" name="Picture 15" descr="A close-up of a box&#10;&#10;Description automatically generate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899" cy="1034536"/>
                    </a:xfrm>
                    <a:prstGeom prst="rect">
                      <a:avLst/>
                    </a:prstGeom>
                    <a:noFill/>
                    <a:ln>
                      <a:noFill/>
                    </a:ln>
                  </pic:spPr>
                </pic:pic>
              </a:graphicData>
            </a:graphic>
          </wp:inline>
        </w:drawing>
      </w:r>
      <w:r w:rsidRPr="003A05C7">
        <w:t> </w:t>
      </w:r>
      <w:r w:rsidRPr="003A05C7">
        <w:drawing>
          <wp:inline distT="0" distB="0" distL="0" distR="0" wp14:anchorId="387E4537" wp14:editId="5F751133">
            <wp:extent cx="1454150" cy="991466"/>
            <wp:effectExtent l="0" t="0" r="0" b="0"/>
            <wp:docPr id="708245672" name="Picture 14" descr="A close-up of a box&#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45672" name="Picture 14" descr="A close-up of a box&#10;&#10;Description automatically generated">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7247" cy="993577"/>
                    </a:xfrm>
                    <a:prstGeom prst="rect">
                      <a:avLst/>
                    </a:prstGeom>
                    <a:noFill/>
                    <a:ln>
                      <a:noFill/>
                    </a:ln>
                  </pic:spPr>
                </pic:pic>
              </a:graphicData>
            </a:graphic>
          </wp:inline>
        </w:drawing>
      </w:r>
      <w:r w:rsidRPr="003A05C7">
        <w:t> </w:t>
      </w:r>
      <w:r w:rsidRPr="003A05C7">
        <w:drawing>
          <wp:inline distT="0" distB="0" distL="0" distR="0" wp14:anchorId="5F321A35" wp14:editId="439C54FC">
            <wp:extent cx="1358900" cy="1173595"/>
            <wp:effectExtent l="0" t="0" r="0" b="7620"/>
            <wp:docPr id="2128819526" name="Picture 13" descr="A close-up of a vegetable spiralizer&#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19526" name="Picture 13" descr="A close-up of a vegetable spiralizer&#10;&#10;Description automatically generate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5990" cy="1196991"/>
                    </a:xfrm>
                    <a:prstGeom prst="rect">
                      <a:avLst/>
                    </a:prstGeom>
                    <a:noFill/>
                    <a:ln>
                      <a:noFill/>
                    </a:ln>
                  </pic:spPr>
                </pic:pic>
              </a:graphicData>
            </a:graphic>
          </wp:inline>
        </w:drawing>
      </w:r>
    </w:p>
    <w:p w14:paraId="41F23283" w14:textId="00305872" w:rsidR="003A05C7" w:rsidRPr="003A05C7" w:rsidRDefault="003A05C7" w:rsidP="003A05C7">
      <w:r w:rsidRPr="003A05C7">
        <w:drawing>
          <wp:inline distT="0" distB="0" distL="0" distR="0" wp14:anchorId="20244B2F" wp14:editId="369D1787">
            <wp:extent cx="1560245" cy="1352550"/>
            <wp:effectExtent l="0" t="0" r="1905" b="0"/>
            <wp:docPr id="214804236" name="Picture 12" descr="A close-up of a vegetable spiralizer&#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04236" name="Picture 12" descr="A close-up of a vegetable spiralizer&#10;&#10;Description automatically generated">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5172" cy="1356821"/>
                    </a:xfrm>
                    <a:prstGeom prst="rect">
                      <a:avLst/>
                    </a:prstGeom>
                    <a:noFill/>
                    <a:ln>
                      <a:noFill/>
                    </a:ln>
                  </pic:spPr>
                </pic:pic>
              </a:graphicData>
            </a:graphic>
          </wp:inline>
        </w:drawing>
      </w:r>
      <w:r w:rsidRPr="003A05C7">
        <w:t> </w:t>
      </w:r>
      <w:r w:rsidRPr="003A05C7">
        <w:drawing>
          <wp:inline distT="0" distB="0" distL="0" distR="0" wp14:anchorId="2B64FB14" wp14:editId="5706B00F">
            <wp:extent cx="1439802" cy="1098550"/>
            <wp:effectExtent l="0" t="0" r="8255" b="6350"/>
            <wp:docPr id="1775197613" name="Picture 11" descr="A close-up of a white objec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97613" name="Picture 11" descr="A close-up of a white objec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472" cy="1103639"/>
                    </a:xfrm>
                    <a:prstGeom prst="rect">
                      <a:avLst/>
                    </a:prstGeom>
                    <a:noFill/>
                    <a:ln>
                      <a:noFill/>
                    </a:ln>
                  </pic:spPr>
                </pic:pic>
              </a:graphicData>
            </a:graphic>
          </wp:inline>
        </w:drawing>
      </w:r>
      <w:r w:rsidRPr="003A05C7">
        <w:t> </w:t>
      </w:r>
      <w:r w:rsidRPr="003A05C7">
        <w:drawing>
          <wp:inline distT="0" distB="0" distL="0" distR="0" wp14:anchorId="5C010029" wp14:editId="7212D1C7">
            <wp:extent cx="1480357" cy="869950"/>
            <wp:effectExtent l="0" t="0" r="5715" b="6350"/>
            <wp:docPr id="1883067267" name="Picture 10" descr="A person's hand in a plastic bag&#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7267" name="Picture 10" descr="A person's hand in a plastic bag&#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3666" cy="871895"/>
                    </a:xfrm>
                    <a:prstGeom prst="rect">
                      <a:avLst/>
                    </a:prstGeom>
                    <a:noFill/>
                    <a:ln>
                      <a:noFill/>
                    </a:ln>
                  </pic:spPr>
                </pic:pic>
              </a:graphicData>
            </a:graphic>
          </wp:inline>
        </w:drawing>
      </w:r>
      <w:r w:rsidRPr="003A05C7">
        <w:t> </w:t>
      </w:r>
      <w:r w:rsidRPr="003A05C7">
        <w:drawing>
          <wp:inline distT="0" distB="0" distL="0" distR="0" wp14:anchorId="2D701331" wp14:editId="2AAE0C19">
            <wp:extent cx="1320800" cy="1385125"/>
            <wp:effectExtent l="0" t="0" r="0" b="5715"/>
            <wp:docPr id="2091974503" name="Picture 9" descr="A close-up of a shelf&#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4503" name="Picture 9" descr="A close-up of a shelf&#10;&#10;Description automatically genera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6522" cy="1391126"/>
                    </a:xfrm>
                    <a:prstGeom prst="rect">
                      <a:avLst/>
                    </a:prstGeom>
                    <a:noFill/>
                    <a:ln>
                      <a:noFill/>
                    </a:ln>
                  </pic:spPr>
                </pic:pic>
              </a:graphicData>
            </a:graphic>
          </wp:inline>
        </w:drawing>
      </w:r>
    </w:p>
    <w:p w14:paraId="0388A9C7" w14:textId="77777777" w:rsidR="003A05C7" w:rsidRPr="003A05C7" w:rsidRDefault="003A05C7" w:rsidP="003A05C7">
      <w:r w:rsidRPr="003A05C7">
        <w:t>The subnet data have 5 subfolders corresponding to 5 labels, each subfolder contains images. In regard to build the model, we divide our dataset into train, test and validation set. Our final dataset structure looks like this</w:t>
      </w:r>
    </w:p>
    <w:tbl>
      <w:tblPr>
        <w:tblStyle w:val="TableGrid"/>
        <w:tblW w:w="0" w:type="auto"/>
        <w:tblLook w:val="04A0" w:firstRow="1" w:lastRow="0" w:firstColumn="1" w:lastColumn="0" w:noHBand="0" w:noVBand="1"/>
      </w:tblPr>
      <w:tblGrid>
        <w:gridCol w:w="9350"/>
      </w:tblGrid>
      <w:tr w:rsidR="003A05C7" w14:paraId="0440C6F5" w14:textId="77777777" w:rsidTr="003A05C7">
        <w:tc>
          <w:tcPr>
            <w:tcW w:w="9350" w:type="dxa"/>
          </w:tcPr>
          <w:p w14:paraId="18DC289B" w14:textId="77777777" w:rsidR="003A05C7" w:rsidRPr="003A05C7" w:rsidRDefault="003A05C7" w:rsidP="003A05C7">
            <w:pPr>
              <w:spacing w:after="160" w:line="278" w:lineRule="auto"/>
              <w:rPr>
                <w:rFonts w:ascii="Consolas" w:hAnsi="Consolas"/>
              </w:rPr>
            </w:pPr>
            <w:r w:rsidRPr="003A05C7">
              <w:rPr>
                <w:rFonts w:ascii="Consolas" w:hAnsi="Consolas"/>
              </w:rPr>
              <w:t>+---bin-images</w:t>
            </w:r>
          </w:p>
          <w:p w14:paraId="510E9375" w14:textId="77777777" w:rsidR="003A05C7" w:rsidRPr="003A05C7" w:rsidRDefault="003A05C7" w:rsidP="003A05C7">
            <w:pPr>
              <w:spacing w:after="160" w:line="278" w:lineRule="auto"/>
              <w:rPr>
                <w:rFonts w:ascii="Consolas" w:hAnsi="Consolas"/>
              </w:rPr>
            </w:pPr>
            <w:r w:rsidRPr="003A05C7">
              <w:rPr>
                <w:rFonts w:ascii="Consolas" w:hAnsi="Consolas"/>
              </w:rPr>
              <w:t xml:space="preserve">    +---train</w:t>
            </w:r>
          </w:p>
          <w:p w14:paraId="373BBE7B" w14:textId="77777777" w:rsidR="003A05C7" w:rsidRPr="003A05C7" w:rsidRDefault="003A05C7" w:rsidP="003A05C7">
            <w:pPr>
              <w:spacing w:after="160" w:line="278" w:lineRule="auto"/>
              <w:rPr>
                <w:rFonts w:ascii="Consolas" w:hAnsi="Consolas"/>
              </w:rPr>
            </w:pPr>
            <w:r w:rsidRPr="003A05C7">
              <w:rPr>
                <w:rFonts w:ascii="Consolas" w:hAnsi="Consolas"/>
              </w:rPr>
              <w:t xml:space="preserve">    |   +---1</w:t>
            </w:r>
          </w:p>
          <w:p w14:paraId="0A073965" w14:textId="77777777" w:rsidR="003A05C7" w:rsidRPr="003A05C7" w:rsidRDefault="003A05C7" w:rsidP="003A05C7">
            <w:pPr>
              <w:spacing w:after="160" w:line="278" w:lineRule="auto"/>
              <w:rPr>
                <w:rFonts w:ascii="Consolas" w:hAnsi="Consolas"/>
              </w:rPr>
            </w:pPr>
            <w:r w:rsidRPr="003A05C7">
              <w:rPr>
                <w:rFonts w:ascii="Consolas" w:hAnsi="Consolas"/>
              </w:rPr>
              <w:t xml:space="preserve">    |   |       00014.jpg</w:t>
            </w:r>
          </w:p>
          <w:p w14:paraId="5231A0D2" w14:textId="77777777" w:rsidR="003A05C7" w:rsidRPr="003A05C7" w:rsidRDefault="003A05C7" w:rsidP="003A05C7">
            <w:pPr>
              <w:spacing w:after="160" w:line="278" w:lineRule="auto"/>
              <w:rPr>
                <w:rFonts w:ascii="Consolas" w:hAnsi="Consolas"/>
              </w:rPr>
            </w:pPr>
            <w:r w:rsidRPr="003A05C7">
              <w:rPr>
                <w:rFonts w:ascii="Consolas" w:hAnsi="Consolas"/>
              </w:rPr>
              <w:t xml:space="preserve">    |   |       00024.jpg</w:t>
            </w:r>
          </w:p>
          <w:p w14:paraId="54F37CEB" w14:textId="77777777" w:rsidR="003A05C7" w:rsidRPr="003A05C7" w:rsidRDefault="003A05C7" w:rsidP="003A05C7">
            <w:pPr>
              <w:spacing w:after="160" w:line="278" w:lineRule="auto"/>
              <w:rPr>
                <w:rFonts w:ascii="Consolas" w:hAnsi="Consolas"/>
              </w:rPr>
            </w:pPr>
            <w:r w:rsidRPr="003A05C7">
              <w:rPr>
                <w:rFonts w:ascii="Consolas" w:hAnsi="Consolas"/>
              </w:rPr>
              <w:t xml:space="preserve">    |   |       ...</w:t>
            </w:r>
          </w:p>
          <w:p w14:paraId="1C0C1B0A" w14:textId="77777777" w:rsidR="003A05C7" w:rsidRPr="003A05C7" w:rsidRDefault="003A05C7" w:rsidP="003A05C7">
            <w:pPr>
              <w:spacing w:after="160" w:line="278" w:lineRule="auto"/>
              <w:rPr>
                <w:rFonts w:ascii="Consolas" w:hAnsi="Consolas"/>
              </w:rPr>
            </w:pPr>
            <w:r w:rsidRPr="003A05C7">
              <w:rPr>
                <w:rFonts w:ascii="Consolas" w:hAnsi="Consolas"/>
              </w:rPr>
              <w:t xml:space="preserve">    |   +---2</w:t>
            </w:r>
          </w:p>
          <w:p w14:paraId="1776160B" w14:textId="77777777" w:rsidR="003A05C7" w:rsidRPr="003A05C7" w:rsidRDefault="003A05C7" w:rsidP="003A05C7">
            <w:pPr>
              <w:spacing w:after="160" w:line="278" w:lineRule="auto"/>
              <w:rPr>
                <w:rFonts w:ascii="Consolas" w:hAnsi="Consolas"/>
              </w:rPr>
            </w:pPr>
            <w:r w:rsidRPr="003A05C7">
              <w:rPr>
                <w:rFonts w:ascii="Consolas" w:hAnsi="Consolas"/>
              </w:rPr>
              <w:t xml:space="preserve">    |   |       00056.jpg</w:t>
            </w:r>
          </w:p>
          <w:p w14:paraId="28385B72" w14:textId="77777777" w:rsidR="003A05C7" w:rsidRPr="003A05C7" w:rsidRDefault="003A05C7" w:rsidP="003A05C7">
            <w:pPr>
              <w:spacing w:after="160" w:line="278" w:lineRule="auto"/>
              <w:rPr>
                <w:rFonts w:ascii="Consolas" w:hAnsi="Consolas"/>
              </w:rPr>
            </w:pPr>
            <w:r w:rsidRPr="003A05C7">
              <w:rPr>
                <w:rFonts w:ascii="Consolas" w:hAnsi="Consolas"/>
              </w:rPr>
              <w:t xml:space="preserve">    |   |       00112.jpg</w:t>
            </w:r>
          </w:p>
          <w:p w14:paraId="1518E7C7" w14:textId="77777777" w:rsidR="003A05C7" w:rsidRPr="003A05C7" w:rsidRDefault="003A05C7" w:rsidP="003A05C7">
            <w:pPr>
              <w:spacing w:after="160" w:line="278" w:lineRule="auto"/>
              <w:rPr>
                <w:rFonts w:ascii="Consolas" w:hAnsi="Consolas"/>
              </w:rPr>
            </w:pPr>
            <w:r w:rsidRPr="003A05C7">
              <w:rPr>
                <w:rFonts w:ascii="Consolas" w:hAnsi="Consolas"/>
              </w:rPr>
              <w:t xml:space="preserve">    |   |       ...</w:t>
            </w:r>
          </w:p>
          <w:p w14:paraId="77807C14" w14:textId="77777777" w:rsidR="003A05C7" w:rsidRPr="003A05C7" w:rsidRDefault="003A05C7" w:rsidP="003A05C7">
            <w:pPr>
              <w:spacing w:after="160" w:line="278" w:lineRule="auto"/>
              <w:rPr>
                <w:rFonts w:ascii="Consolas" w:hAnsi="Consolas"/>
              </w:rPr>
            </w:pPr>
            <w:r w:rsidRPr="003A05C7">
              <w:rPr>
                <w:rFonts w:ascii="Consolas" w:hAnsi="Consolas"/>
              </w:rPr>
              <w:t xml:space="preserve">    #   ...</w:t>
            </w:r>
          </w:p>
          <w:p w14:paraId="172513B6" w14:textId="77777777" w:rsidR="003A05C7" w:rsidRPr="003A05C7" w:rsidRDefault="003A05C7" w:rsidP="003A05C7">
            <w:pPr>
              <w:spacing w:after="160" w:line="278" w:lineRule="auto"/>
              <w:rPr>
                <w:rFonts w:ascii="Consolas" w:hAnsi="Consolas"/>
              </w:rPr>
            </w:pPr>
            <w:r w:rsidRPr="003A05C7">
              <w:rPr>
                <w:rFonts w:ascii="Consolas" w:hAnsi="Consolas"/>
              </w:rPr>
              <w:t xml:space="preserve">    |   +---5</w:t>
            </w:r>
          </w:p>
          <w:p w14:paraId="0471FE1E" w14:textId="77777777" w:rsidR="003A05C7" w:rsidRPr="003A05C7" w:rsidRDefault="003A05C7" w:rsidP="003A05C7">
            <w:pPr>
              <w:spacing w:after="160" w:line="278" w:lineRule="auto"/>
              <w:rPr>
                <w:rFonts w:ascii="Consolas" w:hAnsi="Consolas"/>
              </w:rPr>
            </w:pPr>
            <w:r w:rsidRPr="003A05C7">
              <w:rPr>
                <w:rFonts w:ascii="Consolas" w:hAnsi="Consolas"/>
              </w:rPr>
              <w:t xml:space="preserve">    |           00006.jpg</w:t>
            </w:r>
          </w:p>
          <w:p w14:paraId="242E85F0" w14:textId="77777777" w:rsidR="003A05C7" w:rsidRPr="003A05C7" w:rsidRDefault="003A05C7" w:rsidP="003A05C7">
            <w:pPr>
              <w:spacing w:after="160" w:line="278" w:lineRule="auto"/>
              <w:rPr>
                <w:rFonts w:ascii="Consolas" w:hAnsi="Consolas"/>
              </w:rPr>
            </w:pPr>
            <w:r w:rsidRPr="003A05C7">
              <w:rPr>
                <w:rFonts w:ascii="Consolas" w:hAnsi="Consolas"/>
              </w:rPr>
              <w:lastRenderedPageBreak/>
              <w:t xml:space="preserve">    |           00058.jpg</w:t>
            </w:r>
          </w:p>
          <w:p w14:paraId="27D51524" w14:textId="77777777" w:rsidR="003A05C7" w:rsidRPr="003A05C7" w:rsidRDefault="003A05C7" w:rsidP="003A05C7">
            <w:pPr>
              <w:spacing w:after="160" w:line="278" w:lineRule="auto"/>
              <w:rPr>
                <w:rFonts w:ascii="Consolas" w:hAnsi="Consolas"/>
              </w:rPr>
            </w:pPr>
            <w:r w:rsidRPr="003A05C7">
              <w:rPr>
                <w:rFonts w:ascii="Consolas" w:hAnsi="Consolas"/>
              </w:rPr>
              <w:t xml:space="preserve">    +---test</w:t>
            </w:r>
          </w:p>
          <w:p w14:paraId="3498CE76" w14:textId="77777777" w:rsidR="003A05C7" w:rsidRPr="003A05C7" w:rsidRDefault="003A05C7" w:rsidP="003A05C7">
            <w:pPr>
              <w:spacing w:after="160" w:line="278" w:lineRule="auto"/>
              <w:rPr>
                <w:rFonts w:ascii="Consolas" w:hAnsi="Consolas"/>
              </w:rPr>
            </w:pPr>
            <w:r w:rsidRPr="003A05C7">
              <w:rPr>
                <w:rFonts w:ascii="Consolas" w:hAnsi="Consolas"/>
              </w:rPr>
              <w:t xml:space="preserve">    ... (same as above)</w:t>
            </w:r>
          </w:p>
          <w:p w14:paraId="65354A2D" w14:textId="77777777" w:rsidR="003A05C7" w:rsidRPr="003A05C7" w:rsidRDefault="003A05C7" w:rsidP="003A05C7">
            <w:pPr>
              <w:spacing w:after="160" w:line="278" w:lineRule="auto"/>
              <w:rPr>
                <w:rFonts w:ascii="Consolas" w:hAnsi="Consolas"/>
              </w:rPr>
            </w:pPr>
            <w:r w:rsidRPr="003A05C7">
              <w:rPr>
                <w:rFonts w:ascii="Consolas" w:hAnsi="Consolas"/>
              </w:rPr>
              <w:t xml:space="preserve">    +---validation</w:t>
            </w:r>
          </w:p>
          <w:p w14:paraId="69307D38" w14:textId="3C6D16F9" w:rsidR="003A05C7" w:rsidRDefault="003A05C7" w:rsidP="003A05C7">
            <w:pPr>
              <w:spacing w:after="160" w:line="278" w:lineRule="auto"/>
            </w:pPr>
            <w:r w:rsidRPr="003A05C7">
              <w:rPr>
                <w:rFonts w:ascii="Consolas" w:hAnsi="Consolas"/>
              </w:rPr>
              <w:t xml:space="preserve">    ... (same as above)</w:t>
            </w:r>
          </w:p>
        </w:tc>
      </w:tr>
    </w:tbl>
    <w:p w14:paraId="3C0A91CB" w14:textId="77777777" w:rsidR="003A05C7" w:rsidRDefault="003A05C7" w:rsidP="003A05C7"/>
    <w:p w14:paraId="31EC5D9D" w14:textId="23598330" w:rsidR="003A05C7" w:rsidRPr="003A05C7" w:rsidRDefault="003A05C7" w:rsidP="003A05C7">
      <w:r w:rsidRPr="003A05C7">
        <w:t>For each image there is a metadata file containing information about the image like the number of objects, it's dimension and the type of object. An image, i.e </w:t>
      </w:r>
      <w:r w:rsidRPr="003A05C7">
        <w:rPr>
          <w:i/>
          <w:iCs/>
        </w:rPr>
        <w:t>00014.jpg</w:t>
      </w:r>
      <w:r w:rsidRPr="003A05C7">
        <w:t> will have metadata file </w:t>
      </w:r>
      <w:r w:rsidRPr="003A05C7">
        <w:rPr>
          <w:i/>
          <w:iCs/>
        </w:rPr>
        <w:t>00014.json</w:t>
      </w:r>
      <w:r w:rsidRPr="003A05C7">
        <w:t>.</w:t>
      </w:r>
    </w:p>
    <w:p w14:paraId="53D01F75" w14:textId="77777777" w:rsidR="003A05C7" w:rsidRPr="003A05C7" w:rsidRDefault="003A05C7" w:rsidP="003A05C7">
      <w:r w:rsidRPr="003A05C7">
        <w:t xml:space="preserve">Sample of the </w:t>
      </w:r>
      <w:r w:rsidRPr="003A05C7">
        <w:rPr>
          <w:i/>
          <w:iCs/>
        </w:rPr>
        <w:t>metadata</w:t>
      </w:r>
    </w:p>
    <w:tbl>
      <w:tblPr>
        <w:tblStyle w:val="TableGrid"/>
        <w:tblW w:w="0" w:type="auto"/>
        <w:tblLook w:val="04A0" w:firstRow="1" w:lastRow="0" w:firstColumn="1" w:lastColumn="0" w:noHBand="0" w:noVBand="1"/>
      </w:tblPr>
      <w:tblGrid>
        <w:gridCol w:w="9350"/>
      </w:tblGrid>
      <w:tr w:rsidR="003A05C7" w14:paraId="5D02C0D6" w14:textId="77777777" w:rsidTr="003A05C7">
        <w:tc>
          <w:tcPr>
            <w:tcW w:w="9350" w:type="dxa"/>
          </w:tcPr>
          <w:p w14:paraId="4AAADEFC" w14:textId="77777777" w:rsidR="003A05C7" w:rsidRPr="003A05C7" w:rsidRDefault="003A05C7" w:rsidP="003A05C7">
            <w:pPr>
              <w:spacing w:after="160" w:line="278" w:lineRule="auto"/>
              <w:rPr>
                <w:rFonts w:ascii="Consolas" w:hAnsi="Consolas"/>
              </w:rPr>
            </w:pPr>
            <w:r w:rsidRPr="003A05C7">
              <w:rPr>
                <w:rFonts w:ascii="Consolas" w:hAnsi="Consolas"/>
              </w:rPr>
              <w:t>{</w:t>
            </w:r>
          </w:p>
          <w:p w14:paraId="18394410" w14:textId="77777777" w:rsidR="003A05C7" w:rsidRPr="003A05C7" w:rsidRDefault="003A05C7" w:rsidP="003A05C7">
            <w:pPr>
              <w:spacing w:after="160" w:line="278" w:lineRule="auto"/>
              <w:rPr>
                <w:rFonts w:ascii="Consolas" w:hAnsi="Consolas"/>
              </w:rPr>
            </w:pPr>
            <w:r w:rsidRPr="003A05C7">
              <w:rPr>
                <w:rFonts w:ascii="Consolas" w:hAnsi="Consolas"/>
              </w:rPr>
              <w:t xml:space="preserve">    "BIN_FCSKU_DATA": {</w:t>
            </w:r>
          </w:p>
          <w:p w14:paraId="67F4DD78" w14:textId="77777777" w:rsidR="003A05C7" w:rsidRPr="003A05C7" w:rsidRDefault="003A05C7" w:rsidP="003A05C7">
            <w:pPr>
              <w:spacing w:after="160" w:line="278" w:lineRule="auto"/>
              <w:rPr>
                <w:rFonts w:ascii="Consolas" w:hAnsi="Consolas"/>
              </w:rPr>
            </w:pPr>
            <w:r w:rsidRPr="003A05C7">
              <w:rPr>
                <w:rFonts w:ascii="Consolas" w:hAnsi="Consolas"/>
              </w:rPr>
              <w:t xml:space="preserve">        "B0123H9HME": {</w:t>
            </w:r>
          </w:p>
          <w:p w14:paraId="37E1459F" w14:textId="77777777" w:rsidR="003A05C7" w:rsidRPr="003A05C7" w:rsidRDefault="003A05C7" w:rsidP="003A05C7">
            <w:pPr>
              <w:spacing w:after="160" w:line="278" w:lineRule="auto"/>
              <w:rPr>
                <w:rFonts w:ascii="Consolas" w:hAnsi="Consolas"/>
              </w:rPr>
            </w:pPr>
            <w:r w:rsidRPr="003A05C7">
              <w:rPr>
                <w:rFonts w:ascii="Consolas" w:hAnsi="Consolas"/>
              </w:rPr>
              <w:t xml:space="preserve">            "asin": "B0123H9HME",</w:t>
            </w:r>
          </w:p>
          <w:p w14:paraId="5838B65C" w14:textId="77777777" w:rsidR="003A05C7" w:rsidRPr="003A05C7" w:rsidRDefault="003A05C7" w:rsidP="003A05C7">
            <w:pPr>
              <w:spacing w:after="160" w:line="278" w:lineRule="auto"/>
              <w:rPr>
                <w:rFonts w:ascii="Consolas" w:hAnsi="Consolas"/>
              </w:rPr>
            </w:pPr>
            <w:r w:rsidRPr="003A05C7">
              <w:rPr>
                <w:rFonts w:ascii="Consolas" w:hAnsi="Consolas"/>
              </w:rPr>
              <w:t xml:space="preserve">            "height": {</w:t>
            </w:r>
          </w:p>
          <w:p w14:paraId="12B8B9D9" w14:textId="77777777" w:rsidR="003A05C7" w:rsidRPr="003A05C7" w:rsidRDefault="003A05C7" w:rsidP="003A05C7">
            <w:pPr>
              <w:spacing w:after="160" w:line="278" w:lineRule="auto"/>
              <w:rPr>
                <w:rFonts w:ascii="Consolas" w:hAnsi="Consolas"/>
              </w:rPr>
            </w:pPr>
            <w:r w:rsidRPr="003A05C7">
              <w:rPr>
                <w:rFonts w:ascii="Consolas" w:hAnsi="Consolas"/>
              </w:rPr>
              <w:t xml:space="preserve">                "unit": "IN",</w:t>
            </w:r>
          </w:p>
          <w:p w14:paraId="53BE65D0" w14:textId="77777777" w:rsidR="003A05C7" w:rsidRPr="003A05C7" w:rsidRDefault="003A05C7" w:rsidP="003A05C7">
            <w:pPr>
              <w:spacing w:after="160" w:line="278" w:lineRule="auto"/>
              <w:rPr>
                <w:rFonts w:ascii="Consolas" w:hAnsi="Consolas"/>
              </w:rPr>
            </w:pPr>
            <w:r w:rsidRPr="003A05C7">
              <w:rPr>
                <w:rFonts w:ascii="Consolas" w:hAnsi="Consolas"/>
              </w:rPr>
              <w:t xml:space="preserve">                "value": 3.49999999643</w:t>
            </w:r>
          </w:p>
          <w:p w14:paraId="4A54CE4E" w14:textId="77777777" w:rsidR="003A05C7" w:rsidRPr="003A05C7" w:rsidRDefault="003A05C7" w:rsidP="003A05C7">
            <w:pPr>
              <w:spacing w:after="160" w:line="278" w:lineRule="auto"/>
              <w:rPr>
                <w:rFonts w:ascii="Consolas" w:hAnsi="Consolas"/>
              </w:rPr>
            </w:pPr>
            <w:r w:rsidRPr="003A05C7">
              <w:rPr>
                <w:rFonts w:ascii="Consolas" w:hAnsi="Consolas"/>
              </w:rPr>
              <w:t xml:space="preserve">            },</w:t>
            </w:r>
          </w:p>
          <w:p w14:paraId="327B55D6" w14:textId="77777777" w:rsidR="003A05C7" w:rsidRPr="003A05C7" w:rsidRDefault="003A05C7" w:rsidP="003A05C7">
            <w:pPr>
              <w:spacing w:after="160" w:line="278" w:lineRule="auto"/>
              <w:rPr>
                <w:rFonts w:ascii="Consolas" w:hAnsi="Consolas"/>
              </w:rPr>
            </w:pPr>
            <w:r w:rsidRPr="003A05C7">
              <w:rPr>
                <w:rFonts w:ascii="Consolas" w:hAnsi="Consolas"/>
              </w:rPr>
              <w:t xml:space="preserve">            "length": {</w:t>
            </w:r>
          </w:p>
          <w:p w14:paraId="4098C1DE" w14:textId="77777777" w:rsidR="003A05C7" w:rsidRPr="003A05C7" w:rsidRDefault="003A05C7" w:rsidP="003A05C7">
            <w:pPr>
              <w:spacing w:after="160" w:line="278" w:lineRule="auto"/>
              <w:rPr>
                <w:rFonts w:ascii="Consolas" w:hAnsi="Consolas"/>
              </w:rPr>
            </w:pPr>
            <w:r w:rsidRPr="003A05C7">
              <w:rPr>
                <w:rFonts w:ascii="Consolas" w:hAnsi="Consolas"/>
              </w:rPr>
              <w:t xml:space="preserve">                "unit": "IN",</w:t>
            </w:r>
          </w:p>
          <w:p w14:paraId="3F52344B" w14:textId="77777777" w:rsidR="003A05C7" w:rsidRPr="003A05C7" w:rsidRDefault="003A05C7" w:rsidP="003A05C7">
            <w:pPr>
              <w:spacing w:after="160" w:line="278" w:lineRule="auto"/>
              <w:rPr>
                <w:rFonts w:ascii="Consolas" w:hAnsi="Consolas"/>
              </w:rPr>
            </w:pPr>
            <w:r w:rsidRPr="003A05C7">
              <w:rPr>
                <w:rFonts w:ascii="Consolas" w:hAnsi="Consolas"/>
              </w:rPr>
              <w:t xml:space="preserve">                "value": 9.599999990208</w:t>
            </w:r>
          </w:p>
          <w:p w14:paraId="4FAD087F" w14:textId="77777777" w:rsidR="003A05C7" w:rsidRPr="003A05C7" w:rsidRDefault="003A05C7" w:rsidP="003A05C7">
            <w:pPr>
              <w:spacing w:after="160" w:line="278" w:lineRule="auto"/>
              <w:rPr>
                <w:rFonts w:ascii="Consolas" w:hAnsi="Consolas"/>
              </w:rPr>
            </w:pPr>
            <w:r w:rsidRPr="003A05C7">
              <w:rPr>
                <w:rFonts w:ascii="Consolas" w:hAnsi="Consolas"/>
              </w:rPr>
              <w:t xml:space="preserve">            },</w:t>
            </w:r>
          </w:p>
          <w:p w14:paraId="3C2BD584" w14:textId="77777777" w:rsidR="003A05C7" w:rsidRPr="003A05C7" w:rsidRDefault="003A05C7" w:rsidP="003A05C7">
            <w:pPr>
              <w:spacing w:after="160" w:line="278" w:lineRule="auto"/>
              <w:rPr>
                <w:rFonts w:ascii="Consolas" w:hAnsi="Consolas"/>
              </w:rPr>
            </w:pPr>
            <w:r w:rsidRPr="003A05C7">
              <w:rPr>
                <w:rFonts w:ascii="Consolas" w:hAnsi="Consolas"/>
              </w:rPr>
              <w:t xml:space="preserve">            "name": "Organix Grain Free Lamb &amp; Peas Recipe, 4 lb",</w:t>
            </w:r>
          </w:p>
          <w:p w14:paraId="78AAF993" w14:textId="77777777" w:rsidR="003A05C7" w:rsidRPr="003A05C7" w:rsidRDefault="003A05C7" w:rsidP="003A05C7">
            <w:pPr>
              <w:spacing w:after="160" w:line="278" w:lineRule="auto"/>
              <w:rPr>
                <w:rFonts w:ascii="Consolas" w:hAnsi="Consolas"/>
              </w:rPr>
            </w:pPr>
            <w:r w:rsidRPr="003A05C7">
              <w:rPr>
                <w:rFonts w:ascii="Consolas" w:hAnsi="Consolas"/>
              </w:rPr>
              <w:t xml:space="preserve">            "normalizedName": "Organix Grain Free Lamb &amp; Peas Recipe, 4 lb",</w:t>
            </w:r>
          </w:p>
          <w:p w14:paraId="52356753" w14:textId="77777777" w:rsidR="003A05C7" w:rsidRPr="003A05C7" w:rsidRDefault="003A05C7" w:rsidP="003A05C7">
            <w:pPr>
              <w:spacing w:after="160" w:line="278" w:lineRule="auto"/>
              <w:rPr>
                <w:rFonts w:ascii="Consolas" w:hAnsi="Consolas"/>
              </w:rPr>
            </w:pPr>
            <w:r w:rsidRPr="003A05C7">
              <w:rPr>
                <w:rFonts w:ascii="Consolas" w:hAnsi="Consolas"/>
              </w:rPr>
              <w:t xml:space="preserve">            "quantity": 1,</w:t>
            </w:r>
          </w:p>
          <w:p w14:paraId="65C9BCC8" w14:textId="77777777" w:rsidR="003A05C7" w:rsidRPr="003A05C7" w:rsidRDefault="003A05C7" w:rsidP="003A05C7">
            <w:pPr>
              <w:spacing w:after="160" w:line="278" w:lineRule="auto"/>
              <w:rPr>
                <w:rFonts w:ascii="Consolas" w:hAnsi="Consolas"/>
              </w:rPr>
            </w:pPr>
            <w:r w:rsidRPr="003A05C7">
              <w:rPr>
                <w:rFonts w:ascii="Consolas" w:hAnsi="Consolas"/>
              </w:rPr>
              <w:t xml:space="preserve">            "weight": {</w:t>
            </w:r>
          </w:p>
          <w:p w14:paraId="075C3880" w14:textId="77777777" w:rsidR="003A05C7" w:rsidRPr="003A05C7" w:rsidRDefault="003A05C7" w:rsidP="003A05C7">
            <w:pPr>
              <w:spacing w:after="160" w:line="278" w:lineRule="auto"/>
              <w:rPr>
                <w:rFonts w:ascii="Consolas" w:hAnsi="Consolas"/>
              </w:rPr>
            </w:pPr>
            <w:r w:rsidRPr="003A05C7">
              <w:rPr>
                <w:rFonts w:ascii="Consolas" w:hAnsi="Consolas"/>
              </w:rPr>
              <w:lastRenderedPageBreak/>
              <w:t xml:space="preserve">                "unit": "pounds",</w:t>
            </w:r>
          </w:p>
          <w:p w14:paraId="77F032EE" w14:textId="77777777" w:rsidR="003A05C7" w:rsidRPr="003A05C7" w:rsidRDefault="003A05C7" w:rsidP="003A05C7">
            <w:pPr>
              <w:spacing w:after="160" w:line="278" w:lineRule="auto"/>
              <w:rPr>
                <w:rFonts w:ascii="Consolas" w:hAnsi="Consolas"/>
              </w:rPr>
            </w:pPr>
            <w:r w:rsidRPr="003A05C7">
              <w:rPr>
                <w:rFonts w:ascii="Consolas" w:hAnsi="Consolas"/>
              </w:rPr>
              <w:t xml:space="preserve">                "value": 4.549999996184413</w:t>
            </w:r>
          </w:p>
          <w:p w14:paraId="54DEC9A6" w14:textId="77777777" w:rsidR="003A05C7" w:rsidRPr="003A05C7" w:rsidRDefault="003A05C7" w:rsidP="003A05C7">
            <w:pPr>
              <w:spacing w:after="160" w:line="278" w:lineRule="auto"/>
              <w:rPr>
                <w:rFonts w:ascii="Consolas" w:hAnsi="Consolas"/>
              </w:rPr>
            </w:pPr>
            <w:r w:rsidRPr="003A05C7">
              <w:rPr>
                <w:rFonts w:ascii="Consolas" w:hAnsi="Consolas"/>
              </w:rPr>
              <w:t xml:space="preserve">            },</w:t>
            </w:r>
          </w:p>
          <w:p w14:paraId="01EAC272" w14:textId="77777777" w:rsidR="003A05C7" w:rsidRPr="003A05C7" w:rsidRDefault="003A05C7" w:rsidP="003A05C7">
            <w:pPr>
              <w:spacing w:after="160" w:line="278" w:lineRule="auto"/>
              <w:rPr>
                <w:rFonts w:ascii="Consolas" w:hAnsi="Consolas"/>
              </w:rPr>
            </w:pPr>
            <w:r w:rsidRPr="003A05C7">
              <w:rPr>
                <w:rFonts w:ascii="Consolas" w:hAnsi="Consolas"/>
              </w:rPr>
              <w:t xml:space="preserve">            "width": {</w:t>
            </w:r>
          </w:p>
          <w:p w14:paraId="26323A6D" w14:textId="77777777" w:rsidR="003A05C7" w:rsidRPr="003A05C7" w:rsidRDefault="003A05C7" w:rsidP="003A05C7">
            <w:pPr>
              <w:spacing w:after="160" w:line="278" w:lineRule="auto"/>
              <w:rPr>
                <w:rFonts w:ascii="Consolas" w:hAnsi="Consolas"/>
              </w:rPr>
            </w:pPr>
            <w:r w:rsidRPr="003A05C7">
              <w:rPr>
                <w:rFonts w:ascii="Consolas" w:hAnsi="Consolas"/>
              </w:rPr>
              <w:t xml:space="preserve">                "unit": "IN",</w:t>
            </w:r>
          </w:p>
          <w:p w14:paraId="6FF8251D" w14:textId="77777777" w:rsidR="003A05C7" w:rsidRPr="003A05C7" w:rsidRDefault="003A05C7" w:rsidP="003A05C7">
            <w:pPr>
              <w:spacing w:after="160" w:line="278" w:lineRule="auto"/>
              <w:rPr>
                <w:rFonts w:ascii="Consolas" w:hAnsi="Consolas"/>
              </w:rPr>
            </w:pPr>
            <w:r w:rsidRPr="003A05C7">
              <w:rPr>
                <w:rFonts w:ascii="Consolas" w:hAnsi="Consolas"/>
              </w:rPr>
              <w:t xml:space="preserve">                "value": 8.099999991737999</w:t>
            </w:r>
          </w:p>
          <w:p w14:paraId="1DB4BF40" w14:textId="77777777" w:rsidR="003A05C7" w:rsidRPr="003A05C7" w:rsidRDefault="003A05C7" w:rsidP="003A05C7">
            <w:pPr>
              <w:spacing w:after="160" w:line="278" w:lineRule="auto"/>
              <w:rPr>
                <w:rFonts w:ascii="Consolas" w:hAnsi="Consolas"/>
              </w:rPr>
            </w:pPr>
            <w:r w:rsidRPr="003A05C7">
              <w:rPr>
                <w:rFonts w:ascii="Consolas" w:hAnsi="Consolas"/>
              </w:rPr>
              <w:t xml:space="preserve">            }</w:t>
            </w:r>
          </w:p>
          <w:p w14:paraId="3A19BB83" w14:textId="77777777" w:rsidR="003A05C7" w:rsidRPr="003A05C7" w:rsidRDefault="003A05C7" w:rsidP="003A05C7">
            <w:pPr>
              <w:spacing w:after="160" w:line="278" w:lineRule="auto"/>
              <w:rPr>
                <w:rFonts w:ascii="Consolas" w:hAnsi="Consolas"/>
              </w:rPr>
            </w:pPr>
            <w:r w:rsidRPr="003A05C7">
              <w:rPr>
                <w:rFonts w:ascii="Consolas" w:hAnsi="Consolas"/>
              </w:rPr>
              <w:t xml:space="preserve">        }</w:t>
            </w:r>
          </w:p>
          <w:p w14:paraId="083B7273" w14:textId="77777777" w:rsidR="003A05C7" w:rsidRPr="003A05C7" w:rsidRDefault="003A05C7" w:rsidP="003A05C7">
            <w:pPr>
              <w:spacing w:after="160" w:line="278" w:lineRule="auto"/>
              <w:rPr>
                <w:rFonts w:ascii="Consolas" w:hAnsi="Consolas"/>
              </w:rPr>
            </w:pPr>
            <w:r w:rsidRPr="003A05C7">
              <w:rPr>
                <w:rFonts w:ascii="Consolas" w:hAnsi="Consolas"/>
              </w:rPr>
              <w:t xml:space="preserve">    },</w:t>
            </w:r>
          </w:p>
          <w:p w14:paraId="6BA261CB" w14:textId="77777777" w:rsidR="003A05C7" w:rsidRPr="003A05C7" w:rsidRDefault="003A05C7" w:rsidP="003A05C7">
            <w:pPr>
              <w:spacing w:after="160" w:line="278" w:lineRule="auto"/>
              <w:rPr>
                <w:rFonts w:ascii="Consolas" w:hAnsi="Consolas"/>
              </w:rPr>
            </w:pPr>
            <w:r w:rsidRPr="003A05C7">
              <w:rPr>
                <w:rFonts w:ascii="Consolas" w:hAnsi="Consolas"/>
              </w:rPr>
              <w:t xml:space="preserve">    "EXPECTED_QUANTITY": 1</w:t>
            </w:r>
          </w:p>
          <w:p w14:paraId="44466E50" w14:textId="7EC2A262" w:rsidR="003A05C7" w:rsidRDefault="003A05C7" w:rsidP="003A05C7">
            <w:pPr>
              <w:spacing w:after="160" w:line="278" w:lineRule="auto"/>
            </w:pPr>
            <w:r w:rsidRPr="003A05C7">
              <w:rPr>
                <w:rFonts w:ascii="Consolas" w:hAnsi="Consolas"/>
              </w:rPr>
              <w:t>}</w:t>
            </w:r>
          </w:p>
        </w:tc>
      </w:tr>
    </w:tbl>
    <w:p w14:paraId="1848C17A" w14:textId="77777777" w:rsidR="003A05C7" w:rsidRDefault="003A05C7" w:rsidP="00A777C3"/>
    <w:p w14:paraId="60F31A72" w14:textId="5810D1AD" w:rsidR="00A777C3" w:rsidRDefault="003A05C7" w:rsidP="00A777C3">
      <w:r w:rsidRPr="003A05C7">
        <w:t>We have got one of the problems dealing with this dataset. Some small boxes are inside other larger boxes which can disrupt our predictions. So for an object recognition task, we will need to clean the dataset. Since we already have </w:t>
      </w:r>
      <w:r w:rsidRPr="003A05C7">
        <w:rPr>
          <w:i/>
          <w:iCs/>
        </w:rPr>
        <w:t>file_list.json</w:t>
      </w:r>
      <w:r w:rsidRPr="003A05C7">
        <w:t>, we are allowed to proceed further without spending time with initial data. So the metadata is just for references or if we want to collect more samples for our dataset.</w:t>
      </w:r>
    </w:p>
    <w:p w14:paraId="567EADF1" w14:textId="2C4294A8" w:rsidR="003A05C7" w:rsidRDefault="003A05C7" w:rsidP="00A777C3">
      <w:pPr>
        <w:rPr>
          <w:rFonts w:eastAsiaTheme="majorEastAsia" w:cstheme="majorBidi"/>
          <w:color w:val="0F4761" w:themeColor="accent1" w:themeShade="BF"/>
          <w:sz w:val="28"/>
          <w:szCs w:val="28"/>
        </w:rPr>
      </w:pPr>
      <w:r w:rsidRPr="003A05C7">
        <w:rPr>
          <w:rFonts w:eastAsiaTheme="majorEastAsia" w:cstheme="majorBidi"/>
          <w:color w:val="0F4761" w:themeColor="accent1" w:themeShade="BF"/>
          <w:sz w:val="28"/>
          <w:szCs w:val="28"/>
        </w:rPr>
        <w:t>Exploratory Visualization</w:t>
      </w:r>
    </w:p>
    <w:p w14:paraId="6ABD8F60" w14:textId="24A51931" w:rsidR="003A05C7" w:rsidRDefault="003A05C7" w:rsidP="00A777C3">
      <w:pPr>
        <w:rPr>
          <w:b/>
          <w:bCs/>
        </w:rPr>
      </w:pPr>
      <w:r w:rsidRPr="003A05C7">
        <w:rPr>
          <w:b/>
          <w:bCs/>
        </w:rPr>
        <w:t>Amazon bin image dataset</w:t>
      </w:r>
    </w:p>
    <w:p w14:paraId="3CAF431A" w14:textId="1995F7BA" w:rsidR="003A05C7" w:rsidRDefault="00F04085" w:rsidP="00A777C3">
      <w:r>
        <w:t xml:space="preserve">The table below shows the average number of objects in a bin(round the result to two decimal places) , note that our target number is in range between 1 and 5. </w:t>
      </w:r>
    </w:p>
    <w:p w14:paraId="5C49F65C" w14:textId="3C08A881" w:rsidR="00F04085" w:rsidRDefault="00F04085" w:rsidP="00A777C3">
      <w:r>
        <w:t>Table statistic:</w:t>
      </w:r>
    </w:p>
    <w:tbl>
      <w:tblPr>
        <w:tblStyle w:val="TableGrid"/>
        <w:tblW w:w="0" w:type="auto"/>
        <w:jc w:val="center"/>
        <w:tblLook w:val="04A0" w:firstRow="1" w:lastRow="0" w:firstColumn="1" w:lastColumn="0" w:noHBand="0" w:noVBand="1"/>
      </w:tblPr>
      <w:tblGrid>
        <w:gridCol w:w="4680"/>
        <w:gridCol w:w="1440"/>
      </w:tblGrid>
      <w:tr w:rsidR="00F04085" w14:paraId="1177AD8F" w14:textId="77777777" w:rsidTr="00EB6BD5">
        <w:trPr>
          <w:jc w:val="center"/>
        </w:trPr>
        <w:tc>
          <w:tcPr>
            <w:tcW w:w="4680" w:type="dxa"/>
          </w:tcPr>
          <w:p w14:paraId="7B753683" w14:textId="5FDC5FD2" w:rsidR="00F04085" w:rsidRPr="00F04085" w:rsidRDefault="00F04085" w:rsidP="00EB6BD5">
            <w:pPr>
              <w:spacing w:before="240" w:line="360" w:lineRule="auto"/>
              <w:jc w:val="center"/>
              <w:rPr>
                <w:b/>
                <w:bCs/>
              </w:rPr>
            </w:pPr>
            <w:r w:rsidRPr="00F04085">
              <w:rPr>
                <w:b/>
                <w:bCs/>
              </w:rPr>
              <w:t>Description</w:t>
            </w:r>
          </w:p>
        </w:tc>
        <w:tc>
          <w:tcPr>
            <w:tcW w:w="1440" w:type="dxa"/>
          </w:tcPr>
          <w:p w14:paraId="5AB94ACE" w14:textId="5DAD6DA3" w:rsidR="00F04085" w:rsidRPr="00F04085" w:rsidRDefault="00F04085" w:rsidP="00EB6BD5">
            <w:pPr>
              <w:spacing w:before="240" w:line="360" w:lineRule="auto"/>
              <w:jc w:val="center"/>
              <w:rPr>
                <w:b/>
                <w:bCs/>
              </w:rPr>
            </w:pPr>
            <w:r w:rsidRPr="00F04085">
              <w:rPr>
                <w:b/>
                <w:bCs/>
              </w:rPr>
              <w:t>Total</w:t>
            </w:r>
          </w:p>
        </w:tc>
      </w:tr>
      <w:tr w:rsidR="00F04085" w14:paraId="76105C13" w14:textId="77777777" w:rsidTr="00EB6BD5">
        <w:trPr>
          <w:jc w:val="center"/>
        </w:trPr>
        <w:tc>
          <w:tcPr>
            <w:tcW w:w="4680" w:type="dxa"/>
          </w:tcPr>
          <w:p w14:paraId="374A0FEE" w14:textId="334767A8" w:rsidR="00F04085" w:rsidRDefault="00F04085" w:rsidP="00EB6BD5">
            <w:pPr>
              <w:spacing w:before="240" w:line="360" w:lineRule="auto"/>
            </w:pPr>
            <w:r>
              <w:t>The total of images in dataset</w:t>
            </w:r>
          </w:p>
        </w:tc>
        <w:tc>
          <w:tcPr>
            <w:tcW w:w="1440" w:type="dxa"/>
          </w:tcPr>
          <w:p w14:paraId="2F51F428" w14:textId="411F50EE" w:rsidR="00F04085" w:rsidRDefault="00F04085" w:rsidP="00EB6BD5">
            <w:pPr>
              <w:spacing w:before="240"/>
              <w:jc w:val="center"/>
            </w:pPr>
            <w:r w:rsidRPr="00F04085">
              <w:t>10441</w:t>
            </w:r>
          </w:p>
        </w:tc>
      </w:tr>
      <w:tr w:rsidR="00F04085" w14:paraId="6E7EBA02" w14:textId="77777777" w:rsidTr="00EB6BD5">
        <w:trPr>
          <w:jc w:val="center"/>
        </w:trPr>
        <w:tc>
          <w:tcPr>
            <w:tcW w:w="4680" w:type="dxa"/>
          </w:tcPr>
          <w:p w14:paraId="6CA931EC" w14:textId="7CA1D96A" w:rsidR="00F04085" w:rsidRDefault="00F04085" w:rsidP="00EB6BD5">
            <w:pPr>
              <w:spacing w:before="240" w:line="360" w:lineRule="auto"/>
            </w:pPr>
            <w:r>
              <w:t>The average number of objects in each bin</w:t>
            </w:r>
          </w:p>
        </w:tc>
        <w:tc>
          <w:tcPr>
            <w:tcW w:w="1440" w:type="dxa"/>
          </w:tcPr>
          <w:p w14:paraId="31ED0FAA" w14:textId="3B63AA49" w:rsidR="00F04085" w:rsidRDefault="00F04085" w:rsidP="00EB6BD5">
            <w:pPr>
              <w:spacing w:before="240"/>
              <w:jc w:val="center"/>
            </w:pPr>
            <w:r>
              <w:t>3.13</w:t>
            </w:r>
          </w:p>
        </w:tc>
      </w:tr>
    </w:tbl>
    <w:p w14:paraId="12C59BC3" w14:textId="27AB6B69" w:rsidR="00F04085" w:rsidRDefault="00F04085" w:rsidP="00F04085">
      <w:pPr>
        <w:spacing w:before="240"/>
      </w:pPr>
      <w:r>
        <w:t>The bar chart below shows the distribution of  images in each target labels</w:t>
      </w:r>
    </w:p>
    <w:p w14:paraId="37FB9F3E" w14:textId="4866980F" w:rsidR="00F04085" w:rsidRDefault="00F04085" w:rsidP="000214CE">
      <w:pPr>
        <w:spacing w:before="240"/>
        <w:jc w:val="center"/>
      </w:pPr>
      <w:r>
        <w:rPr>
          <w:noProof/>
        </w:rPr>
        <w:lastRenderedPageBreak/>
        <w:drawing>
          <wp:inline distT="0" distB="0" distL="0" distR="0" wp14:anchorId="46BBEE38" wp14:editId="3F18661F">
            <wp:extent cx="4678932" cy="3670300"/>
            <wp:effectExtent l="0" t="0" r="7620" b="6350"/>
            <wp:docPr id="544635796" name="Picture 1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35796" name="Picture 17" descr="A graph of blue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2287" cy="3672932"/>
                    </a:xfrm>
                    <a:prstGeom prst="rect">
                      <a:avLst/>
                    </a:prstGeom>
                    <a:noFill/>
                    <a:ln>
                      <a:noFill/>
                    </a:ln>
                  </pic:spPr>
                </pic:pic>
              </a:graphicData>
            </a:graphic>
          </wp:inline>
        </w:drawing>
      </w:r>
    </w:p>
    <w:p w14:paraId="27D501EC" w14:textId="3AC4D323" w:rsidR="00F04085" w:rsidRDefault="000214CE" w:rsidP="00F04085">
      <w:pPr>
        <w:spacing w:before="240"/>
      </w:pPr>
      <w:r>
        <w:t>The mean value ‘3.13’ and the chart shows that t</w:t>
      </w:r>
      <w:r w:rsidR="00F04085">
        <w:t xml:space="preserve">he distribution of our data is moderately even. The label ‘3’ has the highest </w:t>
      </w:r>
      <w:r>
        <w:t xml:space="preserve">figures and those of other labels are slightly lower. </w:t>
      </w:r>
      <w:r w:rsidR="00D7319A">
        <w:t>With this data, we found it appropriate for the model to train and evaluate the result.</w:t>
      </w:r>
    </w:p>
    <w:p w14:paraId="760D0DAF" w14:textId="6FC177B7" w:rsidR="000214CE" w:rsidRDefault="000214CE" w:rsidP="00F04085">
      <w:pPr>
        <w:spacing w:before="240"/>
      </w:pPr>
      <w:r>
        <w:t>The bar chart below summarizes the distribution of image’s size</w:t>
      </w:r>
      <w:r w:rsidR="00AE2C26">
        <w:t>.</w:t>
      </w:r>
    </w:p>
    <w:p w14:paraId="1AC15406" w14:textId="6EF129C1" w:rsidR="000214CE" w:rsidRDefault="000214CE" w:rsidP="000214CE">
      <w:pPr>
        <w:spacing w:before="240"/>
        <w:jc w:val="center"/>
      </w:pPr>
      <w:r>
        <w:rPr>
          <w:noProof/>
        </w:rPr>
        <w:drawing>
          <wp:inline distT="0" distB="0" distL="0" distR="0" wp14:anchorId="1FB5700A" wp14:editId="30BB807D">
            <wp:extent cx="4093384" cy="3092450"/>
            <wp:effectExtent l="0" t="0" r="2540" b="0"/>
            <wp:docPr id="921881824" name="Picture 18" descr="A blue lin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81824" name="Picture 18" descr="A blue line graph with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2064" cy="3099008"/>
                    </a:xfrm>
                    <a:prstGeom prst="rect">
                      <a:avLst/>
                    </a:prstGeom>
                    <a:noFill/>
                    <a:ln>
                      <a:noFill/>
                    </a:ln>
                  </pic:spPr>
                </pic:pic>
              </a:graphicData>
            </a:graphic>
          </wp:inline>
        </w:drawing>
      </w:r>
    </w:p>
    <w:p w14:paraId="7F901388" w14:textId="2D0907F9" w:rsidR="00D7319A" w:rsidRDefault="00AE2C26" w:rsidP="00AE2C26">
      <w:pPr>
        <w:spacing w:before="240"/>
        <w:jc w:val="center"/>
      </w:pPr>
      <w:r>
        <w:rPr>
          <w:noProof/>
        </w:rPr>
        <w:lastRenderedPageBreak/>
        <w:drawing>
          <wp:inline distT="0" distB="0" distL="0" distR="0" wp14:anchorId="5012E68A" wp14:editId="795DBA86">
            <wp:extent cx="3943350" cy="3093286"/>
            <wp:effectExtent l="0" t="0" r="0" b="0"/>
            <wp:docPr id="2145850795" name="Picture 19" descr="A graph of a number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50795" name="Picture 19" descr="A graph of a number of imag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912" cy="3094511"/>
                    </a:xfrm>
                    <a:prstGeom prst="rect">
                      <a:avLst/>
                    </a:prstGeom>
                    <a:noFill/>
                    <a:ln>
                      <a:noFill/>
                    </a:ln>
                  </pic:spPr>
                </pic:pic>
              </a:graphicData>
            </a:graphic>
          </wp:inline>
        </w:drawing>
      </w:r>
    </w:p>
    <w:p w14:paraId="55F20F18" w14:textId="3AA7F40F" w:rsidR="00AE2C26" w:rsidRDefault="00102856" w:rsidP="00AE2C26">
      <w:pPr>
        <w:spacing w:before="240"/>
      </w:pPr>
      <w:r>
        <w:t>From the chart,</w:t>
      </w:r>
      <w:r w:rsidR="00AE2C26">
        <w:t xml:space="preserve"> we observe that there is significant difference between in size among images, also it follows certain patterns. These sizes are divided into multiple ranges, most of images are about above 50KB and below 100KB in ranges, a few of images are even over 250KB. </w:t>
      </w:r>
      <w:r w:rsidR="0062560F">
        <w:t>As the result, we should resize these images into smaller size for model training.</w:t>
      </w:r>
    </w:p>
    <w:p w14:paraId="234F2166" w14:textId="614E118D" w:rsidR="00102856" w:rsidRDefault="0062560F" w:rsidP="00AE2C26">
      <w:pPr>
        <w:spacing w:before="240"/>
      </w:pPr>
      <w:r>
        <w:t>A distribution chart of image’s resolution for our dataset insight</w:t>
      </w:r>
    </w:p>
    <w:p w14:paraId="24D25798" w14:textId="6828F51B" w:rsidR="0062560F" w:rsidRDefault="0062560F" w:rsidP="0062560F">
      <w:pPr>
        <w:spacing w:before="240"/>
        <w:jc w:val="center"/>
      </w:pPr>
      <w:r>
        <w:rPr>
          <w:noProof/>
        </w:rPr>
        <w:drawing>
          <wp:inline distT="0" distB="0" distL="0" distR="0" wp14:anchorId="3E574A07" wp14:editId="0E8F06D9">
            <wp:extent cx="3970776" cy="3067050"/>
            <wp:effectExtent l="0" t="0" r="0" b="0"/>
            <wp:docPr id="219518803" name="Picture 20" descr="A diagram of a distribution of image re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18803" name="Picture 20" descr="A diagram of a distribution of image resolu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4705" cy="3070085"/>
                    </a:xfrm>
                    <a:prstGeom prst="rect">
                      <a:avLst/>
                    </a:prstGeom>
                    <a:noFill/>
                    <a:ln>
                      <a:noFill/>
                    </a:ln>
                  </pic:spPr>
                </pic:pic>
              </a:graphicData>
            </a:graphic>
          </wp:inline>
        </w:drawing>
      </w:r>
    </w:p>
    <w:p w14:paraId="3A4AF66F" w14:textId="1F22EACE" w:rsidR="0062560F" w:rsidRDefault="0062560F" w:rsidP="00AE2C26">
      <w:pPr>
        <w:spacing w:before="240"/>
      </w:pPr>
      <w:r>
        <w:lastRenderedPageBreak/>
        <w:t>The bin images are shaped fairly squarely. Before feeding data to model</w:t>
      </w:r>
      <w:r w:rsidRPr="0062560F">
        <w:t xml:space="preserve">, we should resize our images </w:t>
      </w:r>
      <w:r>
        <w:t>into fixed resolution. Ideally, we often choose the same for width and height.</w:t>
      </w:r>
    </w:p>
    <w:p w14:paraId="32AD17E9" w14:textId="77777777" w:rsidR="0062560F" w:rsidRDefault="0062560F" w:rsidP="00AE2C26">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Algorithms and Techniques</w:t>
      </w:r>
    </w:p>
    <w:p w14:paraId="32551FFB" w14:textId="77777777" w:rsidR="003F0D20" w:rsidRDefault="003F0D20" w:rsidP="003F0D20">
      <w:pPr>
        <w:spacing w:before="240"/>
      </w:pPr>
      <w:r w:rsidRPr="00587A6F">
        <w:rPr>
          <w:b/>
          <w:bCs/>
        </w:rPr>
        <w:t>ResNet50</w:t>
      </w:r>
      <w:r w:rsidRPr="003F0D20">
        <w:t>, a 50-layer deep convolutional neural network, has a robust architecture that excels in handling large-scale image data with high accuracy. It functions similarly to a highly skilled image analyst who is able to analyze a photograph, recognize the scenes and items it contains, and classify them appropriately.</w:t>
      </w:r>
    </w:p>
    <w:p w14:paraId="6C525603" w14:textId="2FADA941" w:rsidR="003F0D20" w:rsidRDefault="003F0D20" w:rsidP="003F0D20">
      <w:pPr>
        <w:spacing w:before="240"/>
      </w:pPr>
      <w:r w:rsidRPr="003F0D20">
        <w:t>ResNet architectures come in various depths, such as ResNet-18, ResNet-32, and so forth, with ResNet-50 being a mid-sized variant.</w:t>
      </w:r>
      <w:r>
        <w:t xml:space="preserve"> For this project, we adopt pretrained model </w:t>
      </w:r>
      <w:r w:rsidRPr="003F0D20">
        <w:rPr>
          <w:b/>
          <w:bCs/>
        </w:rPr>
        <w:t>Resnet50</w:t>
      </w:r>
      <w:r>
        <w:rPr>
          <w:b/>
          <w:bCs/>
        </w:rPr>
        <w:t xml:space="preserve"> </w:t>
      </w:r>
      <w:r>
        <w:t>to fine-tune on the amazon dataset.</w:t>
      </w:r>
    </w:p>
    <w:p w14:paraId="06DC16D6" w14:textId="4455FECF" w:rsidR="003F0D20" w:rsidRDefault="003F0D20" w:rsidP="003F0D20">
      <w:pPr>
        <w:spacing w:before="240"/>
      </w:pPr>
      <w:r>
        <w:t>Since it is a pretrained model, it has similar rules to other kinds. The training paradigm below will describe step-by-step instructions:</w:t>
      </w:r>
    </w:p>
    <w:p w14:paraId="236D7EF2" w14:textId="160CDC9D" w:rsidR="003F0D20" w:rsidRDefault="003F0D20" w:rsidP="00D51EDB">
      <w:pPr>
        <w:pStyle w:val="ListParagraph"/>
        <w:numPr>
          <w:ilvl w:val="0"/>
          <w:numId w:val="5"/>
        </w:numPr>
        <w:spacing w:before="240"/>
      </w:pPr>
      <w:r>
        <w:t>Create and load the model from library</w:t>
      </w:r>
      <w:r w:rsidR="00D51EDB">
        <w:t>.</w:t>
      </w:r>
    </w:p>
    <w:p w14:paraId="59E238AF" w14:textId="0839048D" w:rsidR="003F0D20" w:rsidRDefault="003F0D20" w:rsidP="00D51EDB">
      <w:pPr>
        <w:pStyle w:val="ListParagraph"/>
        <w:numPr>
          <w:ilvl w:val="0"/>
          <w:numId w:val="5"/>
        </w:numPr>
        <w:spacing w:before="240"/>
      </w:pPr>
      <w:r>
        <w:t>Freeze all the convolutional layers, skip gradient adjustments for backpropagation in each epoch.</w:t>
      </w:r>
    </w:p>
    <w:p w14:paraId="28D2B289" w14:textId="60BE2491" w:rsidR="003F0D20" w:rsidRDefault="00D51EDB" w:rsidP="00D51EDB">
      <w:pPr>
        <w:pStyle w:val="ListParagraph"/>
        <w:numPr>
          <w:ilvl w:val="0"/>
          <w:numId w:val="5"/>
        </w:numPr>
        <w:spacing w:before="240"/>
      </w:pPr>
      <w:r>
        <w:t>Add a custom fully-connected layers and then train it.</w:t>
      </w:r>
    </w:p>
    <w:p w14:paraId="6DC9F156" w14:textId="698B80E3" w:rsidR="00D51EDB" w:rsidRDefault="00D51EDB" w:rsidP="003F0D20">
      <w:pPr>
        <w:spacing w:before="240"/>
      </w:pPr>
      <w:r>
        <w:t>With all these steps, our model will skip update weight for backwarding process in layers in pretrained model. It only take actions with both forwarding and backwarding in our customized fully-connected layers.</w:t>
      </w:r>
    </w:p>
    <w:p w14:paraId="45C110FA" w14:textId="5E595737" w:rsidR="00D51EDB" w:rsidRDefault="00D51EDB" w:rsidP="003F0D20">
      <w:pPr>
        <w:spacing w:before="240"/>
      </w:pPr>
      <w:r>
        <w:t>Our hyperparameter tuning procedure uses the below parameters:</w:t>
      </w:r>
    </w:p>
    <w:p w14:paraId="07AB1C6D" w14:textId="09B769FC" w:rsidR="00D51EDB" w:rsidRDefault="00D51EDB" w:rsidP="00D51EDB">
      <w:pPr>
        <w:pStyle w:val="ListParagraph"/>
        <w:numPr>
          <w:ilvl w:val="0"/>
          <w:numId w:val="6"/>
        </w:numPr>
        <w:spacing w:before="240"/>
      </w:pPr>
      <w:r>
        <w:t>Number of epochs: The number of iterations for model learning.</w:t>
      </w:r>
    </w:p>
    <w:p w14:paraId="5B06B8FB" w14:textId="5C69A4DD" w:rsidR="00D51EDB" w:rsidRDefault="00D51EDB" w:rsidP="00D51EDB">
      <w:pPr>
        <w:pStyle w:val="ListParagraph"/>
        <w:numPr>
          <w:ilvl w:val="0"/>
          <w:numId w:val="6"/>
        </w:numPr>
        <w:spacing w:before="240"/>
      </w:pPr>
      <w:r>
        <w:t>Batch size: The number of images are taken at once into model for each training process.</w:t>
      </w:r>
    </w:p>
    <w:p w14:paraId="6A169FEB" w14:textId="317FAA5C" w:rsidR="00D51EDB" w:rsidRDefault="00D51EDB" w:rsidP="00D51EDB">
      <w:pPr>
        <w:pStyle w:val="ListParagraph"/>
        <w:numPr>
          <w:ilvl w:val="0"/>
          <w:numId w:val="6"/>
        </w:numPr>
        <w:spacing w:before="240"/>
      </w:pPr>
      <w:r>
        <w:t>Learning rate: How quickly model could learn.</w:t>
      </w:r>
    </w:p>
    <w:p w14:paraId="37DF4AAF" w14:textId="3130773A" w:rsidR="00D51EDB" w:rsidRDefault="00D51EDB" w:rsidP="00D51EDB">
      <w:pPr>
        <w:spacing w:before="240"/>
      </w:pPr>
      <w:r>
        <w:t xml:space="preserve">As a </w:t>
      </w:r>
      <w:r w:rsidR="00587A6F">
        <w:t xml:space="preserve">image classification problem, we use </w:t>
      </w:r>
      <w:r w:rsidR="00587A6F" w:rsidRPr="00587A6F">
        <w:rPr>
          <w:b/>
          <w:bCs/>
        </w:rPr>
        <w:t>CrossEntropyLoss</w:t>
      </w:r>
      <w:r w:rsidR="00587A6F">
        <w:t xml:space="preserve"> for loss function and </w:t>
      </w:r>
      <w:r w:rsidR="00587A6F" w:rsidRPr="00587A6F">
        <w:rPr>
          <w:b/>
          <w:bCs/>
        </w:rPr>
        <w:t>Adam</w:t>
      </w:r>
      <w:r w:rsidR="00587A6F">
        <w:t xml:space="preserve"> for optimizer.</w:t>
      </w:r>
    </w:p>
    <w:p w14:paraId="03F073E1" w14:textId="77777777" w:rsidR="008451BA" w:rsidRDefault="0062560F" w:rsidP="008451BA">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Benchmark</w:t>
      </w:r>
    </w:p>
    <w:p w14:paraId="47EF5F74" w14:textId="6B3FA6D7" w:rsidR="008451BA" w:rsidRPr="008451BA" w:rsidRDefault="008451BA" w:rsidP="008451BA">
      <w:pPr>
        <w:spacing w:before="240"/>
        <w:rPr>
          <w:rFonts w:eastAsiaTheme="majorEastAsia" w:cstheme="majorBidi"/>
          <w:color w:val="0F4761" w:themeColor="accent1" w:themeShade="BF"/>
          <w:sz w:val="28"/>
          <w:szCs w:val="28"/>
        </w:rPr>
      </w:pPr>
      <w:r w:rsidRPr="008451BA">
        <w:t>The project will be benched marked using accuracy as we determined since it is a classification problem. Our target is to achieve an accuracy of above </w:t>
      </w:r>
      <w:r w:rsidRPr="008451BA">
        <w:rPr>
          <w:b/>
          <w:bCs/>
        </w:rPr>
        <w:t>55.67%</w:t>
      </w:r>
      <w:r w:rsidRPr="008451BA">
        <w:t xml:space="preserve"> on validation </w:t>
      </w:r>
      <w:r w:rsidRPr="008451BA">
        <w:lastRenderedPageBreak/>
        <w:t>set </w:t>
      </w:r>
      <w:r w:rsidRPr="008451BA">
        <w:rPr>
          <w:b/>
          <w:bCs/>
        </w:rPr>
        <w:t>using Deep Learning models</w:t>
      </w:r>
      <w:r w:rsidRPr="008451BA">
        <w:t> which is the final and accepted value in the </w:t>
      </w:r>
      <w:hyperlink r:id="rId25" w:history="1">
        <w:r w:rsidRPr="008451BA">
          <w:rPr>
            <w:rStyle w:val="Hyperlink"/>
          </w:rPr>
          <w:t>Amazon Bin image dataset challenge</w:t>
        </w:r>
      </w:hyperlink>
      <w:r w:rsidRPr="008451BA">
        <w:t> by </w:t>
      </w:r>
      <w:hyperlink r:id="rId26" w:history="1">
        <w:r w:rsidRPr="008451BA">
          <w:rPr>
            <w:rStyle w:val="Hyperlink"/>
          </w:rPr>
          <w:t>silverbottlep</w:t>
        </w:r>
      </w:hyperlink>
    </w:p>
    <w:p w14:paraId="7D236C9B" w14:textId="174EDFE0" w:rsidR="00485584" w:rsidRDefault="00485584" w:rsidP="006317C3">
      <w:pPr>
        <w:pStyle w:val="Heading2"/>
      </w:pPr>
      <w:r>
        <w:t>III. Methodology</w:t>
      </w:r>
    </w:p>
    <w:p w14:paraId="18652061" w14:textId="77777777" w:rsidR="0062560F" w:rsidRDefault="0062560F" w:rsidP="0062560F">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Data Preprocessing</w:t>
      </w:r>
    </w:p>
    <w:p w14:paraId="53D4B3E9" w14:textId="7BB5EC2F" w:rsidR="00587A6F" w:rsidRDefault="00587A6F" w:rsidP="0062560F">
      <w:pPr>
        <w:spacing w:before="240"/>
      </w:pPr>
      <w:r>
        <w:t xml:space="preserve">We split our dataset into train, test and validation set, with the ratio of </w:t>
      </w:r>
      <w:r w:rsidRPr="00587A6F">
        <w:rPr>
          <w:b/>
          <w:bCs/>
        </w:rPr>
        <w:t>6:2:2</w:t>
      </w:r>
      <w:r>
        <w:t xml:space="preserve"> respectively.</w:t>
      </w:r>
    </w:p>
    <w:p w14:paraId="70028150" w14:textId="5D15D464" w:rsidR="00587A6F" w:rsidRPr="00587A6F" w:rsidRDefault="00587A6F" w:rsidP="0062560F">
      <w:pPr>
        <w:spacing w:before="240"/>
      </w:pPr>
      <w:r>
        <w:t xml:space="preserve">From the illustrated chart, we do the normalization on each image before pushing those into our training model. We transform an arbitrary image into </w:t>
      </w:r>
      <w:r w:rsidRPr="00587A6F">
        <w:rPr>
          <w:b/>
          <w:bCs/>
        </w:rPr>
        <w:t>224x224</w:t>
      </w:r>
      <w:r>
        <w:t xml:space="preserve"> resolution.</w:t>
      </w:r>
    </w:p>
    <w:p w14:paraId="269C7424" w14:textId="77777777" w:rsidR="0062560F" w:rsidRDefault="0062560F" w:rsidP="0062560F">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Implementation</w:t>
      </w:r>
    </w:p>
    <w:p w14:paraId="2E912645" w14:textId="0BC2BC38" w:rsidR="00C02FFD" w:rsidRDefault="00C02FFD" w:rsidP="0062560F">
      <w:pPr>
        <w:spacing w:before="240"/>
      </w:pPr>
      <w:r>
        <w:t>Folder structure</w:t>
      </w:r>
    </w:p>
    <w:p w14:paraId="58D176DF" w14:textId="7DB5987B" w:rsidR="00C02FFD" w:rsidRDefault="00C02FFD" w:rsidP="0062560F">
      <w:pPr>
        <w:spacing w:before="240"/>
      </w:pPr>
      <w:r>
        <w:t>Developing space has structure like this:</w:t>
      </w:r>
    </w:p>
    <w:p w14:paraId="4EA88DF8" w14:textId="6E1CE115" w:rsidR="00C02FFD" w:rsidRDefault="00C02FFD" w:rsidP="00C02FFD">
      <w:pPr>
        <w:spacing w:before="240"/>
        <w:jc w:val="center"/>
        <w:rPr>
          <w:rFonts w:eastAsiaTheme="majorEastAsia" w:cstheme="majorBidi"/>
          <w:color w:val="0F4761" w:themeColor="accent1" w:themeShade="BF"/>
          <w:sz w:val="28"/>
          <w:szCs w:val="28"/>
        </w:rPr>
      </w:pPr>
      <w:r w:rsidRPr="00C02FFD">
        <w:rPr>
          <w:rFonts w:eastAsiaTheme="majorEastAsia" w:cstheme="majorBidi"/>
          <w:color w:val="0F4761" w:themeColor="accent1" w:themeShade="BF"/>
          <w:sz w:val="28"/>
          <w:szCs w:val="28"/>
        </w:rPr>
        <w:drawing>
          <wp:inline distT="0" distB="0" distL="0" distR="0" wp14:anchorId="64F3D08C" wp14:editId="1521E3AC">
            <wp:extent cx="2121812" cy="3457576"/>
            <wp:effectExtent l="0" t="0" r="0" b="0"/>
            <wp:docPr id="1376602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02761" name="Picture 1" descr="A screenshot of a computer&#10;&#10;Description automatically generated"/>
                    <pic:cNvPicPr/>
                  </pic:nvPicPr>
                  <pic:blipFill>
                    <a:blip r:embed="rId27"/>
                    <a:stretch>
                      <a:fillRect/>
                    </a:stretch>
                  </pic:blipFill>
                  <pic:spPr>
                    <a:xfrm>
                      <a:off x="0" y="0"/>
                      <a:ext cx="2127001" cy="3466031"/>
                    </a:xfrm>
                    <a:prstGeom prst="rect">
                      <a:avLst/>
                    </a:prstGeom>
                  </pic:spPr>
                </pic:pic>
              </a:graphicData>
            </a:graphic>
          </wp:inline>
        </w:drawing>
      </w:r>
    </w:p>
    <w:p w14:paraId="0BB56CC6" w14:textId="3149955C" w:rsidR="00EB6BD5" w:rsidRDefault="00EB6BD5" w:rsidP="0062560F">
      <w:pPr>
        <w:spacing w:before="240"/>
      </w:pPr>
      <w:r>
        <w:t>Dataset</w:t>
      </w:r>
    </w:p>
    <w:p w14:paraId="47134DC8" w14:textId="7DC1B7CF" w:rsidR="00587A6F" w:rsidRDefault="00587A6F" w:rsidP="0062560F">
      <w:pPr>
        <w:spacing w:before="240"/>
      </w:pPr>
      <w:r>
        <w:t xml:space="preserve">For dataset storage, we upload our Amazon images to </w:t>
      </w:r>
      <w:r w:rsidRPr="005D2C12">
        <w:rPr>
          <w:b/>
          <w:bCs/>
        </w:rPr>
        <w:t>Amazon S3 buckets</w:t>
      </w:r>
      <w:r>
        <w:t>.</w:t>
      </w:r>
    </w:p>
    <w:p w14:paraId="5444F116" w14:textId="0AAF24B9" w:rsidR="00587A6F" w:rsidRDefault="00587A6F" w:rsidP="0062560F">
      <w:pPr>
        <w:spacing w:before="240"/>
      </w:pPr>
      <w:r w:rsidRPr="00587A6F">
        <w:lastRenderedPageBreak/>
        <w:drawing>
          <wp:inline distT="0" distB="0" distL="0" distR="0" wp14:anchorId="7C207C8F" wp14:editId="01398B5E">
            <wp:extent cx="5943600" cy="3239770"/>
            <wp:effectExtent l="0" t="0" r="0" b="0"/>
            <wp:docPr id="19618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01" name="Picture 1" descr="A screenshot of a computer&#10;&#10;Description automatically generated"/>
                    <pic:cNvPicPr/>
                  </pic:nvPicPr>
                  <pic:blipFill>
                    <a:blip r:embed="rId28"/>
                    <a:stretch>
                      <a:fillRect/>
                    </a:stretch>
                  </pic:blipFill>
                  <pic:spPr>
                    <a:xfrm>
                      <a:off x="0" y="0"/>
                      <a:ext cx="5943600" cy="3239770"/>
                    </a:xfrm>
                    <a:prstGeom prst="rect">
                      <a:avLst/>
                    </a:prstGeom>
                  </pic:spPr>
                </pic:pic>
              </a:graphicData>
            </a:graphic>
          </wp:inline>
        </w:drawing>
      </w:r>
    </w:p>
    <w:p w14:paraId="565F436E" w14:textId="020C5A0C" w:rsidR="005D2C12" w:rsidRDefault="005D2C12" w:rsidP="0062560F">
      <w:pPr>
        <w:spacing w:before="240"/>
      </w:pPr>
      <w:r>
        <w:t>We also upload a few of image for predictions.</w:t>
      </w:r>
    </w:p>
    <w:p w14:paraId="16D8D8E7" w14:textId="5E0F4D77" w:rsidR="00587A6F" w:rsidRDefault="005D2C12" w:rsidP="0062560F">
      <w:pPr>
        <w:spacing w:before="240"/>
      </w:pPr>
      <w:r w:rsidRPr="005D2C12">
        <w:drawing>
          <wp:inline distT="0" distB="0" distL="0" distR="0" wp14:anchorId="0C1BC00D" wp14:editId="27D4F979">
            <wp:extent cx="5943600" cy="598805"/>
            <wp:effectExtent l="0" t="0" r="0" b="0"/>
            <wp:docPr id="120928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82692" name=""/>
                    <pic:cNvPicPr/>
                  </pic:nvPicPr>
                  <pic:blipFill>
                    <a:blip r:embed="rId29"/>
                    <a:stretch>
                      <a:fillRect/>
                    </a:stretch>
                  </pic:blipFill>
                  <pic:spPr>
                    <a:xfrm>
                      <a:off x="0" y="0"/>
                      <a:ext cx="5943600" cy="598805"/>
                    </a:xfrm>
                    <a:prstGeom prst="rect">
                      <a:avLst/>
                    </a:prstGeom>
                  </pic:spPr>
                </pic:pic>
              </a:graphicData>
            </a:graphic>
          </wp:inline>
        </w:drawing>
      </w:r>
    </w:p>
    <w:p w14:paraId="56A51254" w14:textId="6DCDA272" w:rsidR="005D2C12" w:rsidRDefault="005D2C12" w:rsidP="005D2C12">
      <w:pPr>
        <w:spacing w:before="240"/>
      </w:pPr>
      <w:r>
        <w:t xml:space="preserve">For publicly access, we adjust bucket policy for project bucket </w:t>
      </w:r>
      <w:r w:rsidRPr="005D2C12">
        <w:rPr>
          <w:b/>
          <w:bCs/>
        </w:rPr>
        <w:t>capstone-project-00</w:t>
      </w:r>
      <w:r>
        <w:rPr>
          <w:b/>
          <w:bCs/>
        </w:rPr>
        <w:t xml:space="preserve">. </w:t>
      </w:r>
      <w:r>
        <w:t>So we can predict testing image via HTTPS URL.</w:t>
      </w:r>
    </w:p>
    <w:p w14:paraId="1878131E" w14:textId="624B4E3D" w:rsidR="00EB6BD5" w:rsidRDefault="00EB6BD5" w:rsidP="005D2C12">
      <w:pPr>
        <w:spacing w:before="240"/>
      </w:pPr>
      <w:r>
        <w:t>Jupyter development environment</w:t>
      </w:r>
    </w:p>
    <w:p w14:paraId="51697048" w14:textId="6EF3C276" w:rsidR="005D2C12" w:rsidRDefault="005D2C12" w:rsidP="005D2C12">
      <w:pPr>
        <w:spacing w:before="240"/>
      </w:pPr>
      <w:r>
        <w:t xml:space="preserve">Regard to development environment, we use </w:t>
      </w:r>
      <w:r w:rsidRPr="005D2C12">
        <w:rPr>
          <w:i/>
          <w:iCs/>
        </w:rPr>
        <w:t>Jupyter Notebook</w:t>
      </w:r>
      <w:r>
        <w:t xml:space="preserve"> in </w:t>
      </w:r>
      <w:r w:rsidRPr="005D2C12">
        <w:rPr>
          <w:b/>
          <w:bCs/>
        </w:rPr>
        <w:t>Sagemaker Studio</w:t>
      </w:r>
      <w:r>
        <w:t xml:space="preserve">. </w:t>
      </w:r>
      <w:r w:rsidR="00091643">
        <w:t>To create a workspace for develop project, we perform the following action:</w:t>
      </w:r>
    </w:p>
    <w:p w14:paraId="2CFBB270" w14:textId="253BFA9A" w:rsidR="00091643" w:rsidRDefault="00091643" w:rsidP="00EB6BD5">
      <w:pPr>
        <w:pStyle w:val="ListParagraph"/>
        <w:numPr>
          <w:ilvl w:val="0"/>
          <w:numId w:val="8"/>
        </w:numPr>
        <w:spacing w:before="240"/>
      </w:pPr>
      <w:r>
        <w:t>Create Sagemaker domain with quickly setup, specific user and specific role.</w:t>
      </w:r>
    </w:p>
    <w:p w14:paraId="50A162BC" w14:textId="04C16BED" w:rsidR="00091643" w:rsidRDefault="00091643" w:rsidP="00EB6BD5">
      <w:pPr>
        <w:pStyle w:val="ListParagraph"/>
        <w:numPr>
          <w:ilvl w:val="0"/>
          <w:numId w:val="8"/>
        </w:numPr>
        <w:spacing w:before="240"/>
      </w:pPr>
      <w:r>
        <w:t>Open Studio, in JupyterLab, create a space with the default specs:</w:t>
      </w:r>
    </w:p>
    <w:tbl>
      <w:tblPr>
        <w:tblStyle w:val="TableGrid"/>
        <w:tblW w:w="0" w:type="auto"/>
        <w:tblInd w:w="1165" w:type="dxa"/>
        <w:tblLook w:val="04A0" w:firstRow="1" w:lastRow="0" w:firstColumn="1" w:lastColumn="0" w:noHBand="0" w:noVBand="1"/>
      </w:tblPr>
      <w:tblGrid>
        <w:gridCol w:w="3510"/>
        <w:gridCol w:w="3240"/>
      </w:tblGrid>
      <w:tr w:rsidR="00091643" w14:paraId="221C92CB" w14:textId="77777777" w:rsidTr="00EB6BD5">
        <w:tc>
          <w:tcPr>
            <w:tcW w:w="3510" w:type="dxa"/>
            <w:vAlign w:val="center"/>
          </w:tcPr>
          <w:p w14:paraId="50EC57D8" w14:textId="59D1F468" w:rsidR="00091643" w:rsidRPr="00091643" w:rsidRDefault="00091643" w:rsidP="00EB6BD5">
            <w:pPr>
              <w:spacing w:before="240" w:line="360" w:lineRule="auto"/>
              <w:jc w:val="center"/>
              <w:rPr>
                <w:b/>
                <w:bCs/>
              </w:rPr>
            </w:pPr>
            <w:r w:rsidRPr="00091643">
              <w:rPr>
                <w:b/>
                <w:bCs/>
              </w:rPr>
              <w:t>Name</w:t>
            </w:r>
          </w:p>
        </w:tc>
        <w:tc>
          <w:tcPr>
            <w:tcW w:w="3240" w:type="dxa"/>
            <w:vAlign w:val="center"/>
          </w:tcPr>
          <w:p w14:paraId="15F2E3DF" w14:textId="1B97CD1F" w:rsidR="00091643" w:rsidRPr="00091643" w:rsidRDefault="00091643" w:rsidP="00EB6BD5">
            <w:pPr>
              <w:spacing w:before="240" w:line="360" w:lineRule="auto"/>
              <w:jc w:val="center"/>
              <w:rPr>
                <w:b/>
                <w:bCs/>
              </w:rPr>
            </w:pPr>
            <w:r w:rsidRPr="00091643">
              <w:rPr>
                <w:b/>
                <w:bCs/>
              </w:rPr>
              <w:t>Value</w:t>
            </w:r>
          </w:p>
        </w:tc>
      </w:tr>
      <w:tr w:rsidR="00091643" w14:paraId="70D187BD" w14:textId="77777777" w:rsidTr="00EB6BD5">
        <w:tc>
          <w:tcPr>
            <w:tcW w:w="3510" w:type="dxa"/>
            <w:vAlign w:val="center"/>
          </w:tcPr>
          <w:p w14:paraId="3D3832BD" w14:textId="210D0E26" w:rsidR="00091643" w:rsidRDefault="00091643" w:rsidP="00EB6BD5">
            <w:pPr>
              <w:spacing w:before="240" w:line="360" w:lineRule="auto"/>
              <w:jc w:val="center"/>
            </w:pPr>
            <w:r>
              <w:t>Instance</w:t>
            </w:r>
          </w:p>
        </w:tc>
        <w:tc>
          <w:tcPr>
            <w:tcW w:w="3240" w:type="dxa"/>
            <w:vAlign w:val="center"/>
          </w:tcPr>
          <w:p w14:paraId="2FFF50F5" w14:textId="2D71DFB7" w:rsidR="00091643" w:rsidRDefault="00091643" w:rsidP="00EB6BD5">
            <w:pPr>
              <w:spacing w:before="240" w:line="360" w:lineRule="auto"/>
              <w:jc w:val="center"/>
            </w:pPr>
            <w:r>
              <w:t>ml.t3.medium</w:t>
            </w:r>
          </w:p>
        </w:tc>
      </w:tr>
      <w:tr w:rsidR="00091643" w14:paraId="311C0BC4" w14:textId="77777777" w:rsidTr="00EB6BD5">
        <w:tc>
          <w:tcPr>
            <w:tcW w:w="3510" w:type="dxa"/>
            <w:vAlign w:val="center"/>
          </w:tcPr>
          <w:p w14:paraId="31515B77" w14:textId="1BD50D95" w:rsidR="00091643" w:rsidRDefault="00091643" w:rsidP="00EB6BD5">
            <w:pPr>
              <w:spacing w:before="240" w:line="360" w:lineRule="auto"/>
              <w:jc w:val="center"/>
            </w:pPr>
            <w:r>
              <w:t>Image</w:t>
            </w:r>
          </w:p>
        </w:tc>
        <w:tc>
          <w:tcPr>
            <w:tcW w:w="3240" w:type="dxa"/>
            <w:vAlign w:val="center"/>
          </w:tcPr>
          <w:p w14:paraId="192EBD2C" w14:textId="7EC55FE9" w:rsidR="00091643" w:rsidRDefault="00091643" w:rsidP="00EB6BD5">
            <w:pPr>
              <w:spacing w:before="240" w:line="360" w:lineRule="auto"/>
              <w:jc w:val="center"/>
            </w:pPr>
            <w:r>
              <w:t>Sagemaker Distribution 1.9</w:t>
            </w:r>
          </w:p>
        </w:tc>
      </w:tr>
      <w:tr w:rsidR="00091643" w14:paraId="29ACA0F8" w14:textId="77777777" w:rsidTr="00EB6BD5">
        <w:tc>
          <w:tcPr>
            <w:tcW w:w="3510" w:type="dxa"/>
            <w:vAlign w:val="center"/>
          </w:tcPr>
          <w:p w14:paraId="1BFC1C52" w14:textId="5C1EF7AE" w:rsidR="00091643" w:rsidRDefault="00091643" w:rsidP="00EB6BD5">
            <w:pPr>
              <w:spacing w:before="240" w:line="360" w:lineRule="auto"/>
              <w:jc w:val="center"/>
            </w:pPr>
            <w:r>
              <w:lastRenderedPageBreak/>
              <w:t>Storage</w:t>
            </w:r>
          </w:p>
        </w:tc>
        <w:tc>
          <w:tcPr>
            <w:tcW w:w="3240" w:type="dxa"/>
            <w:vAlign w:val="center"/>
          </w:tcPr>
          <w:p w14:paraId="31D73F85" w14:textId="3865346F" w:rsidR="00091643" w:rsidRDefault="00091643" w:rsidP="00EB6BD5">
            <w:pPr>
              <w:spacing w:before="240" w:line="360" w:lineRule="auto"/>
              <w:jc w:val="center"/>
            </w:pPr>
            <w:r>
              <w:t>5(GB)</w:t>
            </w:r>
          </w:p>
        </w:tc>
      </w:tr>
      <w:tr w:rsidR="00091643" w14:paraId="1905B814" w14:textId="77777777" w:rsidTr="00EB6BD5">
        <w:tc>
          <w:tcPr>
            <w:tcW w:w="3510" w:type="dxa"/>
            <w:vAlign w:val="center"/>
          </w:tcPr>
          <w:p w14:paraId="2092E4E5" w14:textId="3098D9D8" w:rsidR="00091643" w:rsidRDefault="00091643" w:rsidP="00EB6BD5">
            <w:pPr>
              <w:spacing w:before="240" w:line="360" w:lineRule="auto"/>
              <w:jc w:val="center"/>
            </w:pPr>
            <w:r>
              <w:t>Lifecycle Configuration</w:t>
            </w:r>
          </w:p>
        </w:tc>
        <w:tc>
          <w:tcPr>
            <w:tcW w:w="3240" w:type="dxa"/>
            <w:vAlign w:val="center"/>
          </w:tcPr>
          <w:p w14:paraId="3E63E2EF" w14:textId="79DD9836" w:rsidR="00091643" w:rsidRDefault="00091643" w:rsidP="00EB6BD5">
            <w:pPr>
              <w:spacing w:before="240" w:line="360" w:lineRule="auto"/>
              <w:jc w:val="center"/>
            </w:pPr>
            <w:r>
              <w:t>No script</w:t>
            </w:r>
          </w:p>
        </w:tc>
      </w:tr>
      <w:tr w:rsidR="00091643" w14:paraId="5D08981D" w14:textId="77777777" w:rsidTr="00EB6BD5">
        <w:tc>
          <w:tcPr>
            <w:tcW w:w="3510" w:type="dxa"/>
            <w:vAlign w:val="center"/>
          </w:tcPr>
          <w:p w14:paraId="308A30A0" w14:textId="3EA7F99C" w:rsidR="00091643" w:rsidRDefault="00091643" w:rsidP="00EB6BD5">
            <w:pPr>
              <w:spacing w:before="240" w:line="360" w:lineRule="auto"/>
              <w:jc w:val="center"/>
            </w:pPr>
            <w:r>
              <w:t>Attach custom EFS filesystem</w:t>
            </w:r>
          </w:p>
        </w:tc>
        <w:tc>
          <w:tcPr>
            <w:tcW w:w="3240" w:type="dxa"/>
            <w:vAlign w:val="center"/>
          </w:tcPr>
          <w:p w14:paraId="40782AA3" w14:textId="69CF8944" w:rsidR="00091643" w:rsidRDefault="00091643" w:rsidP="00EB6BD5">
            <w:pPr>
              <w:spacing w:before="240" w:line="360" w:lineRule="auto"/>
              <w:jc w:val="center"/>
            </w:pPr>
            <w:r>
              <w:t>None</w:t>
            </w:r>
          </w:p>
        </w:tc>
      </w:tr>
    </w:tbl>
    <w:p w14:paraId="18E537C6" w14:textId="39BD7143" w:rsidR="00091643" w:rsidRPr="005D2C12" w:rsidRDefault="00EB6BD5" w:rsidP="00EB6BD5">
      <w:pPr>
        <w:pStyle w:val="ListParagraph"/>
        <w:numPr>
          <w:ilvl w:val="0"/>
          <w:numId w:val="8"/>
        </w:numPr>
        <w:spacing w:before="240"/>
      </w:pPr>
      <w:r>
        <w:t>Open space then clone the starter Git repository, we are able to develop our script.</w:t>
      </w:r>
    </w:p>
    <w:p w14:paraId="5EEA6921" w14:textId="6BE14DCC" w:rsidR="00EB6BD5" w:rsidRDefault="00EB6BD5" w:rsidP="005D2C12">
      <w:pPr>
        <w:spacing w:before="240"/>
      </w:pPr>
      <w:r>
        <w:t>Python script files</w:t>
      </w:r>
    </w:p>
    <w:p w14:paraId="69806579" w14:textId="39171E5E" w:rsidR="00EB6BD5" w:rsidRDefault="00EB6BD5" w:rsidP="005D2C12">
      <w:pPr>
        <w:spacing w:before="240"/>
      </w:pPr>
      <w:r>
        <w:t>There are three scripts:</w:t>
      </w:r>
    </w:p>
    <w:p w14:paraId="360D8743" w14:textId="0E009672" w:rsidR="00EB6BD5" w:rsidRDefault="00EB6BD5" w:rsidP="00EB6BD5">
      <w:pPr>
        <w:pStyle w:val="ListParagraph"/>
        <w:numPr>
          <w:ilvl w:val="0"/>
          <w:numId w:val="6"/>
        </w:numPr>
        <w:spacing w:before="240"/>
      </w:pPr>
      <w:r w:rsidRPr="00EB6BD5">
        <w:rPr>
          <w:b/>
          <w:bCs/>
        </w:rPr>
        <w:t>hpo.py</w:t>
      </w:r>
      <w:r>
        <w:t>: For hyperparameter tuning job, focus on training only, no redudant libraries or functions.</w:t>
      </w:r>
    </w:p>
    <w:p w14:paraId="3EF67C82" w14:textId="7B48B311" w:rsidR="00EB6BD5" w:rsidRDefault="00EB6BD5" w:rsidP="00EB6BD5">
      <w:pPr>
        <w:pStyle w:val="ListParagraph"/>
        <w:numPr>
          <w:ilvl w:val="0"/>
          <w:numId w:val="6"/>
        </w:numPr>
        <w:spacing w:before="240"/>
      </w:pPr>
      <w:r w:rsidRPr="00EB6BD5">
        <w:rPr>
          <w:b/>
          <w:bCs/>
        </w:rPr>
        <w:t>train.py</w:t>
      </w:r>
      <w:r>
        <w:t>:  Focus on training process with the best suite of parameters from tuning process above that reach the max value of defined metric. Also there are some integration with debugging and profiling hook to get the insight data from training.</w:t>
      </w:r>
    </w:p>
    <w:p w14:paraId="454E9031" w14:textId="58CE91D8" w:rsidR="00EB6BD5" w:rsidRDefault="00EB6BD5" w:rsidP="00EB6BD5">
      <w:pPr>
        <w:pStyle w:val="ListParagraph"/>
        <w:numPr>
          <w:ilvl w:val="0"/>
          <w:numId w:val="6"/>
        </w:numPr>
        <w:spacing w:before="240"/>
      </w:pPr>
      <w:r w:rsidRPr="00EB6BD5">
        <w:rPr>
          <w:b/>
          <w:bCs/>
        </w:rPr>
        <w:t>Inference.py</w:t>
      </w:r>
      <w:r>
        <w:t>: Used to deploy endpoint for inference</w:t>
      </w:r>
      <w:r w:rsidR="00C02FFD">
        <w:t>s with multiple necessary functions that its structure are defined by Sagemaker. We handle and process data in this file.</w:t>
      </w:r>
    </w:p>
    <w:p w14:paraId="58FC1AB5" w14:textId="77777777" w:rsidR="00C02FFD" w:rsidRDefault="00C02FFD" w:rsidP="005D2C12">
      <w:pPr>
        <w:spacing w:before="240"/>
      </w:pPr>
      <w:r>
        <w:t>Submission notebook (sagemaker.ipynb)</w:t>
      </w:r>
    </w:p>
    <w:p w14:paraId="04A39A62" w14:textId="77777777" w:rsidR="00C02FFD" w:rsidRDefault="00C02FFD" w:rsidP="005D2C12">
      <w:pPr>
        <w:spacing w:before="240"/>
      </w:pPr>
      <w:r>
        <w:t>The final Jupyter notebook has numerous cells that would interact with Sagemaker and submit jobs to run. There are also output while developing process that can be used for referencing. Below is the main tasks which are conducted:</w:t>
      </w:r>
    </w:p>
    <w:p w14:paraId="25AF4EBC" w14:textId="01CF3212" w:rsidR="00EB5AC6" w:rsidRDefault="00EB5AC6" w:rsidP="0050395D">
      <w:pPr>
        <w:pStyle w:val="ListParagraph"/>
        <w:numPr>
          <w:ilvl w:val="0"/>
          <w:numId w:val="10"/>
        </w:numPr>
        <w:spacing w:before="240"/>
      </w:pPr>
      <w:r>
        <w:t>Preconfig</w:t>
      </w:r>
    </w:p>
    <w:p w14:paraId="14549DE9" w14:textId="25E54266" w:rsidR="00EB5AC6" w:rsidRDefault="00EB5AC6" w:rsidP="0050395D">
      <w:pPr>
        <w:pStyle w:val="ListParagraph"/>
        <w:numPr>
          <w:ilvl w:val="1"/>
          <w:numId w:val="10"/>
        </w:numPr>
        <w:spacing w:before="240"/>
      </w:pPr>
      <w:r>
        <w:t>Install &amp; import modules</w:t>
      </w:r>
    </w:p>
    <w:p w14:paraId="3EE4E720" w14:textId="1BDBAB5B" w:rsidR="00EB5AC6" w:rsidRDefault="00EB5AC6" w:rsidP="0050395D">
      <w:pPr>
        <w:pStyle w:val="ListParagraph"/>
        <w:numPr>
          <w:ilvl w:val="1"/>
          <w:numId w:val="10"/>
        </w:numPr>
        <w:spacing w:before="240"/>
      </w:pPr>
      <w:r>
        <w:t>Configure environment and initialize variables</w:t>
      </w:r>
    </w:p>
    <w:p w14:paraId="3C83AAB1" w14:textId="50F07ADA" w:rsidR="00EB5AC6" w:rsidRDefault="00EB5AC6" w:rsidP="0050395D">
      <w:pPr>
        <w:pStyle w:val="ListParagraph"/>
        <w:numPr>
          <w:ilvl w:val="0"/>
          <w:numId w:val="10"/>
        </w:numPr>
        <w:spacing w:before="240"/>
      </w:pPr>
      <w:r>
        <w:t>Data preparation</w:t>
      </w:r>
    </w:p>
    <w:p w14:paraId="38AE1714" w14:textId="5AE44121" w:rsidR="00EB5AC6" w:rsidRDefault="00EB5AC6" w:rsidP="0050395D">
      <w:pPr>
        <w:pStyle w:val="ListParagraph"/>
        <w:numPr>
          <w:ilvl w:val="1"/>
          <w:numId w:val="10"/>
        </w:numPr>
        <w:spacing w:before="240"/>
      </w:pPr>
      <w:r>
        <w:t>Download and split dataset</w:t>
      </w:r>
    </w:p>
    <w:p w14:paraId="21C2C287" w14:textId="718D9D0F" w:rsidR="00EB5AC6" w:rsidRDefault="00EB5AC6" w:rsidP="0050395D">
      <w:pPr>
        <w:pStyle w:val="ListParagraph"/>
        <w:numPr>
          <w:ilvl w:val="1"/>
          <w:numId w:val="10"/>
        </w:numPr>
        <w:spacing w:before="240"/>
      </w:pPr>
      <w:r>
        <w:t>Upload to S3 bucket</w:t>
      </w:r>
    </w:p>
    <w:p w14:paraId="0ABB2FE7" w14:textId="1C348BBE" w:rsidR="00EB5AC6" w:rsidRDefault="00EB5AC6" w:rsidP="0050395D">
      <w:pPr>
        <w:pStyle w:val="ListParagraph"/>
        <w:numPr>
          <w:ilvl w:val="1"/>
          <w:numId w:val="10"/>
        </w:numPr>
        <w:spacing w:before="240"/>
      </w:pPr>
      <w:r>
        <w:t>Sync data between local and cloud for local training job(for debug purpose only)</w:t>
      </w:r>
    </w:p>
    <w:p w14:paraId="22CB60B2" w14:textId="4EDEBCC6" w:rsidR="00EB5AC6" w:rsidRDefault="00EB5AC6" w:rsidP="0050395D">
      <w:pPr>
        <w:pStyle w:val="ListParagraph"/>
        <w:numPr>
          <w:ilvl w:val="0"/>
          <w:numId w:val="10"/>
        </w:numPr>
        <w:spacing w:before="240"/>
      </w:pPr>
      <w:r>
        <w:t>Data visualization</w:t>
      </w:r>
    </w:p>
    <w:p w14:paraId="69C2F105" w14:textId="6390EA07" w:rsidR="00EB5AC6" w:rsidRDefault="00EB5AC6" w:rsidP="0050395D">
      <w:pPr>
        <w:pStyle w:val="ListParagraph"/>
        <w:numPr>
          <w:ilvl w:val="1"/>
          <w:numId w:val="10"/>
        </w:numPr>
        <w:spacing w:before="240"/>
      </w:pPr>
      <w:r>
        <w:t>Visualize data with multiple charts</w:t>
      </w:r>
    </w:p>
    <w:p w14:paraId="28339048" w14:textId="63F5A56B" w:rsidR="00EB5AC6" w:rsidRDefault="00EB5AC6" w:rsidP="0050395D">
      <w:pPr>
        <w:pStyle w:val="ListParagraph"/>
        <w:numPr>
          <w:ilvl w:val="1"/>
          <w:numId w:val="10"/>
        </w:numPr>
        <w:spacing w:before="240"/>
      </w:pPr>
      <w:r>
        <w:t>Deliver data insight</w:t>
      </w:r>
    </w:p>
    <w:p w14:paraId="546A54C8" w14:textId="12B53D7E" w:rsidR="00EB5AC6" w:rsidRDefault="00EB5AC6" w:rsidP="0050395D">
      <w:pPr>
        <w:pStyle w:val="ListParagraph"/>
        <w:numPr>
          <w:ilvl w:val="0"/>
          <w:numId w:val="10"/>
        </w:numPr>
        <w:spacing w:before="240"/>
      </w:pPr>
      <w:r>
        <w:t>Hyperparameter tuning</w:t>
      </w:r>
    </w:p>
    <w:p w14:paraId="20ACEDBC" w14:textId="4F4200A6" w:rsidR="00EB5AC6" w:rsidRDefault="00EB5AC6" w:rsidP="0050395D">
      <w:pPr>
        <w:pStyle w:val="ListParagraph"/>
        <w:numPr>
          <w:ilvl w:val="1"/>
          <w:numId w:val="10"/>
        </w:numPr>
        <w:spacing w:before="240"/>
      </w:pPr>
      <w:r>
        <w:lastRenderedPageBreak/>
        <w:t>Define target metric definition</w:t>
      </w:r>
    </w:p>
    <w:p w14:paraId="0B687D4D" w14:textId="49DF17EE" w:rsidR="00EB5AC6" w:rsidRDefault="00EB5AC6" w:rsidP="0050395D">
      <w:pPr>
        <w:pStyle w:val="ListParagraph"/>
        <w:numPr>
          <w:ilvl w:val="1"/>
          <w:numId w:val="10"/>
        </w:numPr>
        <w:spacing w:before="240"/>
      </w:pPr>
      <w:r>
        <w:t>Define tuning parameters</w:t>
      </w:r>
    </w:p>
    <w:p w14:paraId="3FC73EC6" w14:textId="2B1DD34E" w:rsidR="00EB5AC6" w:rsidRDefault="00EB5AC6" w:rsidP="0050395D">
      <w:pPr>
        <w:pStyle w:val="ListParagraph"/>
        <w:numPr>
          <w:ilvl w:val="1"/>
          <w:numId w:val="10"/>
        </w:numPr>
        <w:spacing w:before="240"/>
      </w:pPr>
      <w:r>
        <w:t>Run hyperparameter job, get the best suite</w:t>
      </w:r>
    </w:p>
    <w:p w14:paraId="3D0D1117" w14:textId="53CA1FD3" w:rsidR="00EB5AC6" w:rsidRDefault="00EB5AC6" w:rsidP="0050395D">
      <w:pPr>
        <w:pStyle w:val="ListParagraph"/>
        <w:numPr>
          <w:ilvl w:val="0"/>
          <w:numId w:val="10"/>
        </w:numPr>
        <w:spacing w:before="240"/>
      </w:pPr>
      <w:r>
        <w:t>Model training</w:t>
      </w:r>
    </w:p>
    <w:p w14:paraId="6BBECFE6" w14:textId="3DEBB440" w:rsidR="0050395D" w:rsidRDefault="00EB5AC6" w:rsidP="0050395D">
      <w:pPr>
        <w:pStyle w:val="ListParagraph"/>
        <w:numPr>
          <w:ilvl w:val="1"/>
          <w:numId w:val="10"/>
        </w:numPr>
        <w:spacing w:before="240"/>
      </w:pPr>
      <w:r>
        <w:t xml:space="preserve">Configure hook to </w:t>
      </w:r>
      <w:r w:rsidRPr="0050395D">
        <w:rPr>
          <w:b/>
          <w:bCs/>
        </w:rPr>
        <w:t>train.py</w:t>
      </w:r>
      <w:r w:rsidR="0050395D">
        <w:t>.</w:t>
      </w:r>
      <w:r w:rsidRPr="00EB5AC6">
        <w:t xml:space="preserve"> </w:t>
      </w:r>
      <w:r>
        <w:t xml:space="preserve">Submit training </w:t>
      </w:r>
      <w:r w:rsidR="0050395D">
        <w:t>job</w:t>
      </w:r>
    </w:p>
    <w:p w14:paraId="54F28025" w14:textId="60793EC0" w:rsidR="0050395D" w:rsidRDefault="0050395D" w:rsidP="0050395D">
      <w:pPr>
        <w:pStyle w:val="ListParagraph"/>
        <w:numPr>
          <w:ilvl w:val="1"/>
          <w:numId w:val="10"/>
        </w:numPr>
        <w:spacing w:before="240"/>
      </w:pPr>
      <w:r>
        <w:t>Add an optional choice for multi-instance training</w:t>
      </w:r>
    </w:p>
    <w:p w14:paraId="0B47D526" w14:textId="36F463FE" w:rsidR="0050395D" w:rsidRDefault="0050395D" w:rsidP="0050395D">
      <w:pPr>
        <w:pStyle w:val="ListParagraph"/>
        <w:numPr>
          <w:ilvl w:val="0"/>
          <w:numId w:val="10"/>
        </w:numPr>
        <w:spacing w:before="240"/>
      </w:pPr>
      <w:r>
        <w:t>Model profiling and debugging</w:t>
      </w:r>
    </w:p>
    <w:p w14:paraId="1ADFCAF8" w14:textId="559595A4" w:rsidR="0050395D" w:rsidRDefault="0050395D" w:rsidP="0050395D">
      <w:pPr>
        <w:pStyle w:val="ListParagraph"/>
        <w:numPr>
          <w:ilvl w:val="1"/>
          <w:numId w:val="10"/>
        </w:numPr>
        <w:spacing w:before="240"/>
      </w:pPr>
      <w:r>
        <w:t>Show charts, statistics and information for training debug</w:t>
      </w:r>
    </w:p>
    <w:p w14:paraId="0122FC2B" w14:textId="4F938E50" w:rsidR="0050395D" w:rsidRDefault="0050395D" w:rsidP="0050395D">
      <w:pPr>
        <w:pStyle w:val="ListParagraph"/>
        <w:numPr>
          <w:ilvl w:val="1"/>
          <w:numId w:val="10"/>
        </w:numPr>
        <w:spacing w:before="240"/>
      </w:pPr>
      <w:r>
        <w:t>Show performance profile report for training process.</w:t>
      </w:r>
    </w:p>
    <w:p w14:paraId="79665FD4" w14:textId="4E2CFD3C" w:rsidR="0050395D" w:rsidRDefault="0050395D" w:rsidP="0050395D">
      <w:pPr>
        <w:pStyle w:val="ListParagraph"/>
        <w:numPr>
          <w:ilvl w:val="0"/>
          <w:numId w:val="10"/>
        </w:numPr>
        <w:spacing w:before="240"/>
      </w:pPr>
      <w:r>
        <w:t>Model deploying and querying</w:t>
      </w:r>
    </w:p>
    <w:p w14:paraId="149020DB" w14:textId="3DAA4475" w:rsidR="0050395D" w:rsidRDefault="0050395D" w:rsidP="0050395D">
      <w:pPr>
        <w:pStyle w:val="ListParagraph"/>
        <w:numPr>
          <w:ilvl w:val="1"/>
          <w:numId w:val="10"/>
        </w:numPr>
        <w:spacing w:before="240"/>
      </w:pPr>
      <w:r>
        <w:t xml:space="preserve">Deploy model as endpoint with </w:t>
      </w:r>
      <w:r w:rsidRPr="0050395D">
        <w:rPr>
          <w:b/>
          <w:bCs/>
        </w:rPr>
        <w:t>inference.py</w:t>
      </w:r>
    </w:p>
    <w:p w14:paraId="5283CE9A" w14:textId="09426D30" w:rsidR="0050395D" w:rsidRDefault="0050395D" w:rsidP="0050395D">
      <w:pPr>
        <w:pStyle w:val="ListParagraph"/>
        <w:numPr>
          <w:ilvl w:val="1"/>
          <w:numId w:val="10"/>
        </w:numPr>
        <w:spacing w:before="240"/>
      </w:pPr>
      <w:r>
        <w:t>Get sample data image, view image, infer that image and get the result</w:t>
      </w:r>
    </w:p>
    <w:p w14:paraId="1BD71D73" w14:textId="25DB5E56" w:rsidR="0062560F" w:rsidRDefault="0062560F" w:rsidP="0062560F">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Refinement</w:t>
      </w:r>
    </w:p>
    <w:p w14:paraId="0B5D63DF" w14:textId="7CFBCB62" w:rsidR="00485584" w:rsidRDefault="0050395D" w:rsidP="00587A6F">
      <w:pPr>
        <w:spacing w:before="240"/>
      </w:pPr>
      <w:r>
        <w:t xml:space="preserve">In this project, we create a pipeline workflow using AWS  Sagemaker to improve the repeated process. The tuning, training and deploying process  </w:t>
      </w:r>
      <w:r w:rsidR="00BD1C1A">
        <w:t>run with minimal code changes. We can apply this process for larger dataset and develop further for large-scale enterprise environments. As a result, we can achieve better performance in model.</w:t>
      </w:r>
    </w:p>
    <w:tbl>
      <w:tblPr>
        <w:tblStyle w:val="TableGrid"/>
        <w:tblW w:w="0" w:type="auto"/>
        <w:tblLook w:val="04A0" w:firstRow="1" w:lastRow="0" w:firstColumn="1" w:lastColumn="0" w:noHBand="0" w:noVBand="1"/>
      </w:tblPr>
      <w:tblGrid>
        <w:gridCol w:w="9350"/>
      </w:tblGrid>
      <w:tr w:rsidR="00BD1C1A" w14:paraId="7EA1E79B" w14:textId="77777777" w:rsidTr="00BD1C1A">
        <w:tc>
          <w:tcPr>
            <w:tcW w:w="9350" w:type="dxa"/>
          </w:tcPr>
          <w:p w14:paraId="3C4C867F" w14:textId="77777777" w:rsidR="00BD1C1A" w:rsidRPr="00BD1C1A" w:rsidRDefault="00BD1C1A" w:rsidP="00BD1C1A">
            <w:pPr>
              <w:spacing w:before="120" w:after="120"/>
              <w:rPr>
                <w:rFonts w:ascii="Consolas" w:hAnsi="Consolas"/>
              </w:rPr>
            </w:pPr>
            <w:r w:rsidRPr="00BD1C1A">
              <w:rPr>
                <w:rFonts w:ascii="Consolas" w:hAnsi="Consolas"/>
              </w:rPr>
              <w:t>hyperparameter_ranges = {</w:t>
            </w:r>
          </w:p>
          <w:p w14:paraId="5ED08F13" w14:textId="77777777" w:rsidR="00BD1C1A" w:rsidRPr="00BD1C1A" w:rsidRDefault="00BD1C1A" w:rsidP="00BD1C1A">
            <w:pPr>
              <w:spacing w:before="120" w:after="120"/>
              <w:rPr>
                <w:rFonts w:ascii="Consolas" w:hAnsi="Consolas"/>
              </w:rPr>
            </w:pPr>
            <w:r w:rsidRPr="00BD1C1A">
              <w:rPr>
                <w:rFonts w:ascii="Consolas" w:hAnsi="Consolas"/>
              </w:rPr>
              <w:t xml:space="preserve">    "lr": ContinuousParameter(0.001, 0.1),</w:t>
            </w:r>
          </w:p>
          <w:p w14:paraId="020DBD0C" w14:textId="77777777" w:rsidR="00BD1C1A" w:rsidRPr="00BD1C1A" w:rsidRDefault="00BD1C1A" w:rsidP="00BD1C1A">
            <w:pPr>
              <w:spacing w:before="120" w:after="120"/>
              <w:rPr>
                <w:rFonts w:ascii="Consolas" w:hAnsi="Consolas"/>
              </w:rPr>
            </w:pPr>
            <w:r w:rsidRPr="00BD1C1A">
              <w:rPr>
                <w:rFonts w:ascii="Consolas" w:hAnsi="Consolas"/>
              </w:rPr>
              <w:t xml:space="preserve">    "batch-size": CategoricalParameter([16, 32, 64, 128, 256, 512]),</w:t>
            </w:r>
          </w:p>
          <w:p w14:paraId="641A3379" w14:textId="77777777" w:rsidR="00BD1C1A" w:rsidRPr="00BD1C1A" w:rsidRDefault="00BD1C1A" w:rsidP="00BD1C1A">
            <w:pPr>
              <w:spacing w:before="120" w:after="120"/>
              <w:rPr>
                <w:rFonts w:ascii="Consolas" w:hAnsi="Consolas"/>
              </w:rPr>
            </w:pPr>
            <w:r w:rsidRPr="00BD1C1A">
              <w:rPr>
                <w:rFonts w:ascii="Consolas" w:hAnsi="Consolas"/>
              </w:rPr>
              <w:t xml:space="preserve">    "epochs": IntegerParameter(10, 20)</w:t>
            </w:r>
          </w:p>
          <w:p w14:paraId="3F56C3CA" w14:textId="4903B878" w:rsidR="00BD1C1A" w:rsidRDefault="00BD1C1A" w:rsidP="00BD1C1A">
            <w:pPr>
              <w:spacing w:before="120" w:after="120"/>
            </w:pPr>
            <w:r w:rsidRPr="00BD1C1A">
              <w:rPr>
                <w:rFonts w:ascii="Consolas" w:hAnsi="Consolas"/>
              </w:rPr>
              <w:t>}</w:t>
            </w:r>
          </w:p>
        </w:tc>
      </w:tr>
    </w:tbl>
    <w:p w14:paraId="0C4FA061" w14:textId="3E40DCA9" w:rsidR="00BD1C1A" w:rsidRDefault="00BD1C1A" w:rsidP="00587A6F">
      <w:pPr>
        <w:spacing w:before="240"/>
      </w:pPr>
      <w:r>
        <w:t>The best hyperparameters are chosen by Bayesian algorithm:</w:t>
      </w:r>
    </w:p>
    <w:tbl>
      <w:tblPr>
        <w:tblStyle w:val="TableGrid"/>
        <w:tblW w:w="0" w:type="auto"/>
        <w:tblLook w:val="04A0" w:firstRow="1" w:lastRow="0" w:firstColumn="1" w:lastColumn="0" w:noHBand="0" w:noVBand="1"/>
      </w:tblPr>
      <w:tblGrid>
        <w:gridCol w:w="9350"/>
      </w:tblGrid>
      <w:tr w:rsidR="00BD1C1A" w14:paraId="4FFE21C9" w14:textId="77777777" w:rsidTr="00BD1C1A">
        <w:tc>
          <w:tcPr>
            <w:tcW w:w="9350" w:type="dxa"/>
          </w:tcPr>
          <w:p w14:paraId="54BC1F00" w14:textId="6FF01E61" w:rsidR="00BD1C1A" w:rsidRPr="00BD1C1A" w:rsidRDefault="00BD1C1A" w:rsidP="00BD1C1A">
            <w:pPr>
              <w:spacing w:before="120" w:after="120"/>
              <w:rPr>
                <w:rFonts w:ascii="Consolas" w:hAnsi="Consolas"/>
              </w:rPr>
            </w:pPr>
            <w:r w:rsidRPr="00BD1C1A">
              <w:rPr>
                <w:rFonts w:ascii="Consolas" w:hAnsi="Consolas"/>
              </w:rPr>
              <w:t>{'lr': '0.0011353714970396942', 'batch-size': 128, 'epochs': 19}</w:t>
            </w:r>
          </w:p>
        </w:tc>
      </w:tr>
    </w:tbl>
    <w:p w14:paraId="69282C71" w14:textId="28EB8247" w:rsidR="00BD1C1A" w:rsidRDefault="00BD1C1A" w:rsidP="00587A6F">
      <w:pPr>
        <w:spacing w:before="240"/>
      </w:pPr>
      <w:r>
        <w:t xml:space="preserve">Model prediction with </w:t>
      </w:r>
      <w:r w:rsidRPr="00BD1C1A">
        <w:rPr>
          <w:b/>
          <w:bCs/>
        </w:rPr>
        <w:t>numpy.argmax()</w:t>
      </w:r>
    </w:p>
    <w:tbl>
      <w:tblPr>
        <w:tblStyle w:val="TableGrid"/>
        <w:tblW w:w="0" w:type="auto"/>
        <w:tblLook w:val="04A0" w:firstRow="1" w:lastRow="0" w:firstColumn="1" w:lastColumn="0" w:noHBand="0" w:noVBand="1"/>
      </w:tblPr>
      <w:tblGrid>
        <w:gridCol w:w="9350"/>
      </w:tblGrid>
      <w:tr w:rsidR="00BD1C1A" w14:paraId="25DFA5B5" w14:textId="77777777" w:rsidTr="00BD1C1A">
        <w:tc>
          <w:tcPr>
            <w:tcW w:w="9350" w:type="dxa"/>
          </w:tcPr>
          <w:p w14:paraId="132FA528" w14:textId="6CE4685C" w:rsidR="00BD1C1A" w:rsidRPr="00BD1C1A" w:rsidRDefault="00BD1C1A" w:rsidP="00BD1C1A">
            <w:pPr>
              <w:spacing w:before="120" w:after="120"/>
              <w:rPr>
                <w:rFonts w:ascii="Consolas" w:hAnsi="Consolas"/>
              </w:rPr>
            </w:pPr>
            <w:r w:rsidRPr="00BD1C1A">
              <w:rPr>
                <w:rFonts w:ascii="Consolas" w:hAnsi="Consolas"/>
              </w:rPr>
              <w:t>array([3])</w:t>
            </w:r>
          </w:p>
        </w:tc>
      </w:tr>
    </w:tbl>
    <w:p w14:paraId="0BE66E5C" w14:textId="2060853D" w:rsidR="00BD1C1A" w:rsidRPr="00485584" w:rsidRDefault="00BD1C1A" w:rsidP="00587A6F">
      <w:pPr>
        <w:spacing w:before="240"/>
      </w:pPr>
      <w:r>
        <w:t>**The same inferenced result is returned regardless of the number of the objects in the bin</w:t>
      </w:r>
    </w:p>
    <w:p w14:paraId="441BC99A" w14:textId="46047F26" w:rsidR="00485584" w:rsidRDefault="00485584" w:rsidP="006317C3">
      <w:pPr>
        <w:pStyle w:val="Heading2"/>
      </w:pPr>
      <w:r>
        <w:lastRenderedPageBreak/>
        <w:t>IV. Results</w:t>
      </w:r>
    </w:p>
    <w:p w14:paraId="08A84DAD" w14:textId="77777777" w:rsidR="0062560F" w:rsidRDefault="0062560F" w:rsidP="0062560F">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Model Evaluation and Validation</w:t>
      </w:r>
    </w:p>
    <w:p w14:paraId="19F4BB82" w14:textId="4EC3C645" w:rsidR="00BD1C1A" w:rsidRDefault="00894DDA" w:rsidP="0062560F">
      <w:pPr>
        <w:spacing w:before="240"/>
      </w:pPr>
      <w:r>
        <w:t xml:space="preserve">The final output model has been developed with the best performing hyperparameters. We had utilized pretrained Pytorch model to serve our goal. </w:t>
      </w:r>
      <w:r>
        <w:br/>
        <w:t xml:space="preserve">After successfully deploying the endpoint for incoming requests, we indirectly call the </w:t>
      </w:r>
      <w:r w:rsidRPr="006D0265">
        <w:rPr>
          <w:b/>
          <w:bCs/>
        </w:rPr>
        <w:t>predict()</w:t>
      </w:r>
      <w:r>
        <w:t xml:space="preserve"> method from the fully-trained model.</w:t>
      </w:r>
    </w:p>
    <w:p w14:paraId="253C057E" w14:textId="471F1269" w:rsidR="006D0265" w:rsidRDefault="006D0265" w:rsidP="0062560F">
      <w:pPr>
        <w:spacing w:before="240"/>
      </w:pPr>
      <w:r>
        <w:t>A screenshot from endpoint query:</w:t>
      </w:r>
    </w:p>
    <w:p w14:paraId="32B76863" w14:textId="0CD1D2C7" w:rsidR="006D0265" w:rsidRDefault="006D0265" w:rsidP="006D0265">
      <w:pPr>
        <w:spacing w:before="240"/>
        <w:jc w:val="center"/>
        <w:rPr>
          <w:rFonts w:eastAsiaTheme="majorEastAsia" w:cstheme="majorBidi"/>
          <w:color w:val="0F4761" w:themeColor="accent1" w:themeShade="BF"/>
          <w:sz w:val="28"/>
          <w:szCs w:val="28"/>
        </w:rPr>
      </w:pPr>
      <w:r>
        <w:rPr>
          <w:noProof/>
        </w:rPr>
        <w:drawing>
          <wp:inline distT="0" distB="0" distL="0" distR="0" wp14:anchorId="688FC341" wp14:editId="153C3154">
            <wp:extent cx="4845364" cy="4454526"/>
            <wp:effectExtent l="0" t="0" r="0" b="3175"/>
            <wp:docPr id="15700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7527" name=""/>
                    <pic:cNvPicPr/>
                  </pic:nvPicPr>
                  <pic:blipFill>
                    <a:blip r:embed="rId30"/>
                    <a:stretch>
                      <a:fillRect/>
                    </a:stretch>
                  </pic:blipFill>
                  <pic:spPr>
                    <a:xfrm>
                      <a:off x="0" y="0"/>
                      <a:ext cx="4847641" cy="4456619"/>
                    </a:xfrm>
                    <a:prstGeom prst="rect">
                      <a:avLst/>
                    </a:prstGeom>
                  </pic:spPr>
                </pic:pic>
              </a:graphicData>
            </a:graphic>
          </wp:inline>
        </w:drawing>
      </w:r>
    </w:p>
    <w:p w14:paraId="2B4F567B" w14:textId="2EA9AA24" w:rsidR="006D0265" w:rsidRDefault="006D0265" w:rsidP="006D0265">
      <w:pPr>
        <w:spacing w:before="240"/>
        <w:jc w:val="center"/>
        <w:rPr>
          <w:rFonts w:eastAsiaTheme="majorEastAsia" w:cstheme="majorBidi"/>
          <w:color w:val="0F4761" w:themeColor="accent1" w:themeShade="BF"/>
          <w:sz w:val="28"/>
          <w:szCs w:val="28"/>
        </w:rPr>
      </w:pPr>
      <w:r w:rsidRPr="006D0265">
        <w:rPr>
          <w:rFonts w:eastAsiaTheme="majorEastAsia" w:cstheme="majorBidi"/>
          <w:color w:val="0F4761" w:themeColor="accent1" w:themeShade="BF"/>
          <w:sz w:val="28"/>
          <w:szCs w:val="28"/>
        </w:rPr>
        <w:drawing>
          <wp:inline distT="0" distB="0" distL="0" distR="0" wp14:anchorId="6231FA5A" wp14:editId="40BE7E95">
            <wp:extent cx="5943600" cy="1357630"/>
            <wp:effectExtent l="0" t="0" r="0" b="0"/>
            <wp:docPr id="674239375" name="Picture 1" descr="A white text box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39375" name="Picture 1" descr="A white text box with a white background&#10;&#10;Description automatically generated with medium confidence"/>
                    <pic:cNvPicPr/>
                  </pic:nvPicPr>
                  <pic:blipFill>
                    <a:blip r:embed="rId31"/>
                    <a:stretch>
                      <a:fillRect/>
                    </a:stretch>
                  </pic:blipFill>
                  <pic:spPr>
                    <a:xfrm>
                      <a:off x="0" y="0"/>
                      <a:ext cx="5943600" cy="1357630"/>
                    </a:xfrm>
                    <a:prstGeom prst="rect">
                      <a:avLst/>
                    </a:prstGeom>
                  </pic:spPr>
                </pic:pic>
              </a:graphicData>
            </a:graphic>
          </wp:inline>
        </w:drawing>
      </w:r>
    </w:p>
    <w:p w14:paraId="3503CB24" w14:textId="2462E9AB" w:rsidR="006D0265" w:rsidRDefault="006D0265" w:rsidP="006D0265">
      <w:pPr>
        <w:spacing w:before="240"/>
      </w:pPr>
      <w:r>
        <w:lastRenderedPageBreak/>
        <w:t xml:space="preserve">The model prediction result for this image from </w:t>
      </w:r>
      <w:r w:rsidRPr="006D0265">
        <w:rPr>
          <w:b/>
          <w:bCs/>
        </w:rPr>
        <w:t>test set</w:t>
      </w:r>
      <w:r>
        <w:t xml:space="preserve"> is incorrect, the accuracy percentage is low. When querying with different images, all of the images are received the same response result.</w:t>
      </w:r>
    </w:p>
    <w:p w14:paraId="29673DF7" w14:textId="77777777" w:rsidR="0062560F" w:rsidRDefault="0062560F" w:rsidP="0062560F">
      <w:pPr>
        <w:spacing w:before="240"/>
        <w:rPr>
          <w:rFonts w:eastAsiaTheme="majorEastAsia" w:cstheme="majorBidi"/>
          <w:color w:val="0F4761" w:themeColor="accent1" w:themeShade="BF"/>
          <w:sz w:val="28"/>
          <w:szCs w:val="28"/>
        </w:rPr>
      </w:pPr>
      <w:r w:rsidRPr="0062560F">
        <w:rPr>
          <w:rFonts w:eastAsiaTheme="majorEastAsia" w:cstheme="majorBidi"/>
          <w:color w:val="0F4761" w:themeColor="accent1" w:themeShade="BF"/>
          <w:sz w:val="28"/>
          <w:szCs w:val="28"/>
        </w:rPr>
        <w:t>Justificatiion</w:t>
      </w:r>
    </w:p>
    <w:p w14:paraId="1D6064EB" w14:textId="770A1A15" w:rsidR="00BD1C1A" w:rsidRDefault="00BE520F" w:rsidP="0062560F">
      <w:pPr>
        <w:spacing w:before="240"/>
      </w:pPr>
      <w:r>
        <w:t xml:space="preserve">Trained on small subset from original dataset. The model reachs the accuracy of approximately </w:t>
      </w:r>
      <w:r w:rsidRPr="00BE520F">
        <w:rPr>
          <w:b/>
          <w:bCs/>
        </w:rPr>
        <w:t xml:space="preserve">32% </w:t>
      </w:r>
      <w:r>
        <w:t>on test set</w:t>
      </w:r>
    </w:p>
    <w:p w14:paraId="28271270" w14:textId="21702E88" w:rsidR="00BE520F" w:rsidRDefault="00BE520F" w:rsidP="00BE520F">
      <w:pPr>
        <w:spacing w:before="240"/>
        <w:jc w:val="center"/>
        <w:rPr>
          <w:rFonts w:eastAsiaTheme="majorEastAsia" w:cstheme="majorBidi"/>
          <w:color w:val="0F4761" w:themeColor="accent1" w:themeShade="BF"/>
          <w:sz w:val="28"/>
          <w:szCs w:val="28"/>
        </w:rPr>
      </w:pPr>
      <w:r w:rsidRPr="00BE520F">
        <w:rPr>
          <w:rFonts w:eastAsiaTheme="majorEastAsia" w:cstheme="majorBidi"/>
          <w:color w:val="0F4761" w:themeColor="accent1" w:themeShade="BF"/>
          <w:sz w:val="28"/>
          <w:szCs w:val="28"/>
        </w:rPr>
        <w:drawing>
          <wp:inline distT="0" distB="0" distL="0" distR="0" wp14:anchorId="67B5DB84" wp14:editId="300D84F3">
            <wp:extent cx="5943600" cy="1571625"/>
            <wp:effectExtent l="0" t="0" r="0" b="9525"/>
            <wp:docPr id="589656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56890" name="Picture 1" descr="A screenshot of a computer&#10;&#10;Description automatically generated"/>
                    <pic:cNvPicPr/>
                  </pic:nvPicPr>
                  <pic:blipFill>
                    <a:blip r:embed="rId32"/>
                    <a:stretch>
                      <a:fillRect/>
                    </a:stretch>
                  </pic:blipFill>
                  <pic:spPr>
                    <a:xfrm>
                      <a:off x="0" y="0"/>
                      <a:ext cx="5943600" cy="1571625"/>
                    </a:xfrm>
                    <a:prstGeom prst="rect">
                      <a:avLst/>
                    </a:prstGeom>
                  </pic:spPr>
                </pic:pic>
              </a:graphicData>
            </a:graphic>
          </wp:inline>
        </w:drawing>
      </w:r>
    </w:p>
    <w:p w14:paraId="4A0AA7D1" w14:textId="08139F9B" w:rsidR="00BE520F" w:rsidRDefault="00BE520F" w:rsidP="00BE520F">
      <w:pPr>
        <w:spacing w:before="240"/>
        <w:rPr>
          <w:rFonts w:eastAsiaTheme="majorEastAsia" w:cstheme="majorBidi"/>
          <w:color w:val="0F4761" w:themeColor="accent1" w:themeShade="BF"/>
          <w:sz w:val="28"/>
          <w:szCs w:val="28"/>
        </w:rPr>
      </w:pPr>
      <w:r>
        <w:t>Although the general idea in our workflow seems to be robust, the current model has limitations when performing with a small dataset like this. Also we need to explore, research and reach for a more suitable CNN models along with appropriate hyperparameters</w:t>
      </w:r>
    </w:p>
    <w:p w14:paraId="347D250B" w14:textId="622B418D" w:rsidR="00485584" w:rsidRDefault="00485584" w:rsidP="006317C3">
      <w:pPr>
        <w:pStyle w:val="Heading2"/>
      </w:pPr>
      <w:r>
        <w:t>V. Conclusion</w:t>
      </w:r>
    </w:p>
    <w:p w14:paraId="2CC76E1C" w14:textId="0BC969FC" w:rsidR="0032147C" w:rsidRDefault="0032147C" w:rsidP="00485584">
      <w:r>
        <w:t>Sagemaker provides a vigorous platform for developing machine learning pipelines. There are some prominent features like debugger and profiler in its supported SDK to analyse the model training process.</w:t>
      </w:r>
      <w:r w:rsidR="0036155B">
        <w:t xml:space="preserve"> We also can store features in centralized place after extracting features. We could integerate AWS services to define a complete pipeline, force to train model after more dataset added to S3 bucket. Besides, there are separate sub-services like storing model for reuse and redeploy in the future, manage deployed endpoints, training job and more.</w:t>
      </w:r>
    </w:p>
    <w:p w14:paraId="462B130A" w14:textId="3D63ED92" w:rsidR="0036155B" w:rsidRDefault="0036155B" w:rsidP="00485584">
      <w:r>
        <w:t>Along with Sagemaker, we also have solutions from various cloud providers such as Azure or GCP. The option depends on the scenarios and context we are applying and on which ecosystem we are focusing, the benefit we gain is from services that come along with the same cloud provider.</w:t>
      </w:r>
    </w:p>
    <w:p w14:paraId="68552D3F" w14:textId="137E8CF1" w:rsidR="0036155B" w:rsidRDefault="0036155B" w:rsidP="00485584">
      <w:r>
        <w:t xml:space="preserve">Also, to build an ML model, some key factors could be realized when having many experiment with this project are that the quantity of the dataset and the applied model architecture. The choices of loss functions, the optimizer, parameters and the final metrics </w:t>
      </w:r>
      <w:r>
        <w:lastRenderedPageBreak/>
        <w:t xml:space="preserve">to be evaluated. These are the key points that play important roles to assess the accomplished model. </w:t>
      </w:r>
    </w:p>
    <w:p w14:paraId="6A0EFCA5" w14:textId="13F5B1AF" w:rsidR="0036155B" w:rsidRPr="0036155B" w:rsidRDefault="0036155B" w:rsidP="00485584">
      <w:pPr>
        <w:rPr>
          <w:b/>
          <w:bCs/>
        </w:rPr>
      </w:pPr>
      <w:r w:rsidRPr="0036155B">
        <w:rPr>
          <w:b/>
          <w:bCs/>
        </w:rPr>
        <w:t>Resources and references:</w:t>
      </w:r>
    </w:p>
    <w:p w14:paraId="5105BF3D" w14:textId="3BED04BA" w:rsidR="005459DB" w:rsidRPr="005459DB" w:rsidRDefault="005459DB" w:rsidP="005459DB">
      <w:pPr>
        <w:numPr>
          <w:ilvl w:val="0"/>
          <w:numId w:val="11"/>
        </w:numPr>
      </w:pPr>
      <w:r>
        <w:t>Amazon bin image d</w:t>
      </w:r>
      <w:r w:rsidRPr="005459DB">
        <w:t>ataset</w:t>
      </w:r>
      <w:r>
        <w:t xml:space="preserve"> distribution center</w:t>
      </w:r>
      <w:r w:rsidRPr="005459DB">
        <w:t>: </w:t>
      </w:r>
      <w:hyperlink r:id="rId33" w:history="1">
        <w:r w:rsidRPr="005459DB">
          <w:rPr>
            <w:rStyle w:val="Hyperlink"/>
          </w:rPr>
          <w:t>Amazon Bin Image Dataset</w:t>
        </w:r>
      </w:hyperlink>
    </w:p>
    <w:p w14:paraId="648656CF" w14:textId="7321440F" w:rsidR="005459DB" w:rsidRPr="005459DB" w:rsidRDefault="005459DB" w:rsidP="005459DB">
      <w:pPr>
        <w:numPr>
          <w:ilvl w:val="0"/>
          <w:numId w:val="11"/>
        </w:numPr>
      </w:pPr>
      <w:r w:rsidRPr="005459DB">
        <w:t xml:space="preserve">Dataset </w:t>
      </w:r>
      <w:r>
        <w:t>Challenge</w:t>
      </w:r>
      <w:r w:rsidRPr="005459DB">
        <w:t xml:space="preserve"> 1: </w:t>
      </w:r>
      <w:hyperlink r:id="rId34" w:history="1">
        <w:r w:rsidRPr="005459DB">
          <w:rPr>
            <w:rStyle w:val="Hyperlink"/>
          </w:rPr>
          <w:t>Amazon Inventory Reconciliation using AI</w:t>
        </w:r>
      </w:hyperlink>
      <w:r w:rsidRPr="005459DB">
        <w:t> by </w:t>
      </w:r>
      <w:hyperlink r:id="rId35" w:history="1">
        <w:r w:rsidRPr="005459DB">
          <w:rPr>
            <w:rStyle w:val="Hyperlink"/>
          </w:rPr>
          <w:t>pablo-tech</w:t>
        </w:r>
      </w:hyperlink>
    </w:p>
    <w:p w14:paraId="10BD2BBA" w14:textId="26EEB5E7" w:rsidR="005459DB" w:rsidRPr="005459DB" w:rsidRDefault="005459DB" w:rsidP="005459DB">
      <w:pPr>
        <w:numPr>
          <w:ilvl w:val="0"/>
          <w:numId w:val="11"/>
        </w:numPr>
      </w:pPr>
      <w:r w:rsidRPr="005459DB">
        <w:t xml:space="preserve">Dataset </w:t>
      </w:r>
      <w:r>
        <w:t>Challenge</w:t>
      </w:r>
      <w:r w:rsidRPr="005459DB">
        <w:t xml:space="preserve"> 2: </w:t>
      </w:r>
      <w:hyperlink r:id="rId36" w:history="1">
        <w:r w:rsidRPr="005459DB">
          <w:rPr>
            <w:rStyle w:val="Hyperlink"/>
          </w:rPr>
          <w:t>Amazon Bin Image Dataset(ABID) Challenge</w:t>
        </w:r>
      </w:hyperlink>
      <w:r w:rsidRPr="005459DB">
        <w:t> by </w:t>
      </w:r>
      <w:hyperlink r:id="rId37" w:history="1">
        <w:r w:rsidRPr="005459DB">
          <w:rPr>
            <w:rStyle w:val="Hyperlink"/>
          </w:rPr>
          <w:t>silverbottlep</w:t>
        </w:r>
      </w:hyperlink>
    </w:p>
    <w:p w14:paraId="444340F5" w14:textId="3FDE4135" w:rsidR="005459DB" w:rsidRDefault="005459DB" w:rsidP="005459DB">
      <w:pPr>
        <w:numPr>
          <w:ilvl w:val="0"/>
          <w:numId w:val="11"/>
        </w:numPr>
      </w:pPr>
      <w:hyperlink r:id="rId38" w:anchor=":~:text=Classification%20Metrics%20like%20accuracy%2C%20precision,in%20evaluating%20the%20model%20performance." w:history="1">
        <w:r w:rsidRPr="005459DB">
          <w:rPr>
            <w:rStyle w:val="Hyperlink"/>
          </w:rPr>
          <w:t>Metrics to evaluate classification models</w:t>
        </w:r>
      </w:hyperlink>
    </w:p>
    <w:p w14:paraId="7FD1E373" w14:textId="2D331DE2" w:rsidR="005459DB" w:rsidRDefault="005459DB" w:rsidP="005459DB">
      <w:pPr>
        <w:numPr>
          <w:ilvl w:val="0"/>
          <w:numId w:val="11"/>
        </w:numPr>
      </w:pPr>
      <w:r>
        <w:t xml:space="preserve">Set up hook for debugging: </w:t>
      </w:r>
      <w:hyperlink r:id="rId39" w:anchor="module-loss-example" w:history="1">
        <w:r w:rsidRPr="005459DB">
          <w:rPr>
            <w:rStyle w:val="Hyperlink"/>
          </w:rPr>
          <w:t>sagemaker-debugger/docs/pytorch.md at master · awslabs/sagemaker-debugger (github.com)</w:t>
        </w:r>
      </w:hyperlink>
    </w:p>
    <w:p w14:paraId="745FC026" w14:textId="5739CA11" w:rsidR="005459DB" w:rsidRDefault="005459DB" w:rsidP="005459DB">
      <w:pPr>
        <w:numPr>
          <w:ilvl w:val="0"/>
          <w:numId w:val="11"/>
        </w:numPr>
      </w:pPr>
      <w:r>
        <w:t xml:space="preserve">Set up spot instance for saving cost: </w:t>
      </w:r>
      <w:hyperlink r:id="rId40" w:history="1">
        <w:r w:rsidRPr="005459DB">
          <w:rPr>
            <w:rStyle w:val="Hyperlink"/>
          </w:rPr>
          <w:t>How to Enable Spot Instances for Training on Amazon SageMaker (missioncloud.com)</w:t>
        </w:r>
      </w:hyperlink>
    </w:p>
    <w:p w14:paraId="335D24D3" w14:textId="77777777" w:rsidR="008451BA" w:rsidRDefault="008451BA" w:rsidP="008451BA">
      <w:pPr>
        <w:ind w:left="720"/>
        <w:jc w:val="center"/>
        <w:rPr>
          <w:rFonts w:ascii="Aptos ExtraBold" w:hAnsi="Aptos ExtraBold"/>
          <w:b/>
          <w:bCs/>
          <w:sz w:val="32"/>
          <w:szCs w:val="32"/>
        </w:rPr>
      </w:pPr>
    </w:p>
    <w:p w14:paraId="406885EF" w14:textId="7BBA4104" w:rsidR="008451BA" w:rsidRPr="005459DB" w:rsidRDefault="008451BA" w:rsidP="008451BA">
      <w:pPr>
        <w:ind w:left="720"/>
        <w:jc w:val="center"/>
        <w:rPr>
          <w:rFonts w:ascii="Aptos ExtraBold" w:hAnsi="Aptos ExtraBold"/>
          <w:b/>
          <w:bCs/>
          <w:sz w:val="32"/>
          <w:szCs w:val="32"/>
        </w:rPr>
      </w:pPr>
      <w:r w:rsidRPr="008451BA">
        <w:rPr>
          <w:rFonts w:ascii="Aptos ExtraBold" w:hAnsi="Aptos ExtraBold"/>
          <w:b/>
          <w:bCs/>
          <w:sz w:val="32"/>
          <w:szCs w:val="32"/>
        </w:rPr>
        <w:t>Thank you</w:t>
      </w:r>
    </w:p>
    <w:p w14:paraId="5CDF02F0" w14:textId="77777777" w:rsidR="0036155B" w:rsidRPr="00485584" w:rsidRDefault="0036155B" w:rsidP="00485584"/>
    <w:sectPr w:rsidR="0036155B" w:rsidRPr="0048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ExtraBold">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4FD7"/>
    <w:multiLevelType w:val="hybridMultilevel"/>
    <w:tmpl w:val="7BB68DC4"/>
    <w:lvl w:ilvl="0" w:tplc="9B766C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74EA"/>
    <w:multiLevelType w:val="multilevel"/>
    <w:tmpl w:val="932C95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B1EEF"/>
    <w:multiLevelType w:val="multilevel"/>
    <w:tmpl w:val="C6A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E4D55"/>
    <w:multiLevelType w:val="hybridMultilevel"/>
    <w:tmpl w:val="F410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11F91"/>
    <w:multiLevelType w:val="hybridMultilevel"/>
    <w:tmpl w:val="884C3448"/>
    <w:lvl w:ilvl="0" w:tplc="9B766C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07C72"/>
    <w:multiLevelType w:val="hybridMultilevel"/>
    <w:tmpl w:val="05C0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A542E"/>
    <w:multiLevelType w:val="hybridMultilevel"/>
    <w:tmpl w:val="1BA2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81499"/>
    <w:multiLevelType w:val="hybridMultilevel"/>
    <w:tmpl w:val="CF2AF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D1373"/>
    <w:multiLevelType w:val="hybridMultilevel"/>
    <w:tmpl w:val="D324A4BC"/>
    <w:lvl w:ilvl="0" w:tplc="966AC54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52224"/>
    <w:multiLevelType w:val="hybridMultilevel"/>
    <w:tmpl w:val="BA76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72455"/>
    <w:multiLevelType w:val="multilevel"/>
    <w:tmpl w:val="2390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265069">
    <w:abstractNumId w:val="0"/>
  </w:num>
  <w:num w:numId="2" w16cid:durableId="1971208963">
    <w:abstractNumId w:val="2"/>
  </w:num>
  <w:num w:numId="3" w16cid:durableId="1274899044">
    <w:abstractNumId w:val="10"/>
  </w:num>
  <w:num w:numId="4" w16cid:durableId="682367659">
    <w:abstractNumId w:val="4"/>
  </w:num>
  <w:num w:numId="5" w16cid:durableId="568342660">
    <w:abstractNumId w:val="9"/>
  </w:num>
  <w:num w:numId="6" w16cid:durableId="174350614">
    <w:abstractNumId w:val="8"/>
  </w:num>
  <w:num w:numId="7" w16cid:durableId="1487433256">
    <w:abstractNumId w:val="5"/>
  </w:num>
  <w:num w:numId="8" w16cid:durableId="164982554">
    <w:abstractNumId w:val="6"/>
  </w:num>
  <w:num w:numId="9" w16cid:durableId="2092851854">
    <w:abstractNumId w:val="3"/>
  </w:num>
  <w:num w:numId="10" w16cid:durableId="1336612633">
    <w:abstractNumId w:val="7"/>
  </w:num>
  <w:num w:numId="11" w16cid:durableId="80238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84"/>
    <w:rsid w:val="000214CE"/>
    <w:rsid w:val="00091643"/>
    <w:rsid w:val="00102856"/>
    <w:rsid w:val="0032147C"/>
    <w:rsid w:val="0036155B"/>
    <w:rsid w:val="003A05C7"/>
    <w:rsid w:val="003F0D20"/>
    <w:rsid w:val="00485584"/>
    <w:rsid w:val="0050395D"/>
    <w:rsid w:val="005459DB"/>
    <w:rsid w:val="00587A6F"/>
    <w:rsid w:val="005D2C12"/>
    <w:rsid w:val="0062560F"/>
    <w:rsid w:val="006317C3"/>
    <w:rsid w:val="006D0265"/>
    <w:rsid w:val="007F7AE2"/>
    <w:rsid w:val="008451BA"/>
    <w:rsid w:val="00894DDA"/>
    <w:rsid w:val="0098494E"/>
    <w:rsid w:val="00994D16"/>
    <w:rsid w:val="00A777C3"/>
    <w:rsid w:val="00AE2C26"/>
    <w:rsid w:val="00B95FBA"/>
    <w:rsid w:val="00BD1C1A"/>
    <w:rsid w:val="00BE520F"/>
    <w:rsid w:val="00C02FFD"/>
    <w:rsid w:val="00D51EDB"/>
    <w:rsid w:val="00D7319A"/>
    <w:rsid w:val="00EB5AC6"/>
    <w:rsid w:val="00EB6BD5"/>
    <w:rsid w:val="00F0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A92"/>
  <w15:chartTrackingRefBased/>
  <w15:docId w15:val="{14183F6D-ABB8-4C8D-AC8D-645C802F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FD"/>
  </w:style>
  <w:style w:type="paragraph" w:styleId="Heading1">
    <w:name w:val="heading 1"/>
    <w:basedOn w:val="Normal"/>
    <w:next w:val="Normal"/>
    <w:link w:val="Heading1Char"/>
    <w:uiPriority w:val="9"/>
    <w:qFormat/>
    <w:rsid w:val="00485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5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5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5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5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584"/>
    <w:rPr>
      <w:rFonts w:eastAsiaTheme="majorEastAsia" w:cstheme="majorBidi"/>
      <w:color w:val="272727" w:themeColor="text1" w:themeTint="D8"/>
    </w:rPr>
  </w:style>
  <w:style w:type="paragraph" w:styleId="Title">
    <w:name w:val="Title"/>
    <w:basedOn w:val="Normal"/>
    <w:next w:val="Normal"/>
    <w:link w:val="TitleChar"/>
    <w:uiPriority w:val="10"/>
    <w:qFormat/>
    <w:rsid w:val="00485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584"/>
    <w:pPr>
      <w:spacing w:before="160"/>
      <w:jc w:val="center"/>
    </w:pPr>
    <w:rPr>
      <w:i/>
      <w:iCs/>
      <w:color w:val="404040" w:themeColor="text1" w:themeTint="BF"/>
    </w:rPr>
  </w:style>
  <w:style w:type="character" w:customStyle="1" w:styleId="QuoteChar">
    <w:name w:val="Quote Char"/>
    <w:basedOn w:val="DefaultParagraphFont"/>
    <w:link w:val="Quote"/>
    <w:uiPriority w:val="29"/>
    <w:rsid w:val="00485584"/>
    <w:rPr>
      <w:i/>
      <w:iCs/>
      <w:color w:val="404040" w:themeColor="text1" w:themeTint="BF"/>
    </w:rPr>
  </w:style>
  <w:style w:type="paragraph" w:styleId="ListParagraph">
    <w:name w:val="List Paragraph"/>
    <w:basedOn w:val="Normal"/>
    <w:uiPriority w:val="34"/>
    <w:qFormat/>
    <w:rsid w:val="00485584"/>
    <w:pPr>
      <w:ind w:left="720"/>
      <w:contextualSpacing/>
    </w:pPr>
  </w:style>
  <w:style w:type="character" w:styleId="IntenseEmphasis">
    <w:name w:val="Intense Emphasis"/>
    <w:basedOn w:val="DefaultParagraphFont"/>
    <w:uiPriority w:val="21"/>
    <w:qFormat/>
    <w:rsid w:val="00485584"/>
    <w:rPr>
      <w:i/>
      <w:iCs/>
      <w:color w:val="0F4761" w:themeColor="accent1" w:themeShade="BF"/>
    </w:rPr>
  </w:style>
  <w:style w:type="paragraph" w:styleId="IntenseQuote">
    <w:name w:val="Intense Quote"/>
    <w:basedOn w:val="Normal"/>
    <w:next w:val="Normal"/>
    <w:link w:val="IntenseQuoteChar"/>
    <w:uiPriority w:val="30"/>
    <w:qFormat/>
    <w:rsid w:val="00485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584"/>
    <w:rPr>
      <w:i/>
      <w:iCs/>
      <w:color w:val="0F4761" w:themeColor="accent1" w:themeShade="BF"/>
    </w:rPr>
  </w:style>
  <w:style w:type="character" w:styleId="IntenseReference">
    <w:name w:val="Intense Reference"/>
    <w:basedOn w:val="DefaultParagraphFont"/>
    <w:uiPriority w:val="32"/>
    <w:qFormat/>
    <w:rsid w:val="00485584"/>
    <w:rPr>
      <w:b/>
      <w:bCs/>
      <w:smallCaps/>
      <w:color w:val="0F4761" w:themeColor="accent1" w:themeShade="BF"/>
      <w:spacing w:val="5"/>
    </w:rPr>
  </w:style>
  <w:style w:type="table" w:styleId="TableGrid">
    <w:name w:val="Table Grid"/>
    <w:basedOn w:val="TableNormal"/>
    <w:uiPriority w:val="39"/>
    <w:rsid w:val="00485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77C3"/>
    <w:rPr>
      <w:color w:val="666666"/>
    </w:rPr>
  </w:style>
  <w:style w:type="character" w:styleId="Hyperlink">
    <w:name w:val="Hyperlink"/>
    <w:basedOn w:val="DefaultParagraphFont"/>
    <w:uiPriority w:val="99"/>
    <w:unhideWhenUsed/>
    <w:rsid w:val="005459DB"/>
    <w:rPr>
      <w:color w:val="467886" w:themeColor="hyperlink"/>
      <w:u w:val="single"/>
    </w:rPr>
  </w:style>
  <w:style w:type="character" w:styleId="UnresolvedMention">
    <w:name w:val="Unresolved Mention"/>
    <w:basedOn w:val="DefaultParagraphFont"/>
    <w:uiPriority w:val="99"/>
    <w:semiHidden/>
    <w:unhideWhenUsed/>
    <w:rsid w:val="00545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4629">
      <w:bodyDiv w:val="1"/>
      <w:marLeft w:val="0"/>
      <w:marRight w:val="0"/>
      <w:marTop w:val="0"/>
      <w:marBottom w:val="0"/>
      <w:divBdr>
        <w:top w:val="none" w:sz="0" w:space="0" w:color="auto"/>
        <w:left w:val="none" w:sz="0" w:space="0" w:color="auto"/>
        <w:bottom w:val="none" w:sz="0" w:space="0" w:color="auto"/>
        <w:right w:val="none" w:sz="0" w:space="0" w:color="auto"/>
      </w:divBdr>
    </w:div>
    <w:div w:id="236981224">
      <w:bodyDiv w:val="1"/>
      <w:marLeft w:val="0"/>
      <w:marRight w:val="0"/>
      <w:marTop w:val="0"/>
      <w:marBottom w:val="0"/>
      <w:divBdr>
        <w:top w:val="none" w:sz="0" w:space="0" w:color="auto"/>
        <w:left w:val="none" w:sz="0" w:space="0" w:color="auto"/>
        <w:bottom w:val="none" w:sz="0" w:space="0" w:color="auto"/>
        <w:right w:val="none" w:sz="0" w:space="0" w:color="auto"/>
      </w:divBdr>
    </w:div>
    <w:div w:id="302078621">
      <w:bodyDiv w:val="1"/>
      <w:marLeft w:val="0"/>
      <w:marRight w:val="0"/>
      <w:marTop w:val="0"/>
      <w:marBottom w:val="0"/>
      <w:divBdr>
        <w:top w:val="none" w:sz="0" w:space="0" w:color="auto"/>
        <w:left w:val="none" w:sz="0" w:space="0" w:color="auto"/>
        <w:bottom w:val="none" w:sz="0" w:space="0" w:color="auto"/>
        <w:right w:val="none" w:sz="0" w:space="0" w:color="auto"/>
      </w:divBdr>
    </w:div>
    <w:div w:id="331378428">
      <w:bodyDiv w:val="1"/>
      <w:marLeft w:val="0"/>
      <w:marRight w:val="0"/>
      <w:marTop w:val="0"/>
      <w:marBottom w:val="0"/>
      <w:divBdr>
        <w:top w:val="none" w:sz="0" w:space="0" w:color="auto"/>
        <w:left w:val="none" w:sz="0" w:space="0" w:color="auto"/>
        <w:bottom w:val="none" w:sz="0" w:space="0" w:color="auto"/>
        <w:right w:val="none" w:sz="0" w:space="0" w:color="auto"/>
      </w:divBdr>
    </w:div>
    <w:div w:id="347097156">
      <w:bodyDiv w:val="1"/>
      <w:marLeft w:val="0"/>
      <w:marRight w:val="0"/>
      <w:marTop w:val="0"/>
      <w:marBottom w:val="0"/>
      <w:divBdr>
        <w:top w:val="none" w:sz="0" w:space="0" w:color="auto"/>
        <w:left w:val="none" w:sz="0" w:space="0" w:color="auto"/>
        <w:bottom w:val="none" w:sz="0" w:space="0" w:color="auto"/>
        <w:right w:val="none" w:sz="0" w:space="0" w:color="auto"/>
      </w:divBdr>
    </w:div>
    <w:div w:id="659623321">
      <w:bodyDiv w:val="1"/>
      <w:marLeft w:val="0"/>
      <w:marRight w:val="0"/>
      <w:marTop w:val="0"/>
      <w:marBottom w:val="0"/>
      <w:divBdr>
        <w:top w:val="none" w:sz="0" w:space="0" w:color="auto"/>
        <w:left w:val="none" w:sz="0" w:space="0" w:color="auto"/>
        <w:bottom w:val="none" w:sz="0" w:space="0" w:color="auto"/>
        <w:right w:val="none" w:sz="0" w:space="0" w:color="auto"/>
      </w:divBdr>
      <w:divsChild>
        <w:div w:id="836075361">
          <w:marLeft w:val="0"/>
          <w:marRight w:val="0"/>
          <w:marTop w:val="0"/>
          <w:marBottom w:val="0"/>
          <w:divBdr>
            <w:top w:val="none" w:sz="0" w:space="0" w:color="auto"/>
            <w:left w:val="none" w:sz="0" w:space="0" w:color="auto"/>
            <w:bottom w:val="none" w:sz="0" w:space="0" w:color="auto"/>
            <w:right w:val="none" w:sz="0" w:space="0" w:color="auto"/>
          </w:divBdr>
        </w:div>
        <w:div w:id="1193571384">
          <w:marLeft w:val="0"/>
          <w:marRight w:val="0"/>
          <w:marTop w:val="0"/>
          <w:marBottom w:val="0"/>
          <w:divBdr>
            <w:top w:val="none" w:sz="0" w:space="0" w:color="auto"/>
            <w:left w:val="none" w:sz="0" w:space="0" w:color="auto"/>
            <w:bottom w:val="none" w:sz="0" w:space="0" w:color="auto"/>
            <w:right w:val="none" w:sz="0" w:space="0" w:color="auto"/>
          </w:divBdr>
        </w:div>
      </w:divsChild>
    </w:div>
    <w:div w:id="671028326">
      <w:bodyDiv w:val="1"/>
      <w:marLeft w:val="0"/>
      <w:marRight w:val="0"/>
      <w:marTop w:val="0"/>
      <w:marBottom w:val="0"/>
      <w:divBdr>
        <w:top w:val="none" w:sz="0" w:space="0" w:color="auto"/>
        <w:left w:val="none" w:sz="0" w:space="0" w:color="auto"/>
        <w:bottom w:val="none" w:sz="0" w:space="0" w:color="auto"/>
        <w:right w:val="none" w:sz="0" w:space="0" w:color="auto"/>
      </w:divBdr>
      <w:divsChild>
        <w:div w:id="818039337">
          <w:marLeft w:val="0"/>
          <w:marRight w:val="0"/>
          <w:marTop w:val="0"/>
          <w:marBottom w:val="0"/>
          <w:divBdr>
            <w:top w:val="none" w:sz="0" w:space="0" w:color="auto"/>
            <w:left w:val="none" w:sz="0" w:space="0" w:color="auto"/>
            <w:bottom w:val="none" w:sz="0" w:space="0" w:color="auto"/>
            <w:right w:val="none" w:sz="0" w:space="0" w:color="auto"/>
          </w:divBdr>
          <w:divsChild>
            <w:div w:id="176233352">
              <w:marLeft w:val="0"/>
              <w:marRight w:val="0"/>
              <w:marTop w:val="0"/>
              <w:marBottom w:val="0"/>
              <w:divBdr>
                <w:top w:val="none" w:sz="0" w:space="0" w:color="auto"/>
                <w:left w:val="none" w:sz="0" w:space="0" w:color="auto"/>
                <w:bottom w:val="none" w:sz="0" w:space="0" w:color="auto"/>
                <w:right w:val="none" w:sz="0" w:space="0" w:color="auto"/>
              </w:divBdr>
            </w:div>
            <w:div w:id="3045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1487">
      <w:bodyDiv w:val="1"/>
      <w:marLeft w:val="0"/>
      <w:marRight w:val="0"/>
      <w:marTop w:val="0"/>
      <w:marBottom w:val="0"/>
      <w:divBdr>
        <w:top w:val="none" w:sz="0" w:space="0" w:color="auto"/>
        <w:left w:val="none" w:sz="0" w:space="0" w:color="auto"/>
        <w:bottom w:val="none" w:sz="0" w:space="0" w:color="auto"/>
        <w:right w:val="none" w:sz="0" w:space="0" w:color="auto"/>
      </w:divBdr>
      <w:divsChild>
        <w:div w:id="1987657817">
          <w:marLeft w:val="0"/>
          <w:marRight w:val="0"/>
          <w:marTop w:val="0"/>
          <w:marBottom w:val="0"/>
          <w:divBdr>
            <w:top w:val="none" w:sz="0" w:space="0" w:color="auto"/>
            <w:left w:val="none" w:sz="0" w:space="0" w:color="auto"/>
            <w:bottom w:val="none" w:sz="0" w:space="0" w:color="auto"/>
            <w:right w:val="none" w:sz="0" w:space="0" w:color="auto"/>
          </w:divBdr>
          <w:divsChild>
            <w:div w:id="1979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4281">
      <w:bodyDiv w:val="1"/>
      <w:marLeft w:val="0"/>
      <w:marRight w:val="0"/>
      <w:marTop w:val="0"/>
      <w:marBottom w:val="0"/>
      <w:divBdr>
        <w:top w:val="none" w:sz="0" w:space="0" w:color="auto"/>
        <w:left w:val="none" w:sz="0" w:space="0" w:color="auto"/>
        <w:bottom w:val="none" w:sz="0" w:space="0" w:color="auto"/>
        <w:right w:val="none" w:sz="0" w:space="0" w:color="auto"/>
      </w:divBdr>
    </w:div>
    <w:div w:id="914244351">
      <w:bodyDiv w:val="1"/>
      <w:marLeft w:val="0"/>
      <w:marRight w:val="0"/>
      <w:marTop w:val="0"/>
      <w:marBottom w:val="0"/>
      <w:divBdr>
        <w:top w:val="none" w:sz="0" w:space="0" w:color="auto"/>
        <w:left w:val="none" w:sz="0" w:space="0" w:color="auto"/>
        <w:bottom w:val="none" w:sz="0" w:space="0" w:color="auto"/>
        <w:right w:val="none" w:sz="0" w:space="0" w:color="auto"/>
      </w:divBdr>
      <w:divsChild>
        <w:div w:id="1678381165">
          <w:marLeft w:val="0"/>
          <w:marRight w:val="0"/>
          <w:marTop w:val="0"/>
          <w:marBottom w:val="0"/>
          <w:divBdr>
            <w:top w:val="none" w:sz="0" w:space="0" w:color="auto"/>
            <w:left w:val="none" w:sz="0" w:space="0" w:color="auto"/>
            <w:bottom w:val="none" w:sz="0" w:space="0" w:color="auto"/>
            <w:right w:val="none" w:sz="0" w:space="0" w:color="auto"/>
          </w:divBdr>
          <w:divsChild>
            <w:div w:id="181017474">
              <w:marLeft w:val="0"/>
              <w:marRight w:val="0"/>
              <w:marTop w:val="0"/>
              <w:marBottom w:val="0"/>
              <w:divBdr>
                <w:top w:val="none" w:sz="0" w:space="0" w:color="auto"/>
                <w:left w:val="none" w:sz="0" w:space="0" w:color="auto"/>
                <w:bottom w:val="none" w:sz="0" w:space="0" w:color="auto"/>
                <w:right w:val="none" w:sz="0" w:space="0" w:color="auto"/>
              </w:divBdr>
            </w:div>
            <w:div w:id="12087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590">
      <w:bodyDiv w:val="1"/>
      <w:marLeft w:val="0"/>
      <w:marRight w:val="0"/>
      <w:marTop w:val="0"/>
      <w:marBottom w:val="0"/>
      <w:divBdr>
        <w:top w:val="none" w:sz="0" w:space="0" w:color="auto"/>
        <w:left w:val="none" w:sz="0" w:space="0" w:color="auto"/>
        <w:bottom w:val="none" w:sz="0" w:space="0" w:color="auto"/>
        <w:right w:val="none" w:sz="0" w:space="0" w:color="auto"/>
      </w:divBdr>
      <w:divsChild>
        <w:div w:id="861090030">
          <w:marLeft w:val="0"/>
          <w:marRight w:val="0"/>
          <w:marTop w:val="0"/>
          <w:marBottom w:val="0"/>
          <w:divBdr>
            <w:top w:val="none" w:sz="0" w:space="0" w:color="auto"/>
            <w:left w:val="none" w:sz="0" w:space="0" w:color="auto"/>
            <w:bottom w:val="none" w:sz="0" w:space="0" w:color="auto"/>
            <w:right w:val="none" w:sz="0" w:space="0" w:color="auto"/>
          </w:divBdr>
          <w:divsChild>
            <w:div w:id="1765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493">
      <w:bodyDiv w:val="1"/>
      <w:marLeft w:val="0"/>
      <w:marRight w:val="0"/>
      <w:marTop w:val="0"/>
      <w:marBottom w:val="0"/>
      <w:divBdr>
        <w:top w:val="none" w:sz="0" w:space="0" w:color="auto"/>
        <w:left w:val="none" w:sz="0" w:space="0" w:color="auto"/>
        <w:bottom w:val="none" w:sz="0" w:space="0" w:color="auto"/>
        <w:right w:val="none" w:sz="0" w:space="0" w:color="auto"/>
      </w:divBdr>
    </w:div>
    <w:div w:id="1083144671">
      <w:bodyDiv w:val="1"/>
      <w:marLeft w:val="0"/>
      <w:marRight w:val="0"/>
      <w:marTop w:val="0"/>
      <w:marBottom w:val="0"/>
      <w:divBdr>
        <w:top w:val="none" w:sz="0" w:space="0" w:color="auto"/>
        <w:left w:val="none" w:sz="0" w:space="0" w:color="auto"/>
        <w:bottom w:val="none" w:sz="0" w:space="0" w:color="auto"/>
        <w:right w:val="none" w:sz="0" w:space="0" w:color="auto"/>
      </w:divBdr>
    </w:div>
    <w:div w:id="1154448268">
      <w:bodyDiv w:val="1"/>
      <w:marLeft w:val="0"/>
      <w:marRight w:val="0"/>
      <w:marTop w:val="0"/>
      <w:marBottom w:val="0"/>
      <w:divBdr>
        <w:top w:val="none" w:sz="0" w:space="0" w:color="auto"/>
        <w:left w:val="none" w:sz="0" w:space="0" w:color="auto"/>
        <w:bottom w:val="none" w:sz="0" w:space="0" w:color="auto"/>
        <w:right w:val="none" w:sz="0" w:space="0" w:color="auto"/>
      </w:divBdr>
    </w:div>
    <w:div w:id="1174077741">
      <w:bodyDiv w:val="1"/>
      <w:marLeft w:val="0"/>
      <w:marRight w:val="0"/>
      <w:marTop w:val="0"/>
      <w:marBottom w:val="0"/>
      <w:divBdr>
        <w:top w:val="none" w:sz="0" w:space="0" w:color="auto"/>
        <w:left w:val="none" w:sz="0" w:space="0" w:color="auto"/>
        <w:bottom w:val="none" w:sz="0" w:space="0" w:color="auto"/>
        <w:right w:val="none" w:sz="0" w:space="0" w:color="auto"/>
      </w:divBdr>
    </w:div>
    <w:div w:id="1292637989">
      <w:bodyDiv w:val="1"/>
      <w:marLeft w:val="0"/>
      <w:marRight w:val="0"/>
      <w:marTop w:val="0"/>
      <w:marBottom w:val="0"/>
      <w:divBdr>
        <w:top w:val="none" w:sz="0" w:space="0" w:color="auto"/>
        <w:left w:val="none" w:sz="0" w:space="0" w:color="auto"/>
        <w:bottom w:val="none" w:sz="0" w:space="0" w:color="auto"/>
        <w:right w:val="none" w:sz="0" w:space="0" w:color="auto"/>
      </w:divBdr>
    </w:div>
    <w:div w:id="1332876612">
      <w:bodyDiv w:val="1"/>
      <w:marLeft w:val="0"/>
      <w:marRight w:val="0"/>
      <w:marTop w:val="0"/>
      <w:marBottom w:val="0"/>
      <w:divBdr>
        <w:top w:val="none" w:sz="0" w:space="0" w:color="auto"/>
        <w:left w:val="none" w:sz="0" w:space="0" w:color="auto"/>
        <w:bottom w:val="none" w:sz="0" w:space="0" w:color="auto"/>
        <w:right w:val="none" w:sz="0" w:space="0" w:color="auto"/>
      </w:divBdr>
      <w:divsChild>
        <w:div w:id="582371199">
          <w:marLeft w:val="0"/>
          <w:marRight w:val="0"/>
          <w:marTop w:val="0"/>
          <w:marBottom w:val="0"/>
          <w:divBdr>
            <w:top w:val="none" w:sz="0" w:space="0" w:color="auto"/>
            <w:left w:val="none" w:sz="0" w:space="0" w:color="auto"/>
            <w:bottom w:val="none" w:sz="0" w:space="0" w:color="auto"/>
            <w:right w:val="none" w:sz="0" w:space="0" w:color="auto"/>
          </w:divBdr>
        </w:div>
        <w:div w:id="1889801166">
          <w:marLeft w:val="0"/>
          <w:marRight w:val="0"/>
          <w:marTop w:val="0"/>
          <w:marBottom w:val="0"/>
          <w:divBdr>
            <w:top w:val="none" w:sz="0" w:space="0" w:color="auto"/>
            <w:left w:val="none" w:sz="0" w:space="0" w:color="auto"/>
            <w:bottom w:val="none" w:sz="0" w:space="0" w:color="auto"/>
            <w:right w:val="none" w:sz="0" w:space="0" w:color="auto"/>
          </w:divBdr>
        </w:div>
      </w:divsChild>
    </w:div>
    <w:div w:id="1440754149">
      <w:bodyDiv w:val="1"/>
      <w:marLeft w:val="0"/>
      <w:marRight w:val="0"/>
      <w:marTop w:val="0"/>
      <w:marBottom w:val="0"/>
      <w:divBdr>
        <w:top w:val="none" w:sz="0" w:space="0" w:color="auto"/>
        <w:left w:val="none" w:sz="0" w:space="0" w:color="auto"/>
        <w:bottom w:val="none" w:sz="0" w:space="0" w:color="auto"/>
        <w:right w:val="none" w:sz="0" w:space="0" w:color="auto"/>
      </w:divBdr>
    </w:div>
    <w:div w:id="1458334619">
      <w:bodyDiv w:val="1"/>
      <w:marLeft w:val="0"/>
      <w:marRight w:val="0"/>
      <w:marTop w:val="0"/>
      <w:marBottom w:val="0"/>
      <w:divBdr>
        <w:top w:val="none" w:sz="0" w:space="0" w:color="auto"/>
        <w:left w:val="none" w:sz="0" w:space="0" w:color="auto"/>
        <w:bottom w:val="none" w:sz="0" w:space="0" w:color="auto"/>
        <w:right w:val="none" w:sz="0" w:space="0" w:color="auto"/>
      </w:divBdr>
    </w:div>
    <w:div w:id="1633561400">
      <w:bodyDiv w:val="1"/>
      <w:marLeft w:val="0"/>
      <w:marRight w:val="0"/>
      <w:marTop w:val="0"/>
      <w:marBottom w:val="0"/>
      <w:divBdr>
        <w:top w:val="none" w:sz="0" w:space="0" w:color="auto"/>
        <w:left w:val="none" w:sz="0" w:space="0" w:color="auto"/>
        <w:bottom w:val="none" w:sz="0" w:space="0" w:color="auto"/>
        <w:right w:val="none" w:sz="0" w:space="0" w:color="auto"/>
      </w:divBdr>
    </w:div>
    <w:div w:id="1888225126">
      <w:bodyDiv w:val="1"/>
      <w:marLeft w:val="0"/>
      <w:marRight w:val="0"/>
      <w:marTop w:val="0"/>
      <w:marBottom w:val="0"/>
      <w:divBdr>
        <w:top w:val="none" w:sz="0" w:space="0" w:color="auto"/>
        <w:left w:val="none" w:sz="0" w:space="0" w:color="auto"/>
        <w:bottom w:val="none" w:sz="0" w:space="0" w:color="auto"/>
        <w:right w:val="none" w:sz="0" w:space="0" w:color="auto"/>
      </w:divBdr>
    </w:div>
    <w:div w:id="1945185969">
      <w:bodyDiv w:val="1"/>
      <w:marLeft w:val="0"/>
      <w:marRight w:val="0"/>
      <w:marTop w:val="0"/>
      <w:marBottom w:val="0"/>
      <w:divBdr>
        <w:top w:val="none" w:sz="0" w:space="0" w:color="auto"/>
        <w:left w:val="none" w:sz="0" w:space="0" w:color="auto"/>
        <w:bottom w:val="none" w:sz="0" w:space="0" w:color="auto"/>
        <w:right w:val="none" w:sz="0" w:space="0" w:color="auto"/>
      </w:divBdr>
    </w:div>
    <w:div w:id="1996369560">
      <w:bodyDiv w:val="1"/>
      <w:marLeft w:val="0"/>
      <w:marRight w:val="0"/>
      <w:marTop w:val="0"/>
      <w:marBottom w:val="0"/>
      <w:divBdr>
        <w:top w:val="none" w:sz="0" w:space="0" w:color="auto"/>
        <w:left w:val="none" w:sz="0" w:space="0" w:color="auto"/>
        <w:bottom w:val="none" w:sz="0" w:space="0" w:color="auto"/>
        <w:right w:val="none" w:sz="0" w:space="0" w:color="auto"/>
      </w:divBdr>
    </w:div>
    <w:div w:id="20275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hangtictoc/Inventory-Monitoring-at-Distribution-Centers/blob/main/proposal/img/sample-dataset-image/00086.jpg" TargetMode="External"/><Relationship Id="rId18" Type="http://schemas.openxmlformats.org/officeDocument/2006/relationships/image" Target="media/image7.jpeg"/><Relationship Id="rId26" Type="http://schemas.openxmlformats.org/officeDocument/2006/relationships/hyperlink" Target="https://github.com/silverbottlep" TargetMode="External"/><Relationship Id="rId39" Type="http://schemas.openxmlformats.org/officeDocument/2006/relationships/hyperlink" Target="https://github.com/awslabs/sagemaker-debugger/blob/master/docs/pytorch.md" TargetMode="External"/><Relationship Id="rId21" Type="http://schemas.openxmlformats.org/officeDocument/2006/relationships/image" Target="media/image9.png"/><Relationship Id="rId34" Type="http://schemas.openxmlformats.org/officeDocument/2006/relationships/hyperlink" Target="https://github.com/pablo-tech/Image-Inventory-Reconciliation-with-SVM-and-CNN" TargetMode="External"/><Relationship Id="rId42" Type="http://schemas.openxmlformats.org/officeDocument/2006/relationships/theme" Target="theme/theme1.xml"/><Relationship Id="rId7" Type="http://schemas.openxmlformats.org/officeDocument/2006/relationships/hyperlink" Target="https://github.com/khangtictoc/Inventory-Monitoring-at-Distribution-Centers/blob/main/proposal/img/sample-dataset-image/00035.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khangtictoc/Inventory-Monitoring-at-Distribution-Centers/blob/main/proposal/img/sample-dataset-image/00084.jpg"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s://github.com/silverbottlep" TargetMode="External"/><Relationship Id="rId40" Type="http://schemas.openxmlformats.org/officeDocument/2006/relationships/hyperlink" Target="https://www.missioncloud.com/blog/how-to-enable-spot-instances-for-training-on-amazon-sagemaker" TargetMode="External"/><Relationship Id="rId5" Type="http://schemas.openxmlformats.org/officeDocument/2006/relationships/hyperlink" Target="https://github.com/khangtictoc/Inventory-Monitoring-at-Distribution-Centers/blob/main/proposal/img/sample-dataset-image/00009.jpg" TargetMode="External"/><Relationship Id="rId15" Type="http://schemas.openxmlformats.org/officeDocument/2006/relationships/hyperlink" Target="https://github.com/khangtictoc/Inventory-Monitoring-at-Distribution-Centers/blob/main/proposal/img/sample-dataset-image/00148.jpg"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github.com/silverbottlep/abid_challenge" TargetMode="External"/><Relationship Id="rId10" Type="http://schemas.openxmlformats.org/officeDocument/2006/relationships/image" Target="media/image3.jpeg"/><Relationship Id="rId19" Type="http://schemas.openxmlformats.org/officeDocument/2006/relationships/hyperlink" Target="https://github.com/khangtictoc/Inventory-Monitoring-at-Distribution-Centers/blob/main/proposal/img/sample-dataset-image/00218.jpg"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github.com/khangtictoc/Inventory-Monitoring-at-Distribution-Centers/blob/main/proposal/img/sample-dataset-image/00048.jpg"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pablo-tech"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github.com/khangtictoc/Inventory-Monitoring-at-Distribution-Centers/blob/main/proposal/img/sample-dataset-image/00194.jpg" TargetMode="External"/><Relationship Id="rId25" Type="http://schemas.openxmlformats.org/officeDocument/2006/relationships/hyperlink" Target="https://github.com/silverbottlep/abid_challenge" TargetMode="External"/><Relationship Id="rId33" Type="http://schemas.openxmlformats.org/officeDocument/2006/relationships/hyperlink" Target="https://registry.opendata.aws/amazon-bin-imagery/" TargetMode="External"/><Relationship Id="rId38" Type="http://schemas.openxmlformats.org/officeDocument/2006/relationships/hyperlink" Target="https://www.analyticsvidhya.com/blog/2021/07/metrics-to-evaluate-your-classification-model-to-take-the-right-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15</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Khang</dc:creator>
  <cp:keywords/>
  <dc:description/>
  <cp:lastModifiedBy>Trần Hoàng Khang</cp:lastModifiedBy>
  <cp:revision>8</cp:revision>
  <dcterms:created xsi:type="dcterms:W3CDTF">2024-07-24T09:59:00Z</dcterms:created>
  <dcterms:modified xsi:type="dcterms:W3CDTF">2024-07-24T16:50:00Z</dcterms:modified>
</cp:coreProperties>
</file>