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Đặc điểm chung của lập trình mobile là gì? Yếu tố nào quyết định tới ứng dụng mobile?</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thiết kế, xây dựng các ứng dụng chạy trên các hệ điều hành mobile android, ios</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phát triển cơ sở dữ liêuj cho app.</w:t>
      </w:r>
    </w:p>
    <w:p>
      <w:pPr>
        <w:numPr>
          <w:ilvl w:val="0"/>
          <w:numId w:val="0"/>
        </w:numPr>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yếu tố quyết định tới ứng dụng mobile: hệ điều hành, cơ sở dữ liệu, kiến trúc app.</w:t>
      </w:r>
    </w:p>
    <w:p>
      <w:pPr>
        <w:numPr>
          <w:ilvl w:val="0"/>
          <w:numId w:val="0"/>
        </w:numPr>
        <w:ind w:leftChars="0"/>
        <w:rPr>
          <w:rFonts w:hint="default" w:ascii="Times New Roman Regular" w:hAnsi="Times New Roman Regular" w:cs="Times New Roman Regular"/>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Liệt kê các cách passing data trong iOS &amp;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"https://techmaster.vn/posts/36328/truyen-du-lieu-trong-ios-swift"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https://techmaster.vn/posts/36328/truyen-du-lieu-trong-ios-swift</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passing data: truyền dữ liệu</w:t>
      </w:r>
    </w:p>
    <w:p>
      <w:pPr>
        <w:numPr>
          <w:ilvl w:val="0"/>
          <w:numId w:val="2"/>
        </w:numPr>
        <w:ind w:left="425" w:leftChars="0" w:hanging="425" w:firstLineChars="0"/>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passing data between viewcontrollers: bị ảnh hưởng bởi kiến trúc ứng dụng.</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Properties (A -&gt; B): property là một variable of class. Bạn có thể gán giá trị cho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variable và gán sang class B.</w:t>
      </w:r>
    </w:p>
    <w:p>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669280" cy="1558290"/>
            <wp:effectExtent l="12700" t="12700" r="33020" b="29210"/>
            <wp:docPr id="1" name="Picture 1" descr="Screen Shot 2023-09-05 at 19.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9-05 at 19.33.34"/>
                    <pic:cNvPicPr>
                      <a:picLocks noChangeAspect="1"/>
                    </pic:cNvPicPr>
                  </pic:nvPicPr>
                  <pic:blipFill>
                    <a:blip r:embed="rId6"/>
                    <a:stretch>
                      <a:fillRect/>
                    </a:stretch>
                  </pic:blipFill>
                  <pic:spPr>
                    <a:xfrm>
                      <a:off x="0" y="0"/>
                      <a:ext cx="5669280" cy="1558290"/>
                    </a:xfrm>
                    <a:prstGeom prst="rect">
                      <a:avLst/>
                    </a:prstGeom>
                    <a:ln>
                      <a:solidFill>
                        <a:schemeClr val="tx1"/>
                      </a:solidFill>
                    </a:ln>
                  </pic:spPr>
                </pic:pic>
              </a:graphicData>
            </a:graphic>
          </wp:inline>
        </w:drawing>
      </w:r>
    </w:p>
    <w:p>
      <w:pPr>
        <w:numPr>
          <w:ilvl w:val="0"/>
          <w:numId w:val="0"/>
        </w:numPr>
        <w:jc w:val="both"/>
        <w:rPr>
          <w:rFonts w:hint="default" w:ascii="Times New Roman" w:hAnsi="Times New Roman" w:cs="Times New Roman"/>
          <w:b w:val="0"/>
          <w:bCs w:val="0"/>
          <w:sz w:val="24"/>
          <w:szCs w:val="24"/>
        </w:rPr>
      </w:pPr>
    </w:p>
    <w:p>
      <w:pPr>
        <w:numPr>
          <w:ilvl w:val="0"/>
          <w:numId w:val="2"/>
        </w:numPr>
        <w:ind w:left="425" w:leftChars="0" w:hanging="425" w:firstLineChars="0"/>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Truyền data ngược lại giữa các ViewController với Properties (A &lt;- B):</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Bold" w:hAnsi="Times New Roman Bold" w:cs="Times New Roman Bold"/>
          <w:b/>
          <w:bCs/>
          <w:sz w:val="24"/>
          <w:szCs w:val="24"/>
        </w:rPr>
        <w:t>Delegate</w:t>
      </w:r>
      <w:r>
        <w:rPr>
          <w:rFonts w:hint="default" w:ascii="Times New Roman" w:hAnsi="Times New Roman" w:cs="Times New Roman"/>
          <w:b w:val="0"/>
          <w:bCs w:val="0"/>
          <w:sz w:val="24"/>
          <w:szCs w:val="24"/>
        </w:rPr>
        <w:t>: Với delegation, một base class có thể chuyển chức năng cho một secondary class. Như vậy coder có thể implement secondary class này và phản hồi event cho base class bằng cách sử dụng protocol.</w:t>
      </w:r>
    </w:p>
    <w:p>
      <w:pPr>
        <w:numPr>
          <w:ilvl w:val="0"/>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139440" cy="1800860"/>
            <wp:effectExtent l="12700" t="12700" r="22860" b="15240"/>
            <wp:docPr id="2" name="Picture 2" descr="Screen Shot 2023-09-05 at 19.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9-05 at 19.52.54"/>
                    <pic:cNvPicPr>
                      <a:picLocks noChangeAspect="1"/>
                    </pic:cNvPicPr>
                  </pic:nvPicPr>
                  <pic:blipFill>
                    <a:blip r:embed="rId7"/>
                    <a:stretch>
                      <a:fillRect/>
                    </a:stretch>
                  </pic:blipFill>
                  <pic:spPr>
                    <a:xfrm>
                      <a:off x="0" y="0"/>
                      <a:ext cx="3139440" cy="1800860"/>
                    </a:xfrm>
                    <a:prstGeom prst="rect">
                      <a:avLst/>
                    </a:prstGeom>
                    <a:ln>
                      <a:solidFill>
                        <a:schemeClr val="tx1"/>
                      </a:solidFill>
                    </a:ln>
                  </pic:spPr>
                </pic:pic>
              </a:graphicData>
            </a:graphic>
          </wp:inline>
        </w:drawing>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B1: định nghĩa một protocol bao gồm các chức năng mà chúng ta đang xử lý</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delegate property là optional, và chúng ta sử dụng optional chaining khi gọi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cookieWasBaked(_:) function. Khi delegate là nil, thì function sẽ không được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gọi.</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B2: tao 1 class ke thua delegate protocol</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UITableView class sử dụng UITableViewDelegate và UITableViewDataSource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protocol.</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CLLocationManager sử dụng CLLocationManagerDelegate để báo cáo dữ liệu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liên quan đến vị trí cho ứng dụng của bạn, chặng hạn toạ độ GPS của iPhone.</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UITextView sử dụng UITextViewDelegate để báo cho bạn về việc thay đổi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trong text view.</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Pros of delegate: </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cách tiếp cận gọn nhẹ để chuyển giao các nhiệm vụ và tương tác từ class này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sang class khác.</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Chỉ cần một protocol để giao tiếp các yêu cầu giữa các class. Điều này làm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giảm đáng kể việc ghép nối giữa các class.</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Phân tách các nhiệm vụ của class tạo ra các tương tác với class phản hồi các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nhiệm vụ này.</w:t>
      </w:r>
    </w:p>
    <w:p>
      <w:pPr>
        <w:numPr>
          <w:ilvl w:val="0"/>
          <w:numId w:val="0"/>
        </w:numPr>
        <w:ind w:left="420" w:leftChars="0" w:firstLine="420" w:firstLineChars="0"/>
        <w:rPr>
          <w:rFonts w:hint="default" w:ascii="Times New Roman" w:hAnsi="Times New Roman" w:cs="Times New Roman"/>
          <w:b w:val="0"/>
          <w:bCs w:val="0"/>
          <w:sz w:val="24"/>
          <w:szCs w:val="24"/>
        </w:rPr>
      </w:pP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Một sai lầm điển hình của người mới bắt đầu là đặt ViewController làm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delegate của mọi thứ. Một số lựa chọn thay thế:</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Tạo một class delegate riêng biệt, một controller, chịu trách nhiệm phản hồi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các delegate function.</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Sử dụng các extension của Swift để phân tách code của bạn, tạo mỗi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delegate là một extension</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Tóm tắt nhiều delegate function vào một controller (hoặc "manager") và sử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dụng các closure function để phản hồi dữ liệu chi tiết mà bạn thực sự cần.</w:t>
      </w:r>
    </w:p>
    <w:p>
      <w:pPr>
        <w:numPr>
          <w:ilvl w:val="0"/>
          <w:numId w:val="0"/>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Closure: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"https://fxstudio.dev/closure-trong-10-phut/#google_vignette"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https://fxstudio.dev/closure-trong-10-phut/#google_vignette</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Closure là một block code, có thể tách ra để tái sử dụng. Hiểu đơn giản hơn thì Closure là function, nhưng khuyết danh. Ta có thể gán Closure vào biến và sử dụng như các kiểu value khác.</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Promise hoặc async / await là một cách tiếp cận hữu ích để quản lý nhiều async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closure.</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Sử dụng với cơ chế callback như delegate.</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Quản lý memory khi sử dụng closure: using [weak self] or unowned. </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Nguyen nhan cua leak memory of closure: Đó chính là khả năng Capturing Values của closure, mặc định nếu chúng ta không sử dụng weak hoăc unowned cho biến số bên ngoài khối closure thì closure sẽ tạo một strong reference đến biến số đó và chỉ giải phóng khi closure kết thúc.</w:t>
      </w:r>
    </w:p>
    <w:p>
      <w:pPr>
        <w:numPr>
          <w:ilvl w:val="0"/>
          <w:numId w:val="0"/>
        </w:numPr>
        <w:ind w:firstLine="120" w:firstLineChars="50"/>
        <w:rPr>
          <w:rFonts w:hint="default" w:ascii="Times New Roman" w:hAnsi="Times New Roman" w:cs="Times New Roman"/>
          <w:b w:val="0"/>
          <w:bCs w:val="0"/>
          <w:sz w:val="24"/>
          <w:szCs w:val="24"/>
        </w:rPr>
      </w:pPr>
    </w:p>
    <w:p>
      <w:pPr>
        <w:numPr>
          <w:ilvl w:val="0"/>
          <w:numId w:val="0"/>
        </w:numPr>
        <w:ind w:firstLine="120" w:firstLineChars="5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NotificationCenter: </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It helps observing and broadcasting singles from a class to other classes.</w:t>
      </w:r>
    </w:p>
    <w:p>
      <w:pPr>
        <w:numPr>
          <w:ilvl w:val="0"/>
          <w:numId w:val="0"/>
        </w:numPr>
        <w:ind w:firstLine="120" w:firstLine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+ 3 steps:</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observing notification: register notification with a key</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post notification: with the key</w:t>
      </w:r>
    </w:p>
    <w:p>
      <w:pPr>
        <w:numPr>
          <w:ilvl w:val="0"/>
          <w:numId w:val="0"/>
        </w:numPr>
        <w:ind w:firstLine="537" w:firstLineChars="224"/>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responding to notification</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Pros of NotificationCenter: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passing data between classes which are not connected.</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ViewController can be not exist. It’s happened when calling Rest Api and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receiving data before TableView is showed.</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Notification is many to many. Nhiều ViewController có thể phản hồi một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notification, hoặc một ViewController muốn phản hồi nhiều notification.</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Nếu bạn muốn sử dụng local traffic giữa các ViewController, thì không cần phải sử dụng NotificationCenter, đơn giản là bạn chỉ cần dùng delegate, property hoặc closure. Nhưng nếu bạn muốn liên tục và thường xuyên gửi dữ liệu từ một phần của ứng dụng này sang phần khác, NotificationCenter là một giải pháp tốt.</w:t>
      </w:r>
    </w:p>
    <w:p>
      <w:pPr>
        <w:numPr>
          <w:ilvl w:val="0"/>
          <w:numId w:val="0"/>
        </w:numPr>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Vì sao Swift được gọi là ngôn ngữ an toàn:</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Swift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doesn’t have undefined variables,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doesn’t have error of array out of bound,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doesn’t have integer overflow</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handle nil, null value of variable</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auto in manager memory.</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Generic là gì? Trình bày các loại cơ bản Generic trong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"https://viblo.asia/p/generic-trong-swift-Ljy5VodkKra"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https://viblo.asia/p/generic-trong-swift-Ljy5VodkKra</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"https://fxstudio.dev/generics-trong-10-phut-swift/#google_vignette"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https://fxstudio.dev/generics-trong-10-phut-swift/#google_vignette</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Generic is data type which can represent/ replace for other data types</w:t>
      </w:r>
    </w:p>
    <w:p>
      <w:pPr>
        <w:keepNext w:val="0"/>
        <w:keepLines w:val="0"/>
        <w:widowControl/>
        <w:suppressLineNumbers w:val="0"/>
        <w:jc w:val="left"/>
      </w:pPr>
      <w:r>
        <w:rPr>
          <w:rFonts w:hint="default" w:ascii="Times New Roman" w:hAnsi="Times New Roman" w:cs="Times New Roman"/>
          <w:b w:val="0"/>
          <w:bCs w:val="0"/>
          <w:sz w:val="24"/>
          <w:szCs w:val="24"/>
        </w:rPr>
        <w:t xml:space="preserve">- </w:t>
      </w:r>
      <w:r>
        <w:rPr>
          <w:rFonts w:ascii="Source Code Pro" w:hAnsi="Source Code Pro" w:eastAsia="Source Code Pro" w:cs="Source Code Pro"/>
          <w:b/>
          <w:i w:val="0"/>
          <w:caps w:val="0"/>
          <w:color w:val="FF79C6"/>
          <w:spacing w:val="0"/>
          <w:kern w:val="0"/>
          <w:sz w:val="26"/>
          <w:szCs w:val="26"/>
          <w:shd w:val="clear" w:fill="44475A"/>
          <w:lang w:val="en-US" w:eastAsia="zh-CN" w:bidi="ar"/>
        </w:rPr>
        <w:t>func</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swapTwoValues</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&lt;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T</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&gt;(</w:t>
      </w:r>
      <w:r>
        <w:rPr>
          <w:rFonts w:hint="default" w:ascii="Source Code Pro" w:hAnsi="Source Code Pro" w:eastAsia="Source Code Pro" w:cs="Source Code Pro"/>
          <w:i w:val="0"/>
          <w:caps w:val="0"/>
          <w:color w:val="BD93F9"/>
          <w:spacing w:val="0"/>
          <w:kern w:val="0"/>
          <w:sz w:val="26"/>
          <w:szCs w:val="26"/>
          <w:shd w:val="clear" w:fill="44475A"/>
          <w:lang w:val="en-US" w:eastAsia="zh-CN" w:bidi="ar"/>
        </w:rPr>
        <w:t>_</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a: </w:t>
      </w:r>
      <w:r>
        <w:rPr>
          <w:rFonts w:hint="default" w:ascii="Source Code Pro" w:hAnsi="Source Code Pro" w:eastAsia="Source Code Pro" w:cs="Source Code Pro"/>
          <w:b/>
          <w:i w:val="0"/>
          <w:caps w:val="0"/>
          <w:color w:val="FF79C6"/>
          <w:spacing w:val="0"/>
          <w:kern w:val="0"/>
          <w:sz w:val="26"/>
          <w:szCs w:val="26"/>
          <w:shd w:val="clear" w:fill="44475A"/>
          <w:lang w:val="en-US" w:eastAsia="zh-CN" w:bidi="ar"/>
        </w:rPr>
        <w:t>inout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T, </w:t>
      </w:r>
      <w:r>
        <w:rPr>
          <w:rFonts w:hint="default" w:ascii="Source Code Pro" w:hAnsi="Source Code Pro" w:eastAsia="Source Code Pro" w:cs="Source Code Pro"/>
          <w:i w:val="0"/>
          <w:caps w:val="0"/>
          <w:color w:val="BD93F9"/>
          <w:spacing w:val="0"/>
          <w:kern w:val="0"/>
          <w:sz w:val="26"/>
          <w:szCs w:val="26"/>
          <w:shd w:val="clear" w:fill="44475A"/>
          <w:lang w:val="en-US" w:eastAsia="zh-CN" w:bidi="ar"/>
        </w:rPr>
        <w:t>_</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b: </w:t>
      </w:r>
      <w:r>
        <w:rPr>
          <w:rFonts w:hint="default" w:ascii="Source Code Pro" w:hAnsi="Source Code Pro" w:eastAsia="Source Code Pro" w:cs="Source Code Pro"/>
          <w:b/>
          <w:i w:val="0"/>
          <w:caps w:val="0"/>
          <w:color w:val="FF79C6"/>
          <w:spacing w:val="0"/>
          <w:kern w:val="0"/>
          <w:sz w:val="26"/>
          <w:szCs w:val="26"/>
          <w:shd w:val="clear" w:fill="44475A"/>
          <w:lang w:val="en-US" w:eastAsia="zh-CN" w:bidi="ar"/>
        </w:rPr>
        <w:t>inout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T</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w:t>
      </w:r>
      <w:r>
        <w:rPr>
          <w:rFonts w:hint="default" w:ascii="Source Code Pro" w:hAnsi="Source Code Pro" w:eastAsia="Source Code Pro" w:cs="Source Code Pro"/>
          <w:i w:val="0"/>
          <w:caps w:val="0"/>
          <w:color w:val="F8F8F2"/>
          <w:spacing w:val="0"/>
          <w:kern w:val="0"/>
          <w:sz w:val="26"/>
          <w:szCs w:val="26"/>
          <w:shd w:val="clear" w:fill="44475A"/>
          <w:lang w:val="en-US" w:eastAsia="zh-CN" w:bidi="ar"/>
        </w:rPr>
        <w:t xml:space="preserve"> </w:t>
      </w:r>
      <w:r>
        <w:rPr>
          <w:rFonts w:hint="default" w:ascii="Source Code Pro" w:hAnsi="Source Code Pro" w:eastAsia="Source Code Pro" w:cs="Source Code Pro"/>
          <w:b/>
          <w:i w:val="0"/>
          <w:caps w:val="0"/>
          <w:color w:val="F8F8F2"/>
          <w:spacing w:val="0"/>
          <w:kern w:val="0"/>
          <w:sz w:val="26"/>
          <w:szCs w:val="26"/>
          <w:shd w:val="clear" w:fill="44475A"/>
          <w:lang w:val="en-US" w:eastAsia="zh-CN" w:bidi="ar"/>
        </w:rPr>
        <w:t>{</w:t>
      </w:r>
      <w:r>
        <w:rPr>
          <w:rFonts w:hint="default" w:ascii="Source Code Pro" w:hAnsi="Source Code Pro" w:eastAsia="Source Code Pro" w:cs="Source Code Pro"/>
          <w:b/>
          <w:i w:val="0"/>
          <w:caps w:val="0"/>
          <w:color w:val="F8F8F2"/>
          <w:spacing w:val="0"/>
          <w:kern w:val="0"/>
          <w:sz w:val="26"/>
          <w:szCs w:val="26"/>
          <w:shd w:val="clear" w:fill="44475A"/>
          <w:lang w:eastAsia="zh-CN" w:bidi="ar"/>
        </w:rPr>
        <w: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 is placeholder in generic.</w:t>
      </w:r>
    </w:p>
    <w:p>
      <w:pPr>
        <w:numPr>
          <w:ilvl w:val="0"/>
          <w:numId w:val="0"/>
        </w:numPr>
        <w:ind w:leftChars="0"/>
        <w:rPr>
          <w:rFonts w:hint="default" w:ascii="Times New Roman" w:hAnsi="Times New Roman" w:cs="Times New Roman"/>
          <w:b w:val="0"/>
          <w:bCs w:val="0"/>
          <w:sz w:val="24"/>
          <w:szCs w:val="24"/>
        </w:rPr>
      </w:pP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Generic type: type constraint,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type constraint:</w:t>
      </w:r>
    </w:p>
    <w:p>
      <w:pPr>
        <w:numPr>
          <w:ilvl w:val="0"/>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406265" cy="2922270"/>
            <wp:effectExtent l="12700" t="12700" r="26035" b="36830"/>
            <wp:docPr id="3" name="Picture 3" descr="Screen Shot 2023-09-06 at 11.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9-06 at 11.28.27"/>
                    <pic:cNvPicPr>
                      <a:picLocks noChangeAspect="1"/>
                    </pic:cNvPicPr>
                  </pic:nvPicPr>
                  <pic:blipFill>
                    <a:blip r:embed="rId8"/>
                    <a:stretch>
                      <a:fillRect/>
                    </a:stretch>
                  </pic:blipFill>
                  <pic:spPr>
                    <a:xfrm>
                      <a:off x="0" y="0"/>
                      <a:ext cx="4406265" cy="2922270"/>
                    </a:xfrm>
                    <a:prstGeom prst="rect">
                      <a:avLst/>
                    </a:prstGeom>
                    <a:ln>
                      <a:solidFill>
                        <a:schemeClr val="tx1"/>
                      </a:solidFill>
                    </a:ln>
                  </pic:spPr>
                </pic:pic>
              </a:graphicData>
            </a:graphic>
          </wp:inline>
        </w:drawing>
      </w:r>
    </w:p>
    <w:p>
      <w:pPr>
        <w:numPr>
          <w:ilvl w:val="0"/>
          <w:numId w:val="0"/>
        </w:numPr>
        <w:ind w:leftChars="0"/>
        <w:jc w:val="center"/>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Trình bày khái niệm về Higher Order Function?</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Higher order function has: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parameter can be value, object, another function.</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return a function.</w:t>
      </w:r>
    </w:p>
    <w:p>
      <w:pPr>
        <w:numPr>
          <w:ilvl w:val="0"/>
          <w:numId w:val="0"/>
        </w:numPr>
        <w:ind w:leftChars="0" w:firstLine="420" w:firstLineChars="0"/>
        <w:rPr>
          <w:rFonts w:hint="default" w:ascii="Times New Roman" w:hAnsi="Times New Roman" w:cs="Times New Roman"/>
          <w:b w:val="0"/>
          <w:bCs w:val="0"/>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Higher order function in swift:</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map: convert a object to another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compactMap: is same map, one moreover, it handle optional element.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CompactMap is used to filter nil values.</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flatMap: = map + compactMap:</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convert value of elements</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handle element</w:t>
      </w:r>
    </w:p>
    <w:p>
      <w:pPr>
        <w:numPr>
          <w:ilvl w:val="0"/>
          <w:numId w:val="0"/>
        </w:numPr>
        <w:ind w:left="420"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convert type of object</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filter:</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reduce: combining all elements in array to become a value.</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sorted: </w:t>
      </w:r>
    </w:p>
    <w:p>
      <w:pPr>
        <w:numPr>
          <w:ilvl w:val="0"/>
          <w:numId w:val="0"/>
        </w:numPr>
        <w:ind w:firstLine="420" w:firstLineChars="0"/>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Functional Programming:</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Functional Programming: phương thức giải quyết vấn đề bằng cách chia nhỏ thành các function. Mỗi function lại có input là 1 function khác và output lại là 1 function.</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Trình bày về các cách mà bạn đã debug trong iOS &amp; Swift?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print statements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set breakpoints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conditional breakpoints: when met the condition, breakpoints will be triggered.</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exception breakpoints: this can help to catch and diagnose crashes.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visual debugging: view hierarchy of UI layout</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logging library: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profiling tools: example instrument. Using this to analyze app performance, memory usage and energy consumption.</w:t>
      </w:r>
    </w:p>
    <w:p>
      <w:pPr>
        <w:numPr>
          <w:ilvl w:val="0"/>
          <w:numId w:val="1"/>
        </w:numPr>
        <w:ind w:left="425" w:leftChars="0" w:hanging="425"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is the different between MTP and FTP protocol:</w:t>
      </w:r>
    </w:p>
    <w:p>
      <w:pPr>
        <w:numPr>
          <w:ilvl w:val="0"/>
          <w:numId w:val="0"/>
        </w:numPr>
        <w:ind w:leftChars="0"/>
        <w:rPr>
          <w:rFonts w:hint="default" w:ascii="Times New Roman Bold" w:hAnsi="Times New Roman Bold" w:cs="Times New Roman Bold"/>
          <w:b/>
          <w:bCs/>
          <w:sz w:val="24"/>
          <w:szCs w:val="24"/>
        </w:rPr>
      </w:pPr>
    </w:p>
    <w:tbl>
      <w:tblPr>
        <w:tblStyle w:val="7"/>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4168"/>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9"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MTP (media transfer protocol)</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FTP (file transfer protocol)</w:t>
            </w:r>
          </w:p>
        </w:tc>
      </w:tr>
      <w:tr>
        <w:trPr>
          <w:trHeight w:val="1566"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Purpose</w:t>
            </w: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Using to transfer media files between devices. It’s commonly used for communication between devices: camera, phone...</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 xml:space="preserve">Using for transfer files of all types between device and servers.  </w:t>
            </w:r>
          </w:p>
        </w:tc>
      </w:tr>
      <w:tr>
        <w:trPr>
          <w:trHeight w:val="639"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device</w:t>
            </w: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Communicating device - device</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Device -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1749"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Transfer method</w:t>
            </w:r>
          </w:p>
        </w:tc>
        <w:tc>
          <w:tcPr>
            <w:tcW w:w="4168"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Usb connection</w:t>
            </w:r>
          </w:p>
        </w:tc>
        <w:tc>
          <w:tcPr>
            <w:tcW w:w="3094" w:type="dxa"/>
            <w:vAlign w:val="top"/>
          </w:tcPr>
          <w:p>
            <w:pPr>
              <w:numPr>
                <w:ilvl w:val="0"/>
                <w:numId w:val="0"/>
              </w:numPr>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Network connection.</w:t>
            </w:r>
          </w:p>
        </w:tc>
      </w:tr>
    </w:tbl>
    <w:p>
      <w:pPr>
        <w:numPr>
          <w:ilvl w:val="0"/>
          <w:numId w:val="0"/>
        </w:numPr>
        <w:ind w:leftChars="0"/>
        <w:rPr>
          <w:rFonts w:hint="default" w:ascii="Times New Roman Bold" w:hAnsi="Times New Roman Bold" w:cs="Times New Roman Bold"/>
          <w:b/>
          <w:bCs/>
          <w:sz w:val="24"/>
          <w:szCs w:val="24"/>
        </w:rPr>
      </w:pPr>
    </w:p>
    <w:p>
      <w:pPr>
        <w:numPr>
          <w:ilvl w:val="0"/>
          <w:numId w:val="0"/>
        </w:numPr>
        <w:ind w:leftChars="0"/>
        <w:rPr>
          <w:rFonts w:hint="default" w:ascii="Times New Roman Bold" w:hAnsi="Times New Roman Bold" w:cs="Times New Roman Bold"/>
          <w:b/>
          <w:bCs/>
          <w:sz w:val="24"/>
          <w:szCs w:val="24"/>
        </w:rPr>
      </w:pPr>
    </w:p>
    <w:p>
      <w:pPr>
        <w:numPr>
          <w:ilvl w:val="0"/>
          <w:numId w:val="1"/>
        </w:numPr>
        <w:ind w:left="425" w:leftChars="0" w:hanging="425"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Manage memory:</w:t>
      </w: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ARC: </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"https://topdev.vn/blog/moi-thu-ban-nen-biet-ve-memory-leaks-trong-iosphan-1/"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https://topdev.vn/blog/moi-thu-ban-nen-biet-ve-memory-leaks-trong-iosphan-1/</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In IOS, when a object is initialized, it will be managed by ARC.</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1 object được khởi tạo, ARC sẽ cấp 1 vùng nhớ để lưu thông tin về object. Khi object không cần thiết nữa func deinit() sẽ đc gọi và ARC sẽ giải phóng vùng nhớ đó của object.</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Khi nào object được giải phóng khỏi bộ nhớ: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retainCount của đối tượng về 0.</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retainCount &gt; 0 và gán object = nil.</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Reference count: is number of reference to the object A. When a object B references to the object A =&gt; reference count of A will be increased by 1. When B is deal-locate =&gt; reference count of A will be decreased by 1. A will be deal-located automatically when RC of A is 0.</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Reference cycle: là trường hợp 2 object cùng reference đến nhau =&gt; RC luôn &gt; 0 =&gt; không thể tự giải phóng bộ nhớ =&gt; leak memory.</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577715" cy="1593850"/>
            <wp:effectExtent l="12700" t="12700" r="32385" b="19050"/>
            <wp:docPr id="5" name="Picture 5" descr="Screen Shot 2023-09-18 at 18.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9-18 at 18.52.28"/>
                    <pic:cNvPicPr>
                      <a:picLocks noChangeAspect="1"/>
                    </pic:cNvPicPr>
                  </pic:nvPicPr>
                  <pic:blipFill>
                    <a:blip r:embed="rId9"/>
                    <a:stretch>
                      <a:fillRect/>
                    </a:stretch>
                  </pic:blipFill>
                  <pic:spPr>
                    <a:xfrm>
                      <a:off x="0" y="0"/>
                      <a:ext cx="4577715" cy="1593850"/>
                    </a:xfrm>
                    <a:prstGeom prst="rect">
                      <a:avLst/>
                    </a:prstGeom>
                    <a:ln>
                      <a:solidFill>
                        <a:schemeClr val="tx1"/>
                      </a:solidFill>
                    </a:ln>
                  </pic:spPr>
                </pic:pic>
              </a:graphicData>
            </a:graphic>
          </wp:inline>
        </w:drawing>
      </w:r>
    </w:p>
    <w:p>
      <w:pPr>
        <w:numPr>
          <w:ilvl w:val="0"/>
          <w:numId w:val="0"/>
        </w:numPr>
        <w:ind w:left="420" w:leftChars="0"/>
        <w:jc w:val="left"/>
        <w:rPr>
          <w:rFonts w:hint="default" w:ascii="Times New Roman" w:hAnsi="Times New Roman" w:cs="Times New Roman"/>
          <w:b w:val="0"/>
          <w:bCs w:val="0"/>
          <w:sz w:val="24"/>
          <w:szCs w:val="24"/>
        </w:rPr>
      </w:pP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Weak reference - unowned reference: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Weak and unowned: đều không làm tăng reference count của object được reference.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Khác nhau: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weak: dùng cho các optional property</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unowned: dùng khi các property chắc chắn khác Nil.</w:t>
      </w:r>
    </w:p>
    <w:p>
      <w:pPr>
        <w:numPr>
          <w:ilvl w:val="0"/>
          <w:numId w:val="0"/>
        </w:numPr>
        <w:ind w:left="420" w:leftChars="0" w:firstLine="420" w:firstLineChars="0"/>
        <w:jc w:val="left"/>
        <w:rPr>
          <w:rFonts w:hint="default" w:ascii="Times New Roman" w:hAnsi="Times New Roman" w:cs="Times New Roman"/>
          <w:b w:val="0"/>
          <w:bCs w:val="0"/>
          <w:sz w:val="24"/>
          <w:szCs w:val="24"/>
        </w:rPr>
      </w:pP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313555" cy="2042795"/>
            <wp:effectExtent l="12700" t="12700" r="17145" b="27305"/>
            <wp:docPr id="6" name="Picture 6" descr="Screen Shot 2023-09-19 at 18.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9-19 at 18.58.11"/>
                    <pic:cNvPicPr>
                      <a:picLocks noChangeAspect="1"/>
                    </pic:cNvPicPr>
                  </pic:nvPicPr>
                  <pic:blipFill>
                    <a:blip r:embed="rId10"/>
                    <a:stretch>
                      <a:fillRect/>
                    </a:stretch>
                  </pic:blipFill>
                  <pic:spPr>
                    <a:xfrm>
                      <a:off x="0" y="0"/>
                      <a:ext cx="4313555" cy="2042795"/>
                    </a:xfrm>
                    <a:prstGeom prst="rect">
                      <a:avLst/>
                    </a:prstGeom>
                    <a:ln>
                      <a:solidFill>
                        <a:schemeClr val="tx1"/>
                      </a:solidFill>
                    </a:ln>
                  </pic:spPr>
                </pic:pic>
              </a:graphicData>
            </a:graphic>
          </wp:inline>
        </w:drawing>
      </w:r>
    </w:p>
    <w:p>
      <w:pPr>
        <w:numPr>
          <w:ilvl w:val="0"/>
          <w:numId w:val="0"/>
        </w:numPr>
        <w:ind w:firstLine="420" w:firstLineChars="0"/>
        <w:jc w:val="left"/>
        <w:rPr>
          <w:rFonts w:hint="default" w:ascii="Times New Roman" w:hAnsi="Times New Roman" w:cs="Times New Roman"/>
          <w:b w:val="0"/>
          <w:bCs w:val="0"/>
          <w:sz w:val="24"/>
          <w:szCs w:val="24"/>
        </w:rPr>
      </w:pP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Reference cycle with closure: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Trong closure có reference tới object -&gt; reference count của object sẽ tăng lên 1.</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object reference tới closure, closure reference tới object =&gt; reference cycle.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Cách tránh reference count trong closure: using [weak self] or [unowned self]</w:t>
      </w:r>
    </w:p>
    <w:p>
      <w:pPr>
        <w:numPr>
          <w:ilvl w:val="0"/>
          <w:numId w:val="0"/>
        </w:numPr>
        <w:ind w:left="420" w:left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Property attributes in objective c:</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"https://viblo.asia/p/ios-propertyattributes-n7prv3XoRKod" </w:instrText>
      </w:r>
      <w:r>
        <w:rPr>
          <w:rFonts w:hint="default" w:ascii="Times New Roman" w:hAnsi="Times New Roman" w:cs="Times New Roman"/>
          <w:b w:val="0"/>
          <w:bCs w:val="0"/>
          <w:sz w:val="24"/>
          <w:szCs w:val="24"/>
        </w:rPr>
        <w:fldChar w:fldCharType="separate"/>
      </w:r>
      <w:r>
        <w:rPr>
          <w:rStyle w:val="5"/>
          <w:rFonts w:hint="default" w:ascii="Times New Roman" w:hAnsi="Times New Roman" w:cs="Times New Roman"/>
          <w:b w:val="0"/>
          <w:bCs w:val="0"/>
          <w:sz w:val="24"/>
          <w:szCs w:val="24"/>
        </w:rPr>
        <w:t>https://viblo.asia/p/ios-propertyattributes-n7prv3XoRKod</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w:t>
      </w: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Nhóm writability:</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Readwrite: compiler will generate both setter and getter. Value of instance can change.</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Readonly: compiler will generate only getter. Value of instance can not be changed.</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default is readwrite.</w:t>
      </w:r>
    </w:p>
    <w:p>
      <w:pPr>
        <w:numPr>
          <w:ilvl w:val="0"/>
          <w:numId w:val="0"/>
        </w:numPr>
        <w:ind w:left="420" w:leftChars="0"/>
        <w:jc w:val="left"/>
        <w:rPr>
          <w:rFonts w:hint="default" w:ascii="Times New Roman" w:hAnsi="Times New Roman" w:cs="Times New Roman"/>
          <w:b w:val="0"/>
          <w:bCs w:val="0"/>
          <w:sz w:val="24"/>
          <w:szCs w:val="24"/>
        </w:rPr>
      </w:pP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Setter semantics:</w:t>
      </w:r>
    </w:p>
    <w:p>
      <w:pPr>
        <w:numPr>
          <w:ilvl w:val="0"/>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strong: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is newer form of retain. In bellow ios 5, we use retain.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will make reference cycle.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strong is used for parent of objects. Ex: UIviewcontroller</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thông thường khi 1 object đc tạo ra, property của object sẽ là strong.</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retain: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only using in project which doesn’t use ARC.</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is default in no ARC project.</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creating a setter which creates a new ownership (increasing retainCount by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1)</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weak:</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there is no retain in setter =&gt; retainCount is not created by 1, mà chỉ đơn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thuần gán con trỏ trỏ đến vùng nhớ mới.</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used to avoid retain cycle.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used with IBoutlet, Delegate and other objective C references.</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assign:</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is older version of weak.</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retainCount is not increased</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using with primitive data types: int, float...</w:t>
      </w:r>
    </w:p>
    <w:p>
      <w:pPr>
        <w:numPr>
          <w:ilvl w:val="1"/>
          <w:numId w:val="1"/>
        </w:numPr>
        <w:ind w:left="840" w:leftChars="0" w:hanging="420" w:firstLineChars="0"/>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Automicity:</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relating to multithread.</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atomic:</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is default attribute in multithread and thread safe.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Khi thực hiện multithread, kết quả sau khi các thread thực hiện có thể sẽ q</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không như mong muốn =&gt; using automic để đảm bảo sẽ trả ra 1 kết quả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đúng.</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bên trong setter/getter sẽ sử dụng lock để tránh nhiều thread truy cập đồng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thời. =&gt; tốc độ xử lý sẽ chậm hơn.</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nonatomic: </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để tránh vấn đề tốc độ chậm trên atomic</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dùng khi không sử dụng multithread hoặc không cần thread safe.</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it doesn’t guarantee a true result but it will always gives a result.</w:t>
      </w:r>
    </w:p>
    <w:p>
      <w:pPr>
        <w:numPr>
          <w:ilvl w:val="0"/>
          <w:numId w:val="0"/>
        </w:numPr>
        <w:ind w:left="420"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thường sẽ sử dụng nonatomic. </w:t>
      </w:r>
    </w:p>
    <w:p>
      <w:pPr>
        <w:numPr>
          <w:ilvl w:val="0"/>
          <w:numId w:val="0"/>
        </w:numPr>
        <w:ind w:left="420" w:leftChars="0" w:firstLine="420" w:firstLineChars="0"/>
        <w:jc w:val="left"/>
        <w:rPr>
          <w:rFonts w:hint="default" w:ascii="Times New Roman" w:hAnsi="Times New Roman" w:cs="Times New Roman"/>
          <w:b w:val="0"/>
          <w:bCs w:val="0"/>
          <w:sz w:val="24"/>
          <w:szCs w:val="24"/>
        </w:rPr>
      </w:pPr>
    </w:p>
    <w:p>
      <w:pPr>
        <w:numPr>
          <w:ilvl w:val="0"/>
          <w:numId w:val="0"/>
        </w:numPr>
        <w:ind w:leftChars="0" w:firstLine="420" w:firstLine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Phân biệt viewDidLoad và viewDidAppear?</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viewDidLoad: được gọi một lần khi lần đầu tiên đối tượng view của đối tượng UIViewController hiển thị.</w:t>
      </w:r>
    </w:p>
    <w:p>
      <w:pPr>
        <w:numPr>
          <w:ilvl w:val="0"/>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viewDidAppear: tương tự viewWillAppear, có thể được gọi nhiều lần. Method này được gọi sau khi view đã hiển thị. Nếu data là dạng tĩnh và không thay đổi nhiều, chúng ta nên load chúng ở phương thức viewDidlLoad. Tuy nhiên, nếu data của bạn là động và thay đổi thường xuyên, chúng ta nên load tại phương thức ViewDidAppear. Và lưu ý là tại 2 phương thức, data cần phải load theo dạng bất đồng bộ ở một thread khác để tránh ảnh hưởng đến UI.</w:t>
      </w:r>
    </w:p>
    <w:p>
      <w:pPr>
        <w:numPr>
          <w:ilvl w:val="0"/>
          <w:numId w:val="0"/>
        </w:numPr>
        <w:ind w:left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Thread, MultiThread in IOS:</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In order to manage multithread, apple has GCD (grand center dispatch) and NSOperationQueue.</w:t>
      </w:r>
    </w:p>
    <w:p>
      <w:pPr>
        <w:numPr>
          <w:numId w:val="0"/>
        </w:numPr>
        <w:ind w:leftChars="0"/>
        <w:jc w:val="left"/>
        <w:rPr>
          <w:rFonts w:hint="default" w:ascii="Times New Roman" w:hAnsi="Times New Roman" w:cs="Times New Roman"/>
          <w:b w:val="0"/>
          <w:bCs w:val="0"/>
          <w:sz w:val="24"/>
          <w:szCs w:val="24"/>
        </w:rPr>
      </w:pPr>
    </w:p>
    <w:p>
      <w:pPr>
        <w:numPr>
          <w:ilvl w:val="0"/>
          <w:numId w:val="3"/>
        </w:numPr>
        <w:ind w:left="425" w:leftChars="0" w:hanging="425" w:firstLineChars="0"/>
        <w:jc w:val="left"/>
        <w:rPr>
          <w:rFonts w:hint="default" w:ascii="Times New Roman Italic" w:hAnsi="Times New Roman Italic" w:cs="Times New Roman Italic"/>
          <w:b w:val="0"/>
          <w:bCs w:val="0"/>
          <w:i/>
          <w:iCs/>
          <w:sz w:val="24"/>
          <w:szCs w:val="24"/>
        </w:rPr>
      </w:pPr>
      <w:r>
        <w:rPr>
          <w:rFonts w:hint="default" w:ascii="Times New Roman Italic" w:hAnsi="Times New Roman Italic" w:cs="Times New Roman Italic"/>
          <w:b w:val="0"/>
          <w:bCs w:val="0"/>
          <w:i/>
          <w:iCs/>
          <w:sz w:val="24"/>
          <w:szCs w:val="24"/>
        </w:rPr>
        <w:t>GCD (Grand Center Dispatch):</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GCD:</w:t>
      </w:r>
    </w:p>
    <w:p>
      <w:pPr>
        <w:numPr>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tạo queue để chứa các task. GCD sẽ sử dụng DispatchQueue.</w:t>
      </w:r>
      <w:bookmarkStart w:id="0" w:name="_GoBack"/>
      <w:bookmarkEnd w:id="0"/>
    </w:p>
    <w:p>
      <w:pPr>
        <w:numPr>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đưa các block code, function, tasks vào queue và GCD sẽ </w:t>
      </w:r>
      <w:r>
        <w:rPr>
          <w:rFonts w:hint="default" w:ascii="Times New Roman" w:hAnsi="Times New Roman" w:cs="Times New Roman"/>
          <w:b w:val="0"/>
          <w:bCs w:val="0"/>
          <w:sz w:val="24"/>
          <w:szCs w:val="24"/>
        </w:rPr>
        <w:t xml:space="preserve">quyết định luồng nào </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sẽ xử lý các work này</w:t>
      </w:r>
      <w:r>
        <w:rPr>
          <w:rFonts w:hint="default" w:ascii="Times New Roman" w:hAnsi="Times New Roman" w:cs="Times New Roman"/>
          <w:b w:val="0"/>
          <w:bCs w:val="0"/>
          <w:sz w:val="24"/>
          <w:szCs w:val="24"/>
        </w:rPr>
        <w:t>.</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DispatchQueues:</w:t>
      </w:r>
    </w:p>
    <w:p>
      <w:pPr>
        <w:numPr>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như 1 hàng đợi, khi cần thực hiện tasks, bạn sẽ đẩy tasks vào queue đó. Task </w:t>
      </w:r>
      <w:r>
        <w:rPr>
          <w:rFonts w:hint="default" w:ascii="Times New Roman" w:hAnsi="Times New Roman" w:cs="Times New Roman"/>
          <w:b w:val="0"/>
          <w:bCs w:val="0"/>
          <w:sz w:val="24"/>
          <w:szCs w:val="24"/>
        </w:rPr>
        <w:tab/>
        <w:t>đưa vào trước sẽ được thực hiện trước.</w:t>
      </w:r>
    </w:p>
    <w:p>
      <w:pPr>
        <w:numPr>
          <w:numId w:val="0"/>
        </w:numPr>
        <w:ind w:leftChars="0"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là 1 thread-safe </w:t>
      </w:r>
      <w:r>
        <w:rPr>
          <w:rFonts w:hint="default" w:ascii="Times New Roman" w:hAnsi="Times New Roman" w:cs="Times New Roman"/>
          <w:b w:val="0"/>
          <w:bCs w:val="0"/>
          <w:sz w:val="24"/>
          <w:szCs w:val="24"/>
        </w:rPr>
        <w:tab/>
        <w:t xml:space="preserve">=&gt; có thể thực hiện multithread mà không cần quan tâm </w:t>
      </w:r>
      <w:r>
        <w:rPr>
          <w:rFonts w:hint="default" w:ascii="Times New Roman" w:hAnsi="Times New Roman" w:cs="Times New Roman"/>
          <w:b w:val="0"/>
          <w:bCs w:val="0"/>
          <w:sz w:val="24"/>
          <w:szCs w:val="24"/>
        </w:rPr>
        <w:tab/>
        <w:t xml:space="preserve">sẽ </w:t>
      </w:r>
      <w:r>
        <w:rPr>
          <w:rFonts w:hint="default" w:ascii="Times New Roman" w:hAnsi="Times New Roman" w:cs="Times New Roman"/>
          <w:b w:val="0"/>
          <w:bCs w:val="0"/>
          <w:sz w:val="24"/>
          <w:szCs w:val="24"/>
        </w:rPr>
        <w:tab/>
        <w:t xml:space="preserve">gây ra race conditions. </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Queue Operation: </w:t>
      </w:r>
    </w:p>
    <w:p>
      <w:pPr>
        <w:numPr>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Có 2 cách vận hành queue: serial và concurrent.</w:t>
      </w:r>
    </w:p>
    <w:p>
      <w:pPr>
        <w:numPr>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Serial queue: 1 task sẽ được chạy trong 1 time nhất định. Task 1 chạy xong thì </w:t>
      </w:r>
      <w:r>
        <w:rPr>
          <w:rFonts w:hint="default" w:ascii="Times New Roman" w:hAnsi="Times New Roman" w:cs="Times New Roman"/>
          <w:b w:val="0"/>
          <w:bCs w:val="0"/>
          <w:sz w:val="24"/>
          <w:szCs w:val="24"/>
        </w:rPr>
        <w:tab/>
        <w:t>task 2 mới bắt đầu chạy. GCD sẽ quản lý time chạy của từng task.</w:t>
      </w:r>
    </w:p>
    <w:p>
      <w:pPr>
        <w:numPr>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Concurrent queue: các task có thể chạy đồng thời. Nhưng vẫn đảm bảo task nào </w:t>
      </w:r>
      <w:r>
        <w:rPr>
          <w:rFonts w:hint="default" w:ascii="Times New Roman" w:hAnsi="Times New Roman" w:cs="Times New Roman"/>
          <w:b w:val="0"/>
          <w:bCs w:val="0"/>
          <w:sz w:val="24"/>
          <w:szCs w:val="24"/>
        </w:rPr>
        <w:tab/>
        <w:t xml:space="preserve">vào trước sẽ đc start trước. GCD sẽ quản lý khi nào task start. Nếu 2 task cùng </w:t>
      </w:r>
      <w:r>
        <w:rPr>
          <w:rFonts w:hint="default" w:ascii="Times New Roman" w:hAnsi="Times New Roman" w:cs="Times New Roman"/>
          <w:b w:val="0"/>
          <w:bCs w:val="0"/>
          <w:sz w:val="24"/>
          <w:szCs w:val="24"/>
        </w:rPr>
        <w:tab/>
        <w:t xml:space="preserve">chạy trong 1 khoảng thời gian thì GCD sẽ phân chia task ra các luồng khác nhau. </w:t>
      </w:r>
      <w:r>
        <w:rPr>
          <w:rFonts w:hint="default" w:ascii="Times New Roman" w:hAnsi="Times New Roman" w:cs="Times New Roman"/>
          <w:b w:val="0"/>
          <w:bCs w:val="0"/>
          <w:sz w:val="24"/>
          <w:szCs w:val="24"/>
        </w:rPr>
        <w:tab/>
        <w:t>Nếu chỉ có 1 luồng thì GCD sẽ context switch để phân chia task ra.</w:t>
      </w:r>
    </w:p>
    <w:p>
      <w:pPr>
        <w:numPr>
          <w:ilvl w:val="0"/>
          <w:numId w:val="3"/>
        </w:numPr>
        <w:ind w:left="425" w:leftChars="0" w:hanging="425" w:firstLineChars="0"/>
        <w:jc w:val="left"/>
        <w:rPr>
          <w:rFonts w:hint="default" w:ascii="Times New Roman" w:hAnsi="Times New Roman" w:cs="Times New Roman"/>
          <w:b w:val="0"/>
          <w:bCs w:val="0"/>
          <w:sz w:val="24"/>
          <w:szCs w:val="24"/>
        </w:rPr>
      </w:pPr>
    </w:p>
    <w:p>
      <w:pPr>
        <w:numPr>
          <w:ilvl w:val="0"/>
          <w:numId w:val="1"/>
        </w:numPr>
        <w:ind w:left="425" w:leftChars="0" w:hanging="425" w:firstLineChars="0"/>
        <w:jc w:val="left"/>
        <w:rPr>
          <w:rFonts w:hint="default" w:ascii="Times New Roman Bold" w:hAnsi="Times New Roman Bold" w:cs="Times New Roman Bold"/>
          <w:b/>
          <w:bCs/>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Times New Roman Italic">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LiSung">
    <w:panose1 w:val="00000000000000000000"/>
    <w:charset w:val="88"/>
    <w:family w:val="auto"/>
    <w:pitch w:val="default"/>
    <w:sig w:usb0="800000E3" w:usb1="30C97878" w:usb2="00000016" w:usb3="00000000" w:csb0="00100000" w:csb1="00000000"/>
  </w:font>
  <w:font w:name="Source Code Pr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source-serif-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71E29"/>
    <w:multiLevelType w:val="multilevel"/>
    <w:tmpl w:val="64F71E29"/>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4F722F4"/>
    <w:multiLevelType w:val="singleLevel"/>
    <w:tmpl w:val="64F722F4"/>
    <w:lvl w:ilvl="0" w:tentative="0">
      <w:start w:val="1"/>
      <w:numFmt w:val="lowerLetter"/>
      <w:lvlText w:val="%1."/>
      <w:lvlJc w:val="left"/>
      <w:pPr>
        <w:ind w:left="425" w:leftChars="0" w:hanging="425" w:firstLineChars="0"/>
      </w:pPr>
      <w:rPr>
        <w:rFonts w:hint="default"/>
      </w:rPr>
    </w:lvl>
  </w:abstractNum>
  <w:abstractNum w:abstractNumId="2">
    <w:nsid w:val="651FEDB7"/>
    <w:multiLevelType w:val="singleLevel"/>
    <w:tmpl w:val="651FEDB7"/>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5E390"/>
    <w:rsid w:val="05F339CE"/>
    <w:rsid w:val="11F7A23C"/>
    <w:rsid w:val="1CFEA781"/>
    <w:rsid w:val="275F4D0F"/>
    <w:rsid w:val="2B3B2559"/>
    <w:rsid w:val="2FFDAD28"/>
    <w:rsid w:val="37972D97"/>
    <w:rsid w:val="37B5E390"/>
    <w:rsid w:val="37FA812B"/>
    <w:rsid w:val="3BAFEA9D"/>
    <w:rsid w:val="3E9F718E"/>
    <w:rsid w:val="3EFF1156"/>
    <w:rsid w:val="3FCEBB85"/>
    <w:rsid w:val="4FBD39BE"/>
    <w:rsid w:val="4FEA58AF"/>
    <w:rsid w:val="4FF3BCC4"/>
    <w:rsid w:val="53B74FC2"/>
    <w:rsid w:val="577D2E7A"/>
    <w:rsid w:val="5B5B0C25"/>
    <w:rsid w:val="5B77FDA8"/>
    <w:rsid w:val="5CFF5B2D"/>
    <w:rsid w:val="5F77F4DB"/>
    <w:rsid w:val="5FEFB11D"/>
    <w:rsid w:val="61CF3337"/>
    <w:rsid w:val="67FFA7C0"/>
    <w:rsid w:val="6F7BA7E6"/>
    <w:rsid w:val="6FEF6704"/>
    <w:rsid w:val="70BF11CC"/>
    <w:rsid w:val="712F4C16"/>
    <w:rsid w:val="73BE407E"/>
    <w:rsid w:val="74D60A1B"/>
    <w:rsid w:val="77FAD932"/>
    <w:rsid w:val="7BD1E7EF"/>
    <w:rsid w:val="7BF12588"/>
    <w:rsid w:val="7CED4025"/>
    <w:rsid w:val="7CFFFD0C"/>
    <w:rsid w:val="7E9B83F9"/>
    <w:rsid w:val="7EBF98D3"/>
    <w:rsid w:val="7F2F57FC"/>
    <w:rsid w:val="7F333816"/>
    <w:rsid w:val="7F5E113B"/>
    <w:rsid w:val="7F6F7365"/>
    <w:rsid w:val="7F7A4F17"/>
    <w:rsid w:val="7F989EBB"/>
    <w:rsid w:val="7FD99150"/>
    <w:rsid w:val="7FFBE441"/>
    <w:rsid w:val="7FFC854B"/>
    <w:rsid w:val="7FFD62C7"/>
    <w:rsid w:val="7FFFDF30"/>
    <w:rsid w:val="93FEE237"/>
    <w:rsid w:val="97B20BEF"/>
    <w:rsid w:val="A77FF46F"/>
    <w:rsid w:val="AEFFB31A"/>
    <w:rsid w:val="B2EB733C"/>
    <w:rsid w:val="B7F31BFD"/>
    <w:rsid w:val="B9BF41E6"/>
    <w:rsid w:val="BB7CB27B"/>
    <w:rsid w:val="BDFC9599"/>
    <w:rsid w:val="BEDF2C49"/>
    <w:rsid w:val="BFE2BAB8"/>
    <w:rsid w:val="CDFF1F7F"/>
    <w:rsid w:val="D7DB5136"/>
    <w:rsid w:val="DBFE05B0"/>
    <w:rsid w:val="DDFFBEE8"/>
    <w:rsid w:val="DFBB9EEB"/>
    <w:rsid w:val="DFBD136F"/>
    <w:rsid w:val="DFBFC431"/>
    <w:rsid w:val="E5EE9B78"/>
    <w:rsid w:val="EBEE9EB1"/>
    <w:rsid w:val="EDFF0766"/>
    <w:rsid w:val="EEAB9688"/>
    <w:rsid w:val="EEDEB662"/>
    <w:rsid w:val="EEDFFD21"/>
    <w:rsid w:val="EEF7AB8D"/>
    <w:rsid w:val="EFEF6DF4"/>
    <w:rsid w:val="F1CBE175"/>
    <w:rsid w:val="F7CF7A94"/>
    <w:rsid w:val="F90EDE31"/>
    <w:rsid w:val="FAEA30DC"/>
    <w:rsid w:val="FAF13FBD"/>
    <w:rsid w:val="FBAF3246"/>
    <w:rsid w:val="FBE1538F"/>
    <w:rsid w:val="FBEDC723"/>
    <w:rsid w:val="FBF7450B"/>
    <w:rsid w:val="FDFD4DCD"/>
    <w:rsid w:val="FDFF6B93"/>
    <w:rsid w:val="FE6FEC80"/>
    <w:rsid w:val="FEBF010F"/>
    <w:rsid w:val="FF35FAD9"/>
    <w:rsid w:val="FF3E747C"/>
    <w:rsid w:val="FF3FA82B"/>
    <w:rsid w:val="FF7C05B6"/>
    <w:rsid w:val="FFE169D6"/>
    <w:rsid w:val="FFF7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2023-09-07T19:16:00Z</dcterms:created>
  <dc:creator>khanhluu</dc:creator>
  <cp:lastModifiedBy>khanhluu</cp:lastModifiedBy>
  <dcterms:modified xsi:type="dcterms:W3CDTF">2023-10-06T18:50:19Z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