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Words in program developing</w:t>
      </w:r>
    </w:p>
    <w:tbl>
      <w:tblPr>
        <w:tblStyle w:val="6"/>
        <w:tblW w:w="833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9"/>
        <w:gridCol w:w="905"/>
        <w:gridCol w:w="2866"/>
        <w:gridCol w:w="2576"/>
      </w:tblGrid>
      <w:tr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Style w:val="5"/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Từ vựng (Vocabulary)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Style w:val="5"/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Từ loại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Style w:val="5"/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(Part of speech)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Style w:val="5"/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Phát âm (Pronunciation)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Style w:val="5"/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Nghĩa (Meaning)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desktop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/'dɛsktɒp/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máy tính để bàn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hard drive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/hɑːd draɪv/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ổ cứng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software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/'sɒftweə/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phần mềm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hardware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/'hɑːdweə/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phần cứng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download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/ˌdaʊn'ləʊd/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tải xuống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file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/faɪl/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tập tin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firewall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/'faɪəwɔːl/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tường lửa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folder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/'fəʊldə/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thư mục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format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/'fɔːmæt/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định dạng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keyboard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/'kiːbɔːd/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bàn phím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monitor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/'mɒnɪtə/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màn hình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mouse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/maʊs/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con chuột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access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/'æksɛs/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truy cập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advanced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/ədˈvɑːnst/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nâng cao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automation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/ˌɔːtəˈmeɪʃ(ə)n/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tự động hóa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connection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/kəˈnɛkʃən/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sự liên kết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communication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/kəˌmjuːnɪˈkeɪʃən/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liên lạc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device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/dɪˈvaɪs/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thiết bị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disruptive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/dɪsˈrʌptɪv/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tính đứt gãy công nghệ cũ - mới, tính đột phá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innovation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/ˌɪnəʊˈveɪʃən/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sự đổi mới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invention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/ɪnˈvɛnʃən/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sự phát minh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machine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/məˈʃiːn/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cỗ máy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user-friendly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/'juːzə-'frɛndli/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thân thiện với người dùng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adware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/ˈæd.wer/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phần mềm quảng cáo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avatar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/ˌævəˈtɑː/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hình đại diện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application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/ˌæplɪˈkeɪʃ(ə)n/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ứng dụng trên điện thoại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browser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/'braʊzə/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trình duyệt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bug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/bʌg/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lỗi kỹ thuật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cache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/kæʃ/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bộ nhớ đệm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captcha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/ˈkæp.tʃə/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mã ngẫu nhiên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cookies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/'kʊkiz/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thông tin nhỏ về thời gian đã truy cập các trang web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cursor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/'kɜːsə/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con trỏ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e-business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/iː-ˈbɪznɪs/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kinh doanh điện tử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homepage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/'həʊmˌpeɪʤ/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trang chủ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application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/ˌæplɪˈkeɪʃ(ə)n/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ứng dụng (trên điện thoại)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/ˈʧænl/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kênh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digital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/'dɪʤɪtl/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thuộc về số / kỹ thuật số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layer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/'leɪə/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lớp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database layer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/'deɪtəˌbeɪs 'leɪə/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lớp lưu trữ thông tin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numeric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/nju(ː)ˈmɛrɪk/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thuộc về con số 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process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/'prəʊsɛs/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xử lý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operation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/ˌɒpəˈreɪʃən/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thao tác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disk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/dɪsk/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đĩa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register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/'rɛʤɪstə/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thanh ghi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store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/stɔː/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lưu trữ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signal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/'sɪgnl/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tín hiệu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back up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/bæk ʌp/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sao lưu dữ liệu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computerized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/kəmˈpjuːt(ə)raɪzd/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tin học hóa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graphic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/'juːzə-'frɛndli/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đồ họa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install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/ɪnˈstɔːl/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cài đặt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login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/'lɒgɪn/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đăng nhập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capacity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/kəˈpæsɪti/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dung lượng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unique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/juːˈniːk/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duy nhất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chain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/ʧeɪn/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chuỗi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code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/kəʊd/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mã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computer  programmer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/kəmˈpjuːtə ˈprəʊgræmə/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= software engineer = software developer = coder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lập trình viên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frontend developer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/ˈfrʌnt ˌend dɪˈvɛləpə/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người phát triển/lập trình các hoạt động được hiển thị trên trang web (ví dụ: giao diện)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backend developer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/ˌbækˈɛnd dɪˈvɛləpə/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người lập trình các hoạt động không được hiển thị trên trang web (ví dụ: viết code)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web developer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/wɛb dɪˈvɛləpə/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người phát triển web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configuration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/kənˌfɪgjʊˈreɪʃən/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cấu hình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blink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/blɪŋk/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nhấp nháy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plotter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/'plɒtə/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máy vẽ đồ thị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permanent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/'pɜːmənənt/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vĩnh viễn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slow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/sləʊ/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yếu, chậm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packet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/'pækɪt/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gói tin, gói dữ liệu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anti-virus software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/'ænti-'vaɪərəs 'sɒftweə/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phần mềm chống virus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driver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/'draɪvə/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trình điều khiển / trình tương tác của hệ điều hành với phần cứng máy tính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troubleshooting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/'trʌbəlˌʃʊtɪŋ/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xử lý sự cố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monitor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/'mɒnɪtə/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màn hình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connect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/kəˈnɛkt/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kết nối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network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/'nɛtwɜːk/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mạng lưới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boot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/buːt/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khởi động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access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 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/'æksɛs/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truy cập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upgrade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/ʌpˈgreɪd/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nâng cấp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analyze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/'ænəlaɪz/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phân tích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perform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/pəˈfɔːm/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biểu hiện, hoạt động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user-generated content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/'juːzə-'ʤɛnəreɪtɪd 'kɒntɛnt/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nội dung do người dùng tạo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interface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/'ɪntəˌfeɪs/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giao diện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operating system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/'ɒpəreɪtɪŋ 'sɪstɪm/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hệ điều hành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processor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/'prəʊsɛsə/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bộ xử lý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desktop computer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/'desk.tɒp kəm'pjuː.tər/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máy tính để bàn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olor w:val="01051C"/>
                <w:spacing w:val="0"/>
                <w:sz w:val="21"/>
                <w:szCs w:val="21"/>
              </w:rPr>
              <w:t>Hand-held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/ˌhændˈhɛld/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cầm tay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input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/'ɪnpʊt/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đầu vào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output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/'aʊtpʊt/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đầu ra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compatible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/kəmˈpætəbl/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tương thích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the internet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(the net)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/ði ˈɪntəˌnɛt/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mạng internet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(mạng)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real-time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/rɪəl-taɪm/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thời gian thực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server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/'sɜːvə/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máy chủ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search engines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/sɜːʧ ˈɛnʤɪnz/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công cụ tìm kiếm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multi-user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/'mʌltɪ-'juːzə/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nhiều người dùng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portable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/ˈpɔːtəbl/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có thể xách tay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modem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/'məʊdəm/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modem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binary system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/'baɪnəri 'sɪstɪm/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hệ thống nhị phân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decimal system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/'dɛsɪməl 'sɪstɪm/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hệ thống thập phân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resolution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/ˌrɛzə'luːʃən/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phân giải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/ˈælgərɪðm/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thuật toán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removable storage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/rɪˈmuːvəbl ˈstɔːrɪʤ/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lưu trữ di động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fixed storage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/fɪkst ˈstɔːrɪʤ/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lưu trữ cố định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peripheral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/pəˈrɪfərəl/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ngoại vi</w:t>
            </w:r>
          </w:p>
        </w:tc>
      </w:tr>
      <w:tr>
        <w:tblPrEx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reserve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v.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/rɪˈzɝːv/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 xml:space="preserve">để dành, giữ chỗ, dự </w:t>
            </w: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  <w:u w:val="single"/>
              </w:rPr>
              <w:t>trữ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89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entire</w:t>
            </w:r>
          </w:p>
        </w:tc>
        <w:tc>
          <w:tcPr>
            <w:tcW w:w="905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adj.</w:t>
            </w:r>
          </w:p>
        </w:tc>
        <w:tc>
          <w:tcPr>
            <w:tcW w:w="286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/ɪnˈtaɪr/</w:t>
            </w:r>
          </w:p>
        </w:tc>
        <w:tc>
          <w:tcPr>
            <w:tcW w:w="2576" w:type="dxa"/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Roboto" w:cs="Times New Roman Regular"/>
                <w:b w:val="0"/>
                <w:i w:val="0"/>
                <w:caps w:val="0"/>
                <w:color w:val="01051C"/>
                <w:spacing w:val="0"/>
                <w:sz w:val="21"/>
                <w:szCs w:val="21"/>
              </w:rPr>
              <w:t>toàn bộ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Heiti SC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2659"/>
    <w:rsid w:val="3B55B611"/>
    <w:rsid w:val="5FBD8D46"/>
    <w:rsid w:val="757F6FA3"/>
    <w:rsid w:val="8FFCAC2C"/>
    <w:rsid w:val="B77D2659"/>
    <w:rsid w:val="E77E5837"/>
    <w:rsid w:val="EEFDEFDA"/>
    <w:rsid w:val="F2EDF62F"/>
    <w:rsid w:val="F3FFDA31"/>
    <w:rsid w:val="FFF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2024-04-08T07:14:00Z</dcterms:created>
  <dc:creator>KK</dc:creator>
  <cp:lastModifiedBy>KK</cp:lastModifiedBy>
  <dcterms:modified xsi:type="dcterms:W3CDTF">2024-04-08T21:47:22Z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