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3B2E" w:rsidRDefault="004F16AE">
      <w:pPr>
        <w:pStyle w:val="Heading1"/>
      </w:pPr>
      <w:r w:rsidRPr="00596F2B">
        <w:rPr>
          <w:color w:val="auto"/>
        </w:rPr>
        <w:t>Bachelor Project: Build an FTP Client in Java</w:t>
      </w:r>
    </w:p>
    <w:p w:rsidR="004C3B2E" w:rsidRDefault="004F16AE">
      <w:r w:rsidRPr="003042B1">
        <w:rPr>
          <w:b/>
        </w:rPr>
        <w:t>Goal:</w:t>
      </w:r>
      <w:r w:rsidR="00397D78">
        <w:br/>
        <w:t>Implement a</w:t>
      </w:r>
      <w:r>
        <w:t xml:space="preserve"> FTP Client using Java that can interact with a public FTP server (e.g., ftp.gnu.org).</w:t>
      </w:r>
    </w:p>
    <w:p w:rsidR="004C3B2E" w:rsidRPr="00596F2B" w:rsidRDefault="004F16AE">
      <w:pPr>
        <w:pStyle w:val="Heading2"/>
        <w:rPr>
          <w:color w:val="auto"/>
        </w:rPr>
      </w:pPr>
      <w:r w:rsidRPr="00596F2B">
        <w:rPr>
          <w:color w:val="auto"/>
        </w:rPr>
        <w:t>1. Allowed Libraries (Strict Restriction)</w:t>
      </w:r>
    </w:p>
    <w:p w:rsidR="004C3B2E" w:rsidRDefault="004F16AE">
      <w:r>
        <w:t>Only the following Java packages are allowed:</w:t>
      </w:r>
    </w:p>
    <w:p w:rsidR="004C3B2E" w:rsidRDefault="004F16AE">
      <w:r>
        <w:t>- java.io.*</w:t>
      </w:r>
    </w:p>
    <w:p w:rsidR="004C3B2E" w:rsidRDefault="004F16AE">
      <w:r>
        <w:t>- java.net.*</w:t>
      </w:r>
    </w:p>
    <w:p w:rsidR="004C3B2E" w:rsidRDefault="004F16AE">
      <w:r>
        <w:t>- java.util.*</w:t>
      </w:r>
    </w:p>
    <w:p w:rsidR="004C3B2E" w:rsidRDefault="004F16AE">
      <w:r>
        <w:t>No third-party libraries or additional Java packages are permitted.</w:t>
      </w:r>
    </w:p>
    <w:p w:rsidR="004C3B2E" w:rsidRPr="00596F2B" w:rsidRDefault="004F16AE">
      <w:pPr>
        <w:pStyle w:val="Heading2"/>
        <w:rPr>
          <w:color w:val="auto"/>
        </w:rPr>
      </w:pPr>
      <w:r w:rsidRPr="00596F2B">
        <w:rPr>
          <w:color w:val="auto"/>
        </w:rPr>
        <w:t>2. Required Features</w:t>
      </w:r>
    </w:p>
    <w:p w:rsidR="004C3B2E" w:rsidRDefault="004F16AE">
      <w:r>
        <w:t>- Connect to FTP server (default port 21)</w:t>
      </w:r>
    </w:p>
    <w:p w:rsidR="004C3B2E" w:rsidRDefault="004F16AE">
      <w:r>
        <w:t>- Anonymous login and custom username/password login</w:t>
      </w:r>
    </w:p>
    <w:p w:rsidR="004C3B2E" w:rsidRDefault="004F16AE">
      <w:r>
        <w:t>- pwd (PWD command)</w:t>
      </w:r>
    </w:p>
    <w:p w:rsidR="004C3B2E" w:rsidRDefault="004F16AE">
      <w:r>
        <w:t>- cd (CWD command)</w:t>
      </w:r>
    </w:p>
    <w:p w:rsidR="004C3B2E" w:rsidRDefault="004F16AE">
      <w:r>
        <w:t>- ls using PASV + LIST</w:t>
      </w:r>
    </w:p>
    <w:p w:rsidR="004C3B2E" w:rsidRDefault="004F16AE">
      <w:r>
        <w:t>- get using PASV + RETR (binary mode)</w:t>
      </w:r>
    </w:p>
    <w:p w:rsidR="004C3B2E" w:rsidRDefault="004F16AE">
      <w:r>
        <w:t>- put using PASV + STOR (binary mode)</w:t>
      </w:r>
    </w:p>
    <w:p w:rsidR="004C3B2E" w:rsidRDefault="004F16AE">
      <w:r>
        <w:t>- delete (DELE command)</w:t>
      </w:r>
    </w:p>
    <w:p w:rsidR="004C3B2E" w:rsidRDefault="004F16AE">
      <w:r>
        <w:t>- mkdir (MKD command)</w:t>
      </w:r>
    </w:p>
    <w:p w:rsidR="004C3B2E" w:rsidRDefault="004F16AE">
      <w:r>
        <w:t>- rmdir (RMD command)</w:t>
      </w:r>
    </w:p>
    <w:p w:rsidR="004C3B2E" w:rsidRDefault="004F16AE">
      <w:r>
        <w:t>- quit (QUIT command)</w:t>
      </w:r>
    </w:p>
    <w:p w:rsidR="004C3B2E" w:rsidRPr="00596F2B" w:rsidRDefault="004F16AE">
      <w:pPr>
        <w:pStyle w:val="Heading2"/>
        <w:rPr>
          <w:color w:val="auto"/>
        </w:rPr>
      </w:pPr>
      <w:r w:rsidRPr="00596F2B">
        <w:rPr>
          <w:color w:val="auto"/>
        </w:rPr>
        <w:t>3. Technical Requirements</w:t>
      </w:r>
    </w:p>
    <w:p w:rsidR="004C3B2E" w:rsidRDefault="004F16AE">
      <w:r>
        <w:t>• Must correctly handle control connection and separate data connection.</w:t>
      </w:r>
      <w:r>
        <w:br/>
        <w:t>• Must correctly parse FTP reply codes, including multiline responses.</w:t>
      </w:r>
      <w:r>
        <w:br/>
        <w:t>• Must properly close sockets and streams.</w:t>
      </w:r>
      <w:r>
        <w:br/>
        <w:t>• Must handle errors gracefully.</w:t>
      </w:r>
    </w:p>
    <w:p w:rsidR="004C3B2E" w:rsidRDefault="00596F2B">
      <w:pPr>
        <w:pStyle w:val="Heading2"/>
      </w:pPr>
      <w:r w:rsidRPr="00596F2B">
        <w:rPr>
          <w:color w:val="auto"/>
        </w:rPr>
        <w:lastRenderedPageBreak/>
        <w:t>4. Submission</w:t>
      </w:r>
    </w:p>
    <w:p w:rsidR="004F16AE" w:rsidRDefault="004F16AE">
      <w:r>
        <w:t>1. Source code (.java files)</w:t>
      </w:r>
      <w:r>
        <w:br/>
        <w:t>2. README with build/run instructions</w:t>
      </w:r>
      <w:r>
        <w:br/>
        <w:t>3. Short report (3–8 pages) explaining arc</w:t>
      </w:r>
      <w:r w:rsidR="003042B1">
        <w:t>hitecture and</w:t>
      </w:r>
      <w:r>
        <w:t xml:space="preserve"> protocol flow</w:t>
      </w:r>
      <w:r w:rsidR="003042B1">
        <w:t>, showing test commands</w:t>
      </w:r>
    </w:p>
    <w:p w:rsidR="004F16AE" w:rsidRPr="004F16AE" w:rsidRDefault="004F16AE">
      <w:pPr>
        <w:rPr>
          <w:b/>
        </w:rPr>
      </w:pPr>
      <w:r w:rsidRPr="004F16AE">
        <w:rPr>
          <w:b/>
        </w:rPr>
        <w:t>You</w:t>
      </w:r>
      <w:r w:rsidR="00596F2B">
        <w:rPr>
          <w:b/>
        </w:rPr>
        <w:t xml:space="preserve"> must</w:t>
      </w:r>
      <w:r w:rsidRPr="004F16AE">
        <w:rPr>
          <w:b/>
        </w:rPr>
        <w:t xml:space="preserve"> submit a zip file including 3 above files into Moodle website.</w:t>
      </w:r>
    </w:p>
    <w:p w:rsidR="004C3B2E" w:rsidRDefault="004F16AE">
      <w:pPr>
        <w:pStyle w:val="Heading2"/>
        <w:rPr>
          <w:color w:val="auto"/>
        </w:rPr>
      </w:pPr>
      <w:r w:rsidRPr="00596F2B">
        <w:rPr>
          <w:color w:val="auto"/>
        </w:rPr>
        <w:t>5. Grading Rubric (100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397D78" w:rsidTr="00397D78">
        <w:tc>
          <w:tcPr>
            <w:tcW w:w="4428" w:type="dxa"/>
          </w:tcPr>
          <w:p w:rsidR="00397D78" w:rsidRDefault="00397D78" w:rsidP="00397D78">
            <w:r>
              <w:t>- Open/Connect – 5 points</w:t>
            </w:r>
          </w:p>
          <w:p w:rsidR="00397D78" w:rsidRDefault="00397D78" w:rsidP="00397D78">
            <w:r>
              <w:t>- Login (USER/PASS) – 10 points</w:t>
            </w:r>
          </w:p>
          <w:p w:rsidR="00397D78" w:rsidRDefault="00397D78" w:rsidP="00397D78">
            <w:r>
              <w:t>- PWD + CWD – 10 points</w:t>
            </w:r>
          </w:p>
          <w:p w:rsidR="00397D78" w:rsidRDefault="00397D78" w:rsidP="00397D78">
            <w:r>
              <w:t>- PASV + LIST – 10 points</w:t>
            </w:r>
          </w:p>
          <w:p w:rsidR="00397D78" w:rsidRDefault="00397D78" w:rsidP="00397D78">
            <w:r>
              <w:t>- Download (RETR) – 10 points</w:t>
            </w:r>
          </w:p>
          <w:p w:rsidR="00397D78" w:rsidRDefault="00397D78" w:rsidP="00397D78">
            <w:r>
              <w:t>- Upload (STOR) – 10 points</w:t>
            </w:r>
          </w:p>
          <w:p w:rsidR="00397D78" w:rsidRDefault="00397D78" w:rsidP="00397D78">
            <w:r>
              <w:t>- Simple Graphic User Interface (GUI)- 10 points</w:t>
            </w:r>
            <w:r>
              <w:rPr>
                <w:b/>
              </w:rPr>
              <w:t>.</w:t>
            </w:r>
          </w:p>
        </w:tc>
        <w:tc>
          <w:tcPr>
            <w:tcW w:w="4428" w:type="dxa"/>
          </w:tcPr>
          <w:p w:rsidR="00397D78" w:rsidRDefault="00397D78" w:rsidP="00397D78">
            <w:r>
              <w:t>- Remote file operations – 5 points</w:t>
            </w:r>
          </w:p>
          <w:p w:rsidR="00397D78" w:rsidRDefault="00397D78" w:rsidP="00397D78">
            <w:r>
              <w:t>- Response parsing (including multiline) – 8 points</w:t>
            </w:r>
          </w:p>
          <w:p w:rsidR="00397D78" w:rsidRDefault="00397D78" w:rsidP="00397D78">
            <w:r>
              <w:t>- Resource management – 6 points</w:t>
            </w:r>
          </w:p>
          <w:p w:rsidR="00397D78" w:rsidRDefault="00397D78" w:rsidP="00397D78">
            <w:r>
              <w:t>- Error handling &amp; robustness – 6 points</w:t>
            </w:r>
          </w:p>
          <w:p w:rsidR="00397D78" w:rsidRDefault="00397D78" w:rsidP="00397D78">
            <w:r>
              <w:t>- Documentation quality – 6 points</w:t>
            </w:r>
          </w:p>
          <w:p w:rsidR="00397D78" w:rsidRDefault="00397D78" w:rsidP="00397D78">
            <w:r>
              <w:t>- Code structure &amp; clarity – 4 points</w:t>
            </w:r>
          </w:p>
          <w:p w:rsidR="00397D78" w:rsidRDefault="00397D78" w:rsidP="00397D78"/>
        </w:tc>
      </w:tr>
    </w:tbl>
    <w:p w:rsidR="00397D78" w:rsidRPr="00397D78" w:rsidRDefault="00397D78" w:rsidP="00397D78"/>
    <w:p w:rsidR="006827A2" w:rsidRDefault="00397D78">
      <w:pPr>
        <w:rPr>
          <w:b/>
        </w:rPr>
      </w:pPr>
      <w:r>
        <w:rPr>
          <w:b/>
        </w:rPr>
        <w:t xml:space="preserve">This is </w:t>
      </w:r>
      <w:r w:rsidRPr="00125185">
        <w:rPr>
          <w:b/>
          <w:u w:val="single"/>
        </w:rPr>
        <w:t>an example of simple GUI</w:t>
      </w:r>
      <w:r>
        <w:rPr>
          <w:b/>
        </w:rPr>
        <w:t xml:space="preserve"> for FTP Client. If you </w:t>
      </w:r>
      <w:r w:rsidRPr="00397D78">
        <w:rPr>
          <w:b/>
        </w:rPr>
        <w:t>implement this function, you can use two ex</w:t>
      </w:r>
      <w:r>
        <w:rPr>
          <w:b/>
        </w:rPr>
        <w:t>tra libraries: Swing and JavaFX</w:t>
      </w:r>
      <w:bookmarkStart w:id="0" w:name="_GoBack"/>
      <w:bookmarkEnd w:id="0"/>
    </w:p>
    <w:p w:rsidR="00397D78" w:rsidRPr="00397D78" w:rsidRDefault="00397D78">
      <w:pPr>
        <w:rPr>
          <w:b/>
        </w:rPr>
      </w:pPr>
      <w:r>
        <w:rPr>
          <w:noProof/>
        </w:rPr>
        <w:drawing>
          <wp:inline distT="0" distB="0" distL="0" distR="0">
            <wp:extent cx="4617720" cy="4040507"/>
            <wp:effectExtent l="0" t="0" r="0" b="0"/>
            <wp:docPr id="1" name="Picture 1" descr="Rebex FTP client library for .NET - Rebex.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bex FTP client library for .NET - Rebex.NE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0286" cy="4086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97D78" w:rsidRPr="00397D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5185"/>
    <w:rsid w:val="0015074B"/>
    <w:rsid w:val="00183A00"/>
    <w:rsid w:val="0029639D"/>
    <w:rsid w:val="003042B1"/>
    <w:rsid w:val="00326F90"/>
    <w:rsid w:val="00397D78"/>
    <w:rsid w:val="004C3B2E"/>
    <w:rsid w:val="004F16AE"/>
    <w:rsid w:val="00596F2B"/>
    <w:rsid w:val="006827A2"/>
    <w:rsid w:val="009D02D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887D40"/>
  <w14:defaultImageDpi w14:val="300"/>
  <w15:docId w15:val="{44C0C7B2-D18D-4526-A993-518589168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D6B8AB-DA22-4BC4-9244-C8AD9DDA63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Truong Dinh Huy</cp:lastModifiedBy>
  <cp:revision>10</cp:revision>
  <dcterms:created xsi:type="dcterms:W3CDTF">2013-12-23T23:15:00Z</dcterms:created>
  <dcterms:modified xsi:type="dcterms:W3CDTF">2026-03-06T04:12:00Z</dcterms:modified>
  <cp:category/>
</cp:coreProperties>
</file>