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765" w:rsidRDefault="00F855E7" w:rsidP="00F855E7">
      <w:pPr>
        <w:jc w:val="center"/>
        <w:rPr>
          <w:b/>
          <w:sz w:val="28"/>
        </w:rPr>
      </w:pPr>
      <w:r w:rsidRPr="00F855E7">
        <w:rPr>
          <w:b/>
          <w:sz w:val="28"/>
        </w:rPr>
        <w:t>SWE30010 Development Project 2: Design, Planning and Management</w:t>
      </w:r>
    </w:p>
    <w:p w:rsidR="00A04DFC" w:rsidRPr="00A04DFC" w:rsidRDefault="00A04DFC" w:rsidP="00F855E7">
      <w:pPr>
        <w:jc w:val="center"/>
        <w:rPr>
          <w:b/>
          <w:sz w:val="44"/>
        </w:rPr>
      </w:pPr>
      <w:bookmarkStart w:id="0" w:name="_GoBack"/>
      <w:r w:rsidRPr="00A04DFC">
        <w:rPr>
          <w:rFonts w:ascii="Cambria-Bold" w:hAnsi="Cambria-Bold"/>
          <w:b/>
          <w:bCs/>
          <w:color w:val="000000"/>
          <w:sz w:val="28"/>
          <w:szCs w:val="20"/>
        </w:rPr>
        <w:t>Pass Task 2.1 Scope and Product Backlog</w:t>
      </w:r>
    </w:p>
    <w:bookmarkEnd w:id="0"/>
    <w:p w:rsidR="00F855E7" w:rsidRDefault="00F855E7" w:rsidP="00F855E7">
      <w:pPr>
        <w:rPr>
          <w:sz w:val="24"/>
          <w:szCs w:val="24"/>
        </w:rPr>
      </w:pPr>
      <w:r>
        <w:rPr>
          <w:sz w:val="24"/>
          <w:szCs w:val="24"/>
        </w:rPr>
        <w:t>Name: NHAN NGUYEN</w:t>
      </w:r>
    </w:p>
    <w:p w:rsidR="00F855E7" w:rsidRDefault="00F855E7" w:rsidP="00F855E7">
      <w:pPr>
        <w:rPr>
          <w:sz w:val="24"/>
          <w:szCs w:val="24"/>
        </w:rPr>
      </w:pPr>
      <w:r>
        <w:rPr>
          <w:sz w:val="24"/>
          <w:szCs w:val="24"/>
        </w:rPr>
        <w:t>ID: 100654070</w:t>
      </w:r>
    </w:p>
    <w:p w:rsidR="00F855E7" w:rsidRDefault="00F855E7" w:rsidP="00F855E7">
      <w:pPr>
        <w:rPr>
          <w:sz w:val="24"/>
          <w:szCs w:val="24"/>
        </w:rPr>
      </w:pPr>
      <w:r>
        <w:rPr>
          <w:sz w:val="24"/>
          <w:szCs w:val="24"/>
        </w:rPr>
        <w:t>Tutorial time: Web 8.30am</w:t>
      </w: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Default="00F855E7" w:rsidP="00F855E7">
      <w:pPr>
        <w:rPr>
          <w:sz w:val="24"/>
          <w:szCs w:val="24"/>
        </w:rPr>
      </w:pPr>
    </w:p>
    <w:p w:rsidR="00F855E7" w:rsidRPr="00B1712C" w:rsidRDefault="00F855E7" w:rsidP="00F855E7">
      <w:pPr>
        <w:spacing w:line="240" w:lineRule="exact"/>
        <w:jc w:val="center"/>
        <w:outlineLvl w:val="0"/>
      </w:pPr>
      <w:r w:rsidRPr="00B1712C">
        <w:rPr>
          <w:b/>
        </w:rPr>
        <w:t>Project Proposal</w:t>
      </w:r>
      <w:r w:rsidRPr="00B1712C">
        <w:rPr>
          <w:b/>
        </w:rPr>
        <w:t xml:space="preserve"> </w:t>
      </w:r>
      <w:r w:rsidR="00B1712C" w:rsidRPr="00AF7221">
        <w:rPr>
          <w:rStyle w:val="fontstyle01"/>
          <w:b/>
        </w:rPr>
        <w:t>Sales Reporting and Prediction System (PHP-SRePS</w:t>
      </w:r>
      <w:r w:rsidR="00AF7221" w:rsidRPr="00AF7221">
        <w:rPr>
          <w:rStyle w:val="fontstyle01"/>
          <w:b/>
        </w:rPr>
        <w:t>)</w:t>
      </w:r>
    </w:p>
    <w:p w:rsidR="00F855E7" w:rsidRPr="006B15EB" w:rsidRDefault="00F855E7" w:rsidP="00F855E7">
      <w:pPr>
        <w:spacing w:line="240" w:lineRule="exact"/>
        <w:jc w:val="both"/>
        <w:rPr>
          <w:sz w:val="20"/>
        </w:rPr>
      </w:pPr>
      <w:bookmarkStart w:id="1" w:name="OLE_LINK1"/>
      <w:bookmarkStart w:id="2" w:name="OLE_LINK2"/>
    </w:p>
    <w:bookmarkEnd w:id="1"/>
    <w:bookmarkEnd w:id="2"/>
    <w:p w:rsidR="00F855E7" w:rsidRPr="00B1712C" w:rsidRDefault="00F855E7" w:rsidP="00F855E7">
      <w:pPr>
        <w:spacing w:line="240" w:lineRule="exact"/>
        <w:jc w:val="both"/>
        <w:outlineLvl w:val="0"/>
        <w:rPr>
          <w:b/>
          <w:i/>
          <w:sz w:val="28"/>
        </w:rPr>
      </w:pPr>
      <w:r w:rsidRPr="00B1712C">
        <w:rPr>
          <w:b/>
          <w:i/>
          <w:sz w:val="28"/>
        </w:rPr>
        <w:t>Scope</w:t>
      </w:r>
    </w:p>
    <w:p w:rsidR="00F855E7" w:rsidRDefault="00F855E7" w:rsidP="00F855E7">
      <w:pPr>
        <w:spacing w:line="240" w:lineRule="exact"/>
        <w:jc w:val="both"/>
        <w:rPr>
          <w:i/>
          <w:sz w:val="20"/>
          <w:szCs w:val="20"/>
        </w:rPr>
      </w:pPr>
      <w:r>
        <w:rPr>
          <w:i/>
          <w:sz w:val="20"/>
          <w:szCs w:val="20"/>
        </w:rPr>
        <w:t>The software we are going to develop is a Sales Reporting and Prediction System (PHP-SHePS).</w:t>
      </w:r>
    </w:p>
    <w:p w:rsidR="00F855E7" w:rsidRDefault="00F855E7" w:rsidP="00F855E7">
      <w:pPr>
        <w:spacing w:line="240" w:lineRule="exact"/>
        <w:jc w:val="both"/>
        <w:rPr>
          <w:i/>
          <w:sz w:val="20"/>
          <w:szCs w:val="20"/>
        </w:rPr>
      </w:pPr>
      <w:r>
        <w:rPr>
          <w:i/>
          <w:sz w:val="20"/>
          <w:szCs w:val="20"/>
        </w:rPr>
        <w:t xml:space="preserve">This is a desktop-only application which help People Health Pharmacy transfer from using paper based system to modern computer software. </w:t>
      </w:r>
    </w:p>
    <w:p w:rsidR="001F7E4C" w:rsidRDefault="00F855E7" w:rsidP="00F855E7">
      <w:pPr>
        <w:spacing w:line="240" w:lineRule="exact"/>
        <w:jc w:val="both"/>
        <w:rPr>
          <w:i/>
          <w:sz w:val="20"/>
          <w:szCs w:val="20"/>
        </w:rPr>
      </w:pPr>
      <w:r>
        <w:rPr>
          <w:i/>
          <w:sz w:val="20"/>
          <w:szCs w:val="20"/>
        </w:rPr>
        <w:t>In details, it offers essential basic functions such as add, edit and remove sales records. Moreover, the software is capable of analysing and giving weekly and monthly sales reports to help the company gain a better understanding of their business.</w:t>
      </w:r>
      <w:r w:rsidR="001F7E4C">
        <w:rPr>
          <w:i/>
          <w:sz w:val="20"/>
          <w:szCs w:val="20"/>
        </w:rPr>
        <w:t xml:space="preserve"> All of the reports can be saved and exported to .CSV file format for further processing.</w:t>
      </w:r>
    </w:p>
    <w:p w:rsidR="00F855E7" w:rsidRDefault="00F855E7" w:rsidP="00F855E7">
      <w:pPr>
        <w:spacing w:line="240" w:lineRule="exact"/>
        <w:jc w:val="both"/>
        <w:rPr>
          <w:i/>
          <w:sz w:val="20"/>
          <w:szCs w:val="20"/>
        </w:rPr>
      </w:pPr>
      <w:r>
        <w:rPr>
          <w:i/>
          <w:sz w:val="20"/>
          <w:szCs w:val="20"/>
        </w:rPr>
        <w:t>The software also implement a checking system to warn the company which</w:t>
      </w:r>
      <w:r w:rsidR="001F7E4C">
        <w:rPr>
          <w:i/>
          <w:sz w:val="20"/>
          <w:szCs w:val="20"/>
        </w:rPr>
        <w:t xml:space="preserve"> items are running out of stock. This feature will help maintain continuous business.</w:t>
      </w:r>
    </w:p>
    <w:p w:rsidR="001F7E4C" w:rsidRDefault="001F7E4C" w:rsidP="00F855E7">
      <w:pPr>
        <w:spacing w:line="240" w:lineRule="exact"/>
        <w:jc w:val="both"/>
        <w:rPr>
          <w:i/>
          <w:sz w:val="20"/>
          <w:szCs w:val="20"/>
        </w:rPr>
      </w:pPr>
      <w:r>
        <w:rPr>
          <w:i/>
          <w:sz w:val="20"/>
          <w:szCs w:val="20"/>
        </w:rPr>
        <w:t>Finally, this software will offer a graphical user interface with good UX/UI make the users feel comfortable while interacting with it.</w:t>
      </w:r>
    </w:p>
    <w:p w:rsidR="0004433B" w:rsidRPr="00F855E7" w:rsidRDefault="0004433B" w:rsidP="00F855E7">
      <w:pPr>
        <w:spacing w:line="240" w:lineRule="exact"/>
        <w:jc w:val="both"/>
        <w:rPr>
          <w:i/>
          <w:sz w:val="20"/>
          <w:szCs w:val="20"/>
        </w:rPr>
      </w:pPr>
      <w:r>
        <w:rPr>
          <w:i/>
          <w:sz w:val="20"/>
          <w:szCs w:val="20"/>
        </w:rPr>
        <w:t>The software should be ready to demonstrate to the client within 12 weeks. The planning, design and implementation should be done within 10 weeks so the last 2 weeks will be for testing and demonstration.</w:t>
      </w:r>
    </w:p>
    <w:p w:rsidR="00F855E7" w:rsidRPr="006B15EB" w:rsidRDefault="00F855E7" w:rsidP="00F855E7">
      <w:pPr>
        <w:spacing w:line="240" w:lineRule="exact"/>
        <w:jc w:val="both"/>
        <w:rPr>
          <w:i/>
          <w:sz w:val="20"/>
          <w:szCs w:val="20"/>
        </w:rPr>
      </w:pPr>
    </w:p>
    <w:p w:rsidR="002C1F01" w:rsidRPr="00B1712C" w:rsidRDefault="002C1F01" w:rsidP="00B1712C">
      <w:pPr>
        <w:rPr>
          <w:b/>
          <w:bCs/>
          <w:sz w:val="28"/>
          <w:szCs w:val="28"/>
        </w:rPr>
      </w:pPr>
      <w:r w:rsidRPr="00B1712C">
        <w:rPr>
          <w:b/>
          <w:bCs/>
          <w:sz w:val="28"/>
          <w:szCs w:val="28"/>
        </w:rPr>
        <w:t>Backlog:</w:t>
      </w:r>
    </w:p>
    <w:tbl>
      <w:tblPr>
        <w:tblStyle w:val="TableGrid"/>
        <w:tblW w:w="9247" w:type="dxa"/>
        <w:tblInd w:w="-32" w:type="dxa"/>
        <w:tblLook w:val="04A0" w:firstRow="1" w:lastRow="0" w:firstColumn="1" w:lastColumn="0" w:noHBand="0" w:noVBand="1"/>
      </w:tblPr>
      <w:tblGrid>
        <w:gridCol w:w="576"/>
        <w:gridCol w:w="3044"/>
        <w:gridCol w:w="1597"/>
        <w:gridCol w:w="1814"/>
        <w:gridCol w:w="2216"/>
      </w:tblGrid>
      <w:tr w:rsidR="002C1F01" w:rsidRPr="003110A2" w:rsidTr="003F66C1">
        <w:tc>
          <w:tcPr>
            <w:tcW w:w="576" w:type="dxa"/>
          </w:tcPr>
          <w:p w:rsidR="002C1F01" w:rsidRPr="003110A2" w:rsidRDefault="002C1F01" w:rsidP="003F66C1">
            <w:r w:rsidRPr="003110A2">
              <w:t>No.</w:t>
            </w:r>
          </w:p>
        </w:tc>
        <w:tc>
          <w:tcPr>
            <w:tcW w:w="3044" w:type="dxa"/>
          </w:tcPr>
          <w:p w:rsidR="002C1F01" w:rsidRPr="003110A2" w:rsidRDefault="002C1F01" w:rsidP="003F66C1">
            <w:r w:rsidRPr="003110A2">
              <w:t>Item</w:t>
            </w:r>
          </w:p>
        </w:tc>
        <w:tc>
          <w:tcPr>
            <w:tcW w:w="1597" w:type="dxa"/>
          </w:tcPr>
          <w:p w:rsidR="002C1F01" w:rsidRPr="003110A2" w:rsidRDefault="002C1F01" w:rsidP="003F66C1">
            <w:r w:rsidRPr="003110A2">
              <w:t>Dependencies</w:t>
            </w:r>
          </w:p>
        </w:tc>
        <w:tc>
          <w:tcPr>
            <w:tcW w:w="1814" w:type="dxa"/>
          </w:tcPr>
          <w:p w:rsidR="002C1F01" w:rsidRPr="003110A2" w:rsidRDefault="002C1F01" w:rsidP="003F66C1">
            <w:r w:rsidRPr="003110A2">
              <w:t>Business Value</w:t>
            </w:r>
            <w:r w:rsidRPr="003110A2">
              <w:br/>
              <w:t>(1 least – 10 most)</w:t>
            </w:r>
          </w:p>
        </w:tc>
        <w:tc>
          <w:tcPr>
            <w:tcW w:w="2216" w:type="dxa"/>
          </w:tcPr>
          <w:p w:rsidR="002C1F01" w:rsidRPr="003110A2" w:rsidRDefault="002C1F01" w:rsidP="003F66C1">
            <w:r w:rsidRPr="003110A2">
              <w:t>Release Schedule</w:t>
            </w:r>
          </w:p>
          <w:p w:rsidR="002C1F01" w:rsidRPr="003110A2" w:rsidRDefault="002C1F01" w:rsidP="003F66C1">
            <w:r w:rsidRPr="003110A2">
              <w:t>(Sprint #1 | 2 | 3 | …)</w:t>
            </w:r>
          </w:p>
        </w:tc>
      </w:tr>
      <w:tr w:rsidR="002C1F01" w:rsidRPr="003110A2" w:rsidTr="003F66C1">
        <w:trPr>
          <w:trHeight w:val="241"/>
        </w:trPr>
        <w:tc>
          <w:tcPr>
            <w:tcW w:w="576" w:type="dxa"/>
          </w:tcPr>
          <w:p w:rsidR="002C1F01" w:rsidRPr="003110A2" w:rsidRDefault="002C1F01" w:rsidP="003F66C1">
            <w:r w:rsidRPr="003110A2">
              <w:t>1</w:t>
            </w:r>
          </w:p>
        </w:tc>
        <w:tc>
          <w:tcPr>
            <w:tcW w:w="3044" w:type="dxa"/>
          </w:tcPr>
          <w:p w:rsidR="002C1F01" w:rsidRPr="003110A2" w:rsidRDefault="002C1F01" w:rsidP="003F66C1">
            <w:r w:rsidRPr="003110A2">
              <w:t>Add a sales record</w:t>
            </w:r>
          </w:p>
        </w:tc>
        <w:tc>
          <w:tcPr>
            <w:tcW w:w="1597" w:type="dxa"/>
          </w:tcPr>
          <w:p w:rsidR="002C1F01" w:rsidRPr="003110A2" w:rsidRDefault="002C1F01" w:rsidP="003F66C1"/>
        </w:tc>
        <w:tc>
          <w:tcPr>
            <w:tcW w:w="1814" w:type="dxa"/>
          </w:tcPr>
          <w:p w:rsidR="002C1F01" w:rsidRPr="003110A2" w:rsidRDefault="002C1F01" w:rsidP="003F66C1">
            <w:r w:rsidRPr="003110A2">
              <w:t>6</w:t>
            </w:r>
          </w:p>
        </w:tc>
        <w:tc>
          <w:tcPr>
            <w:tcW w:w="2216" w:type="dxa"/>
          </w:tcPr>
          <w:p w:rsidR="002C1F01" w:rsidRPr="003110A2" w:rsidRDefault="002C1F01" w:rsidP="003F66C1">
            <w:r w:rsidRPr="003110A2">
              <w:t>Sprint #1</w:t>
            </w:r>
          </w:p>
        </w:tc>
      </w:tr>
      <w:tr w:rsidR="002C1F01" w:rsidRPr="003110A2" w:rsidTr="003F66C1">
        <w:tc>
          <w:tcPr>
            <w:tcW w:w="576" w:type="dxa"/>
          </w:tcPr>
          <w:p w:rsidR="002C1F01" w:rsidRPr="003110A2" w:rsidRDefault="002C1F01" w:rsidP="003F66C1">
            <w:r w:rsidRPr="003110A2">
              <w:t>2</w:t>
            </w:r>
          </w:p>
        </w:tc>
        <w:tc>
          <w:tcPr>
            <w:tcW w:w="3044" w:type="dxa"/>
          </w:tcPr>
          <w:p w:rsidR="002C1F01" w:rsidRPr="003110A2" w:rsidRDefault="002C1F01" w:rsidP="003F66C1">
            <w:r w:rsidRPr="003110A2">
              <w:t>Edit a sales record</w:t>
            </w:r>
          </w:p>
        </w:tc>
        <w:tc>
          <w:tcPr>
            <w:tcW w:w="1597" w:type="dxa"/>
          </w:tcPr>
          <w:p w:rsidR="002C1F01" w:rsidRPr="003110A2" w:rsidRDefault="002C1F01" w:rsidP="003F66C1">
            <w:r w:rsidRPr="003110A2">
              <w:t>1</w:t>
            </w:r>
          </w:p>
        </w:tc>
        <w:tc>
          <w:tcPr>
            <w:tcW w:w="1814" w:type="dxa"/>
          </w:tcPr>
          <w:p w:rsidR="002C1F01" w:rsidRPr="003110A2" w:rsidRDefault="002C1F01" w:rsidP="003F66C1">
            <w:r>
              <w:t>6</w:t>
            </w:r>
          </w:p>
        </w:tc>
        <w:tc>
          <w:tcPr>
            <w:tcW w:w="2216" w:type="dxa"/>
          </w:tcPr>
          <w:p w:rsidR="002C1F01" w:rsidRPr="003110A2" w:rsidRDefault="002C1F01" w:rsidP="003F66C1">
            <w:r w:rsidRPr="003110A2">
              <w:t>Sprint #1</w:t>
            </w:r>
          </w:p>
        </w:tc>
      </w:tr>
      <w:tr w:rsidR="002C1F01" w:rsidRPr="003110A2" w:rsidTr="003F66C1">
        <w:tc>
          <w:tcPr>
            <w:tcW w:w="576" w:type="dxa"/>
          </w:tcPr>
          <w:p w:rsidR="002C1F01" w:rsidRPr="003110A2" w:rsidRDefault="002C1F01" w:rsidP="003F66C1">
            <w:r>
              <w:t>3</w:t>
            </w:r>
          </w:p>
        </w:tc>
        <w:tc>
          <w:tcPr>
            <w:tcW w:w="3044" w:type="dxa"/>
          </w:tcPr>
          <w:p w:rsidR="002C1F01" w:rsidRPr="003110A2" w:rsidRDefault="002C1F01" w:rsidP="003F66C1">
            <w:r w:rsidRPr="003110A2">
              <w:t>Remove sale record</w:t>
            </w:r>
          </w:p>
        </w:tc>
        <w:tc>
          <w:tcPr>
            <w:tcW w:w="1597" w:type="dxa"/>
          </w:tcPr>
          <w:p w:rsidR="002C1F01" w:rsidRPr="003110A2" w:rsidRDefault="002C1F01" w:rsidP="003F66C1">
            <w:r>
              <w:t>1</w:t>
            </w:r>
          </w:p>
        </w:tc>
        <w:tc>
          <w:tcPr>
            <w:tcW w:w="1814" w:type="dxa"/>
          </w:tcPr>
          <w:p w:rsidR="002C1F01" w:rsidRPr="003110A2" w:rsidRDefault="002C1F01" w:rsidP="003F66C1">
            <w:r>
              <w:t>6</w:t>
            </w:r>
          </w:p>
        </w:tc>
        <w:tc>
          <w:tcPr>
            <w:tcW w:w="2216" w:type="dxa"/>
          </w:tcPr>
          <w:p w:rsidR="002C1F01" w:rsidRPr="003110A2" w:rsidRDefault="002C1F01" w:rsidP="003F66C1">
            <w:r w:rsidRPr="003110A2">
              <w:t>Sprint #1</w:t>
            </w:r>
          </w:p>
        </w:tc>
      </w:tr>
      <w:tr w:rsidR="002C1F01" w:rsidRPr="003110A2" w:rsidTr="003F66C1">
        <w:tc>
          <w:tcPr>
            <w:tcW w:w="576" w:type="dxa"/>
          </w:tcPr>
          <w:p w:rsidR="002C1F01" w:rsidRPr="003110A2" w:rsidRDefault="002C1F01" w:rsidP="003F66C1">
            <w:r>
              <w:t>4</w:t>
            </w:r>
          </w:p>
        </w:tc>
        <w:tc>
          <w:tcPr>
            <w:tcW w:w="3044" w:type="dxa"/>
          </w:tcPr>
          <w:p w:rsidR="002C1F01" w:rsidRPr="003110A2" w:rsidRDefault="002C1F01" w:rsidP="003F66C1">
            <w:r w:rsidRPr="003110A2">
              <w:t>Display a sales record</w:t>
            </w:r>
          </w:p>
        </w:tc>
        <w:tc>
          <w:tcPr>
            <w:tcW w:w="1597" w:type="dxa"/>
          </w:tcPr>
          <w:p w:rsidR="002C1F01" w:rsidRPr="003110A2" w:rsidRDefault="002C1F01" w:rsidP="003F66C1">
            <w:r w:rsidRPr="003110A2">
              <w:t>1</w:t>
            </w:r>
          </w:p>
        </w:tc>
        <w:tc>
          <w:tcPr>
            <w:tcW w:w="1814" w:type="dxa"/>
          </w:tcPr>
          <w:p w:rsidR="002C1F01" w:rsidRPr="003110A2" w:rsidRDefault="002C1F01" w:rsidP="003F66C1">
            <w:r>
              <w:t>8</w:t>
            </w:r>
          </w:p>
        </w:tc>
        <w:tc>
          <w:tcPr>
            <w:tcW w:w="2216" w:type="dxa"/>
          </w:tcPr>
          <w:p w:rsidR="002C1F01" w:rsidRPr="003110A2" w:rsidRDefault="002C1F01" w:rsidP="003F66C1">
            <w:r w:rsidRPr="003110A2">
              <w:t>Sprint #1</w:t>
            </w:r>
          </w:p>
        </w:tc>
      </w:tr>
      <w:tr w:rsidR="002C1F01" w:rsidRPr="003110A2" w:rsidTr="003F66C1">
        <w:tc>
          <w:tcPr>
            <w:tcW w:w="576" w:type="dxa"/>
          </w:tcPr>
          <w:p w:rsidR="002C1F01" w:rsidRPr="003110A2" w:rsidRDefault="002C1F01" w:rsidP="003F66C1">
            <w:r>
              <w:t>5</w:t>
            </w:r>
          </w:p>
        </w:tc>
        <w:tc>
          <w:tcPr>
            <w:tcW w:w="3044" w:type="dxa"/>
          </w:tcPr>
          <w:p w:rsidR="002C1F01" w:rsidRPr="003110A2" w:rsidRDefault="002C1F01" w:rsidP="003F66C1">
            <w:r w:rsidRPr="003110A2">
              <w:t xml:space="preserve">Display </w:t>
            </w:r>
            <w:r>
              <w:t>weekly</w:t>
            </w:r>
            <w:r w:rsidRPr="003110A2">
              <w:t xml:space="preserve"> sales report</w:t>
            </w:r>
          </w:p>
        </w:tc>
        <w:tc>
          <w:tcPr>
            <w:tcW w:w="1597" w:type="dxa"/>
          </w:tcPr>
          <w:p w:rsidR="002C1F01" w:rsidRPr="003110A2" w:rsidRDefault="002C1F01" w:rsidP="003F66C1">
            <w:r w:rsidRPr="003110A2">
              <w:t>1</w:t>
            </w:r>
          </w:p>
        </w:tc>
        <w:tc>
          <w:tcPr>
            <w:tcW w:w="1814" w:type="dxa"/>
          </w:tcPr>
          <w:p w:rsidR="002C1F01" w:rsidRPr="003110A2" w:rsidRDefault="002C1F01" w:rsidP="003F66C1">
            <w:r w:rsidRPr="003110A2">
              <w:t>8</w:t>
            </w:r>
          </w:p>
        </w:tc>
        <w:tc>
          <w:tcPr>
            <w:tcW w:w="2216" w:type="dxa"/>
          </w:tcPr>
          <w:p w:rsidR="002C1F01" w:rsidRPr="003110A2" w:rsidRDefault="002C1F01" w:rsidP="003F66C1">
            <w:r>
              <w:t>Sprint #2</w:t>
            </w:r>
          </w:p>
        </w:tc>
      </w:tr>
      <w:tr w:rsidR="002C1F01" w:rsidRPr="003110A2" w:rsidTr="003F66C1">
        <w:tc>
          <w:tcPr>
            <w:tcW w:w="576" w:type="dxa"/>
          </w:tcPr>
          <w:p w:rsidR="002C1F01" w:rsidRPr="003110A2" w:rsidRDefault="002C1F01" w:rsidP="003F66C1">
            <w:r>
              <w:t>6</w:t>
            </w:r>
          </w:p>
        </w:tc>
        <w:tc>
          <w:tcPr>
            <w:tcW w:w="3044" w:type="dxa"/>
          </w:tcPr>
          <w:p w:rsidR="002C1F01" w:rsidRPr="003110A2" w:rsidRDefault="002C1F01" w:rsidP="003F66C1">
            <w:r w:rsidRPr="003110A2">
              <w:t xml:space="preserve">Display </w:t>
            </w:r>
            <w:r>
              <w:t>monthly</w:t>
            </w:r>
            <w:r w:rsidRPr="003110A2">
              <w:t xml:space="preserve"> sales report</w:t>
            </w:r>
          </w:p>
        </w:tc>
        <w:tc>
          <w:tcPr>
            <w:tcW w:w="1597" w:type="dxa"/>
          </w:tcPr>
          <w:p w:rsidR="002C1F01" w:rsidRPr="003110A2" w:rsidRDefault="002C1F01" w:rsidP="003F66C1">
            <w:r>
              <w:t>1</w:t>
            </w:r>
          </w:p>
        </w:tc>
        <w:tc>
          <w:tcPr>
            <w:tcW w:w="1814" w:type="dxa"/>
          </w:tcPr>
          <w:p w:rsidR="002C1F01" w:rsidRPr="003110A2" w:rsidRDefault="002C1F01" w:rsidP="003F66C1">
            <w:r>
              <w:t>8</w:t>
            </w:r>
          </w:p>
        </w:tc>
        <w:tc>
          <w:tcPr>
            <w:tcW w:w="2216" w:type="dxa"/>
          </w:tcPr>
          <w:p w:rsidR="002C1F01" w:rsidRPr="003110A2" w:rsidRDefault="002C1F01" w:rsidP="003F66C1">
            <w:r>
              <w:t>Sprint #2</w:t>
            </w:r>
          </w:p>
        </w:tc>
      </w:tr>
      <w:tr w:rsidR="002C1F01" w:rsidRPr="003110A2" w:rsidTr="003F66C1">
        <w:tc>
          <w:tcPr>
            <w:tcW w:w="576" w:type="dxa"/>
          </w:tcPr>
          <w:p w:rsidR="002C1F01" w:rsidRPr="003110A2" w:rsidRDefault="002C1F01" w:rsidP="003F66C1">
            <w:r>
              <w:t>7</w:t>
            </w:r>
          </w:p>
        </w:tc>
        <w:tc>
          <w:tcPr>
            <w:tcW w:w="3044" w:type="dxa"/>
          </w:tcPr>
          <w:p w:rsidR="002C1F01" w:rsidRPr="003110A2" w:rsidRDefault="002C1F01" w:rsidP="003F66C1">
            <w:r w:rsidRPr="003110A2">
              <w:t>Predict the sales of an item on a monthly basis</w:t>
            </w:r>
          </w:p>
        </w:tc>
        <w:tc>
          <w:tcPr>
            <w:tcW w:w="1597" w:type="dxa"/>
          </w:tcPr>
          <w:p w:rsidR="002C1F01" w:rsidRPr="003110A2" w:rsidRDefault="002C1F01" w:rsidP="003F66C1">
            <w:r w:rsidRPr="003110A2">
              <w:t>1</w:t>
            </w:r>
          </w:p>
        </w:tc>
        <w:tc>
          <w:tcPr>
            <w:tcW w:w="1814" w:type="dxa"/>
          </w:tcPr>
          <w:p w:rsidR="002C1F01" w:rsidRPr="003110A2" w:rsidRDefault="002C1F01" w:rsidP="003F66C1">
            <w:r w:rsidRPr="003110A2">
              <w:t>9</w:t>
            </w:r>
          </w:p>
        </w:tc>
        <w:tc>
          <w:tcPr>
            <w:tcW w:w="2216" w:type="dxa"/>
          </w:tcPr>
          <w:p w:rsidR="002C1F01" w:rsidRPr="003110A2" w:rsidRDefault="002C1F01" w:rsidP="003F66C1">
            <w:r>
              <w:t>Sprint #2</w:t>
            </w:r>
          </w:p>
        </w:tc>
      </w:tr>
      <w:tr w:rsidR="002C1F01" w:rsidRPr="003110A2" w:rsidTr="003F66C1">
        <w:tc>
          <w:tcPr>
            <w:tcW w:w="576" w:type="dxa"/>
          </w:tcPr>
          <w:p w:rsidR="002C1F01" w:rsidRPr="003110A2" w:rsidRDefault="002C1F01" w:rsidP="003F66C1">
            <w:r>
              <w:t>8</w:t>
            </w:r>
          </w:p>
        </w:tc>
        <w:tc>
          <w:tcPr>
            <w:tcW w:w="3044" w:type="dxa"/>
          </w:tcPr>
          <w:p w:rsidR="002C1F01" w:rsidRPr="003110A2" w:rsidRDefault="002C1F01" w:rsidP="003F66C1">
            <w:r w:rsidRPr="003110A2">
              <w:t>Predict the sales of a group of similar items on a monthly basis</w:t>
            </w:r>
          </w:p>
        </w:tc>
        <w:tc>
          <w:tcPr>
            <w:tcW w:w="1597" w:type="dxa"/>
          </w:tcPr>
          <w:p w:rsidR="002C1F01" w:rsidRPr="003110A2" w:rsidRDefault="002C1F01" w:rsidP="003F66C1">
            <w:r w:rsidRPr="003110A2">
              <w:t>1</w:t>
            </w:r>
          </w:p>
        </w:tc>
        <w:tc>
          <w:tcPr>
            <w:tcW w:w="1814" w:type="dxa"/>
          </w:tcPr>
          <w:p w:rsidR="002C1F01" w:rsidRPr="003110A2" w:rsidRDefault="002C1F01" w:rsidP="003F66C1">
            <w:r w:rsidRPr="003110A2">
              <w:t>9</w:t>
            </w:r>
          </w:p>
        </w:tc>
        <w:tc>
          <w:tcPr>
            <w:tcW w:w="2216" w:type="dxa"/>
          </w:tcPr>
          <w:p w:rsidR="002C1F01" w:rsidRPr="003110A2" w:rsidRDefault="002C1F01" w:rsidP="003F66C1">
            <w:r>
              <w:t>Sprint #2</w:t>
            </w:r>
          </w:p>
        </w:tc>
      </w:tr>
      <w:tr w:rsidR="002C1F01" w:rsidRPr="003110A2" w:rsidTr="003F66C1">
        <w:tc>
          <w:tcPr>
            <w:tcW w:w="576" w:type="dxa"/>
          </w:tcPr>
          <w:p w:rsidR="002C1F01" w:rsidRPr="003110A2" w:rsidRDefault="002C1F01" w:rsidP="003F66C1">
            <w:r>
              <w:t>9</w:t>
            </w:r>
          </w:p>
        </w:tc>
        <w:tc>
          <w:tcPr>
            <w:tcW w:w="3044" w:type="dxa"/>
          </w:tcPr>
          <w:p w:rsidR="002C1F01" w:rsidRPr="003110A2" w:rsidRDefault="002C1F01" w:rsidP="003F66C1">
            <w:r w:rsidRPr="003110A2">
              <w:t>Generate a monthly sales report as a CSV file</w:t>
            </w:r>
          </w:p>
        </w:tc>
        <w:tc>
          <w:tcPr>
            <w:tcW w:w="1597" w:type="dxa"/>
          </w:tcPr>
          <w:p w:rsidR="002C1F01" w:rsidRPr="003110A2" w:rsidRDefault="002C1F01" w:rsidP="003F66C1">
            <w:r w:rsidRPr="003110A2">
              <w:t>1</w:t>
            </w:r>
          </w:p>
        </w:tc>
        <w:tc>
          <w:tcPr>
            <w:tcW w:w="1814" w:type="dxa"/>
          </w:tcPr>
          <w:p w:rsidR="002C1F01" w:rsidRPr="003110A2" w:rsidRDefault="002C1F01" w:rsidP="003F66C1">
            <w:r w:rsidRPr="003110A2">
              <w:t>8</w:t>
            </w:r>
          </w:p>
        </w:tc>
        <w:tc>
          <w:tcPr>
            <w:tcW w:w="2216" w:type="dxa"/>
          </w:tcPr>
          <w:p w:rsidR="002C1F01" w:rsidRPr="003110A2" w:rsidRDefault="002C1F01" w:rsidP="003F66C1">
            <w:r>
              <w:t>Sprint #2</w:t>
            </w:r>
          </w:p>
        </w:tc>
      </w:tr>
      <w:tr w:rsidR="002C1F01" w:rsidRPr="003110A2" w:rsidTr="003F66C1">
        <w:tc>
          <w:tcPr>
            <w:tcW w:w="576" w:type="dxa"/>
          </w:tcPr>
          <w:p w:rsidR="002C1F01" w:rsidRPr="003110A2" w:rsidRDefault="002C1F01" w:rsidP="003F66C1">
            <w:r>
              <w:t>10</w:t>
            </w:r>
          </w:p>
        </w:tc>
        <w:tc>
          <w:tcPr>
            <w:tcW w:w="3044" w:type="dxa"/>
          </w:tcPr>
          <w:p w:rsidR="002C1F01" w:rsidRPr="003110A2" w:rsidRDefault="002C1F01" w:rsidP="003F66C1">
            <w:r w:rsidRPr="003110A2">
              <w:t>Warning messages when stock is on low</w:t>
            </w:r>
          </w:p>
        </w:tc>
        <w:tc>
          <w:tcPr>
            <w:tcW w:w="1597" w:type="dxa"/>
          </w:tcPr>
          <w:p w:rsidR="002C1F01" w:rsidRPr="003110A2" w:rsidRDefault="002C1F01" w:rsidP="003F66C1">
            <w:r>
              <w:t>1</w:t>
            </w:r>
          </w:p>
        </w:tc>
        <w:tc>
          <w:tcPr>
            <w:tcW w:w="1814" w:type="dxa"/>
          </w:tcPr>
          <w:p w:rsidR="002C1F01" w:rsidRPr="003110A2" w:rsidRDefault="002C1F01" w:rsidP="003F66C1">
            <w:r>
              <w:t>9</w:t>
            </w:r>
          </w:p>
        </w:tc>
        <w:tc>
          <w:tcPr>
            <w:tcW w:w="2216" w:type="dxa"/>
          </w:tcPr>
          <w:p w:rsidR="002C1F01" w:rsidRPr="003110A2" w:rsidRDefault="002C1F01" w:rsidP="003F66C1">
            <w:r>
              <w:t>Sprint #2</w:t>
            </w:r>
          </w:p>
        </w:tc>
      </w:tr>
      <w:tr w:rsidR="002C1F01" w:rsidRPr="003110A2" w:rsidTr="003F66C1">
        <w:tc>
          <w:tcPr>
            <w:tcW w:w="576" w:type="dxa"/>
          </w:tcPr>
          <w:p w:rsidR="002C1F01" w:rsidRPr="003110A2" w:rsidRDefault="002C1F01" w:rsidP="003F66C1">
            <w:r>
              <w:t>11</w:t>
            </w:r>
          </w:p>
        </w:tc>
        <w:tc>
          <w:tcPr>
            <w:tcW w:w="3044" w:type="dxa"/>
          </w:tcPr>
          <w:p w:rsidR="002C1F01" w:rsidRPr="003110A2" w:rsidRDefault="002C1F01" w:rsidP="003F66C1">
            <w:r w:rsidRPr="003110A2">
              <w:t>Display sales record in graphic</w:t>
            </w:r>
          </w:p>
        </w:tc>
        <w:tc>
          <w:tcPr>
            <w:tcW w:w="1597" w:type="dxa"/>
          </w:tcPr>
          <w:p w:rsidR="002C1F01" w:rsidRPr="003110A2" w:rsidRDefault="002C1F01" w:rsidP="003F66C1">
            <w:r>
              <w:t>1</w:t>
            </w:r>
          </w:p>
        </w:tc>
        <w:tc>
          <w:tcPr>
            <w:tcW w:w="1814" w:type="dxa"/>
          </w:tcPr>
          <w:p w:rsidR="002C1F01" w:rsidRPr="003110A2" w:rsidRDefault="002C1F01" w:rsidP="003F66C1">
            <w:r>
              <w:t>8</w:t>
            </w:r>
          </w:p>
        </w:tc>
        <w:tc>
          <w:tcPr>
            <w:tcW w:w="2216" w:type="dxa"/>
          </w:tcPr>
          <w:p w:rsidR="002C1F01" w:rsidRPr="003110A2" w:rsidRDefault="002C1F01" w:rsidP="003F66C1">
            <w:r>
              <w:t>Sprint #2</w:t>
            </w:r>
          </w:p>
        </w:tc>
      </w:tr>
    </w:tbl>
    <w:p w:rsidR="00F855E7" w:rsidRPr="00F855E7" w:rsidRDefault="00F855E7" w:rsidP="00F855E7">
      <w:pPr>
        <w:rPr>
          <w:sz w:val="24"/>
          <w:szCs w:val="24"/>
        </w:rPr>
      </w:pPr>
    </w:p>
    <w:sectPr w:rsidR="00F855E7" w:rsidRPr="00F855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A71" w:rsidRDefault="00882A71" w:rsidP="00F855E7">
      <w:pPr>
        <w:spacing w:after="0" w:line="240" w:lineRule="auto"/>
      </w:pPr>
      <w:r>
        <w:separator/>
      </w:r>
    </w:p>
  </w:endnote>
  <w:endnote w:type="continuationSeparator" w:id="0">
    <w:p w:rsidR="00882A71" w:rsidRDefault="00882A71" w:rsidP="00F85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A71" w:rsidRDefault="00882A71" w:rsidP="00F855E7">
      <w:pPr>
        <w:spacing w:after="0" w:line="240" w:lineRule="auto"/>
      </w:pPr>
      <w:r>
        <w:separator/>
      </w:r>
    </w:p>
  </w:footnote>
  <w:footnote w:type="continuationSeparator" w:id="0">
    <w:p w:rsidR="00882A71" w:rsidRDefault="00882A71" w:rsidP="00F855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381760"/>
    <w:multiLevelType w:val="hybridMultilevel"/>
    <w:tmpl w:val="F04E79FA"/>
    <w:lvl w:ilvl="0" w:tplc="009E2CE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A380D68"/>
    <w:multiLevelType w:val="hybridMultilevel"/>
    <w:tmpl w:val="B88C6C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CB"/>
    <w:rsid w:val="0004433B"/>
    <w:rsid w:val="001F7E4C"/>
    <w:rsid w:val="002C1F01"/>
    <w:rsid w:val="00324765"/>
    <w:rsid w:val="00882A71"/>
    <w:rsid w:val="00A04DFC"/>
    <w:rsid w:val="00AF7221"/>
    <w:rsid w:val="00B1712C"/>
    <w:rsid w:val="00CF7CB9"/>
    <w:rsid w:val="00F548CB"/>
    <w:rsid w:val="00F855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5AB1A-B9DD-4553-8F2F-CC7C3EA90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E7"/>
    <w:pPr>
      <w:ind w:left="720"/>
      <w:contextualSpacing/>
    </w:pPr>
  </w:style>
  <w:style w:type="paragraph" w:styleId="FootnoteText">
    <w:name w:val="footnote text"/>
    <w:basedOn w:val="Normal"/>
    <w:link w:val="FootnoteTextChar"/>
    <w:autoRedefine/>
    <w:uiPriority w:val="99"/>
    <w:unhideWhenUsed/>
    <w:rsid w:val="00F855E7"/>
    <w:pPr>
      <w:spacing w:after="0" w:line="240" w:lineRule="auto"/>
    </w:pPr>
    <w:rPr>
      <w:rFonts w:ascii="Times New Roman" w:eastAsiaTheme="minorEastAsia" w:hAnsi="Times New Roman"/>
      <w:sz w:val="16"/>
      <w:szCs w:val="24"/>
    </w:rPr>
  </w:style>
  <w:style w:type="character" w:customStyle="1" w:styleId="FootnoteTextChar">
    <w:name w:val="Footnote Text Char"/>
    <w:basedOn w:val="DefaultParagraphFont"/>
    <w:link w:val="FootnoteText"/>
    <w:uiPriority w:val="99"/>
    <w:rsid w:val="00F855E7"/>
    <w:rPr>
      <w:rFonts w:ascii="Times New Roman" w:eastAsiaTheme="minorEastAsia" w:hAnsi="Times New Roman"/>
      <w:sz w:val="16"/>
      <w:szCs w:val="24"/>
    </w:rPr>
  </w:style>
  <w:style w:type="character" w:styleId="FootnoteReference">
    <w:name w:val="footnote reference"/>
    <w:basedOn w:val="FootnoteTextChar"/>
    <w:uiPriority w:val="99"/>
    <w:unhideWhenUsed/>
    <w:rsid w:val="00F855E7"/>
    <w:rPr>
      <w:rFonts w:ascii="Times New Roman" w:eastAsiaTheme="minorEastAsia" w:hAnsi="Times New Roman"/>
      <w:sz w:val="16"/>
      <w:szCs w:val="24"/>
      <w:vertAlign w:val="superscript"/>
    </w:rPr>
  </w:style>
  <w:style w:type="table" w:styleId="TableGrid">
    <w:name w:val="Table Grid"/>
    <w:basedOn w:val="TableNormal"/>
    <w:uiPriority w:val="59"/>
    <w:rsid w:val="00F855E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1712C"/>
    <w:rPr>
      <w:rFonts w:ascii="Calibri" w:hAnsi="Calibri" w:cs="Calibri"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NGUYEN</dc:creator>
  <cp:keywords/>
  <dc:description/>
  <cp:lastModifiedBy>NHAN NGUYEN</cp:lastModifiedBy>
  <cp:revision>29</cp:revision>
  <dcterms:created xsi:type="dcterms:W3CDTF">2017-03-12T09:13:00Z</dcterms:created>
  <dcterms:modified xsi:type="dcterms:W3CDTF">2017-03-12T09:43:00Z</dcterms:modified>
</cp:coreProperties>
</file>