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B885" w14:textId="29288CAA" w:rsidR="00F00859" w:rsidRDefault="00000000" w:rsidP="0038171A">
      <w:pPr>
        <w:jc w:val="both"/>
      </w:pPr>
      <w:r>
        <w:rPr>
          <w:rFonts w:ascii="Times New Roman" w:eastAsia="Times New Roman" w:hAnsi="Times New Roman"/>
          <w:b/>
          <w:sz w:val="26"/>
        </w:rPr>
        <w:t>Kỹ thuật kiểm thử hộp trắng (White-box Testing)</w:t>
      </w:r>
    </w:p>
    <w:p w14:paraId="5623AD44" w14:textId="55DD9505" w:rsidR="00F00859" w:rsidRDefault="00000000" w:rsidP="0038171A">
      <w:pPr>
        <w:jc w:val="both"/>
      </w:pPr>
      <w:r>
        <w:rPr>
          <w:rFonts w:ascii="Times New Roman" w:eastAsia="Times New Roman" w:hAnsi="Times New Roman"/>
          <w:b/>
          <w:sz w:val="26"/>
        </w:rPr>
        <w:t>Xác định các nút (Nodes) trong hàm createBooking</w:t>
      </w:r>
    </w:p>
    <w:p w14:paraId="31BAF992" w14:textId="44B39D5A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Để xây dựng đồ thị luồng điều khiển (Control Flow Graph - CFG), phân tách hàm createBooking thành các nút logic dựa trên đúng luồng xử lý trong mã nguồn hiện tại.</w:t>
      </w:r>
    </w:p>
    <w:p w14:paraId="6D053725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 (Entry): Tiếp nhận request đặt vé và đối tượng User.</w:t>
      </w:r>
    </w:p>
    <w:p w14:paraId="7C216FDD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2 (Process): Truy vấn trip theo tripId từ TripRepository.</w:t>
      </w:r>
    </w:p>
    <w:p w14:paraId="29CD6101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3 (Decision): Kiểm tra trip có tồn tại hay không.</w:t>
      </w:r>
    </w:p>
    <w:p w14:paraId="470F369C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4 (Exception): Ném RuntimeException nếu không tìm thấy trip.</w:t>
      </w:r>
    </w:p>
    <w:p w14:paraId="2DAED0F2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5 (Decision): Kiểm tra chuyến đi đã khởi hành hay chưa.</w:t>
      </w:r>
    </w:p>
    <w:p w14:paraId="26929853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6 (Exception): Ném RuntimeException nếu chuyến đi đã khởi hành.</w:t>
      </w:r>
    </w:p>
    <w:p w14:paraId="60EA7BC5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7 (Process): Tạo requestedSeats từ request.getSeatNumbers().</w:t>
      </w:r>
    </w:p>
    <w:p w14:paraId="1E9B29AF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8 (Decision): Kiểm tra danh sách ghế có rỗng hay không.</w:t>
      </w:r>
    </w:p>
    <w:p w14:paraId="419ACE61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9 (Exception): Ném RuntimeException nếu người dùng chưa chọn ghế.</w:t>
      </w:r>
    </w:p>
    <w:p w14:paraId="6AEC34BB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10 (Process): Gọi checkDuplicateSeats để kiểm tra ghế đã bị giữ hoặc bán chưa.</w:t>
      </w:r>
    </w:p>
    <w:p w14:paraId="02AFCD71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11 (Decision): Kiểm tra tập ghế trùng có rỗng hay không.</w:t>
      </w:r>
    </w:p>
    <w:p w14:paraId="2D6923EC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12 (Exception): Ném RuntimeException nếu có ghế đã được chọn trước.</w:t>
      </w:r>
    </w:p>
    <w:p w14:paraId="3593CD3C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13 (Process): Tạo Booking, gán trip, user và tính totalAmount.</w:t>
      </w:r>
    </w:p>
    <w:p w14:paraId="02353FA2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14 (Decision): Kiểm tra paymentMethod có phải CASH hay không.</w:t>
      </w:r>
    </w:p>
    <w:p w14:paraId="4FD6CC3E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15 (Process): Nếu là CASH thì setStatus = CONFIRMED.</w:t>
      </w:r>
    </w:p>
    <w:p w14:paraId="7E664EAC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16 (Process): Nếu không phải CASH thì setStatus = PENDING.</w:t>
      </w:r>
    </w:p>
    <w:p w14:paraId="35E51FC2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17 (Process): Tạo danh sách BookingDetail từ seatNumbers.</w:t>
      </w:r>
    </w:p>
    <w:p w14:paraId="3200384F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18 (Process): Lưu booking xuống cơ sở dữ liệu bằng bookingRepository.save().</w:t>
      </w:r>
    </w:p>
    <w:p w14:paraId="4D7CF894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19 (Decision): Kiểm tra booking đã CONFIRMED và paymentMethod = CASH hay chưa.</w:t>
      </w:r>
    </w:p>
    <w:p w14:paraId="4E59235A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20 (Process): Gửi email xác nhận đặt vé.</w:t>
      </w:r>
    </w:p>
    <w:p w14:paraId="4CAE0884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t>Nút 21 (Exception Handling): Nếu gửi email lỗi thì ghi log, không rollback giao dịch.</w:t>
      </w:r>
    </w:p>
    <w:p w14:paraId="4B897B1B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sz w:val="26"/>
        </w:rPr>
        <w:lastRenderedPageBreak/>
        <w:t>Nút 22 (Exit): Trả về savedBooking.</w:t>
      </w:r>
    </w:p>
    <w:p w14:paraId="74449BC3" w14:textId="77777777" w:rsidR="00F00859" w:rsidRDefault="00000000" w:rsidP="0038171A">
      <w:pPr>
        <w:jc w:val="both"/>
      </w:pPr>
      <w:r>
        <w:rPr>
          <w:rFonts w:ascii="Times New Roman" w:eastAsia="Times New Roman" w:hAnsi="Times New Roman"/>
          <w:b/>
          <w:sz w:val="26"/>
        </w:rPr>
        <w:t>4.2.2. Đồ thị luồng điều khiển (Control Flow Graph)</w:t>
      </w:r>
    </w:p>
    <w:p w14:paraId="142BCEED" w14:textId="22621C09" w:rsidR="0038171A" w:rsidRDefault="0038171A" w:rsidP="0038171A">
      <w:pPr>
        <w:jc w:val="center"/>
        <w:rPr>
          <w:rFonts w:ascii="Times New Roman" w:eastAsia="Times New Roman" w:hAnsi="Times New Roman"/>
          <w:sz w:val="26"/>
        </w:rPr>
      </w:pPr>
      <w:r w:rsidRPr="0038171A">
        <w:rPr>
          <w:rFonts w:ascii="Times New Roman" w:eastAsia="Times New Roman" w:hAnsi="Times New Roman"/>
          <w:sz w:val="26"/>
        </w:rPr>
        <w:lastRenderedPageBreak/>
        <w:drawing>
          <wp:inline distT="0" distB="0" distL="0" distR="0" wp14:anchorId="3AE6A20B" wp14:editId="358B3D8D">
            <wp:extent cx="4162425" cy="4150419"/>
            <wp:effectExtent l="0" t="0" r="0" b="2540"/>
            <wp:docPr id="7203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84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248" cy="41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71A">
        <w:rPr>
          <w:rFonts w:ascii="Times New Roman" w:eastAsia="Times New Roman" w:hAnsi="Times New Roman"/>
          <w:sz w:val="26"/>
        </w:rPr>
        <w:drawing>
          <wp:inline distT="0" distB="0" distL="0" distR="0" wp14:anchorId="28DA37FF" wp14:editId="04C09615">
            <wp:extent cx="4171950" cy="3975387"/>
            <wp:effectExtent l="0" t="0" r="0" b="6350"/>
            <wp:docPr id="9631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466" cy="39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75FA" w14:textId="77B71F3A" w:rsidR="00F00859" w:rsidRDefault="00000000">
      <w:r>
        <w:rPr>
          <w:rFonts w:ascii="Times New Roman" w:eastAsia="Times New Roman" w:hAnsi="Times New Roman"/>
          <w:b/>
          <w:sz w:val="26"/>
        </w:rPr>
        <w:lastRenderedPageBreak/>
        <w:t>Danh sách các đường dẫn kiểm thử (Test Paths)</w:t>
      </w:r>
    </w:p>
    <w:p w14:paraId="7FD6CA2A" w14:textId="1863B8C2" w:rsidR="00F00859" w:rsidRDefault="00000000">
      <w:r>
        <w:rPr>
          <w:rFonts w:ascii="Times New Roman" w:eastAsia="Times New Roman" w:hAnsi="Times New Roman"/>
          <w:sz w:val="26"/>
        </w:rPr>
        <w:t>Dựa trên CFG và bộ test hiện tại, xác định các đường dẫn chính sau:</w:t>
      </w:r>
    </w:p>
    <w:p w14:paraId="6E169EFF" w14:textId="77777777" w:rsidR="00F00859" w:rsidRDefault="00000000">
      <w:r>
        <w:rPr>
          <w:rFonts w:ascii="Times New Roman" w:eastAsia="Times New Roman" w:hAnsi="Times New Roman"/>
          <w:sz w:val="26"/>
        </w:rPr>
        <w:t>P1: Entry -&gt; tìm trip -&gt; trip không tồn tại -&gt; Exception. Đại diện: TC11, TC12.</w:t>
      </w:r>
    </w:p>
    <w:p w14:paraId="74DE92A5" w14:textId="77777777" w:rsidR="00F00859" w:rsidRDefault="00000000">
      <w:r>
        <w:rPr>
          <w:rFonts w:ascii="Times New Roman" w:eastAsia="Times New Roman" w:hAnsi="Times New Roman"/>
          <w:sz w:val="26"/>
        </w:rPr>
        <w:t>P2: Entry -&gt; trip tồn tại -&gt; chuyến đã khởi hành -&gt; Exception. Đại diện: TC10.</w:t>
      </w:r>
    </w:p>
    <w:p w14:paraId="19ACC771" w14:textId="77777777" w:rsidR="00F00859" w:rsidRDefault="00000000">
      <w:r>
        <w:rPr>
          <w:rFonts w:ascii="Times New Roman" w:eastAsia="Times New Roman" w:hAnsi="Times New Roman"/>
          <w:sz w:val="26"/>
        </w:rPr>
        <w:t>P3: Entry -&gt; trip hợp lệ -&gt; danh sách ghế rỗng -&gt; Exception. Đại diện: TC09.</w:t>
      </w:r>
    </w:p>
    <w:p w14:paraId="146C0B80" w14:textId="77777777" w:rsidR="00F00859" w:rsidRDefault="00000000">
      <w:r>
        <w:rPr>
          <w:rFonts w:ascii="Times New Roman" w:eastAsia="Times New Roman" w:hAnsi="Times New Roman"/>
          <w:sz w:val="26"/>
        </w:rPr>
        <w:t>P4: Entry -&gt; trip hợp lệ -&gt; ghế trùng/đã được giữ -&gt; Exception. Đại diện: TC04.</w:t>
      </w:r>
    </w:p>
    <w:p w14:paraId="1001F1FD" w14:textId="77777777" w:rsidR="00F00859" w:rsidRDefault="00000000">
      <w:r>
        <w:rPr>
          <w:rFonts w:ascii="Times New Roman" w:eastAsia="Times New Roman" w:hAnsi="Times New Roman"/>
          <w:sz w:val="26"/>
        </w:rPr>
        <w:t>P5: Entry -&gt; dữ liệu hợp lệ -&gt; CASH -&gt; save -&gt; gửi email thành công -&gt; Return. Đại diện: TC05.</w:t>
      </w:r>
    </w:p>
    <w:p w14:paraId="35AD2B23" w14:textId="77777777" w:rsidR="00F00859" w:rsidRDefault="00000000">
      <w:r>
        <w:rPr>
          <w:rFonts w:ascii="Times New Roman" w:eastAsia="Times New Roman" w:hAnsi="Times New Roman"/>
          <w:sz w:val="26"/>
        </w:rPr>
        <w:t>P6: Entry -&gt; dữ liệu hợp lệ -&gt; CASH -&gt; save -&gt; gửi email lỗi -&gt; log lỗi -&gt; Return. Đại diện: TC21.</w:t>
      </w:r>
    </w:p>
    <w:p w14:paraId="4F5CA858" w14:textId="77777777" w:rsidR="00F00859" w:rsidRDefault="00000000">
      <w:r>
        <w:rPr>
          <w:rFonts w:ascii="Times New Roman" w:eastAsia="Times New Roman" w:hAnsi="Times New Roman"/>
          <w:sz w:val="26"/>
        </w:rPr>
        <w:t>P7: Entry -&gt; dữ liệu hợp lệ -&gt; MOMO/PENDING -&gt; save -&gt; Return. Đại diện: TC06.</w:t>
      </w:r>
    </w:p>
    <w:p w14:paraId="30B30E83" w14:textId="77777777" w:rsidR="00F00859" w:rsidRDefault="00000000">
      <w:r>
        <w:rPr>
          <w:rFonts w:ascii="Times New Roman" w:eastAsia="Times New Roman" w:hAnsi="Times New Roman"/>
          <w:sz w:val="26"/>
        </w:rPr>
        <w:t>P8: Entry -&gt; thiếu validation cho paymentMethod hoặc seatNumbers phần tử lỗi -&gt; hệ thống vẫn đi đến save -&gt; Return. Đại diện: TC16, TC17, TC18, TC19, TC20.</w:t>
      </w:r>
    </w:p>
    <w:p w14:paraId="6040898F" w14:textId="77777777" w:rsidR="00F00859" w:rsidRDefault="00000000">
      <w:r>
        <w:rPr>
          <w:rFonts w:ascii="Times New Roman" w:eastAsia="Times New Roman" w:hAnsi="Times New Roman"/>
          <w:sz w:val="26"/>
        </w:rPr>
        <w:t>P9: Entry -&gt; kiểm tra ghế tuần tự đều qua -&gt; hai luồng cùng save gần đồng thời -&gt; phát sinh race condition. Đại diện: TC01, TC02, TC03.</w:t>
      </w:r>
    </w:p>
    <w:p w14:paraId="26EA2837" w14:textId="6BFBA2AF" w:rsidR="00F00859" w:rsidRDefault="00000000">
      <w:r>
        <w:rPr>
          <w:rFonts w:ascii="Times New Roman" w:eastAsia="Times New Roman" w:hAnsi="Times New Roman"/>
          <w:b/>
          <w:sz w:val="26"/>
        </w:rPr>
        <w:t>Nhận xét về độ bao phủ</w:t>
      </w:r>
    </w:p>
    <w:p w14:paraId="2C55F5C3" w14:textId="34A04E11" w:rsidR="00F00859" w:rsidRDefault="00000000">
      <w:r>
        <w:rPr>
          <w:rFonts w:ascii="Times New Roman" w:eastAsia="Times New Roman" w:hAnsi="Times New Roman"/>
          <w:sz w:val="26"/>
        </w:rPr>
        <w:t>Bộ test đã bao phủ được các nhánh chính của createBooking gồm: trip không tồn tại, chuyến đã khởi hành, danh sách ghế rỗng, ghế đã có người đặt, thanh toán CASH, thanh toán không phải CASH và nhánh gửi email lỗi.</w:t>
      </w:r>
    </w:p>
    <w:sectPr w:rsidR="00F0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42518"/>
    <w:multiLevelType w:val="multilevel"/>
    <w:tmpl w:val="696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8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90"/>
    <w:rsid w:val="00011490"/>
    <w:rsid w:val="000252B7"/>
    <w:rsid w:val="0004617F"/>
    <w:rsid w:val="0012595B"/>
    <w:rsid w:val="0016655E"/>
    <w:rsid w:val="0023735A"/>
    <w:rsid w:val="00262584"/>
    <w:rsid w:val="00281E9D"/>
    <w:rsid w:val="00304939"/>
    <w:rsid w:val="0038171A"/>
    <w:rsid w:val="003E43E5"/>
    <w:rsid w:val="0049314C"/>
    <w:rsid w:val="005B7C47"/>
    <w:rsid w:val="006B7657"/>
    <w:rsid w:val="007E1BCA"/>
    <w:rsid w:val="007F0110"/>
    <w:rsid w:val="008B475F"/>
    <w:rsid w:val="00A239FA"/>
    <w:rsid w:val="00B026F0"/>
    <w:rsid w:val="00C3010E"/>
    <w:rsid w:val="00C40E1E"/>
    <w:rsid w:val="00D062F2"/>
    <w:rsid w:val="00D0715D"/>
    <w:rsid w:val="00D95BDC"/>
    <w:rsid w:val="00DA38F4"/>
    <w:rsid w:val="00E04BF0"/>
    <w:rsid w:val="00EA434B"/>
    <w:rsid w:val="00EB33F7"/>
    <w:rsid w:val="00EE56E8"/>
    <w:rsid w:val="00F00859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8E7A"/>
  <w15:chartTrackingRefBased/>
  <w15:docId w15:val="{BC571108-4BB2-4D06-9E17-671A6CDC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1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2</cp:revision>
  <dcterms:created xsi:type="dcterms:W3CDTF">2026-03-14T14:34:00Z</dcterms:created>
  <dcterms:modified xsi:type="dcterms:W3CDTF">2026-03-30T18:47:00Z</dcterms:modified>
</cp:coreProperties>
</file>