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440A4" w14:textId="5206AD73" w:rsidR="00281E9D" w:rsidRDefault="004F5262">
      <w:r>
        <w:rPr>
          <w:noProof/>
        </w:rPr>
        <mc:AlternateContent>
          <mc:Choice Requires="wps">
            <w:drawing>
              <wp:inline distT="0" distB="0" distL="0" distR="0" wp14:anchorId="26EE338C" wp14:editId="2092B939">
                <wp:extent cx="304800" cy="304800"/>
                <wp:effectExtent l="0" t="0" r="0" b="0"/>
                <wp:docPr id="216135906" name="Rectangle 1" descr="Hình ảnh đã chọn được hiển thị trong một hộp đèn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5D5663" id="Rectangle 1" o:spid="_x0000_s1026" alt="Hình ảnh đã chọn được hiển thị trong một hộp đèn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52EA6BC" wp14:editId="2DBE6511">
            <wp:extent cx="5943600" cy="3032760"/>
            <wp:effectExtent l="0" t="0" r="0" b="0"/>
            <wp:docPr id="17999289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8C281B" wp14:editId="7D734096">
            <wp:extent cx="5943600" cy="2743200"/>
            <wp:effectExtent l="0" t="0" r="0" b="0"/>
            <wp:docPr id="12857294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96B0C4" wp14:editId="554ED4B0">
            <wp:extent cx="5943600" cy="2804160"/>
            <wp:effectExtent l="0" t="0" r="0" b="0"/>
            <wp:docPr id="17766287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543A40" wp14:editId="4C5C9B15">
            <wp:extent cx="5928360" cy="2560320"/>
            <wp:effectExtent l="0" t="0" r="0" b="0"/>
            <wp:docPr id="2134144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DA4942" wp14:editId="1FDFE2B2">
            <wp:extent cx="5943600" cy="2834640"/>
            <wp:effectExtent l="0" t="0" r="0" b="3810"/>
            <wp:docPr id="18690446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B1C831" wp14:editId="110C42DB">
            <wp:extent cx="5943600" cy="2667000"/>
            <wp:effectExtent l="0" t="0" r="0" b="0"/>
            <wp:docPr id="5233318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7D6C66" wp14:editId="05819D13">
            <wp:extent cx="5943600" cy="3185160"/>
            <wp:effectExtent l="0" t="0" r="0" b="0"/>
            <wp:docPr id="14881529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47E9C0" wp14:editId="6EEE963E">
            <wp:extent cx="5943600" cy="2773680"/>
            <wp:effectExtent l="0" t="0" r="0" b="7620"/>
            <wp:docPr id="9400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81E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262"/>
    <w:rsid w:val="000252B7"/>
    <w:rsid w:val="0004617F"/>
    <w:rsid w:val="0012595B"/>
    <w:rsid w:val="0016655E"/>
    <w:rsid w:val="0023735A"/>
    <w:rsid w:val="00262584"/>
    <w:rsid w:val="00281E9D"/>
    <w:rsid w:val="00304939"/>
    <w:rsid w:val="003114C7"/>
    <w:rsid w:val="003E43E5"/>
    <w:rsid w:val="004F5262"/>
    <w:rsid w:val="006B7657"/>
    <w:rsid w:val="00701A40"/>
    <w:rsid w:val="008B475F"/>
    <w:rsid w:val="00A239FA"/>
    <w:rsid w:val="00C3010E"/>
    <w:rsid w:val="00D062F2"/>
    <w:rsid w:val="00D0715D"/>
    <w:rsid w:val="00D95BDC"/>
    <w:rsid w:val="00DA38F4"/>
    <w:rsid w:val="00E04BF0"/>
    <w:rsid w:val="00EA434B"/>
    <w:rsid w:val="00EE56E8"/>
    <w:rsid w:val="00F9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42278"/>
  <w15:chartTrackingRefBased/>
  <w15:docId w15:val="{BBCAA9E0-3A44-453C-8FB5-4DC0D7974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rsid w:val="0012595B"/>
    <w:pPr>
      <w:keepNext/>
      <w:keepLines/>
      <w:spacing w:after="0" w:line="377" w:lineRule="auto"/>
      <w:outlineLvl w:val="3"/>
    </w:pPr>
    <w:rPr>
      <w:rFonts w:ascii="Times New Roman" w:hAnsi="Times New Roman"/>
      <w:kern w:val="0"/>
      <w:sz w:val="26"/>
      <w:szCs w:val="26"/>
      <w:lang w:eastAsia="zh-CN" w:bidi="hi-I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2595B"/>
    <w:rPr>
      <w:rFonts w:ascii="Times New Roman" w:hAnsi="Times New Roman"/>
      <w:kern w:val="0"/>
      <w:sz w:val="26"/>
      <w:szCs w:val="26"/>
      <w:lang w:eastAsia="zh-CN" w:bidi="hi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F5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2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2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2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2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Khanh</dc:creator>
  <cp:keywords/>
  <dc:description/>
  <cp:lastModifiedBy>Nguyen Quoc Khanh</cp:lastModifiedBy>
  <cp:revision>2</cp:revision>
  <dcterms:created xsi:type="dcterms:W3CDTF">2026-03-25T17:21:00Z</dcterms:created>
  <dcterms:modified xsi:type="dcterms:W3CDTF">2026-03-25T19:54:00Z</dcterms:modified>
</cp:coreProperties>
</file>