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D2695" w14:textId="0359AA73" w:rsidR="008E1DAC" w:rsidRDefault="00731662" w:rsidP="00731662">
      <w:pPr>
        <w:spacing w:line="360" w:lineRule="auto"/>
        <w:rPr>
          <w:lang w:val="en-US"/>
        </w:rPr>
      </w:pPr>
      <w:r w:rsidRPr="00731662">
        <w:t>PHẦN 1 – RÀ SOÁT KẾ HOẠCH SPRINT REVIEW</w:t>
      </w:r>
    </w:p>
    <w:tbl>
      <w:tblPr>
        <w:tblStyle w:val="TableGrid"/>
        <w:tblW w:w="0" w:type="auto"/>
        <w:tblLook w:val="04A0" w:firstRow="1" w:lastRow="0" w:firstColumn="1" w:lastColumn="0" w:noHBand="0" w:noVBand="1"/>
      </w:tblPr>
      <w:tblGrid>
        <w:gridCol w:w="578"/>
        <w:gridCol w:w="1208"/>
        <w:gridCol w:w="969"/>
        <w:gridCol w:w="6261"/>
      </w:tblGrid>
      <w:tr w:rsidR="00731662" w:rsidRPr="00731662" w14:paraId="18473B36" w14:textId="77777777" w:rsidTr="00731662">
        <w:tc>
          <w:tcPr>
            <w:tcW w:w="0" w:type="auto"/>
            <w:hideMark/>
          </w:tcPr>
          <w:p w14:paraId="3C4DE10A" w14:textId="77777777" w:rsidR="00731662" w:rsidRPr="00731662" w:rsidRDefault="00731662" w:rsidP="00731662">
            <w:pPr>
              <w:spacing w:after="160" w:line="360" w:lineRule="auto"/>
              <w:rPr>
                <w:b/>
                <w:bCs/>
              </w:rPr>
            </w:pPr>
            <w:r w:rsidRPr="00731662">
              <w:rPr>
                <w:b/>
                <w:bCs/>
              </w:rPr>
              <w:t>Mã</w:t>
            </w:r>
          </w:p>
        </w:tc>
        <w:tc>
          <w:tcPr>
            <w:tcW w:w="0" w:type="auto"/>
            <w:hideMark/>
          </w:tcPr>
          <w:p w14:paraId="12BF076A" w14:textId="77777777" w:rsidR="00731662" w:rsidRPr="00731662" w:rsidRDefault="00731662" w:rsidP="00731662">
            <w:pPr>
              <w:spacing w:after="160" w:line="360" w:lineRule="auto"/>
              <w:rPr>
                <w:b/>
                <w:bCs/>
              </w:rPr>
            </w:pPr>
            <w:r w:rsidRPr="00731662">
              <w:rPr>
                <w:b/>
                <w:bCs/>
              </w:rPr>
              <w:t>Phù hợp / Chưa phù hợp</w:t>
            </w:r>
          </w:p>
        </w:tc>
        <w:tc>
          <w:tcPr>
            <w:tcW w:w="0" w:type="auto"/>
            <w:hideMark/>
          </w:tcPr>
          <w:p w14:paraId="458C2BA0" w14:textId="77777777" w:rsidR="00731662" w:rsidRPr="00731662" w:rsidRDefault="00731662" w:rsidP="00731662">
            <w:pPr>
              <w:spacing w:after="160" w:line="360" w:lineRule="auto"/>
              <w:rPr>
                <w:b/>
                <w:bCs/>
              </w:rPr>
            </w:pPr>
            <w:r w:rsidRPr="00731662">
              <w:rPr>
                <w:b/>
                <w:bCs/>
              </w:rPr>
              <w:t>Quy tắc làm căn cứ</w:t>
            </w:r>
          </w:p>
        </w:tc>
        <w:tc>
          <w:tcPr>
            <w:tcW w:w="0" w:type="auto"/>
            <w:hideMark/>
          </w:tcPr>
          <w:p w14:paraId="2D7262DB" w14:textId="77777777" w:rsidR="00731662" w:rsidRPr="00731662" w:rsidRDefault="00731662" w:rsidP="00731662">
            <w:pPr>
              <w:spacing w:after="160" w:line="360" w:lineRule="auto"/>
              <w:rPr>
                <w:b/>
                <w:bCs/>
              </w:rPr>
            </w:pPr>
            <w:r w:rsidRPr="00731662">
              <w:rPr>
                <w:b/>
                <w:bCs/>
              </w:rPr>
              <w:t>Cách sửa ngắn gọn</w:t>
            </w:r>
          </w:p>
        </w:tc>
      </w:tr>
      <w:tr w:rsidR="00731662" w:rsidRPr="00731662" w14:paraId="3794FB0D" w14:textId="77777777" w:rsidTr="00731662">
        <w:tc>
          <w:tcPr>
            <w:tcW w:w="0" w:type="auto"/>
            <w:hideMark/>
          </w:tcPr>
          <w:p w14:paraId="7FB73D50" w14:textId="77777777" w:rsidR="00731662" w:rsidRPr="00731662" w:rsidRDefault="00731662" w:rsidP="00731662">
            <w:pPr>
              <w:spacing w:after="160" w:line="360" w:lineRule="auto"/>
            </w:pPr>
            <w:r w:rsidRPr="00731662">
              <w:t>K-01</w:t>
            </w:r>
          </w:p>
        </w:tc>
        <w:tc>
          <w:tcPr>
            <w:tcW w:w="0" w:type="auto"/>
            <w:hideMark/>
          </w:tcPr>
          <w:p w14:paraId="33B816D5" w14:textId="77777777" w:rsidR="00731662" w:rsidRPr="00731662" w:rsidRDefault="00731662" w:rsidP="00731662">
            <w:pPr>
              <w:spacing w:after="160" w:line="360" w:lineRule="auto"/>
            </w:pPr>
            <w:r w:rsidRPr="00731662">
              <w:t>Phù hợp</w:t>
            </w:r>
          </w:p>
        </w:tc>
        <w:tc>
          <w:tcPr>
            <w:tcW w:w="0" w:type="auto"/>
            <w:hideMark/>
          </w:tcPr>
          <w:p w14:paraId="3850AB18" w14:textId="77777777" w:rsidR="00731662" w:rsidRPr="00731662" w:rsidRDefault="00731662" w:rsidP="00731662">
            <w:pPr>
              <w:spacing w:after="160" w:line="360" w:lineRule="auto"/>
            </w:pPr>
            <w:r w:rsidRPr="00731662">
              <w:t>QT1</w:t>
            </w:r>
          </w:p>
        </w:tc>
        <w:tc>
          <w:tcPr>
            <w:tcW w:w="0" w:type="auto"/>
            <w:hideMark/>
          </w:tcPr>
          <w:p w14:paraId="09C076AA" w14:textId="77777777" w:rsidR="00731662" w:rsidRPr="00731662" w:rsidRDefault="00731662" w:rsidP="00731662">
            <w:pPr>
              <w:spacing w:after="160" w:line="360" w:lineRule="auto"/>
            </w:pPr>
            <w:r w:rsidRPr="00731662">
              <w:t>Giữ nguyên. Product Owner nhắc lại Sprint Goal để mọi người hiểu mục tiêu của Sprint.</w:t>
            </w:r>
          </w:p>
        </w:tc>
      </w:tr>
      <w:tr w:rsidR="00731662" w:rsidRPr="00731662" w14:paraId="0F16F7C3" w14:textId="77777777" w:rsidTr="00731662">
        <w:tc>
          <w:tcPr>
            <w:tcW w:w="0" w:type="auto"/>
            <w:hideMark/>
          </w:tcPr>
          <w:p w14:paraId="696FEA67" w14:textId="77777777" w:rsidR="00731662" w:rsidRPr="00731662" w:rsidRDefault="00731662" w:rsidP="00731662">
            <w:pPr>
              <w:spacing w:after="160" w:line="360" w:lineRule="auto"/>
            </w:pPr>
            <w:r w:rsidRPr="00731662">
              <w:t>K-02</w:t>
            </w:r>
          </w:p>
        </w:tc>
        <w:tc>
          <w:tcPr>
            <w:tcW w:w="0" w:type="auto"/>
            <w:hideMark/>
          </w:tcPr>
          <w:p w14:paraId="0580529B" w14:textId="77777777" w:rsidR="00731662" w:rsidRPr="00731662" w:rsidRDefault="00731662" w:rsidP="00731662">
            <w:pPr>
              <w:spacing w:after="160" w:line="360" w:lineRule="auto"/>
            </w:pPr>
            <w:r w:rsidRPr="00731662">
              <w:t>Chưa phù hợp</w:t>
            </w:r>
          </w:p>
        </w:tc>
        <w:tc>
          <w:tcPr>
            <w:tcW w:w="0" w:type="auto"/>
            <w:hideMark/>
          </w:tcPr>
          <w:p w14:paraId="26EDA7FA" w14:textId="77777777" w:rsidR="00731662" w:rsidRPr="00731662" w:rsidRDefault="00731662" w:rsidP="00731662">
            <w:pPr>
              <w:spacing w:after="160" w:line="360" w:lineRule="auto"/>
            </w:pPr>
            <w:r w:rsidRPr="00731662">
              <w:t>QT1</w:t>
            </w:r>
          </w:p>
        </w:tc>
        <w:tc>
          <w:tcPr>
            <w:tcW w:w="0" w:type="auto"/>
            <w:hideMark/>
          </w:tcPr>
          <w:p w14:paraId="0651E6FC" w14:textId="77777777" w:rsidR="00731662" w:rsidRPr="00731662" w:rsidRDefault="00731662" w:rsidP="00731662">
            <w:pPr>
              <w:spacing w:after="160" w:line="360" w:lineRule="auto"/>
            </w:pPr>
            <w:r w:rsidRPr="00731662">
              <w:t>Không báo cáo phần trăm hoàn thành hay giải thích vì sao nhóm bận. Thay vào đó, tập trung trao đổi về kết quả thực tế và mức độ đáp ứng Sprint Goal.</w:t>
            </w:r>
          </w:p>
        </w:tc>
      </w:tr>
      <w:tr w:rsidR="00731662" w:rsidRPr="00731662" w14:paraId="1EBBC11F" w14:textId="77777777" w:rsidTr="00731662">
        <w:tc>
          <w:tcPr>
            <w:tcW w:w="0" w:type="auto"/>
            <w:hideMark/>
          </w:tcPr>
          <w:p w14:paraId="7F2BBFBD" w14:textId="77777777" w:rsidR="00731662" w:rsidRPr="00731662" w:rsidRDefault="00731662" w:rsidP="00731662">
            <w:pPr>
              <w:spacing w:after="160" w:line="360" w:lineRule="auto"/>
            </w:pPr>
            <w:r w:rsidRPr="00731662">
              <w:t>K-03</w:t>
            </w:r>
          </w:p>
        </w:tc>
        <w:tc>
          <w:tcPr>
            <w:tcW w:w="0" w:type="auto"/>
            <w:hideMark/>
          </w:tcPr>
          <w:p w14:paraId="4C67B5F0" w14:textId="77777777" w:rsidR="00731662" w:rsidRPr="00731662" w:rsidRDefault="00731662" w:rsidP="00731662">
            <w:pPr>
              <w:spacing w:after="160" w:line="360" w:lineRule="auto"/>
            </w:pPr>
            <w:r w:rsidRPr="00731662">
              <w:t>Chưa phù hợp</w:t>
            </w:r>
          </w:p>
        </w:tc>
        <w:tc>
          <w:tcPr>
            <w:tcW w:w="0" w:type="auto"/>
            <w:hideMark/>
          </w:tcPr>
          <w:p w14:paraId="41BB90D4" w14:textId="77777777" w:rsidR="00731662" w:rsidRPr="00731662" w:rsidRDefault="00731662" w:rsidP="00731662">
            <w:pPr>
              <w:spacing w:after="160" w:line="360" w:lineRule="auto"/>
            </w:pPr>
            <w:r w:rsidRPr="00731662">
              <w:t>QT2</w:t>
            </w:r>
          </w:p>
        </w:tc>
        <w:tc>
          <w:tcPr>
            <w:tcW w:w="0" w:type="auto"/>
            <w:hideMark/>
          </w:tcPr>
          <w:p w14:paraId="53AFEA48" w14:textId="77777777" w:rsidR="00731662" w:rsidRPr="00731662" w:rsidRDefault="00731662" w:rsidP="00731662">
            <w:pPr>
              <w:spacing w:after="160" w:line="360" w:lineRule="auto"/>
            </w:pPr>
            <w:r w:rsidRPr="00731662">
              <w:t>Developers demo PBI-41 vì đã Done, đồng thời thông báo rõ PBI-42 và PBI-44 chưa Done. Demo hành trình người dùng: khách hàng tra cứu trạng thái đơn trên website, sau đó gửi một khiếu nại nghiêm trọng để kiểm tra khả năng nhận diện và chuyển hội thoại cho nhân viên.</w:t>
            </w:r>
          </w:p>
        </w:tc>
      </w:tr>
      <w:tr w:rsidR="00731662" w:rsidRPr="00731662" w14:paraId="11E8824A" w14:textId="77777777" w:rsidTr="00731662">
        <w:tc>
          <w:tcPr>
            <w:tcW w:w="0" w:type="auto"/>
            <w:hideMark/>
          </w:tcPr>
          <w:p w14:paraId="23EC8A7F" w14:textId="77777777" w:rsidR="00731662" w:rsidRPr="00731662" w:rsidRDefault="00731662" w:rsidP="00731662">
            <w:pPr>
              <w:spacing w:after="160" w:line="360" w:lineRule="auto"/>
            </w:pPr>
            <w:r w:rsidRPr="00731662">
              <w:t>K-04</w:t>
            </w:r>
          </w:p>
        </w:tc>
        <w:tc>
          <w:tcPr>
            <w:tcW w:w="0" w:type="auto"/>
            <w:hideMark/>
          </w:tcPr>
          <w:p w14:paraId="4489E182" w14:textId="77777777" w:rsidR="00731662" w:rsidRPr="00731662" w:rsidRDefault="00731662" w:rsidP="00731662">
            <w:pPr>
              <w:spacing w:after="160" w:line="360" w:lineRule="auto"/>
            </w:pPr>
            <w:r w:rsidRPr="00731662">
              <w:t>Chưa phù hợp</w:t>
            </w:r>
          </w:p>
        </w:tc>
        <w:tc>
          <w:tcPr>
            <w:tcW w:w="0" w:type="auto"/>
            <w:hideMark/>
          </w:tcPr>
          <w:p w14:paraId="789D1AFB" w14:textId="77777777" w:rsidR="00731662" w:rsidRPr="00731662" w:rsidRDefault="00731662" w:rsidP="00731662">
            <w:pPr>
              <w:spacing w:after="160" w:line="360" w:lineRule="auto"/>
            </w:pPr>
            <w:r w:rsidRPr="00731662">
              <w:t>QT3</w:t>
            </w:r>
          </w:p>
        </w:tc>
        <w:tc>
          <w:tcPr>
            <w:tcW w:w="0" w:type="auto"/>
            <w:hideMark/>
          </w:tcPr>
          <w:p w14:paraId="3E20F875" w14:textId="77777777" w:rsidR="00731662" w:rsidRPr="00731662" w:rsidRDefault="00731662" w:rsidP="00731662">
            <w:pPr>
              <w:spacing w:after="160" w:line="360" w:lineRule="auto"/>
            </w:pPr>
            <w:r w:rsidRPr="00731662">
              <w:t>Không tổ chức nghiệm thu toàn bộ hay chỉ hỏi “Mọi người có đồng ý không?”. Đặt câu hỏi mở cho Stakeholders, ghi nhận Feedback vào danh sách gồm nội dung góp ý, người đề xuất và vấn đề cần xem xét để Product Owner cập nhật Product Backlog khi phù hợp.</w:t>
            </w:r>
          </w:p>
        </w:tc>
      </w:tr>
    </w:tbl>
    <w:p w14:paraId="6985C8E5" w14:textId="77777777" w:rsidR="00731662" w:rsidRDefault="00731662" w:rsidP="00731662">
      <w:pPr>
        <w:spacing w:line="360" w:lineRule="auto"/>
        <w:rPr>
          <w:lang w:val="en-US"/>
        </w:rPr>
      </w:pPr>
    </w:p>
    <w:p w14:paraId="42851FCE" w14:textId="49B92958" w:rsidR="00731662" w:rsidRDefault="00731662" w:rsidP="00731662">
      <w:pPr>
        <w:spacing w:line="360" w:lineRule="auto"/>
        <w:rPr>
          <w:lang w:val="en-US"/>
        </w:rPr>
      </w:pPr>
      <w:r w:rsidRPr="00731662">
        <w:t>PHẦN 2 – XÁC ĐỊNH TRẠNG THÁI PBI</w:t>
      </w:r>
    </w:p>
    <w:tbl>
      <w:tblPr>
        <w:tblStyle w:val="TableGrid"/>
        <w:tblW w:w="0" w:type="auto"/>
        <w:tblLook w:val="04A0" w:firstRow="1" w:lastRow="0" w:firstColumn="1" w:lastColumn="0" w:noHBand="0" w:noVBand="1"/>
      </w:tblPr>
      <w:tblGrid>
        <w:gridCol w:w="770"/>
        <w:gridCol w:w="1321"/>
        <w:gridCol w:w="6925"/>
      </w:tblGrid>
      <w:tr w:rsidR="00731662" w:rsidRPr="00731662" w14:paraId="48C73516" w14:textId="77777777" w:rsidTr="00731662">
        <w:tc>
          <w:tcPr>
            <w:tcW w:w="0" w:type="auto"/>
            <w:hideMark/>
          </w:tcPr>
          <w:p w14:paraId="2C75C73E" w14:textId="77777777" w:rsidR="00731662" w:rsidRPr="00731662" w:rsidRDefault="00731662" w:rsidP="00731662">
            <w:pPr>
              <w:spacing w:after="160" w:line="360" w:lineRule="auto"/>
              <w:rPr>
                <w:b/>
                <w:bCs/>
              </w:rPr>
            </w:pPr>
            <w:r w:rsidRPr="00731662">
              <w:rPr>
                <w:b/>
                <w:bCs/>
              </w:rPr>
              <w:t>PBI</w:t>
            </w:r>
          </w:p>
        </w:tc>
        <w:tc>
          <w:tcPr>
            <w:tcW w:w="0" w:type="auto"/>
            <w:hideMark/>
          </w:tcPr>
          <w:p w14:paraId="3D695B5B" w14:textId="77777777" w:rsidR="00731662" w:rsidRPr="00731662" w:rsidRDefault="00731662" w:rsidP="00731662">
            <w:pPr>
              <w:spacing w:after="160" w:line="360" w:lineRule="auto"/>
              <w:rPr>
                <w:b/>
                <w:bCs/>
              </w:rPr>
            </w:pPr>
            <w:r w:rsidRPr="00731662">
              <w:rPr>
                <w:b/>
                <w:bCs/>
              </w:rPr>
              <w:t>Done / Chưa Done</w:t>
            </w:r>
          </w:p>
        </w:tc>
        <w:tc>
          <w:tcPr>
            <w:tcW w:w="0" w:type="auto"/>
            <w:hideMark/>
          </w:tcPr>
          <w:p w14:paraId="0DE296FE" w14:textId="77777777" w:rsidR="00731662" w:rsidRPr="00731662" w:rsidRDefault="00731662" w:rsidP="00731662">
            <w:pPr>
              <w:spacing w:after="160" w:line="360" w:lineRule="auto"/>
              <w:rPr>
                <w:b/>
                <w:bCs/>
              </w:rPr>
            </w:pPr>
            <w:r w:rsidRPr="00731662">
              <w:rPr>
                <w:b/>
                <w:bCs/>
              </w:rPr>
              <w:t>Câu thông báo trong Sprint Review</w:t>
            </w:r>
          </w:p>
        </w:tc>
      </w:tr>
      <w:tr w:rsidR="00731662" w:rsidRPr="00731662" w14:paraId="6E470F16" w14:textId="77777777" w:rsidTr="00731662">
        <w:tc>
          <w:tcPr>
            <w:tcW w:w="0" w:type="auto"/>
            <w:hideMark/>
          </w:tcPr>
          <w:p w14:paraId="1D4C6A48" w14:textId="77777777" w:rsidR="00731662" w:rsidRPr="00731662" w:rsidRDefault="00731662" w:rsidP="00731662">
            <w:pPr>
              <w:spacing w:after="160" w:line="360" w:lineRule="auto"/>
            </w:pPr>
            <w:r w:rsidRPr="00731662">
              <w:lastRenderedPageBreak/>
              <w:t>PBI-41</w:t>
            </w:r>
          </w:p>
        </w:tc>
        <w:tc>
          <w:tcPr>
            <w:tcW w:w="0" w:type="auto"/>
            <w:hideMark/>
          </w:tcPr>
          <w:p w14:paraId="1796051B" w14:textId="77777777" w:rsidR="00731662" w:rsidRPr="00731662" w:rsidRDefault="00731662" w:rsidP="00731662">
            <w:pPr>
              <w:spacing w:after="160" w:line="360" w:lineRule="auto"/>
            </w:pPr>
            <w:r w:rsidRPr="00731662">
              <w:t>Done</w:t>
            </w:r>
          </w:p>
        </w:tc>
        <w:tc>
          <w:tcPr>
            <w:tcW w:w="0" w:type="auto"/>
            <w:hideMark/>
          </w:tcPr>
          <w:p w14:paraId="714E9214" w14:textId="77777777" w:rsidR="00731662" w:rsidRPr="00731662" w:rsidRDefault="00731662" w:rsidP="00731662">
            <w:pPr>
              <w:spacing w:after="160" w:line="360" w:lineRule="auto"/>
            </w:pPr>
            <w:r w:rsidRPr="00731662">
              <w:t>PBI-41 đã chạy trên môi trường thử nghiệm, đạt 60/60 kiểm thử chính và không còn lỗi mức nghiêm trọng cao, nên được xác định là Done và giới thiệu như một Increment.</w:t>
            </w:r>
          </w:p>
        </w:tc>
      </w:tr>
      <w:tr w:rsidR="00731662" w:rsidRPr="00731662" w14:paraId="4E2074A3" w14:textId="77777777" w:rsidTr="00731662">
        <w:tc>
          <w:tcPr>
            <w:tcW w:w="0" w:type="auto"/>
            <w:hideMark/>
          </w:tcPr>
          <w:p w14:paraId="371AA8B8" w14:textId="77777777" w:rsidR="00731662" w:rsidRPr="00731662" w:rsidRDefault="00731662" w:rsidP="00731662">
            <w:pPr>
              <w:spacing w:after="160" w:line="360" w:lineRule="auto"/>
            </w:pPr>
            <w:r w:rsidRPr="00731662">
              <w:t>PBI-42</w:t>
            </w:r>
          </w:p>
        </w:tc>
        <w:tc>
          <w:tcPr>
            <w:tcW w:w="0" w:type="auto"/>
            <w:hideMark/>
          </w:tcPr>
          <w:p w14:paraId="14C759B6" w14:textId="77777777" w:rsidR="00731662" w:rsidRPr="00731662" w:rsidRDefault="00731662" w:rsidP="00731662">
            <w:pPr>
              <w:spacing w:after="160" w:line="360" w:lineRule="auto"/>
            </w:pPr>
            <w:r w:rsidRPr="00731662">
              <w:t>Chưa Done</w:t>
            </w:r>
          </w:p>
        </w:tc>
        <w:tc>
          <w:tcPr>
            <w:tcW w:w="0" w:type="auto"/>
            <w:hideMark/>
          </w:tcPr>
          <w:p w14:paraId="3EC95DCE" w14:textId="77777777" w:rsidR="00731662" w:rsidRPr="00731662" w:rsidRDefault="00731662" w:rsidP="00731662">
            <w:pPr>
              <w:spacing w:after="160" w:line="360" w:lineRule="auto"/>
            </w:pPr>
            <w:r w:rsidRPr="00731662">
              <w:t>PBI-42 chưa được xem là Done vì vẫn còn 8 ca kiểm thử lỗi dịch vụ đơn hàng chưa đạt, mặc dù chức năng đã được tích hợp.</w:t>
            </w:r>
          </w:p>
        </w:tc>
      </w:tr>
      <w:tr w:rsidR="00731662" w:rsidRPr="00731662" w14:paraId="3FD865BB" w14:textId="77777777" w:rsidTr="00731662">
        <w:tc>
          <w:tcPr>
            <w:tcW w:w="0" w:type="auto"/>
            <w:hideMark/>
          </w:tcPr>
          <w:p w14:paraId="4E277206" w14:textId="77777777" w:rsidR="00731662" w:rsidRPr="00731662" w:rsidRDefault="00731662" w:rsidP="00731662">
            <w:pPr>
              <w:spacing w:after="160" w:line="360" w:lineRule="auto"/>
            </w:pPr>
            <w:r w:rsidRPr="00731662">
              <w:t>PBI-44</w:t>
            </w:r>
          </w:p>
        </w:tc>
        <w:tc>
          <w:tcPr>
            <w:tcW w:w="0" w:type="auto"/>
            <w:hideMark/>
          </w:tcPr>
          <w:p w14:paraId="5A4E1DBB" w14:textId="77777777" w:rsidR="00731662" w:rsidRPr="00731662" w:rsidRDefault="00731662" w:rsidP="00731662">
            <w:pPr>
              <w:spacing w:after="160" w:line="360" w:lineRule="auto"/>
            </w:pPr>
            <w:r w:rsidRPr="00731662">
              <w:t>Chưa Done</w:t>
            </w:r>
          </w:p>
        </w:tc>
        <w:tc>
          <w:tcPr>
            <w:tcW w:w="0" w:type="auto"/>
            <w:hideMark/>
          </w:tcPr>
          <w:p w14:paraId="01D768B4" w14:textId="77777777" w:rsidR="00731662" w:rsidRPr="00731662" w:rsidRDefault="00731662" w:rsidP="00731662">
            <w:pPr>
              <w:spacing w:after="160" w:line="360" w:lineRule="auto"/>
            </w:pPr>
            <w:r w:rsidRPr="00731662">
              <w:t>PBI-44 chưa được xem là Done vì có 6/80 ca phân loại sai và vẫn còn 1 lỗi mức nghiêm trọng cao. Nhóm sẽ công khai kết quả này để cùng xem xét hướng cải thiện.</w:t>
            </w:r>
          </w:p>
        </w:tc>
      </w:tr>
    </w:tbl>
    <w:p w14:paraId="613AF98E" w14:textId="77777777" w:rsidR="00731662" w:rsidRDefault="00731662" w:rsidP="00731662">
      <w:pPr>
        <w:spacing w:line="360" w:lineRule="auto"/>
        <w:rPr>
          <w:lang w:val="en-US"/>
        </w:rPr>
      </w:pPr>
    </w:p>
    <w:p w14:paraId="0E1DD577" w14:textId="77777777" w:rsidR="00731662" w:rsidRPr="00731662" w:rsidRDefault="00731662" w:rsidP="00731662">
      <w:pPr>
        <w:spacing w:line="360" w:lineRule="auto"/>
        <w:rPr>
          <w:lang w:val="en-US"/>
        </w:rPr>
      </w:pPr>
    </w:p>
    <w:sectPr w:rsidR="00731662" w:rsidRPr="007316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662"/>
    <w:rsid w:val="001C412F"/>
    <w:rsid w:val="00361F02"/>
    <w:rsid w:val="00731662"/>
    <w:rsid w:val="008E1D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4D1D"/>
  <w15:chartTrackingRefBased/>
  <w15:docId w15:val="{CD2974EA-A7D7-4073-A66D-B6CE8EA45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662"/>
    <w:rPr>
      <w:rFonts w:eastAsiaTheme="majorEastAsia" w:cstheme="majorBidi"/>
      <w:color w:val="272727" w:themeColor="text1" w:themeTint="D8"/>
    </w:rPr>
  </w:style>
  <w:style w:type="paragraph" w:styleId="Title">
    <w:name w:val="Title"/>
    <w:basedOn w:val="Normal"/>
    <w:next w:val="Normal"/>
    <w:link w:val="TitleChar"/>
    <w:uiPriority w:val="10"/>
    <w:qFormat/>
    <w:rsid w:val="00731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662"/>
    <w:pPr>
      <w:spacing w:before="160"/>
      <w:jc w:val="center"/>
    </w:pPr>
    <w:rPr>
      <w:i/>
      <w:iCs/>
      <w:color w:val="404040" w:themeColor="text1" w:themeTint="BF"/>
    </w:rPr>
  </w:style>
  <w:style w:type="character" w:customStyle="1" w:styleId="QuoteChar">
    <w:name w:val="Quote Char"/>
    <w:basedOn w:val="DefaultParagraphFont"/>
    <w:link w:val="Quote"/>
    <w:uiPriority w:val="29"/>
    <w:rsid w:val="00731662"/>
    <w:rPr>
      <w:i/>
      <w:iCs/>
      <w:color w:val="404040" w:themeColor="text1" w:themeTint="BF"/>
    </w:rPr>
  </w:style>
  <w:style w:type="paragraph" w:styleId="ListParagraph">
    <w:name w:val="List Paragraph"/>
    <w:basedOn w:val="Normal"/>
    <w:uiPriority w:val="34"/>
    <w:qFormat/>
    <w:rsid w:val="00731662"/>
    <w:pPr>
      <w:ind w:left="720"/>
      <w:contextualSpacing/>
    </w:pPr>
  </w:style>
  <w:style w:type="character" w:styleId="IntenseEmphasis">
    <w:name w:val="Intense Emphasis"/>
    <w:basedOn w:val="DefaultParagraphFont"/>
    <w:uiPriority w:val="21"/>
    <w:qFormat/>
    <w:rsid w:val="00731662"/>
    <w:rPr>
      <w:i/>
      <w:iCs/>
      <w:color w:val="0F4761" w:themeColor="accent1" w:themeShade="BF"/>
    </w:rPr>
  </w:style>
  <w:style w:type="paragraph" w:styleId="IntenseQuote">
    <w:name w:val="Intense Quote"/>
    <w:basedOn w:val="Normal"/>
    <w:next w:val="Normal"/>
    <w:link w:val="IntenseQuoteChar"/>
    <w:uiPriority w:val="30"/>
    <w:qFormat/>
    <w:rsid w:val="00731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662"/>
    <w:rPr>
      <w:i/>
      <w:iCs/>
      <w:color w:val="0F4761" w:themeColor="accent1" w:themeShade="BF"/>
    </w:rPr>
  </w:style>
  <w:style w:type="character" w:styleId="IntenseReference">
    <w:name w:val="Intense Reference"/>
    <w:basedOn w:val="DefaultParagraphFont"/>
    <w:uiPriority w:val="32"/>
    <w:qFormat/>
    <w:rsid w:val="00731662"/>
    <w:rPr>
      <w:b/>
      <w:bCs/>
      <w:smallCaps/>
      <w:color w:val="0F4761" w:themeColor="accent1" w:themeShade="BF"/>
      <w:spacing w:val="5"/>
    </w:rPr>
  </w:style>
  <w:style w:type="table" w:styleId="TableGrid">
    <w:name w:val="Table Grid"/>
    <w:basedOn w:val="TableNormal"/>
    <w:uiPriority w:val="39"/>
    <w:rsid w:val="00731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228</Words>
  <Characters>1301</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khánh</dc:creator>
  <cp:keywords/>
  <dc:description/>
  <cp:lastModifiedBy>lê khánh</cp:lastModifiedBy>
  <cp:revision>1</cp:revision>
  <dcterms:created xsi:type="dcterms:W3CDTF">2026-10-26T15:29:00Z</dcterms:created>
  <dcterms:modified xsi:type="dcterms:W3CDTF">2026-10-26T15:37:00Z</dcterms:modified>
</cp:coreProperties>
</file>