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5B40" w14:textId="77777777" w:rsidR="00A94036" w:rsidRPr="00A94036" w:rsidRDefault="00A94036" w:rsidP="00A94036">
      <w:pPr>
        <w:jc w:val="center"/>
        <w:rPr>
          <w:sz w:val="40"/>
          <w:szCs w:val="40"/>
        </w:rPr>
      </w:pPr>
      <w:r w:rsidRPr="00A94036">
        <w:rPr>
          <w:b/>
          <w:bCs/>
          <w:sz w:val="40"/>
          <w:szCs w:val="40"/>
        </w:rPr>
        <w:t>PHÂN BIỆT ACCEPTANCE CRITERIA VÀ DEFINITION OF DONE CHO CHỨC NĂNG THANH TOÁN VÍ</w:t>
      </w:r>
    </w:p>
    <w:p w14:paraId="1C4B2288" w14:textId="77777777" w:rsidR="00A94036" w:rsidRPr="00A94036" w:rsidRDefault="00A94036" w:rsidP="00A94036">
      <w:pPr>
        <w:rPr>
          <w:b/>
          <w:bCs/>
        </w:rPr>
      </w:pPr>
      <w:r w:rsidRPr="00A94036">
        <w:rPr>
          <w:b/>
          <w:bCs/>
        </w:rPr>
        <w:t>Phần 1. Phân tích Đ1–Đ5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014"/>
        <w:gridCol w:w="1442"/>
        <w:gridCol w:w="5632"/>
      </w:tblGrid>
      <w:tr w:rsidR="00A94036" w:rsidRPr="00A94036" w14:paraId="7DFC8AA5" w14:textId="77777777" w:rsidTr="00A94036">
        <w:tc>
          <w:tcPr>
            <w:tcW w:w="0" w:type="auto"/>
            <w:hideMark/>
          </w:tcPr>
          <w:p w14:paraId="09786DFD" w14:textId="77777777" w:rsidR="00A94036" w:rsidRPr="00A94036" w:rsidRDefault="00A94036" w:rsidP="00A94036">
            <w:pPr>
              <w:spacing w:after="160" w:line="278" w:lineRule="auto"/>
              <w:rPr>
                <w:b/>
                <w:bCs/>
              </w:rPr>
            </w:pPr>
            <w:r w:rsidRPr="00A94036">
              <w:rPr>
                <w:b/>
                <w:bCs/>
              </w:rPr>
              <w:t>Phát biểu</w:t>
            </w:r>
          </w:p>
        </w:tc>
        <w:tc>
          <w:tcPr>
            <w:tcW w:w="0" w:type="auto"/>
            <w:hideMark/>
          </w:tcPr>
          <w:p w14:paraId="6C202753" w14:textId="77777777" w:rsidR="00A94036" w:rsidRPr="00A94036" w:rsidRDefault="00A94036" w:rsidP="00A94036">
            <w:pPr>
              <w:spacing w:after="160" w:line="278" w:lineRule="auto"/>
              <w:rPr>
                <w:b/>
                <w:bCs/>
              </w:rPr>
            </w:pPr>
            <w:r w:rsidRPr="00A94036">
              <w:rPr>
                <w:b/>
                <w:bCs/>
              </w:rPr>
              <w:t>AC hay DoD</w:t>
            </w:r>
          </w:p>
        </w:tc>
        <w:tc>
          <w:tcPr>
            <w:tcW w:w="0" w:type="auto"/>
            <w:hideMark/>
          </w:tcPr>
          <w:p w14:paraId="28917FA2" w14:textId="77777777" w:rsidR="00A94036" w:rsidRPr="00A94036" w:rsidRDefault="00A94036" w:rsidP="00A94036">
            <w:pPr>
              <w:spacing w:after="160" w:line="278" w:lineRule="auto"/>
              <w:rPr>
                <w:b/>
                <w:bCs/>
              </w:rPr>
            </w:pPr>
            <w:r w:rsidRPr="00A94036">
              <w:rPr>
                <w:b/>
                <w:bCs/>
              </w:rPr>
              <w:t>Đạt/Chưa đạt</w:t>
            </w:r>
          </w:p>
        </w:tc>
        <w:tc>
          <w:tcPr>
            <w:tcW w:w="0" w:type="auto"/>
            <w:hideMark/>
          </w:tcPr>
          <w:p w14:paraId="70DA33A7" w14:textId="77777777" w:rsidR="00A94036" w:rsidRPr="00A94036" w:rsidRDefault="00A94036" w:rsidP="00A94036">
            <w:pPr>
              <w:spacing w:after="160" w:line="278" w:lineRule="auto"/>
              <w:rPr>
                <w:b/>
                <w:bCs/>
              </w:rPr>
            </w:pPr>
            <w:r w:rsidRPr="00A94036">
              <w:rPr>
                <w:b/>
                <w:bCs/>
              </w:rPr>
              <w:t>Lý do</w:t>
            </w:r>
          </w:p>
        </w:tc>
      </w:tr>
      <w:tr w:rsidR="00A94036" w:rsidRPr="00A94036" w14:paraId="5F0C23C1" w14:textId="77777777" w:rsidTr="00A94036">
        <w:tc>
          <w:tcPr>
            <w:tcW w:w="0" w:type="auto"/>
            <w:hideMark/>
          </w:tcPr>
          <w:p w14:paraId="5C5FDB3E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Đ1</w:t>
            </w:r>
          </w:p>
        </w:tc>
        <w:tc>
          <w:tcPr>
            <w:tcW w:w="0" w:type="auto"/>
            <w:hideMark/>
          </w:tcPr>
          <w:p w14:paraId="646ACABD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AC</w:t>
            </w:r>
          </w:p>
        </w:tc>
        <w:tc>
          <w:tcPr>
            <w:tcW w:w="0" w:type="auto"/>
            <w:hideMark/>
          </w:tcPr>
          <w:p w14:paraId="6FF0A01B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Đạt</w:t>
            </w:r>
          </w:p>
        </w:tc>
        <w:tc>
          <w:tcPr>
            <w:tcW w:w="0" w:type="auto"/>
            <w:hideMark/>
          </w:tcPr>
          <w:p w14:paraId="7D3B17C7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Mô tả điều kiện thanh toán thành công và kết quả cụ thể: chuyến đã thanh toán, ví bị trừ đúng số tiền.</w:t>
            </w:r>
          </w:p>
        </w:tc>
      </w:tr>
      <w:tr w:rsidR="00A94036" w:rsidRPr="00A94036" w14:paraId="3B10351C" w14:textId="77777777" w:rsidTr="00A94036">
        <w:tc>
          <w:tcPr>
            <w:tcW w:w="0" w:type="auto"/>
            <w:hideMark/>
          </w:tcPr>
          <w:p w14:paraId="6FC483B1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Đ2</w:t>
            </w:r>
          </w:p>
        </w:tc>
        <w:tc>
          <w:tcPr>
            <w:tcW w:w="0" w:type="auto"/>
            <w:hideMark/>
          </w:tcPr>
          <w:p w14:paraId="60FD22AC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DoD</w:t>
            </w:r>
          </w:p>
        </w:tc>
        <w:tc>
          <w:tcPr>
            <w:tcW w:w="0" w:type="auto"/>
            <w:hideMark/>
          </w:tcPr>
          <w:p w14:paraId="6A28069C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Đạt</w:t>
            </w:r>
          </w:p>
        </w:tc>
        <w:tc>
          <w:tcPr>
            <w:tcW w:w="0" w:type="auto"/>
            <w:hideMark/>
          </w:tcPr>
          <w:p w14:paraId="1C927E9E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Code phải được ít nhất một Developer khác review trước khi merge, đây là tiêu chuẩn chất lượng chung.</w:t>
            </w:r>
          </w:p>
        </w:tc>
      </w:tr>
      <w:tr w:rsidR="00A94036" w:rsidRPr="00A94036" w14:paraId="5E48847E" w14:textId="77777777" w:rsidTr="00A94036">
        <w:tc>
          <w:tcPr>
            <w:tcW w:w="0" w:type="auto"/>
            <w:hideMark/>
          </w:tcPr>
          <w:p w14:paraId="77D25879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Đ3</w:t>
            </w:r>
          </w:p>
        </w:tc>
        <w:tc>
          <w:tcPr>
            <w:tcW w:w="0" w:type="auto"/>
            <w:hideMark/>
          </w:tcPr>
          <w:p w14:paraId="5B9909F9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AC</w:t>
            </w:r>
          </w:p>
        </w:tc>
        <w:tc>
          <w:tcPr>
            <w:tcW w:w="0" w:type="auto"/>
            <w:hideMark/>
          </w:tcPr>
          <w:p w14:paraId="19208494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Chưa đạt</w:t>
            </w:r>
          </w:p>
        </w:tc>
        <w:tc>
          <w:tcPr>
            <w:tcW w:w="0" w:type="auto"/>
            <w:hideMark/>
          </w:tcPr>
          <w:p w14:paraId="0F8AE38E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Là yêu cầu riêng của story nhưng các từ “nhanh, mượt, thích” mang tính cảm tính, không thể kiểm thử rõ ràng.</w:t>
            </w:r>
          </w:p>
        </w:tc>
      </w:tr>
      <w:tr w:rsidR="00A94036" w:rsidRPr="00A94036" w14:paraId="035598CE" w14:textId="77777777" w:rsidTr="00A94036">
        <w:tc>
          <w:tcPr>
            <w:tcW w:w="0" w:type="auto"/>
            <w:hideMark/>
          </w:tcPr>
          <w:p w14:paraId="1F0FC1AC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Đ4</w:t>
            </w:r>
          </w:p>
        </w:tc>
        <w:tc>
          <w:tcPr>
            <w:tcW w:w="0" w:type="auto"/>
            <w:hideMark/>
          </w:tcPr>
          <w:p w14:paraId="3A85AC8A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AC</w:t>
            </w:r>
          </w:p>
        </w:tc>
        <w:tc>
          <w:tcPr>
            <w:tcW w:w="0" w:type="auto"/>
            <w:hideMark/>
          </w:tcPr>
          <w:p w14:paraId="353907CB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Chưa đạt</w:t>
            </w:r>
          </w:p>
        </w:tc>
        <w:tc>
          <w:tcPr>
            <w:tcW w:w="0" w:type="auto"/>
            <w:hideMark/>
          </w:tcPr>
          <w:p w14:paraId="67ECD288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Mô tả đúng kịch bản số dư không đủ, nhưng thực tế ví vẫn bị trừ tiền, trái với yêu cầu nghiệp vụ.</w:t>
            </w:r>
          </w:p>
        </w:tc>
      </w:tr>
      <w:tr w:rsidR="00A94036" w:rsidRPr="00A94036" w14:paraId="2176CAE9" w14:textId="77777777" w:rsidTr="00A94036">
        <w:tc>
          <w:tcPr>
            <w:tcW w:w="0" w:type="auto"/>
            <w:hideMark/>
          </w:tcPr>
          <w:p w14:paraId="05D3D1CF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Đ5</w:t>
            </w:r>
          </w:p>
        </w:tc>
        <w:tc>
          <w:tcPr>
            <w:tcW w:w="0" w:type="auto"/>
            <w:hideMark/>
          </w:tcPr>
          <w:p w14:paraId="2A24A3CE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DoD</w:t>
            </w:r>
          </w:p>
        </w:tc>
        <w:tc>
          <w:tcPr>
            <w:tcW w:w="0" w:type="auto"/>
            <w:hideMark/>
          </w:tcPr>
          <w:p w14:paraId="5AACD2C0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Đạt</w:t>
            </w:r>
          </w:p>
        </w:tc>
        <w:tc>
          <w:tcPr>
            <w:tcW w:w="0" w:type="auto"/>
            <w:hideMark/>
          </w:tcPr>
          <w:p w14:paraId="331E0371" w14:textId="77777777" w:rsidR="00A94036" w:rsidRPr="00A94036" w:rsidRDefault="00A94036" w:rsidP="00A94036">
            <w:pPr>
              <w:spacing w:after="160" w:line="278" w:lineRule="auto"/>
            </w:pPr>
            <w:r w:rsidRPr="00A94036">
              <w:t>Story đã chạy trên staging và không còn lỗi Blocker/Critical là tiêu chuẩn chất lượng có thể áp dụng chung cho các story.</w:t>
            </w:r>
          </w:p>
        </w:tc>
      </w:tr>
    </w:tbl>
    <w:p w14:paraId="75442A0E" w14:textId="77777777" w:rsidR="00A94036" w:rsidRDefault="00A94036" w:rsidP="00A94036">
      <w:pPr>
        <w:rPr>
          <w:b/>
          <w:bCs/>
          <w:lang w:val="en-US"/>
        </w:rPr>
      </w:pPr>
    </w:p>
    <w:p w14:paraId="3C6A7FFE" w14:textId="56BB94B1" w:rsidR="008E1DAC" w:rsidRDefault="00A94036" w:rsidP="00A94036">
      <w:pPr>
        <w:rPr>
          <w:b/>
          <w:bCs/>
          <w:lang w:val="en-US"/>
        </w:rPr>
      </w:pPr>
      <w:r w:rsidRPr="00A94036">
        <w:rPr>
          <w:b/>
          <w:bCs/>
        </w:rPr>
        <w:t>Phần 2. Vá lỗi tiêu chí</w:t>
      </w:r>
    </w:p>
    <w:p w14:paraId="63539783" w14:textId="77777777" w:rsidR="00A94036" w:rsidRPr="00A94036" w:rsidRDefault="00A94036" w:rsidP="00A94036">
      <w:r w:rsidRPr="00A94036">
        <w:t>1. Viết lại Đ3 thành Acceptance Criteria</w:t>
      </w:r>
    </w:p>
    <w:p w14:paraId="18E86C9C" w14:textId="77777777" w:rsidR="00A94036" w:rsidRPr="00A94036" w:rsidRDefault="00A94036" w:rsidP="00A94036">
      <w:pPr>
        <w:numPr>
          <w:ilvl w:val="0"/>
          <w:numId w:val="1"/>
        </w:numPr>
      </w:pPr>
      <w:r w:rsidRPr="00A94036">
        <w:t>Given: Khách có số dư ví RikkeiPay đủ để thanh toán cước chuyến đi.</w:t>
      </w:r>
    </w:p>
    <w:p w14:paraId="279B655B" w14:textId="77777777" w:rsidR="00A94036" w:rsidRPr="00A94036" w:rsidRDefault="00A94036" w:rsidP="00A94036">
      <w:pPr>
        <w:numPr>
          <w:ilvl w:val="0"/>
          <w:numId w:val="1"/>
        </w:numPr>
      </w:pPr>
      <w:r w:rsidRPr="00A94036">
        <w:t>When: Khách xác nhận thanh toán bằng ví RikkeiPay.</w:t>
      </w:r>
    </w:p>
    <w:p w14:paraId="0F8C0EE1" w14:textId="77777777" w:rsidR="00A94036" w:rsidRPr="00A94036" w:rsidRDefault="00A94036" w:rsidP="00A94036">
      <w:pPr>
        <w:numPr>
          <w:ilvl w:val="0"/>
          <w:numId w:val="1"/>
        </w:numPr>
      </w:pPr>
      <w:r w:rsidRPr="00A94036">
        <w:t>Then: Hệ thống hoàn tất thanh toán trong vòng 3 giây và hiển thị trạng thái “Đã thanh toán”.</w:t>
      </w:r>
    </w:p>
    <w:p w14:paraId="699A2E93" w14:textId="77777777" w:rsidR="00A94036" w:rsidRPr="00A94036" w:rsidRDefault="00A94036" w:rsidP="00A94036">
      <w:pPr>
        <w:rPr>
          <w:b/>
          <w:bCs/>
        </w:rPr>
      </w:pPr>
    </w:p>
    <w:sectPr w:rsidR="00A94036" w:rsidRPr="00A94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E47"/>
    <w:multiLevelType w:val="multilevel"/>
    <w:tmpl w:val="3578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62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36"/>
    <w:rsid w:val="00361F02"/>
    <w:rsid w:val="008E1DAC"/>
    <w:rsid w:val="00A94036"/>
    <w:rsid w:val="00C4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E5AB"/>
  <w15:chartTrackingRefBased/>
  <w15:docId w15:val="{B1E20482-D364-455A-BFA5-9A1DCDBC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0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2026-10-14T02:40:00Z</dcterms:created>
  <dcterms:modified xsi:type="dcterms:W3CDTF">2026-10-14T02:43:00Z</dcterms:modified>
</cp:coreProperties>
</file>