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B0D7" w14:textId="546AC497" w:rsidR="00044CBC" w:rsidRPr="006D3E15" w:rsidRDefault="00236852" w:rsidP="00044CBC">
      <w:pPr>
        <w:rPr>
          <w:lang w:val="fr-FR"/>
        </w:rPr>
      </w:pPr>
      <w:r>
        <w:rPr>
          <w:lang w:val="en-US"/>
        </w:rPr>
        <w:t>110 1011</w:t>
      </w:r>
      <w:r w:rsidR="00044CBC" w:rsidRPr="00044CBC">
        <w:t xml:space="preserve"> </w:t>
      </w:r>
    </w:p>
    <w:p w14:paraId="5BFFF924" w14:textId="0605B425" w:rsidR="00044CBC" w:rsidRPr="00044CBC" w:rsidRDefault="00044CBC" w:rsidP="00044CBC">
      <w:pPr>
        <w:rPr>
          <w:lang w:val="fr-FR"/>
        </w:rPr>
      </w:pPr>
      <w:r w:rsidRPr="006D3E15">
        <w:rPr>
          <w:lang w:val="fr-FR"/>
        </w:rPr>
        <w:t>-</w:t>
      </w:r>
    </w:p>
    <w:p w14:paraId="6BF6EE50" w14:textId="49F052C6" w:rsidR="00044CBC" w:rsidRPr="00236852" w:rsidRDefault="00236852" w:rsidP="00044CBC">
      <w:pPr>
        <w:rPr>
          <w:lang w:val="en-US"/>
        </w:rPr>
      </w:pPr>
      <w:r>
        <w:rPr>
          <w:lang w:val="en-US"/>
        </w:rPr>
        <w:t>101 1011</w:t>
      </w:r>
    </w:p>
    <w:p w14:paraId="3D5C9BDB" w14:textId="21233951" w:rsidR="00236852" w:rsidRDefault="00236852" w:rsidP="00044CBC">
      <w:pPr>
        <w:rPr>
          <w:lang w:val="en-US"/>
        </w:rPr>
      </w:pPr>
      <w:r>
        <w:rPr>
          <w:lang w:val="en-US"/>
        </w:rPr>
        <w:t xml:space="preserve">1-1=0 </w:t>
      </w:r>
    </w:p>
    <w:p w14:paraId="51B5463D" w14:textId="52987C9E" w:rsidR="00236852" w:rsidRDefault="00236852" w:rsidP="00044CBC">
      <w:pPr>
        <w:rPr>
          <w:lang w:val="en-US"/>
        </w:rPr>
      </w:pPr>
      <w:r>
        <w:rPr>
          <w:lang w:val="en-US"/>
        </w:rPr>
        <w:t>1-1=0</w:t>
      </w:r>
    </w:p>
    <w:p w14:paraId="53D88646" w14:textId="5B8D3DD0" w:rsidR="00236852" w:rsidRPr="00236852" w:rsidRDefault="00B7117F" w:rsidP="00044CBC">
      <w:pPr>
        <w:rPr>
          <w:lang w:val="en-US"/>
        </w:rPr>
      </w:pPr>
      <w:r>
        <w:rPr>
          <w:lang w:val="en-US"/>
        </w:rPr>
        <w:t>0-0=0</w:t>
      </w:r>
    </w:p>
    <w:p w14:paraId="0B0510CD" w14:textId="515EC5C5" w:rsidR="008E1DAC" w:rsidRDefault="00B7117F">
      <w:pPr>
        <w:rPr>
          <w:lang w:val="fr-FR"/>
        </w:rPr>
      </w:pPr>
      <w:r>
        <w:rPr>
          <w:lang w:val="fr-FR"/>
        </w:rPr>
        <w:t>1-1=0</w:t>
      </w:r>
    </w:p>
    <w:p w14:paraId="1C827447" w14:textId="1552B64D" w:rsidR="00B7117F" w:rsidRDefault="00B7117F">
      <w:pPr>
        <w:rPr>
          <w:lang w:val="fr-FR"/>
        </w:rPr>
      </w:pPr>
      <w:r>
        <w:rPr>
          <w:lang w:val="fr-FR"/>
        </w:rPr>
        <w:t xml:space="preserve">0-1=1 </w:t>
      </w:r>
      <w:proofErr w:type="spellStart"/>
      <w:r>
        <w:rPr>
          <w:lang w:val="fr-FR"/>
        </w:rPr>
        <w:t>mượn</w:t>
      </w:r>
      <w:proofErr w:type="spellEnd"/>
      <w:r>
        <w:rPr>
          <w:lang w:val="fr-FR"/>
        </w:rPr>
        <w:t xml:space="preserve"> 1</w:t>
      </w:r>
    </w:p>
    <w:p w14:paraId="65C795E5" w14:textId="03A10791" w:rsidR="00B7117F" w:rsidRDefault="00B7117F">
      <w:pPr>
        <w:rPr>
          <w:lang w:val="fr-FR"/>
        </w:rPr>
      </w:pPr>
      <w:r>
        <w:rPr>
          <w:lang w:val="fr-FR"/>
        </w:rPr>
        <w:t>0-0=0</w:t>
      </w:r>
    </w:p>
    <w:p w14:paraId="06430D33" w14:textId="3951BBE9" w:rsidR="00B7117F" w:rsidRDefault="00B7117F">
      <w:pPr>
        <w:rPr>
          <w:lang w:val="fr-FR"/>
        </w:rPr>
      </w:pPr>
      <w:r>
        <w:rPr>
          <w:lang w:val="fr-FR"/>
        </w:rPr>
        <w:t>1-1=0</w:t>
      </w:r>
    </w:p>
    <w:p w14:paraId="6EB87A22" w14:textId="25688F85" w:rsidR="00B7117F" w:rsidRPr="00B7117F" w:rsidRDefault="00B7117F">
      <w:pPr>
        <w:rPr>
          <w:lang w:val="fr-FR"/>
        </w:rPr>
      </w:pPr>
      <m:oMath>
        <m:r>
          <w:rPr>
            <w:rFonts w:ascii="Cambria Math" w:hAnsi="Cambria Math"/>
            <w:lang w:val="fr-FR"/>
          </w:rPr>
          <m:t>→</m:t>
        </m:r>
      </m:oMath>
      <w:r>
        <w:rPr>
          <w:rFonts w:eastAsiaTheme="minorEastAsia"/>
          <w:lang w:val="fr-FR"/>
        </w:rPr>
        <w:t xml:space="preserve"> 0010000</w:t>
      </w:r>
    </w:p>
    <w:sectPr w:rsidR="00B7117F" w:rsidRPr="00B71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F2369"/>
    <w:multiLevelType w:val="multilevel"/>
    <w:tmpl w:val="65166A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76E56B9"/>
    <w:multiLevelType w:val="multilevel"/>
    <w:tmpl w:val="9C087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10700990">
    <w:abstractNumId w:val="1"/>
  </w:num>
  <w:num w:numId="2" w16cid:durableId="182878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BC"/>
    <w:rsid w:val="00044CBC"/>
    <w:rsid w:val="00236852"/>
    <w:rsid w:val="00361F02"/>
    <w:rsid w:val="006D3E15"/>
    <w:rsid w:val="00756C37"/>
    <w:rsid w:val="008E1DAC"/>
    <w:rsid w:val="00B7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2226"/>
  <w15:chartTrackingRefBased/>
  <w15:docId w15:val="{663E37E7-395E-4C75-9E04-2981FE23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4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4CB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4CB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4CB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4CB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4CB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4CB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4CB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4C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4CB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4CB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4CBC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B711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2025-09-18T01:07:00Z</dcterms:created>
  <dcterms:modified xsi:type="dcterms:W3CDTF">2025-09-18T02:02:00Z</dcterms:modified>
</cp:coreProperties>
</file>