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16F4" w14:textId="35F9F3BE" w:rsidR="00271FB4" w:rsidRDefault="00271FB4" w:rsidP="00271FB4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chính</w:t>
      </w:r>
      <w:proofErr w:type="spellEnd"/>
      <w:r>
        <w:rPr>
          <w:lang w:val="en-US"/>
        </w:rPr>
        <w:t xml:space="preserve"> :</w:t>
      </w:r>
      <w:proofErr w:type="gramEnd"/>
    </w:p>
    <w:p w14:paraId="3345EC74" w14:textId="51088E2C" w:rsidR="00271FB4" w:rsidRDefault="00271FB4" w:rsidP="00271FB4">
      <w:pPr>
        <w:rPr>
          <w:lang w:val="en-US"/>
        </w:rPr>
      </w:pPr>
      <w:r w:rsidRPr="00271FB4">
        <w:rPr>
          <w:lang w:val="en-US"/>
        </w:rPr>
        <w:t xml:space="preserve">TCP/IP </w:t>
      </w:r>
      <w:r w:rsidRPr="00271FB4">
        <w:t xml:space="preserve">Là giao thức được sử dụng để truyền dữ liệu qua </w:t>
      </w:r>
      <w:proofErr w:type="spellStart"/>
      <w:r w:rsidRPr="00271FB4">
        <w:t>Internet</w:t>
      </w:r>
      <w:proofErr w:type="spellEnd"/>
      <w:r w:rsidRPr="00271FB4">
        <w:t>, xác định cách đóng gói, định tuyến và đảm bảo tín hiệu đến được người nhận</w:t>
      </w:r>
      <w:r>
        <w:rPr>
          <w:lang w:val="en-US"/>
        </w:rPr>
        <w:t>.</w:t>
      </w:r>
    </w:p>
    <w:p w14:paraId="3927FD73" w14:textId="5F1D8765" w:rsidR="00271FB4" w:rsidRPr="00271FB4" w:rsidRDefault="00271FB4" w:rsidP="00271FB4">
      <w:pPr>
        <w:rPr>
          <w:lang w:val="en-US"/>
        </w:rPr>
      </w:pPr>
      <w:r>
        <w:rPr>
          <w:lang w:val="en-US"/>
        </w:rPr>
        <w:t xml:space="preserve">HTTP: </w:t>
      </w:r>
      <w:r w:rsidRPr="00271FB4">
        <w:t xml:space="preserve">Được sử dụng để truyền nội dung </w:t>
      </w:r>
      <w:proofErr w:type="spellStart"/>
      <w:r w:rsidRPr="00271FB4">
        <w:t>web</w:t>
      </w:r>
      <w:proofErr w:type="spellEnd"/>
      <w:r w:rsidRPr="00271FB4">
        <w:t xml:space="preserve"> trang HTML, hình ảnh, tập lệnh, </w:t>
      </w:r>
      <w:proofErr w:type="spellStart"/>
      <w:r w:rsidRPr="00271FB4">
        <w:t>v.v</w:t>
      </w:r>
      <w:proofErr w:type="spellEnd"/>
      <w:r w:rsidRPr="00271FB4">
        <w:t xml:space="preserve">. giữa máy khách và máy chủ </w:t>
      </w:r>
      <w:proofErr w:type="spellStart"/>
      <w:r w:rsidRPr="00271FB4">
        <w:t>web</w:t>
      </w:r>
      <w:proofErr w:type="spellEnd"/>
      <w:r>
        <w:rPr>
          <w:lang w:val="en-US"/>
        </w:rPr>
        <w:t>.</w:t>
      </w:r>
    </w:p>
    <w:p w14:paraId="709C7636" w14:textId="0D5C2075" w:rsidR="008E1DAC" w:rsidRDefault="00271FB4">
      <w:pPr>
        <w:rPr>
          <w:lang w:val="en-US"/>
        </w:rPr>
      </w:pPr>
      <w:proofErr w:type="gramStart"/>
      <w:r>
        <w:rPr>
          <w:lang w:val="en-US"/>
        </w:rPr>
        <w:t>HTTPS :</w:t>
      </w:r>
      <w:proofErr w:type="gramEnd"/>
      <w:r>
        <w:rPr>
          <w:lang w:val="en-US"/>
        </w:rPr>
        <w:t xml:space="preserve"> </w:t>
      </w:r>
      <w:r w:rsidRPr="00271FB4">
        <w:t>Là phiên bản bảo mật của HTTP, mã hóa dữ liệu truyền để đảm bảo tính riêng tư, tính toàn vẹn và</w:t>
      </w:r>
      <w:r w:rsidRPr="00271FB4">
        <w:t xml:space="preserve"> </w:t>
      </w:r>
      <w:r w:rsidRPr="00271FB4">
        <w:t xml:space="preserve">xác thực </w:t>
      </w:r>
      <w:r>
        <w:t>Server</w:t>
      </w:r>
      <w:r>
        <w:rPr>
          <w:lang w:val="en-US"/>
        </w:rPr>
        <w:t>.</w:t>
      </w:r>
    </w:p>
    <w:p w14:paraId="12440377" w14:textId="77777777" w:rsidR="00271FB4" w:rsidRPr="00271FB4" w:rsidRDefault="00271FB4" w:rsidP="00271FB4">
      <w:r>
        <w:rPr>
          <w:lang w:val="en-US"/>
        </w:rPr>
        <w:t xml:space="preserve">FTP: </w:t>
      </w:r>
      <w:r w:rsidRPr="00271FB4">
        <w:t xml:space="preserve">Dùng để truyền </w:t>
      </w:r>
      <w:proofErr w:type="spellStart"/>
      <w:r w:rsidRPr="00271FB4">
        <w:t>file</w:t>
      </w:r>
      <w:proofErr w:type="spellEnd"/>
      <w:r w:rsidRPr="00271FB4">
        <w:t xml:space="preserve"> giữa </w:t>
      </w:r>
      <w:proofErr w:type="spellStart"/>
      <w:r w:rsidRPr="00271FB4">
        <w:t>client</w:t>
      </w:r>
      <w:proofErr w:type="spellEnd"/>
      <w:r w:rsidRPr="00271FB4">
        <w:t xml:space="preserve"> và </w:t>
      </w:r>
      <w:proofErr w:type="spellStart"/>
      <w:r w:rsidRPr="00271FB4">
        <w:t>server</w:t>
      </w:r>
      <w:proofErr w:type="spellEnd"/>
      <w:r w:rsidRPr="00271FB4">
        <w:t xml:space="preserve">, hỗ trợ </w:t>
      </w:r>
      <w:proofErr w:type="spellStart"/>
      <w:r w:rsidRPr="00271FB4">
        <w:t>upload</w:t>
      </w:r>
      <w:proofErr w:type="spellEnd"/>
      <w:r w:rsidRPr="00271FB4">
        <w:t>/</w:t>
      </w:r>
      <w:proofErr w:type="spellStart"/>
      <w:r w:rsidRPr="00271FB4">
        <w:t>download</w:t>
      </w:r>
      <w:proofErr w:type="spellEnd"/>
      <w:r w:rsidRPr="00271FB4">
        <w:t xml:space="preserve"> </w:t>
      </w:r>
      <w:proofErr w:type="spellStart"/>
      <w:r w:rsidRPr="00271FB4">
        <w:t>file</w:t>
      </w:r>
      <w:proofErr w:type="spellEnd"/>
      <w:r w:rsidRPr="00271FB4">
        <w:t xml:space="preserve">, quản lý </w:t>
      </w:r>
      <w:proofErr w:type="spellStart"/>
      <w:r w:rsidRPr="00271FB4">
        <w:t>file</w:t>
      </w:r>
      <w:proofErr w:type="spellEnd"/>
      <w:r w:rsidRPr="00271FB4">
        <w:t xml:space="preserve"> trên </w:t>
      </w:r>
      <w:proofErr w:type="spellStart"/>
      <w:r w:rsidRPr="00271FB4">
        <w:t>server</w:t>
      </w:r>
      <w:proofErr w:type="spellEnd"/>
      <w:r w:rsidRPr="00271FB4">
        <w:t>.</w:t>
      </w:r>
    </w:p>
    <w:p w14:paraId="515E0F71" w14:textId="50CD3664" w:rsidR="00271FB4" w:rsidRDefault="009A5C35">
      <w:pPr>
        <w:rPr>
          <w:lang w:val="en-US"/>
        </w:rPr>
      </w:pPr>
      <w:r w:rsidRPr="009A5C35">
        <w:t xml:space="preserve">DNS: Dịch tên miền dễ nhớ, thành địa chỉ IP máy tính dùng được, giúp trình duyệt, thiết bị xác định </w:t>
      </w:r>
      <w:proofErr w:type="spellStart"/>
      <w:r w:rsidRPr="009A5C35">
        <w:t>server</w:t>
      </w:r>
      <w:proofErr w:type="spellEnd"/>
      <w:r w:rsidRPr="009A5C35">
        <w:t xml:space="preserve"> đích.</w:t>
      </w:r>
    </w:p>
    <w:p w14:paraId="5469CAD7" w14:textId="3D98C2AF" w:rsidR="009A5C35" w:rsidRDefault="009A5C35">
      <w:pPr>
        <w:rPr>
          <w:lang w:val="en-US"/>
        </w:rPr>
      </w:pPr>
      <w:r w:rsidRPr="009A5C35">
        <w:t>Quy trình hoạt động</w:t>
      </w:r>
      <w:r>
        <w:rPr>
          <w:lang w:val="en-US"/>
        </w:rPr>
        <w:t>:</w:t>
      </w:r>
    </w:p>
    <w:p w14:paraId="6DD2F7C6" w14:textId="77777777" w:rsidR="009A5C35" w:rsidRDefault="009A5C35" w:rsidP="009A5C35">
      <w:pPr>
        <w:rPr>
          <w:lang w:val="en-US"/>
        </w:rPr>
      </w:pPr>
      <w:r>
        <w:rPr>
          <w:lang w:val="en-US"/>
        </w:rPr>
        <w:t>HTTP/HTTPS:</w:t>
      </w:r>
    </w:p>
    <w:p w14:paraId="24C345F1" w14:textId="230411B1" w:rsidR="009A5C35" w:rsidRP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Người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dùng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nhập</w:t>
      </w:r>
      <w:proofErr w:type="spellEnd"/>
      <w:r w:rsidRPr="009A5C35">
        <w:rPr>
          <w:lang w:val="en-US"/>
        </w:rPr>
        <w:t xml:space="preserve"> URL </w:t>
      </w:r>
      <w:proofErr w:type="spellStart"/>
      <w:r w:rsidRPr="009A5C35">
        <w:rPr>
          <w:lang w:val="en-US"/>
        </w:rPr>
        <w:t>vào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trình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duyệt</w:t>
      </w:r>
      <w:proofErr w:type="spellEnd"/>
      <w:r w:rsidRPr="009A5C35">
        <w:rPr>
          <w:lang w:val="en-US"/>
        </w:rPr>
        <w:t>.</w:t>
      </w:r>
    </w:p>
    <w:p w14:paraId="42561B90" w14:textId="18B34F44" w:rsidR="009A5C35" w:rsidRP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Trình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duyệt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yêu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cầu</w:t>
      </w:r>
      <w:proofErr w:type="spellEnd"/>
      <w:r w:rsidRPr="009A5C35">
        <w:rPr>
          <w:lang w:val="en-US"/>
        </w:rPr>
        <w:t xml:space="preserve"> DNS </w:t>
      </w:r>
      <w:proofErr w:type="spellStart"/>
      <w:r w:rsidRPr="009A5C35">
        <w:rPr>
          <w:lang w:val="en-US"/>
        </w:rPr>
        <w:t>dịch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tên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miền</w:t>
      </w:r>
      <w:proofErr w:type="spellEnd"/>
      <w:r w:rsidRPr="009A5C35">
        <w:rPr>
          <w:lang w:val="en-US"/>
        </w:rPr>
        <w:t xml:space="preserve"> sang IP.</w:t>
      </w:r>
    </w:p>
    <w:p w14:paraId="5D33ECB4" w14:textId="0F44724B" w:rsidR="009A5C35" w:rsidRP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Trình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duyệt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mở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kết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nối</w:t>
      </w:r>
      <w:proofErr w:type="spellEnd"/>
      <w:r w:rsidRPr="009A5C35">
        <w:rPr>
          <w:lang w:val="en-US"/>
        </w:rPr>
        <w:t xml:space="preserve"> TCP </w:t>
      </w:r>
      <w:proofErr w:type="spellStart"/>
      <w:r w:rsidRPr="009A5C35">
        <w:rPr>
          <w:lang w:val="en-US"/>
        </w:rPr>
        <w:t>đến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máy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chủ</w:t>
      </w:r>
      <w:proofErr w:type="spellEnd"/>
      <w:r w:rsidRPr="009A5C35">
        <w:rPr>
          <w:lang w:val="en-US"/>
        </w:rPr>
        <w:t>.</w:t>
      </w:r>
    </w:p>
    <w:p w14:paraId="7B9CFC8C" w14:textId="11E3EE15" w:rsidR="009A5C35" w:rsidRP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Gửi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yêu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cầu</w:t>
      </w:r>
      <w:proofErr w:type="spellEnd"/>
      <w:r w:rsidRPr="009A5C35">
        <w:rPr>
          <w:lang w:val="en-US"/>
        </w:rPr>
        <w:t xml:space="preserve"> HTTP.</w:t>
      </w:r>
    </w:p>
    <w:p w14:paraId="78AF914D" w14:textId="3049DE3F" w:rsidR="009A5C35" w:rsidRP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Máy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chủ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xử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lý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yêu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cầu</w:t>
      </w:r>
      <w:proofErr w:type="spellEnd"/>
      <w:r w:rsidRPr="009A5C35">
        <w:rPr>
          <w:lang w:val="en-US"/>
        </w:rPr>
        <w:t xml:space="preserve">, </w:t>
      </w:r>
      <w:proofErr w:type="spellStart"/>
      <w:r w:rsidRPr="009A5C35">
        <w:rPr>
          <w:lang w:val="en-US"/>
        </w:rPr>
        <w:t>gửi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phản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hồi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chứa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dữ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liệu</w:t>
      </w:r>
      <w:proofErr w:type="spellEnd"/>
      <w:r w:rsidRPr="009A5C35">
        <w:rPr>
          <w:lang w:val="en-US"/>
        </w:rPr>
        <w:t>.</w:t>
      </w:r>
    </w:p>
    <w:p w14:paraId="24BB8AAB" w14:textId="553CEB96" w:rsidR="009A5C35" w:rsidRDefault="009A5C35" w:rsidP="009A5C3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A5C35">
        <w:rPr>
          <w:lang w:val="en-US"/>
        </w:rPr>
        <w:t>Kết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nối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có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thể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được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đóng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hoặc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giữ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nguyên</w:t>
      </w:r>
      <w:proofErr w:type="spellEnd"/>
      <w:r w:rsidRPr="009A5C35">
        <w:rPr>
          <w:lang w:val="en-US"/>
        </w:rPr>
        <w:t xml:space="preserve"> (</w:t>
      </w:r>
      <w:proofErr w:type="spellStart"/>
      <w:r w:rsidRPr="009A5C35">
        <w:rPr>
          <w:lang w:val="en-US"/>
        </w:rPr>
        <w:t>phiên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bản</w:t>
      </w:r>
      <w:proofErr w:type="spellEnd"/>
      <w:r w:rsidRPr="009A5C35">
        <w:rPr>
          <w:lang w:val="en-US"/>
        </w:rPr>
        <w:t xml:space="preserve"> HTTP </w:t>
      </w:r>
      <w:proofErr w:type="spellStart"/>
      <w:r w:rsidRPr="009A5C35">
        <w:rPr>
          <w:lang w:val="en-US"/>
        </w:rPr>
        <w:t>tùy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chọn</w:t>
      </w:r>
      <w:proofErr w:type="spellEnd"/>
      <w:r w:rsidRPr="009A5C35">
        <w:rPr>
          <w:lang w:val="en-US"/>
        </w:rPr>
        <w:t xml:space="preserve">) </w:t>
      </w:r>
      <w:proofErr w:type="spellStart"/>
      <w:r w:rsidRPr="009A5C35">
        <w:rPr>
          <w:lang w:val="en-US"/>
        </w:rPr>
        <w:t>để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tải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các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tài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nguyên</w:t>
      </w:r>
      <w:proofErr w:type="spellEnd"/>
      <w:r w:rsidRPr="009A5C35">
        <w:rPr>
          <w:lang w:val="en-US"/>
        </w:rPr>
        <w:t xml:space="preserve"> </w:t>
      </w:r>
      <w:proofErr w:type="spellStart"/>
      <w:r w:rsidRPr="009A5C35">
        <w:rPr>
          <w:lang w:val="en-US"/>
        </w:rPr>
        <w:t>khác</w:t>
      </w:r>
      <w:proofErr w:type="spellEnd"/>
      <w:r w:rsidRPr="009A5C35">
        <w:rPr>
          <w:lang w:val="en-US"/>
        </w:rPr>
        <w:t>.</w:t>
      </w:r>
    </w:p>
    <w:p w14:paraId="32C8078B" w14:textId="3809D074" w:rsidR="009A5C35" w:rsidRDefault="009A5C35" w:rsidP="009A5C35">
      <w:pPr>
        <w:rPr>
          <w:lang w:val="en-US"/>
        </w:rPr>
      </w:pPr>
      <w:r>
        <w:rPr>
          <w:lang w:val="en-US"/>
        </w:rPr>
        <w:t>HTTPS:</w:t>
      </w:r>
    </w:p>
    <w:p w14:paraId="6104B078" w14:textId="474191F9" w:rsidR="009A5C35" w:rsidRPr="009A5C35" w:rsidRDefault="009A5C35" w:rsidP="009A5C35">
      <w:pPr>
        <w:pStyle w:val="oancuaDanhsach"/>
        <w:numPr>
          <w:ilvl w:val="0"/>
          <w:numId w:val="2"/>
        </w:numPr>
        <w:rPr>
          <w:lang w:val="en-US"/>
        </w:rPr>
      </w:pPr>
      <w:r>
        <w:t>Sau khi nhận được IP (qua DNS), trình duyệt khởi tạo kết nối TCP đến máy chủ trên cổng 443.</w:t>
      </w:r>
    </w:p>
    <w:p w14:paraId="7E72A3A0" w14:textId="326644A9" w:rsidR="009A5C35" w:rsidRPr="009A5C35" w:rsidRDefault="009A5C35" w:rsidP="009A5C35">
      <w:pPr>
        <w:pStyle w:val="oancuaDanhsach"/>
        <w:numPr>
          <w:ilvl w:val="0"/>
          <w:numId w:val="2"/>
        </w:numPr>
        <w:rPr>
          <w:lang w:val="en-US"/>
        </w:rPr>
      </w:pPr>
      <w:r>
        <w:t>Giao thức bắt tay TLS/SSL trao đổi khóa, xác thực chứng chỉ máy chủ và thiết lập mã hóa.</w:t>
      </w:r>
    </w:p>
    <w:p w14:paraId="60342DDB" w14:textId="5BA10543" w:rsidR="009A5C35" w:rsidRPr="00476925" w:rsidRDefault="009A5C35" w:rsidP="009A5C35">
      <w:pPr>
        <w:pStyle w:val="oancuaDanhsach"/>
        <w:numPr>
          <w:ilvl w:val="0"/>
          <w:numId w:val="2"/>
        </w:numPr>
      </w:pPr>
      <w:r>
        <w:t>Sau khi kết nối an toàn được thiết lập, HTTP sẽ truyền dữ liệu qua kênh được mã hóa. Các yêu cầu/phản hồi được mã hóa, đảm bảo quyền riêng tư và tính toàn vẹn.</w:t>
      </w:r>
    </w:p>
    <w:p w14:paraId="42DD0260" w14:textId="0E778A62" w:rsidR="00476925" w:rsidRDefault="00476925" w:rsidP="00476925">
      <w:pPr>
        <w:rPr>
          <w:lang w:val="en-US"/>
        </w:rPr>
      </w:pPr>
      <w:r>
        <w:rPr>
          <w:lang w:val="en-US"/>
        </w:rPr>
        <w:t xml:space="preserve">FTP: </w:t>
      </w:r>
    </w:p>
    <w:p w14:paraId="244C6224" w14:textId="7DB89200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bắt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đầu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nối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với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FTP (</w:t>
      </w:r>
      <w:proofErr w:type="spellStart"/>
      <w:r w:rsidRPr="00476925">
        <w:rPr>
          <w:lang w:val="en-US"/>
        </w:rPr>
        <w:t>cổng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mặc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định</w:t>
      </w:r>
      <w:proofErr w:type="spellEnd"/>
      <w:r w:rsidRPr="00476925">
        <w:rPr>
          <w:lang w:val="en-US"/>
        </w:rPr>
        <w:t xml:space="preserve"> 21 </w:t>
      </w:r>
      <w:proofErr w:type="spellStart"/>
      <w:r w:rsidRPr="00476925">
        <w:rPr>
          <w:lang w:val="en-US"/>
        </w:rPr>
        <w:t>cho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lệnh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điều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khiển</w:t>
      </w:r>
      <w:proofErr w:type="spellEnd"/>
      <w:r w:rsidRPr="00476925">
        <w:rPr>
          <w:lang w:val="en-US"/>
        </w:rPr>
        <w:t>).</w:t>
      </w:r>
    </w:p>
    <w:p w14:paraId="215DCCB5" w14:textId="717FA023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476925">
        <w:rPr>
          <w:lang w:val="en-US"/>
        </w:rPr>
        <w:t>Xác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thực</w:t>
      </w:r>
      <w:proofErr w:type="spellEnd"/>
      <w:r w:rsidRPr="00476925">
        <w:rPr>
          <w:lang w:val="en-US"/>
        </w:rPr>
        <w:t xml:space="preserve"> (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người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dùng</w:t>
      </w:r>
      <w:proofErr w:type="spellEnd"/>
      <w:r w:rsidRPr="00476925">
        <w:rPr>
          <w:lang w:val="en-US"/>
        </w:rPr>
        <w:t>/</w:t>
      </w:r>
      <w:proofErr w:type="spellStart"/>
      <w:r w:rsidRPr="00476925">
        <w:rPr>
          <w:lang w:val="en-US"/>
        </w:rPr>
        <w:t>mật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khẩu</w:t>
      </w:r>
      <w:proofErr w:type="spellEnd"/>
      <w:r w:rsidRPr="00476925">
        <w:rPr>
          <w:lang w:val="en-US"/>
        </w:rPr>
        <w:t xml:space="preserve">) </w:t>
      </w:r>
      <w:proofErr w:type="spellStart"/>
      <w:r w:rsidRPr="00476925">
        <w:rPr>
          <w:lang w:val="en-US"/>
        </w:rPr>
        <w:t>nếu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cần</w:t>
      </w:r>
      <w:proofErr w:type="spellEnd"/>
      <w:r w:rsidRPr="00476925">
        <w:rPr>
          <w:lang w:val="en-US"/>
        </w:rPr>
        <w:t>.</w:t>
      </w:r>
    </w:p>
    <w:p w14:paraId="0928F036" w14:textId="20DF77DF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r w:rsidRPr="00476925">
        <w:rPr>
          <w:lang w:val="en-US"/>
        </w:rPr>
        <w:t xml:space="preserve">Khi </w:t>
      </w:r>
      <w:proofErr w:type="spellStart"/>
      <w:r w:rsidRPr="00476925">
        <w:rPr>
          <w:lang w:val="en-US"/>
        </w:rPr>
        <w:t>truyền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tệp</w:t>
      </w:r>
      <w:proofErr w:type="spellEnd"/>
      <w:r w:rsidRPr="00476925">
        <w:rPr>
          <w:lang w:val="en-US"/>
        </w:rPr>
        <w:t xml:space="preserve">, </w:t>
      </w:r>
      <w:proofErr w:type="spellStart"/>
      <w:r w:rsidRPr="00476925">
        <w:rPr>
          <w:lang w:val="en-US"/>
        </w:rPr>
        <w:t>hãy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sử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dụng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nối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dữ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liệu</w:t>
      </w:r>
      <w:proofErr w:type="spellEnd"/>
      <w:r w:rsidRPr="00476925">
        <w:rPr>
          <w:lang w:val="en-US"/>
        </w:rPr>
        <w:t xml:space="preserve"> (</w:t>
      </w:r>
      <w:proofErr w:type="spellStart"/>
      <w:r w:rsidRPr="00476925">
        <w:rPr>
          <w:lang w:val="en-US"/>
        </w:rPr>
        <w:t>cổng</w:t>
      </w:r>
      <w:proofErr w:type="spellEnd"/>
      <w:r w:rsidRPr="00476925">
        <w:rPr>
          <w:lang w:val="en-US"/>
        </w:rPr>
        <w:t xml:space="preserve"> 20 </w:t>
      </w:r>
      <w:proofErr w:type="spellStart"/>
      <w:r w:rsidRPr="00476925">
        <w:rPr>
          <w:lang w:val="en-US"/>
        </w:rPr>
        <w:t>hoặc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cổng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nếu</w:t>
      </w:r>
      <w:proofErr w:type="spellEnd"/>
      <w:r w:rsidRPr="00476925">
        <w:rPr>
          <w:lang w:val="en-US"/>
        </w:rPr>
        <w:t xml:space="preserve"> ở </w:t>
      </w:r>
      <w:proofErr w:type="spellStart"/>
      <w:r w:rsidRPr="00476925">
        <w:rPr>
          <w:lang w:val="en-US"/>
        </w:rPr>
        <w:t>chế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độ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thụ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động</w:t>
      </w:r>
      <w:proofErr w:type="spellEnd"/>
      <w:r w:rsidRPr="00476925">
        <w:rPr>
          <w:lang w:val="en-US"/>
        </w:rPr>
        <w:t>/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động</w:t>
      </w:r>
      <w:proofErr w:type="spellEnd"/>
      <w:r w:rsidRPr="00476925">
        <w:rPr>
          <w:lang w:val="en-US"/>
        </w:rPr>
        <w:t xml:space="preserve">) </w:t>
      </w:r>
      <w:proofErr w:type="spellStart"/>
      <w:r w:rsidRPr="00476925">
        <w:rPr>
          <w:lang w:val="en-US"/>
        </w:rPr>
        <w:t>giữa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và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truyền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tệp</w:t>
      </w:r>
      <w:proofErr w:type="spellEnd"/>
      <w:r w:rsidRPr="00476925">
        <w:rPr>
          <w:lang w:val="en-US"/>
        </w:rPr>
        <w:t>.</w:t>
      </w:r>
    </w:p>
    <w:p w14:paraId="1735C4A8" w14:textId="3AA43108" w:rsid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r w:rsidRPr="00476925">
        <w:rPr>
          <w:lang w:val="en-US"/>
        </w:rPr>
        <w:lastRenderedPageBreak/>
        <w:t xml:space="preserve">Sau khi </w:t>
      </w:r>
      <w:proofErr w:type="spellStart"/>
      <w:r w:rsidRPr="00476925">
        <w:rPr>
          <w:lang w:val="en-US"/>
        </w:rPr>
        <w:t>hoàn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tất</w:t>
      </w:r>
      <w:proofErr w:type="spellEnd"/>
      <w:r w:rsidRPr="00476925">
        <w:rPr>
          <w:lang w:val="en-US"/>
        </w:rPr>
        <w:t xml:space="preserve">,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nối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dữ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liệu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sẽ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bị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đóng</w:t>
      </w:r>
      <w:proofErr w:type="spellEnd"/>
      <w:r w:rsidRPr="00476925">
        <w:rPr>
          <w:lang w:val="en-US"/>
        </w:rPr>
        <w:t xml:space="preserve">, </w:t>
      </w:r>
      <w:proofErr w:type="spellStart"/>
      <w:r w:rsidRPr="00476925">
        <w:rPr>
          <w:lang w:val="en-US"/>
        </w:rPr>
        <w:t>nhưng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vẫn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duy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trì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nối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điều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khiển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tiếp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tục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các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lệnh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</w:t>
      </w:r>
      <w:proofErr w:type="spellEnd"/>
      <w:r w:rsidRPr="00476925">
        <w:rPr>
          <w:lang w:val="en-US"/>
        </w:rPr>
        <w:t>.</w:t>
      </w:r>
    </w:p>
    <w:p w14:paraId="0D61112C" w14:textId="77777777" w:rsidR="00476925" w:rsidRDefault="00476925" w:rsidP="00476925">
      <w:pPr>
        <w:ind w:left="360"/>
        <w:rPr>
          <w:lang w:val="en-US"/>
        </w:rPr>
      </w:pPr>
      <w:r>
        <w:rPr>
          <w:lang w:val="en-US"/>
        </w:rPr>
        <w:t>DNS:</w:t>
      </w:r>
    </w:p>
    <w:p w14:paraId="3EA68B76" w14:textId="61F6CC94" w:rsidR="00476925" w:rsidRPr="00476925" w:rsidRDefault="00476925" w:rsidP="00476925">
      <w:pPr>
        <w:pStyle w:val="oancuaDanhsach"/>
        <w:numPr>
          <w:ilvl w:val="0"/>
          <w:numId w:val="4"/>
        </w:numPr>
        <w:rPr>
          <w:lang w:val="en-US"/>
        </w:rPr>
      </w:pPr>
      <w:r w:rsidRPr="00476925">
        <w:rPr>
          <w:lang w:val="en-US"/>
        </w:rPr>
        <w:t xml:space="preserve">Khi </w:t>
      </w:r>
      <w:proofErr w:type="spellStart"/>
      <w:r w:rsidRPr="00476925">
        <w:rPr>
          <w:lang w:val="en-US"/>
        </w:rPr>
        <w:t>bạn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nhập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miền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vào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trình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duyệt</w:t>
      </w:r>
      <w:proofErr w:type="spellEnd"/>
      <w:r w:rsidRPr="00476925">
        <w:rPr>
          <w:lang w:val="en-US"/>
        </w:rPr>
        <w:t>:</w:t>
      </w:r>
    </w:p>
    <w:p w14:paraId="265BF933" w14:textId="727C8EDA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tính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sẽ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gửi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một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truy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vấn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đến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Bộ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phân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giải</w:t>
      </w:r>
      <w:proofErr w:type="spellEnd"/>
      <w:r w:rsidRPr="00476925">
        <w:rPr>
          <w:lang w:val="en-US"/>
        </w:rPr>
        <w:t xml:space="preserve"> DNS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tìm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chỉ</w:t>
      </w:r>
      <w:proofErr w:type="spellEnd"/>
      <w:r w:rsidRPr="00476925">
        <w:rPr>
          <w:lang w:val="en-US"/>
        </w:rPr>
        <w:t xml:space="preserve"> IP </w:t>
      </w:r>
      <w:proofErr w:type="spellStart"/>
      <w:r w:rsidRPr="00476925">
        <w:rPr>
          <w:lang w:val="en-US"/>
        </w:rPr>
        <w:t>tương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ứng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với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miền</w:t>
      </w:r>
      <w:proofErr w:type="spellEnd"/>
      <w:r w:rsidRPr="00476925">
        <w:rPr>
          <w:lang w:val="en-US"/>
        </w:rPr>
        <w:t>.</w:t>
      </w:r>
    </w:p>
    <w:p w14:paraId="42AC0F9D" w14:textId="056AE5C7" w:rsidR="00476925" w:rsidRPr="00476925" w:rsidRDefault="00476925" w:rsidP="00476925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476925">
        <w:rPr>
          <w:lang w:val="en-US"/>
        </w:rPr>
        <w:t>Nếu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Bộ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phân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giải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bản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ghi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đệm</w:t>
      </w:r>
      <w:proofErr w:type="spellEnd"/>
      <w:r w:rsidRPr="00476925">
        <w:rPr>
          <w:lang w:val="en-US"/>
        </w:rPr>
        <w:t xml:space="preserve"> (</w:t>
      </w:r>
      <w:proofErr w:type="spellStart"/>
      <w:r w:rsidRPr="00476925">
        <w:rPr>
          <w:lang w:val="en-US"/>
        </w:rPr>
        <w:t>đã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nhớ</w:t>
      </w:r>
      <w:proofErr w:type="spellEnd"/>
      <w:r w:rsidRPr="00476925">
        <w:rPr>
          <w:lang w:val="en-US"/>
        </w:rPr>
        <w:t xml:space="preserve">) </w:t>
      </w:r>
      <w:proofErr w:type="spellStart"/>
      <w:r w:rsidRPr="00476925">
        <w:rPr>
          <w:lang w:val="en-US"/>
        </w:rPr>
        <w:t>về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quả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gần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đây</w:t>
      </w:r>
      <w:proofErr w:type="spellEnd"/>
      <w:r w:rsidRPr="00476925">
        <w:rPr>
          <w:lang w:val="en-US"/>
        </w:rPr>
        <w:t xml:space="preserve"> (</w:t>
      </w:r>
      <w:proofErr w:type="spellStart"/>
      <w:r w:rsidRPr="00476925">
        <w:rPr>
          <w:lang w:val="en-US"/>
        </w:rPr>
        <w:t>với</w:t>
      </w:r>
      <w:proofErr w:type="spellEnd"/>
      <w:r w:rsidRPr="00476925">
        <w:rPr>
          <w:lang w:val="en-US"/>
        </w:rPr>
        <w:t xml:space="preserve"> TTL </w:t>
      </w:r>
      <w:proofErr w:type="spellStart"/>
      <w:r w:rsidRPr="00476925">
        <w:rPr>
          <w:lang w:val="en-US"/>
        </w:rPr>
        <w:t>hợp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lệ</w:t>
      </w:r>
      <w:proofErr w:type="spellEnd"/>
      <w:r w:rsidRPr="00476925">
        <w:rPr>
          <w:lang w:val="en-US"/>
        </w:rPr>
        <w:t xml:space="preserve">), </w:t>
      </w:r>
      <w:proofErr w:type="spellStart"/>
      <w:r w:rsidRPr="00476925">
        <w:rPr>
          <w:lang w:val="en-US"/>
        </w:rPr>
        <w:t>nó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sẽ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trả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về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chỉ</w:t>
      </w:r>
      <w:proofErr w:type="spellEnd"/>
      <w:r w:rsidRPr="00476925">
        <w:rPr>
          <w:lang w:val="en-US"/>
        </w:rPr>
        <w:t xml:space="preserve"> IP </w:t>
      </w:r>
      <w:proofErr w:type="spellStart"/>
      <w:r w:rsidRPr="00476925">
        <w:rPr>
          <w:lang w:val="en-US"/>
        </w:rPr>
        <w:t>ngay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lập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tức</w:t>
      </w:r>
      <w:proofErr w:type="spellEnd"/>
      <w:r w:rsidRPr="00476925">
        <w:rPr>
          <w:lang w:val="en-US"/>
        </w:rPr>
        <w:t xml:space="preserve">. </w:t>
      </w:r>
      <w:proofErr w:type="spellStart"/>
      <w:r w:rsidRPr="00476925">
        <w:rPr>
          <w:lang w:val="en-US"/>
        </w:rPr>
        <w:t>Nếu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không</w:t>
      </w:r>
      <w:proofErr w:type="spellEnd"/>
      <w:r w:rsidRPr="00476925">
        <w:rPr>
          <w:lang w:val="en-US"/>
        </w:rPr>
        <w:t>:</w:t>
      </w:r>
    </w:p>
    <w:p w14:paraId="6DB376D9" w14:textId="5DC44F75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476925">
        <w:rPr>
          <w:lang w:val="en-US"/>
        </w:rPr>
        <w:t>Bộ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phân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giải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sẽ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truy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vấn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gốc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tìm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TLD (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miền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cấp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cao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nhất</w:t>
      </w:r>
      <w:proofErr w:type="spellEnd"/>
      <w:r w:rsidRPr="00476925">
        <w:rPr>
          <w:lang w:val="en-US"/>
        </w:rPr>
        <w:t xml:space="preserve">) </w:t>
      </w:r>
      <w:proofErr w:type="spellStart"/>
      <w:r w:rsidRPr="00476925">
        <w:rPr>
          <w:lang w:val="en-US"/>
        </w:rPr>
        <w:t>phù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hợp</w:t>
      </w:r>
      <w:proofErr w:type="spellEnd"/>
      <w:r w:rsidRPr="00476925">
        <w:rPr>
          <w:lang w:val="en-US"/>
        </w:rPr>
        <w:t>.</w:t>
      </w:r>
    </w:p>
    <w:p w14:paraId="64305B0D" w14:textId="718E0D08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r w:rsidRPr="00476925">
        <w:rPr>
          <w:lang w:val="en-US"/>
        </w:rPr>
        <w:t xml:space="preserve">Sau </w:t>
      </w:r>
      <w:proofErr w:type="spellStart"/>
      <w:r w:rsidRPr="00476925">
        <w:rPr>
          <w:lang w:val="en-US"/>
        </w:rPr>
        <w:t>đó</w:t>
      </w:r>
      <w:proofErr w:type="spellEnd"/>
      <w:r w:rsidRPr="00476925">
        <w:rPr>
          <w:lang w:val="en-US"/>
        </w:rPr>
        <w:t xml:space="preserve">, </w:t>
      </w:r>
      <w:proofErr w:type="spellStart"/>
      <w:r w:rsidRPr="00476925">
        <w:rPr>
          <w:lang w:val="en-US"/>
        </w:rPr>
        <w:t>chuyển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đến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TLD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yêu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cầu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thẩm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quyền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cung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cấp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tên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miền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cụ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thể</w:t>
      </w:r>
      <w:proofErr w:type="spellEnd"/>
      <w:r w:rsidRPr="00476925">
        <w:rPr>
          <w:lang w:val="en-US"/>
        </w:rPr>
        <w:t>.</w:t>
      </w:r>
    </w:p>
    <w:p w14:paraId="646C8F6C" w14:textId="26B4273B" w:rsidR="00476925" w:rsidRPr="00476925" w:rsidRDefault="00476925" w:rsidP="0047692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476925">
        <w:rPr>
          <w:lang w:val="en-US"/>
        </w:rPr>
        <w:t>Từ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đó</w:t>
      </w:r>
      <w:proofErr w:type="spellEnd"/>
      <w:r w:rsidRPr="00476925">
        <w:rPr>
          <w:lang w:val="en-US"/>
        </w:rPr>
        <w:t xml:space="preserve">,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thẩm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quyền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sẽ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gửi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chỉ</w:t>
      </w:r>
      <w:proofErr w:type="spellEnd"/>
      <w:r w:rsidRPr="00476925">
        <w:rPr>
          <w:lang w:val="en-US"/>
        </w:rPr>
        <w:t xml:space="preserve"> IP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quả</w:t>
      </w:r>
      <w:proofErr w:type="spellEnd"/>
      <w:r w:rsidRPr="00476925">
        <w:rPr>
          <w:lang w:val="en-US"/>
        </w:rPr>
        <w:t>.</w:t>
      </w:r>
    </w:p>
    <w:p w14:paraId="75E07E21" w14:textId="27F3F024" w:rsidR="00476925" w:rsidRPr="00476925" w:rsidRDefault="00476925" w:rsidP="00476925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476925">
        <w:rPr>
          <w:lang w:val="en-US"/>
        </w:rPr>
        <w:t>Bộ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phân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giải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gửi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lại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chỉ</w:t>
      </w:r>
      <w:proofErr w:type="spellEnd"/>
      <w:r w:rsidRPr="00476925">
        <w:rPr>
          <w:lang w:val="en-US"/>
        </w:rPr>
        <w:t xml:space="preserve"> IP </w:t>
      </w:r>
      <w:proofErr w:type="spellStart"/>
      <w:r w:rsidRPr="00476925">
        <w:rPr>
          <w:lang w:val="en-US"/>
        </w:rPr>
        <w:t>cho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khách</w:t>
      </w:r>
      <w:proofErr w:type="spellEnd"/>
      <w:r w:rsidRPr="00476925">
        <w:rPr>
          <w:lang w:val="en-US"/>
        </w:rPr>
        <w:t>.</w:t>
      </w:r>
    </w:p>
    <w:p w14:paraId="5BD16C41" w14:textId="04A1257E" w:rsidR="00476925" w:rsidRDefault="00476925" w:rsidP="00476925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khách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sử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dụng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địa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chỉ</w:t>
      </w:r>
      <w:proofErr w:type="spellEnd"/>
      <w:r w:rsidRPr="00476925">
        <w:rPr>
          <w:lang w:val="en-US"/>
        </w:rPr>
        <w:t xml:space="preserve"> IP </w:t>
      </w:r>
      <w:proofErr w:type="spellStart"/>
      <w:r w:rsidRPr="00476925">
        <w:rPr>
          <w:lang w:val="en-US"/>
        </w:rPr>
        <w:t>đó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để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thiết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lập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kết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nối</w:t>
      </w:r>
      <w:proofErr w:type="spellEnd"/>
      <w:r w:rsidRPr="00476925">
        <w:rPr>
          <w:lang w:val="en-US"/>
        </w:rPr>
        <w:t xml:space="preserve"> TCP (</w:t>
      </w:r>
      <w:proofErr w:type="spellStart"/>
      <w:r w:rsidRPr="00476925">
        <w:rPr>
          <w:lang w:val="en-US"/>
        </w:rPr>
        <w:t>bản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ghi</w:t>
      </w:r>
      <w:proofErr w:type="spellEnd"/>
      <w:r w:rsidRPr="00476925">
        <w:rPr>
          <w:lang w:val="en-US"/>
        </w:rPr>
        <w:t xml:space="preserve"> HTTP/HTTPS) </w:t>
      </w:r>
      <w:proofErr w:type="spellStart"/>
      <w:r w:rsidRPr="00476925">
        <w:rPr>
          <w:lang w:val="en-US"/>
        </w:rPr>
        <w:t>với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máy</w:t>
      </w:r>
      <w:proofErr w:type="spellEnd"/>
      <w:r w:rsidRPr="00476925">
        <w:rPr>
          <w:lang w:val="en-US"/>
        </w:rPr>
        <w:t xml:space="preserve"> </w:t>
      </w:r>
      <w:proofErr w:type="spellStart"/>
      <w:r w:rsidRPr="00476925">
        <w:rPr>
          <w:lang w:val="en-US"/>
        </w:rPr>
        <w:t>chủ</w:t>
      </w:r>
      <w:proofErr w:type="spellEnd"/>
      <w:r w:rsidRPr="00476925">
        <w:rPr>
          <w:lang w:val="en-US"/>
        </w:rPr>
        <w:t xml:space="preserve"> web.</w:t>
      </w:r>
    </w:p>
    <w:p w14:paraId="4EBDAFCB" w14:textId="194E6AAC" w:rsidR="008507F0" w:rsidRDefault="008507F0" w:rsidP="008507F0">
      <w:p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</w:t>
      </w:r>
    </w:p>
    <w:p w14:paraId="0A47B7C3" w14:textId="30B3D157" w:rsidR="008507F0" w:rsidRDefault="008507F0" w:rsidP="008507F0">
      <w:p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: </w:t>
      </w:r>
    </w:p>
    <w:p w14:paraId="574990C9" w14:textId="29F15FC4" w:rsidR="008507F0" w:rsidRDefault="008507F0" w:rsidP="008507F0">
      <w:pPr>
        <w:rPr>
          <w:lang w:val="en-US"/>
        </w:rPr>
      </w:pPr>
      <w:r>
        <w:rPr>
          <w:lang w:val="en-US"/>
        </w:rPr>
        <w:t>1 HTTP:</w:t>
      </w:r>
    </w:p>
    <w:p w14:paraId="0825B730" w14:textId="62EBC66D" w:rsidR="008507F0" w:rsidRP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8507F0">
        <w:rPr>
          <w:lang w:val="en-US"/>
        </w:rPr>
        <w:t>Đơn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giản</w:t>
      </w:r>
      <w:proofErr w:type="spellEnd"/>
      <w:r w:rsidRPr="008507F0">
        <w:rPr>
          <w:lang w:val="en-US"/>
        </w:rPr>
        <w:t xml:space="preserve">, </w:t>
      </w:r>
      <w:proofErr w:type="spellStart"/>
      <w:r w:rsidRPr="008507F0">
        <w:rPr>
          <w:lang w:val="en-US"/>
        </w:rPr>
        <w:t>dễ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triển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khai</w:t>
      </w:r>
      <w:proofErr w:type="spellEnd"/>
    </w:p>
    <w:p w14:paraId="69E06E92" w14:textId="00026A0D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8507F0">
        <w:rPr>
          <w:lang w:val="en-US"/>
        </w:rPr>
        <w:t>Phổ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</w:p>
    <w:p w14:paraId="044D500E" w14:textId="77777777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</w:p>
    <w:p w14:paraId="4939BD05" w14:textId="3C408EA1" w:rsidR="008507F0" w:rsidRPr="008507F0" w:rsidRDefault="008507F0" w:rsidP="008507F0">
      <w:pPr>
        <w:pStyle w:val="oancuaDanhsach"/>
        <w:numPr>
          <w:ilvl w:val="0"/>
          <w:numId w:val="4"/>
        </w:numPr>
        <w:rPr>
          <w:lang w:val="en-US"/>
        </w:rPr>
      </w:pPr>
      <w:r w:rsidRPr="008507F0">
        <w:rPr>
          <w:lang w:val="en-US"/>
        </w:rPr>
        <w:t>HTTPS:</w:t>
      </w:r>
    </w:p>
    <w:p w14:paraId="1F3B96D4" w14:textId="11ACBAC9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Bảo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</w:p>
    <w:p w14:paraId="026AFB0F" w14:textId="4ADACCEE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SEO</w:t>
      </w:r>
    </w:p>
    <w:p w14:paraId="32407570" w14:textId="4D470744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</w:p>
    <w:p w14:paraId="356A15F8" w14:textId="40EB0879" w:rsidR="008507F0" w:rsidRPr="008507F0" w:rsidRDefault="008507F0" w:rsidP="008507F0">
      <w:pPr>
        <w:pStyle w:val="oancuaDanhsach"/>
        <w:numPr>
          <w:ilvl w:val="0"/>
          <w:numId w:val="4"/>
        </w:numPr>
        <w:rPr>
          <w:lang w:val="en-US"/>
        </w:rPr>
      </w:pPr>
      <w:r w:rsidRPr="008507F0">
        <w:rPr>
          <w:lang w:val="en-US"/>
        </w:rPr>
        <w:t>TCP/IP</w:t>
      </w:r>
    </w:p>
    <w:p w14:paraId="5FCFC5FB" w14:textId="7B1BF747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tin </w:t>
      </w:r>
      <w:proofErr w:type="spellStart"/>
      <w:proofErr w:type="gramStart"/>
      <w:r>
        <w:rPr>
          <w:lang w:val="en-US"/>
        </w:rPr>
        <w:t>cậy</w:t>
      </w:r>
      <w:proofErr w:type="spellEnd"/>
      <w:r>
        <w:rPr>
          <w:lang w:val="en-US"/>
        </w:rPr>
        <w:t>( TCP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đủ</w:t>
      </w:r>
      <w:proofErr w:type="spellEnd"/>
      <w:r>
        <w:rPr>
          <w:lang w:val="en-US"/>
        </w:rPr>
        <w:t xml:space="preserve"> )</w:t>
      </w:r>
      <w:proofErr w:type="gramEnd"/>
    </w:p>
    <w:p w14:paraId="0A14E7F0" w14:textId="2B3D6F9E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006C40AB" w14:textId="398EB722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31FB5EFB" w14:textId="5DACBEDA" w:rsidR="008507F0" w:rsidRPr="008507F0" w:rsidRDefault="008507F0" w:rsidP="008507F0">
      <w:pPr>
        <w:pStyle w:val="oancuaDanhsach"/>
        <w:numPr>
          <w:ilvl w:val="0"/>
          <w:numId w:val="4"/>
        </w:numPr>
        <w:rPr>
          <w:lang w:val="en-US"/>
        </w:rPr>
      </w:pPr>
      <w:r w:rsidRPr="008507F0">
        <w:rPr>
          <w:lang w:val="en-US"/>
        </w:rPr>
        <w:t>FTP</w:t>
      </w:r>
    </w:p>
    <w:p w14:paraId="550937C1" w14:textId="1E2CF1B0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74D2431B" w14:textId="28E8C637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file</w:t>
      </w:r>
    </w:p>
    <w:p w14:paraId="4522E71E" w14:textId="1D2B8481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8507F0">
        <w:rPr>
          <w:lang w:val="en-US"/>
        </w:rPr>
        <w:t>Có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thể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quản</w:t>
      </w:r>
      <w:proofErr w:type="spellEnd"/>
      <w:r w:rsidRPr="008507F0">
        <w:rPr>
          <w:lang w:val="en-US"/>
        </w:rPr>
        <w:t xml:space="preserve"> </w:t>
      </w:r>
      <w:proofErr w:type="spellStart"/>
      <w:r w:rsidRPr="008507F0">
        <w:rPr>
          <w:lang w:val="en-US"/>
        </w:rPr>
        <w:t>lý</w:t>
      </w:r>
      <w:proofErr w:type="spellEnd"/>
      <w:r w:rsidRPr="008507F0">
        <w:rPr>
          <w:lang w:val="en-US"/>
        </w:rPr>
        <w:t xml:space="preserve"> file </w:t>
      </w:r>
      <w:proofErr w:type="spellStart"/>
      <w:r w:rsidRPr="008507F0"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xa</w:t>
      </w:r>
    </w:p>
    <w:p w14:paraId="3F4E3BF2" w14:textId="2491664C" w:rsidR="008507F0" w:rsidRPr="008507F0" w:rsidRDefault="008507F0" w:rsidP="008507F0">
      <w:pPr>
        <w:pStyle w:val="oancuaDanhsach"/>
        <w:numPr>
          <w:ilvl w:val="0"/>
          <w:numId w:val="4"/>
        </w:numPr>
        <w:rPr>
          <w:lang w:val="en-US"/>
        </w:rPr>
      </w:pPr>
      <w:r w:rsidRPr="008507F0">
        <w:rPr>
          <w:lang w:val="en-US"/>
        </w:rPr>
        <w:t>DNS</w:t>
      </w:r>
    </w:p>
    <w:p w14:paraId="7967F791" w14:textId="71891A2F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IP )</w:t>
      </w:r>
      <w:proofErr w:type="gramEnd"/>
    </w:p>
    <w:p w14:paraId="2A1BA9AF" w14:textId="0E4F747F" w:rsid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cache, tang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</w:p>
    <w:p w14:paraId="7589390B" w14:textId="18A91563" w:rsidR="008507F0" w:rsidRPr="008507F0" w:rsidRDefault="008507F0" w:rsidP="008507F0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</w:t>
      </w:r>
      <w:proofErr w:type="spellEnd"/>
      <w:r>
        <w:rPr>
          <w:rFonts w:eastAsiaTheme="minorEastAsia"/>
          <w:lang w:val="en-US"/>
        </w:rPr>
        <w:t xml:space="preserve"> tin </w:t>
      </w:r>
      <w:proofErr w:type="spellStart"/>
      <w:r>
        <w:rPr>
          <w:rFonts w:eastAsiaTheme="minorEastAsia"/>
          <w:lang w:val="en-US"/>
        </w:rPr>
        <w:t>cậy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cao</w:t>
      </w:r>
      <w:proofErr w:type="spellEnd"/>
    </w:p>
    <w:p w14:paraId="679738A2" w14:textId="3008A63B" w:rsidR="008507F0" w:rsidRDefault="008507F0" w:rsidP="008507F0">
      <w:pPr>
        <w:ind w:left="360"/>
        <w:rPr>
          <w:lang w:val="en-US"/>
        </w:rPr>
      </w:pP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 w:rsidR="007732F5">
        <w:rPr>
          <w:lang w:val="en-US"/>
        </w:rPr>
        <w:t>:</w:t>
      </w:r>
    </w:p>
    <w:p w14:paraId="19CE3DB0" w14:textId="77777777" w:rsidR="007732F5" w:rsidRDefault="007732F5" w:rsidP="008507F0">
      <w:pPr>
        <w:ind w:left="360"/>
        <w:rPr>
          <w:lang w:val="en-US"/>
        </w:rPr>
      </w:pPr>
    </w:p>
    <w:p w14:paraId="7A631B2E" w14:textId="5B7E8216" w:rsidR="008507F0" w:rsidRDefault="007732F5" w:rsidP="008507F0">
      <w:pPr>
        <w:ind w:left="360"/>
        <w:rPr>
          <w:lang w:val="en-US"/>
        </w:rPr>
      </w:pPr>
      <w:r>
        <w:rPr>
          <w:lang w:val="en-US"/>
        </w:rPr>
        <w:t>HTTP/HTTPS</w:t>
      </w:r>
    </w:p>
    <w:p w14:paraId="12AD7F56" w14:textId="14EEE7C0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r w:rsidRPr="007732F5">
        <w:rPr>
          <w:lang w:val="en-US"/>
        </w:rPr>
        <w:t xml:space="preserve">Ko </w:t>
      </w:r>
      <w:proofErr w:type="spellStart"/>
      <w:r w:rsidRPr="007732F5">
        <w:rPr>
          <w:lang w:val="en-US"/>
        </w:rPr>
        <w:t>bảo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mật</w:t>
      </w:r>
      <w:proofErr w:type="spellEnd"/>
      <w:r w:rsidRPr="007732F5">
        <w:rPr>
          <w:lang w:val="en-US"/>
        </w:rPr>
        <w:t xml:space="preserve">, </w:t>
      </w:r>
      <w:proofErr w:type="spellStart"/>
      <w:r w:rsidRPr="007732F5">
        <w:rPr>
          <w:lang w:val="en-US"/>
        </w:rPr>
        <w:t>dễ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bị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nghe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l</w:t>
      </w:r>
      <w:r>
        <w:rPr>
          <w:lang w:val="en-US"/>
        </w:rPr>
        <w:t>én</w:t>
      </w:r>
      <w:proofErr w:type="spellEnd"/>
    </w:p>
    <w:p w14:paraId="4AB6712E" w14:textId="303DCC3E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6ED2EAA3" w14:textId="08CF7602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TLS/SSL</w:t>
      </w:r>
    </w:p>
    <w:p w14:paraId="7BB283DA" w14:textId="03EED83A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>)</w:t>
      </w:r>
    </w:p>
    <w:p w14:paraId="32517D72" w14:textId="7CBEBB86" w:rsidR="007732F5" w:rsidRDefault="007732F5" w:rsidP="007732F5">
      <w:pPr>
        <w:ind w:left="360"/>
        <w:rPr>
          <w:lang w:val="en-US"/>
        </w:rPr>
      </w:pPr>
      <w:r>
        <w:rPr>
          <w:lang w:val="en-US"/>
        </w:rPr>
        <w:t>TCP/IP</w:t>
      </w:r>
    </w:p>
    <w:p w14:paraId="263FC3BF" w14:textId="2CFD0519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</w:p>
    <w:p w14:paraId="3EB19078" w14:textId="4E2EF075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</w:p>
    <w:p w14:paraId="12F07DAD" w14:textId="19166CF5" w:rsidR="007732F5" w:rsidRDefault="007732F5" w:rsidP="007732F5">
      <w:pPr>
        <w:ind w:left="360"/>
        <w:rPr>
          <w:lang w:val="en-US"/>
        </w:rPr>
      </w:pPr>
      <w:r>
        <w:rPr>
          <w:lang w:val="en-US"/>
        </w:rPr>
        <w:t>FTP</w:t>
      </w:r>
    </w:p>
    <w:p w14:paraId="28C35039" w14:textId="400D1209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r w:rsidRPr="007732F5">
        <w:rPr>
          <w:lang w:val="en-US"/>
        </w:rPr>
        <w:t xml:space="preserve">Ko </w:t>
      </w:r>
      <w:proofErr w:type="spellStart"/>
      <w:r w:rsidRPr="007732F5">
        <w:rPr>
          <w:lang w:val="en-US"/>
        </w:rPr>
        <w:t>bảo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mật</w:t>
      </w:r>
      <w:proofErr w:type="spellEnd"/>
      <w:r w:rsidRPr="007732F5">
        <w:rPr>
          <w:lang w:val="en-US"/>
        </w:rPr>
        <w:t xml:space="preserve"> </w:t>
      </w:r>
      <w:proofErr w:type="gramStart"/>
      <w:r w:rsidRPr="007732F5">
        <w:rPr>
          <w:lang w:val="en-US"/>
        </w:rPr>
        <w:t xml:space="preserve">( </w:t>
      </w:r>
      <w:proofErr w:type="spellStart"/>
      <w:r w:rsidRPr="007732F5">
        <w:rPr>
          <w:lang w:val="en-US"/>
        </w:rPr>
        <w:t>dữ</w:t>
      </w:r>
      <w:proofErr w:type="spellEnd"/>
      <w:proofErr w:type="gram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liệu</w:t>
      </w:r>
      <w:proofErr w:type="spellEnd"/>
      <w:r w:rsidRPr="007732F5">
        <w:rPr>
          <w:lang w:val="en-US"/>
        </w:rPr>
        <w:t xml:space="preserve"> </w:t>
      </w:r>
      <w:proofErr w:type="spellStart"/>
      <w:r w:rsidRPr="007732F5">
        <w:rPr>
          <w:lang w:val="en-US"/>
        </w:rPr>
        <w:t>tr</w:t>
      </w:r>
      <w:r>
        <w:rPr>
          <w:lang w:val="en-US"/>
        </w:rPr>
        <w:t>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>)</w:t>
      </w:r>
    </w:p>
    <w:p w14:paraId="665C0F3E" w14:textId="1D2CFB95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 xml:space="preserve"> / NAT</w:t>
      </w:r>
    </w:p>
    <w:p w14:paraId="109B1B0A" w14:textId="4D14AC63" w:rsidR="007732F5" w:rsidRDefault="007732F5" w:rsidP="007732F5">
      <w:pPr>
        <w:ind w:left="360"/>
        <w:rPr>
          <w:lang w:val="en-US"/>
        </w:rPr>
      </w:pPr>
      <w:r>
        <w:rPr>
          <w:lang w:val="en-US"/>
        </w:rPr>
        <w:t>DNS</w:t>
      </w:r>
    </w:p>
    <w:p w14:paraId="2AD321E0" w14:textId="6778D2E1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mạo</w:t>
      </w:r>
      <w:proofErr w:type="spellEnd"/>
      <w:r>
        <w:rPr>
          <w:lang w:val="en-US"/>
        </w:rPr>
        <w:t xml:space="preserve"> (DNS spoofing)</w:t>
      </w:r>
    </w:p>
    <w:p w14:paraId="041B8733" w14:textId="17A1949B" w:rsidR="007732F5" w:rsidRDefault="007732F5" w:rsidP="007732F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</w:p>
    <w:p w14:paraId="47A3428F" w14:textId="10CAD5BF" w:rsidR="00D45E2E" w:rsidRDefault="00D45E2E" w:rsidP="00D45E2E">
      <w:pPr>
        <w:ind w:left="36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ẢNH </w:t>
      </w:r>
    </w:p>
    <w:p w14:paraId="75FCFA16" w14:textId="3EC08A25" w:rsidR="00D45E2E" w:rsidRDefault="00D45E2E" w:rsidP="00D45E2E">
      <w:pPr>
        <w:ind w:left="36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B807E96" wp14:editId="566339D0">
            <wp:extent cx="5731510" cy="3536950"/>
            <wp:effectExtent l="0" t="0" r="2540" b="6350"/>
            <wp:docPr id="815571796" name="Hình ảnh 3" descr="Ảnh có chứa văn bản, ảnh chụp màn hình, Phông chữ, biểu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1796" name="Hình ảnh 3" descr="Ảnh có chứa văn bản, ảnh chụp màn hình, Phông chữ, biểu tượ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1D86" w14:textId="74676C83" w:rsidR="00D45E2E" w:rsidRPr="00D45E2E" w:rsidRDefault="00D45E2E" w:rsidP="00D45E2E">
      <w:pPr>
        <w:ind w:left="36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3EBAE450" wp14:editId="62C45B0D">
            <wp:extent cx="5731510" cy="3125470"/>
            <wp:effectExtent l="0" t="0" r="2540" b="0"/>
            <wp:docPr id="1946960748" name="Hình ảnh 5" descr="Ảnh có chứa văn bản, ảnh chụp màn hình, biểu đ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0748" name="Hình ảnh 5" descr="Ảnh có chứa văn bản, ảnh chụp màn hình, biểu đồ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E2E" w:rsidRPr="00D4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242B"/>
    <w:multiLevelType w:val="hybridMultilevel"/>
    <w:tmpl w:val="29E47FDC"/>
    <w:lvl w:ilvl="0" w:tplc="8632AD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16E0"/>
    <w:multiLevelType w:val="hybridMultilevel"/>
    <w:tmpl w:val="533A43FC"/>
    <w:lvl w:ilvl="0" w:tplc="EC147E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623"/>
    <w:multiLevelType w:val="hybridMultilevel"/>
    <w:tmpl w:val="DF7E6026"/>
    <w:lvl w:ilvl="0" w:tplc="AC1A1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3580C"/>
    <w:multiLevelType w:val="hybridMultilevel"/>
    <w:tmpl w:val="F6407848"/>
    <w:lvl w:ilvl="0" w:tplc="0150D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28453">
    <w:abstractNumId w:val="3"/>
  </w:num>
  <w:num w:numId="2" w16cid:durableId="119157368">
    <w:abstractNumId w:val="2"/>
  </w:num>
  <w:num w:numId="3" w16cid:durableId="489642996">
    <w:abstractNumId w:val="1"/>
  </w:num>
  <w:num w:numId="4" w16cid:durableId="7688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B4"/>
    <w:rsid w:val="001E3F1E"/>
    <w:rsid w:val="00271FB4"/>
    <w:rsid w:val="00361F02"/>
    <w:rsid w:val="00476925"/>
    <w:rsid w:val="007732F5"/>
    <w:rsid w:val="008507F0"/>
    <w:rsid w:val="008E1DAC"/>
    <w:rsid w:val="009A5C35"/>
    <w:rsid w:val="00D4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24C7"/>
  <w15:chartTrackingRefBased/>
  <w15:docId w15:val="{6179BB03-9B25-4FA3-8B26-3AF1964F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1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1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1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1FB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1FB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1FB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1FB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1FB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1FB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7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1FB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1FB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1FB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1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1FB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1FB4"/>
    <w:rPr>
      <w:b/>
      <w:bCs/>
      <w:smallCaps/>
      <w:color w:val="0F4761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71F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71FB4"/>
    <w:rPr>
      <w:rFonts w:ascii="Consolas" w:hAnsi="Consolas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9A5C3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A5C35"/>
    <w:rPr>
      <w:color w:val="605E5C"/>
      <w:shd w:val="clear" w:color="auto" w:fill="E1DFDD"/>
    </w:rPr>
  </w:style>
  <w:style w:type="character" w:styleId="VnbanChdanhsn">
    <w:name w:val="Placeholder Text"/>
    <w:basedOn w:val="Phngmcinhcuaoanvn"/>
    <w:uiPriority w:val="99"/>
    <w:semiHidden/>
    <w:rsid w:val="008507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2025-09-22T09:30:00Z</dcterms:created>
  <dcterms:modified xsi:type="dcterms:W3CDTF">2025-09-22T10:47:00Z</dcterms:modified>
</cp:coreProperties>
</file>