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5Dark-Accent3"/>
        <w:tblW w:w="0" w:type="auto"/>
        <w:tblLook w:val="04A0" w:firstRow="1" w:lastRow="0" w:firstColumn="1" w:lastColumn="0" w:noHBand="0" w:noVBand="1"/>
      </w:tblPr>
      <w:tblGrid>
        <w:gridCol w:w="4634"/>
        <w:gridCol w:w="580"/>
        <w:gridCol w:w="562"/>
        <w:gridCol w:w="617"/>
        <w:gridCol w:w="589"/>
        <w:gridCol w:w="543"/>
        <w:gridCol w:w="576"/>
        <w:gridCol w:w="859"/>
      </w:tblGrid>
      <w:tr w:rsidR="007E21C2" w14:paraId="2E45A108" w14:textId="77777777" w:rsidTr="007E2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34" w:type="dxa"/>
          </w:tcPr>
          <w:p w14:paraId="38668B1C" w14:textId="77777777" w:rsidR="00F1410B" w:rsidRDefault="00F1410B"/>
        </w:tc>
        <w:tc>
          <w:tcPr>
            <w:tcW w:w="580" w:type="dxa"/>
          </w:tcPr>
          <w:p w14:paraId="50F37B0D" w14:textId="77777777" w:rsidR="00F1410B" w:rsidRDefault="00F1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562" w:type="dxa"/>
          </w:tcPr>
          <w:p w14:paraId="27C47F4F" w14:textId="77777777" w:rsidR="00F1410B" w:rsidRDefault="00F1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617" w:type="dxa"/>
          </w:tcPr>
          <w:p w14:paraId="3854CE85" w14:textId="77777777" w:rsidR="00F1410B" w:rsidRDefault="00F1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589" w:type="dxa"/>
          </w:tcPr>
          <w:p w14:paraId="28838F79" w14:textId="77777777" w:rsidR="00F1410B" w:rsidRDefault="00F1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</w:t>
            </w:r>
          </w:p>
        </w:tc>
        <w:tc>
          <w:tcPr>
            <w:tcW w:w="543" w:type="dxa"/>
          </w:tcPr>
          <w:p w14:paraId="5A23CF8D" w14:textId="77777777" w:rsidR="00F1410B" w:rsidRDefault="00F1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576" w:type="dxa"/>
          </w:tcPr>
          <w:p w14:paraId="2ADE2FB6" w14:textId="77777777" w:rsidR="00F1410B" w:rsidRDefault="00F1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859" w:type="dxa"/>
          </w:tcPr>
          <w:p w14:paraId="28D92AA4" w14:textId="77777777" w:rsidR="00F1410B" w:rsidRDefault="00F1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March</w:t>
            </w:r>
          </w:p>
        </w:tc>
      </w:tr>
      <w:tr w:rsidR="007E21C2" w14:paraId="1C929289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403F8660" w14:textId="77777777" w:rsidR="00F1410B" w:rsidRDefault="00F1410B">
            <w:r>
              <w:t>Literature Review</w:t>
            </w:r>
          </w:p>
        </w:tc>
        <w:tc>
          <w:tcPr>
            <w:tcW w:w="580" w:type="dxa"/>
            <w:shd w:val="clear" w:color="auto" w:fill="FFC000" w:themeFill="accent4"/>
          </w:tcPr>
          <w:p w14:paraId="6012DBE0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C000" w:themeFill="accent4"/>
          </w:tcPr>
          <w:p w14:paraId="4E8A19C2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  <w:shd w:val="clear" w:color="auto" w:fill="FFC000" w:themeFill="accent4"/>
          </w:tcPr>
          <w:p w14:paraId="230B0B35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9" w:type="dxa"/>
            <w:shd w:val="clear" w:color="auto" w:fill="FFC000" w:themeFill="accent4"/>
          </w:tcPr>
          <w:p w14:paraId="79B9C106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FFFF" w:themeFill="background1"/>
          </w:tcPr>
          <w:p w14:paraId="662EFC09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  <w:shd w:val="clear" w:color="auto" w:fill="FFFFFF" w:themeFill="background1"/>
          </w:tcPr>
          <w:p w14:paraId="3387E506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9" w:type="dxa"/>
            <w:shd w:val="clear" w:color="auto" w:fill="FFFFFF" w:themeFill="background1"/>
          </w:tcPr>
          <w:p w14:paraId="7F69E567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1C2" w14:paraId="018329A5" w14:textId="77777777" w:rsidTr="007E2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3E0C5DD2" w14:textId="77777777" w:rsidR="00F1410B" w:rsidRDefault="00F1410B">
            <w:r>
              <w:t>Study of Tools</w:t>
            </w:r>
          </w:p>
        </w:tc>
        <w:tc>
          <w:tcPr>
            <w:tcW w:w="580" w:type="dxa"/>
            <w:shd w:val="clear" w:color="auto" w:fill="FFFFFF" w:themeFill="background1"/>
          </w:tcPr>
          <w:p w14:paraId="7B782923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C000" w:themeFill="accent4"/>
          </w:tcPr>
          <w:p w14:paraId="4BCF1A7A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  <w:shd w:val="clear" w:color="auto" w:fill="FFC000" w:themeFill="accent4"/>
          </w:tcPr>
          <w:p w14:paraId="63379069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9" w:type="dxa"/>
            <w:shd w:val="clear" w:color="auto" w:fill="FFFFFF" w:themeFill="background1"/>
          </w:tcPr>
          <w:p w14:paraId="65AC0108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FFFF" w:themeFill="background1"/>
          </w:tcPr>
          <w:p w14:paraId="12B07789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  <w:shd w:val="clear" w:color="auto" w:fill="FFFFFF" w:themeFill="background1"/>
          </w:tcPr>
          <w:p w14:paraId="16E67E44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9" w:type="dxa"/>
            <w:shd w:val="clear" w:color="auto" w:fill="FFFFFF" w:themeFill="background1"/>
          </w:tcPr>
          <w:p w14:paraId="2386B2B9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1C2" w14:paraId="74DAE7AA" w14:textId="77777777" w:rsidTr="007E2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1FE14887" w14:textId="77777777" w:rsidR="00F1410B" w:rsidRDefault="00F1410B">
            <w:r>
              <w:t>Analysis Phase</w:t>
            </w:r>
          </w:p>
        </w:tc>
        <w:tc>
          <w:tcPr>
            <w:tcW w:w="580" w:type="dxa"/>
            <w:shd w:val="clear" w:color="auto" w:fill="FFFFFF" w:themeFill="background1"/>
          </w:tcPr>
          <w:p w14:paraId="20A8359E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C000" w:themeFill="accent4"/>
          </w:tcPr>
          <w:p w14:paraId="701DB3D1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  <w:shd w:val="clear" w:color="auto" w:fill="FFC000" w:themeFill="accent4"/>
          </w:tcPr>
          <w:p w14:paraId="3E885113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9" w:type="dxa"/>
            <w:shd w:val="clear" w:color="auto" w:fill="FFC000" w:themeFill="accent4"/>
          </w:tcPr>
          <w:p w14:paraId="0E9B169A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FFFF" w:themeFill="background1"/>
          </w:tcPr>
          <w:p w14:paraId="6EBEDD78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  <w:shd w:val="clear" w:color="auto" w:fill="FFFFFF" w:themeFill="background1"/>
          </w:tcPr>
          <w:p w14:paraId="2B434865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9" w:type="dxa"/>
            <w:shd w:val="clear" w:color="auto" w:fill="FFFFFF" w:themeFill="background1"/>
          </w:tcPr>
          <w:p w14:paraId="4F3D11A6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1C2" w14:paraId="0A49455E" w14:textId="77777777" w:rsidTr="007E2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0CF66736" w14:textId="77777777" w:rsidR="00F1410B" w:rsidRPr="00F1410B" w:rsidRDefault="00F141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Selecting Data sources</w:t>
            </w:r>
          </w:p>
        </w:tc>
        <w:tc>
          <w:tcPr>
            <w:tcW w:w="580" w:type="dxa"/>
            <w:shd w:val="clear" w:color="auto" w:fill="FFFFFF" w:themeFill="background1"/>
          </w:tcPr>
          <w:p w14:paraId="63E23F3B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C000" w:themeFill="accent4"/>
          </w:tcPr>
          <w:p w14:paraId="79A0B89C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  <w:shd w:val="clear" w:color="auto" w:fill="FFFFFF" w:themeFill="background1"/>
          </w:tcPr>
          <w:p w14:paraId="25D73461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9" w:type="dxa"/>
            <w:shd w:val="clear" w:color="auto" w:fill="FFFFFF" w:themeFill="background1"/>
          </w:tcPr>
          <w:p w14:paraId="4C0142E2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FFFF" w:themeFill="background1"/>
          </w:tcPr>
          <w:p w14:paraId="676FA32D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  <w:shd w:val="clear" w:color="auto" w:fill="FFFFFF" w:themeFill="background1"/>
          </w:tcPr>
          <w:p w14:paraId="40D3F5B3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9" w:type="dxa"/>
            <w:shd w:val="clear" w:color="auto" w:fill="FFFFFF" w:themeFill="background1"/>
          </w:tcPr>
          <w:p w14:paraId="1E85B3A3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1C2" w14:paraId="7DC31A5C" w14:textId="77777777" w:rsidTr="007E2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37F6CFC3" w14:textId="77777777" w:rsidR="00F1410B" w:rsidRPr="00F1410B" w:rsidRDefault="00F141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Modify the EMDR framework</w:t>
            </w:r>
          </w:p>
        </w:tc>
        <w:tc>
          <w:tcPr>
            <w:tcW w:w="580" w:type="dxa"/>
            <w:shd w:val="clear" w:color="auto" w:fill="FFFFFF" w:themeFill="background1"/>
          </w:tcPr>
          <w:p w14:paraId="128D308D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FFFF" w:themeFill="background1"/>
          </w:tcPr>
          <w:p w14:paraId="4D8C5A5A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  <w:shd w:val="clear" w:color="auto" w:fill="FFC000" w:themeFill="accent4"/>
          </w:tcPr>
          <w:p w14:paraId="1C731354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9" w:type="dxa"/>
            <w:shd w:val="clear" w:color="auto" w:fill="FFC000" w:themeFill="accent4"/>
          </w:tcPr>
          <w:p w14:paraId="05B92ED3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FFFF" w:themeFill="background1"/>
          </w:tcPr>
          <w:p w14:paraId="2C45F5B2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  <w:shd w:val="clear" w:color="auto" w:fill="FFFFFF" w:themeFill="background1"/>
          </w:tcPr>
          <w:p w14:paraId="12EF8B7A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9" w:type="dxa"/>
            <w:shd w:val="clear" w:color="auto" w:fill="FFFFFF" w:themeFill="background1"/>
          </w:tcPr>
          <w:p w14:paraId="0AC68AAF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1C2" w14:paraId="2D50AEBC" w14:textId="77777777" w:rsidTr="007E2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40D743DE" w14:textId="143B9F92" w:rsidR="00F1410B" w:rsidRPr="00F1410B" w:rsidRDefault="00F1410B" w:rsidP="00D409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Determine the characteristics for </w:t>
            </w:r>
            <w:r w:rsidR="00D4097A">
              <w:rPr>
                <w:b w:val="0"/>
                <w:bCs w:val="0"/>
              </w:rPr>
              <w:t>evaluation</w:t>
            </w:r>
          </w:p>
        </w:tc>
        <w:tc>
          <w:tcPr>
            <w:tcW w:w="580" w:type="dxa"/>
            <w:shd w:val="clear" w:color="auto" w:fill="FFFFFF" w:themeFill="background1"/>
          </w:tcPr>
          <w:p w14:paraId="1D536CA6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FFFF" w:themeFill="background1"/>
          </w:tcPr>
          <w:p w14:paraId="247BDD58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  <w:shd w:val="clear" w:color="auto" w:fill="FFFFFF" w:themeFill="background1"/>
          </w:tcPr>
          <w:p w14:paraId="3EE745EC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9" w:type="dxa"/>
            <w:shd w:val="clear" w:color="auto" w:fill="FFFFFF" w:themeFill="background1"/>
          </w:tcPr>
          <w:p w14:paraId="4972371D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C000" w:themeFill="accent4"/>
          </w:tcPr>
          <w:p w14:paraId="3DB93F35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  <w:shd w:val="clear" w:color="auto" w:fill="FFFFFF" w:themeFill="background1"/>
          </w:tcPr>
          <w:p w14:paraId="06BAAEC5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9" w:type="dxa"/>
            <w:shd w:val="clear" w:color="auto" w:fill="FFFFFF" w:themeFill="background1"/>
          </w:tcPr>
          <w:p w14:paraId="42CF7F3A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1C2" w14:paraId="08FD40A0" w14:textId="77777777" w:rsidTr="007E2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0B4C33E6" w14:textId="77777777" w:rsidR="00F1410B" w:rsidRDefault="00F1410B">
            <w:r>
              <w:t>Implementation</w:t>
            </w:r>
          </w:p>
        </w:tc>
        <w:tc>
          <w:tcPr>
            <w:tcW w:w="580" w:type="dxa"/>
            <w:shd w:val="clear" w:color="auto" w:fill="FFFFFF" w:themeFill="background1"/>
          </w:tcPr>
          <w:p w14:paraId="056FAA9E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C000" w:themeFill="accent4"/>
          </w:tcPr>
          <w:p w14:paraId="27F11B62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  <w:shd w:val="clear" w:color="auto" w:fill="FFC000" w:themeFill="accent4"/>
          </w:tcPr>
          <w:p w14:paraId="67B449FA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9" w:type="dxa"/>
            <w:shd w:val="clear" w:color="auto" w:fill="FFC000" w:themeFill="accent4"/>
          </w:tcPr>
          <w:p w14:paraId="0A86F1B0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C000" w:themeFill="accent4"/>
          </w:tcPr>
          <w:p w14:paraId="75F295B2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  <w:shd w:val="clear" w:color="auto" w:fill="FFFFFF" w:themeFill="background1"/>
          </w:tcPr>
          <w:p w14:paraId="7665C6AC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9" w:type="dxa"/>
            <w:shd w:val="clear" w:color="auto" w:fill="FFFFFF" w:themeFill="background1"/>
          </w:tcPr>
          <w:p w14:paraId="39839BD0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1C2" w14:paraId="5C50E5D1" w14:textId="77777777" w:rsidTr="007E2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76A4E73B" w14:textId="77777777" w:rsidR="00F1410B" w:rsidRDefault="00F1410B">
            <w:r>
              <w:t>Evaluation</w:t>
            </w:r>
          </w:p>
        </w:tc>
        <w:tc>
          <w:tcPr>
            <w:tcW w:w="580" w:type="dxa"/>
            <w:shd w:val="clear" w:color="auto" w:fill="FFFFFF" w:themeFill="background1"/>
          </w:tcPr>
          <w:p w14:paraId="2F47A99C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FFFF" w:themeFill="background1"/>
          </w:tcPr>
          <w:p w14:paraId="6B42A427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  <w:shd w:val="clear" w:color="auto" w:fill="FFFFFF" w:themeFill="background1"/>
          </w:tcPr>
          <w:p w14:paraId="76A06E3E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9" w:type="dxa"/>
            <w:shd w:val="clear" w:color="auto" w:fill="FFFFFF" w:themeFill="background1"/>
          </w:tcPr>
          <w:p w14:paraId="03B226F4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FFFF" w:themeFill="background1"/>
          </w:tcPr>
          <w:p w14:paraId="648D1DCE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  <w:shd w:val="clear" w:color="auto" w:fill="FFC000" w:themeFill="accent4"/>
          </w:tcPr>
          <w:p w14:paraId="14BD4666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9" w:type="dxa"/>
            <w:shd w:val="clear" w:color="auto" w:fill="FFFFFF" w:themeFill="background1"/>
          </w:tcPr>
          <w:p w14:paraId="3C42735F" w14:textId="77777777" w:rsidR="00F1410B" w:rsidRDefault="00F1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1C2" w14:paraId="05FACF00" w14:textId="77777777" w:rsidTr="007E2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268D68C1" w14:textId="77777777" w:rsidR="00F1410B" w:rsidRDefault="00F1410B">
            <w:r>
              <w:t>Thesis Writing</w:t>
            </w:r>
          </w:p>
        </w:tc>
        <w:tc>
          <w:tcPr>
            <w:tcW w:w="580" w:type="dxa"/>
            <w:shd w:val="clear" w:color="auto" w:fill="FFC000" w:themeFill="accent4"/>
          </w:tcPr>
          <w:p w14:paraId="19F8882F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C000" w:themeFill="accent4"/>
          </w:tcPr>
          <w:p w14:paraId="6E8D4545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  <w:shd w:val="clear" w:color="auto" w:fill="FFC000" w:themeFill="accent4"/>
          </w:tcPr>
          <w:p w14:paraId="3CA74BDF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9" w:type="dxa"/>
            <w:shd w:val="clear" w:color="auto" w:fill="FFC000" w:themeFill="accent4"/>
          </w:tcPr>
          <w:p w14:paraId="791681C0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C000" w:themeFill="accent4"/>
          </w:tcPr>
          <w:p w14:paraId="6F7C977C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" w:type="dxa"/>
            <w:shd w:val="clear" w:color="auto" w:fill="FFC000" w:themeFill="accent4"/>
          </w:tcPr>
          <w:p w14:paraId="19CC7040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9" w:type="dxa"/>
            <w:shd w:val="clear" w:color="auto" w:fill="FFFFFF" w:themeFill="background1"/>
          </w:tcPr>
          <w:p w14:paraId="52FB18FF" w14:textId="77777777" w:rsidR="00F1410B" w:rsidRDefault="00F14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1C2" w14:paraId="2C511920" w14:textId="77777777" w:rsidTr="007E2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14:paraId="01E3D6BF" w14:textId="77777777" w:rsidR="00431811" w:rsidRPr="00431811" w:rsidRDefault="0043181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Presentation of Thesis</w:t>
            </w:r>
          </w:p>
        </w:tc>
        <w:tc>
          <w:tcPr>
            <w:tcW w:w="580" w:type="dxa"/>
            <w:shd w:val="clear" w:color="auto" w:fill="FFFFFF" w:themeFill="background1"/>
          </w:tcPr>
          <w:p w14:paraId="1CB20327" w14:textId="77777777" w:rsidR="00431811" w:rsidRDefault="0043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FFFF" w:themeFill="background1"/>
          </w:tcPr>
          <w:p w14:paraId="742FB7A0" w14:textId="77777777" w:rsidR="00431811" w:rsidRDefault="0043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  <w:shd w:val="clear" w:color="auto" w:fill="FFFFFF" w:themeFill="background1"/>
          </w:tcPr>
          <w:p w14:paraId="65A45867" w14:textId="77777777" w:rsidR="00431811" w:rsidRDefault="0043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9" w:type="dxa"/>
            <w:shd w:val="clear" w:color="auto" w:fill="FFFFFF" w:themeFill="background1"/>
          </w:tcPr>
          <w:p w14:paraId="6CE05B2E" w14:textId="77777777" w:rsidR="00431811" w:rsidRDefault="0043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FFFF" w:themeFill="background1"/>
          </w:tcPr>
          <w:p w14:paraId="7616E5E6" w14:textId="77777777" w:rsidR="00431811" w:rsidRDefault="0043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  <w:shd w:val="clear" w:color="auto" w:fill="FFFFFF" w:themeFill="background1"/>
          </w:tcPr>
          <w:p w14:paraId="677EA1DD" w14:textId="77777777" w:rsidR="00431811" w:rsidRDefault="0043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9" w:type="dxa"/>
            <w:shd w:val="clear" w:color="auto" w:fill="FFC000" w:themeFill="accent4"/>
          </w:tcPr>
          <w:p w14:paraId="00147820" w14:textId="77777777" w:rsidR="00431811" w:rsidRDefault="0043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3DAEA1" w14:textId="77777777" w:rsidR="00CD1D6C" w:rsidRDefault="00CD1D6C"/>
    <w:p w14:paraId="7B428599" w14:textId="77777777" w:rsidR="00C52A1B" w:rsidRDefault="00C52A1B"/>
    <w:p w14:paraId="420C4634" w14:textId="77777777" w:rsidR="00C52A1B" w:rsidRDefault="00C52A1B">
      <w:bookmarkStart w:id="0" w:name="_GoBack"/>
      <w:bookmarkEnd w:id="0"/>
    </w:p>
    <w:sectPr w:rsidR="00C52A1B" w:rsidSect="007D7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0B"/>
    <w:rsid w:val="00205B86"/>
    <w:rsid w:val="00322607"/>
    <w:rsid w:val="00431811"/>
    <w:rsid w:val="005D787B"/>
    <w:rsid w:val="00733F40"/>
    <w:rsid w:val="007D7303"/>
    <w:rsid w:val="007E21C2"/>
    <w:rsid w:val="009B4435"/>
    <w:rsid w:val="00C52A1B"/>
    <w:rsid w:val="00CD1D6C"/>
    <w:rsid w:val="00D4097A"/>
    <w:rsid w:val="00EB4133"/>
    <w:rsid w:val="00F1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76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1410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05B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7E21C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7E21C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7E21C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3">
    <w:name w:val="List Table 5 Dark Accent 3"/>
    <w:basedOn w:val="TableNormal"/>
    <w:uiPriority w:val="50"/>
    <w:rsid w:val="007E21C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2017-10-18T16:24:00Z</dcterms:created>
  <dcterms:modified xsi:type="dcterms:W3CDTF">2017-10-18T17:35:00Z</dcterms:modified>
</cp:coreProperties>
</file>