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20B" w:rsidRDefault="005E320B" w:rsidP="005E320B">
      <w:r>
        <w:t>Thong nha</w:t>
      </w:r>
      <w:r>
        <w:t>t loai Trung bay va Ten nhu sau:</w:t>
      </w:r>
    </w:p>
    <w:p w:rsidR="005E320B" w:rsidRDefault="005E320B" w:rsidP="005E320B">
      <w:r>
        <w:t>(</w:t>
      </w:r>
      <w:r w:rsidRPr="005E320B">
        <w:t xml:space="preserve">Nam, N.P. (Nguyen Phong) </w:t>
      </w:r>
      <w:hyperlink r:id="rId5" w:history="1">
        <w:r w:rsidRPr="001B78AD">
          <w:rPr>
            <w:rStyle w:val="Hyperlink"/>
          </w:rPr>
          <w:t>Nam.NguyenPhong@frieslandcampina.com</w:t>
        </w:r>
      </w:hyperlink>
      <w:r>
        <w:t xml:space="preserve"> </w:t>
      </w:r>
      <w:r w:rsidRPr="005E320B">
        <w:t>Fri 8/12/2016 3:09 PM</w:t>
      </w:r>
      <w:r>
        <w:t>)</w:t>
      </w:r>
    </w:p>
    <w:p w:rsidR="005E320B" w:rsidRDefault="005E320B" w:rsidP="005E320B"/>
    <w:p w:rsidR="005E320B" w:rsidRDefault="005E320B" w:rsidP="005E320B">
      <w:r>
        <w:t>Code : DBB la 01. IFT la 02, 03 nguyen kem</w:t>
      </w:r>
    </w:p>
    <w:p w:rsidR="005E320B" w:rsidRDefault="005E320B" w:rsidP="005E320B">
      <w:r>
        <w:t>Ten : DBB – sua nuoc. IFT – sua bot. NK- Nguyên kem</w:t>
      </w:r>
    </w:p>
    <w:p w:rsidR="005E320B" w:rsidRDefault="005E320B" w:rsidP="005E320B">
      <w:bookmarkStart w:id="0" w:name="_GoBack"/>
      <w:bookmarkEnd w:id="0"/>
    </w:p>
    <w:p w:rsidR="005E320B" w:rsidRDefault="005E320B" w:rsidP="005E320B">
      <w:r>
        <w:t>Loai Trung bay :</w:t>
      </w:r>
    </w:p>
    <w:p w:rsidR="005E320B" w:rsidRDefault="005E320B" w:rsidP="005E320B"/>
    <w:p w:rsidR="005E320B" w:rsidRDefault="005E320B" w:rsidP="005E320B">
      <w:pPr>
        <w:pStyle w:val="ListParagraph"/>
        <w:numPr>
          <w:ilvl w:val="0"/>
          <w:numId w:val="1"/>
        </w:numPr>
      </w:pPr>
      <w:r>
        <w:t>Level 1 : 01 –Diamond, 02 – Platinum, 03- Gold, 04-Silver</w:t>
      </w:r>
    </w:p>
    <w:p w:rsidR="005E320B" w:rsidRDefault="005E320B" w:rsidP="005E320B">
      <w:pPr>
        <w:pStyle w:val="ListParagraph"/>
        <w:numPr>
          <w:ilvl w:val="0"/>
          <w:numId w:val="1"/>
        </w:numPr>
      </w:pPr>
      <w:r>
        <w:t xml:space="preserve">Level 2: </w:t>
      </w:r>
    </w:p>
    <w:p w:rsidR="005E320B" w:rsidRDefault="005E320B" w:rsidP="005E320B">
      <w:pPr>
        <w:pStyle w:val="ListParagraph"/>
        <w:numPr>
          <w:ilvl w:val="1"/>
          <w:numId w:val="1"/>
        </w:numPr>
      </w:pPr>
      <w:r>
        <w:t>01 : + 01</w:t>
      </w:r>
      <w:r>
        <w:rPr>
          <w:color w:val="FF0000"/>
        </w:rPr>
        <w:t>01</w:t>
      </w:r>
      <w:r>
        <w:t xml:space="preserve">-DBBx2 , </w:t>
      </w:r>
      <w:r>
        <w:rPr>
          <w:color w:val="FF0000"/>
        </w:rPr>
        <w:t>01</w:t>
      </w:r>
      <w:r>
        <w:t>02 – TB Quần Tính Tiền, 0103 –DBB ụ + bảng hiệu ; 0201 -Ụ , 0202 – chuẩn ụ kệ CH; 0301- Kệ DBB, 0302 – Chuẩn kệ CH. 0303- Ụ DBB chuẩn kệ.  0401 – Kệ SCM, 0402- Kệ SCM CH, 0403- kệ F4K.</w:t>
      </w:r>
    </w:p>
    <w:p w:rsidR="005E320B" w:rsidRDefault="005E320B" w:rsidP="005E320B">
      <w:pPr>
        <w:pStyle w:val="ListParagraph"/>
        <w:numPr>
          <w:ilvl w:val="1"/>
          <w:numId w:val="1"/>
        </w:numPr>
      </w:pPr>
      <w:r>
        <w:t>02 : + 0101 –288 mặt , 0102- 192 mặt, 0103- Friso diamond, 0104- Ụ Friso 90 mặt, 0105- QTT Friso. 0201- 144 mặt, 0202-96 mặt, 0203-72 mặt, 0204-48 mặt.  0301-36 mặt, 0302-24 mặt, 0303- 12 mặt, 0401-6 mặt.</w:t>
      </w:r>
    </w:p>
    <w:p w:rsidR="005E320B" w:rsidRDefault="005E320B" w:rsidP="005E320B">
      <w:pPr>
        <w:pStyle w:val="ListParagraph"/>
        <w:numPr>
          <w:ilvl w:val="1"/>
          <w:numId w:val="1"/>
        </w:numPr>
      </w:pPr>
      <w:r>
        <w:t>03 : 0101 – 24 mặt, 0102-12 mặt, 0103-6 mặt.</w:t>
      </w:r>
    </w:p>
    <w:p w:rsidR="005E320B" w:rsidRDefault="005E320B" w:rsidP="005E320B"/>
    <w:p w:rsidR="005E320B" w:rsidRDefault="005E320B" w:rsidP="005E320B">
      <w:r>
        <w:t>Khai báo cách tính EiE :</w:t>
      </w:r>
    </w:p>
    <w:p w:rsidR="005E320B" w:rsidRDefault="005E320B" w:rsidP="005E320B"/>
    <w:p w:rsidR="005E320B" w:rsidRDefault="005E320B" w:rsidP="005E320B">
      <w:pPr>
        <w:pStyle w:val="ListParagraph"/>
        <w:numPr>
          <w:ilvl w:val="0"/>
          <w:numId w:val="2"/>
        </w:numPr>
      </w:pPr>
      <w:r>
        <w:t>Các tiêu chí tính EIE : 01 Hot zone, 02 MHS, 03 Facings, số lượng.</w:t>
      </w:r>
    </w:p>
    <w:p w:rsidR="005E320B" w:rsidRDefault="005E320B" w:rsidP="005E320B">
      <w:pPr>
        <w:pStyle w:val="ListParagraph"/>
        <w:numPr>
          <w:ilvl w:val="0"/>
          <w:numId w:val="2"/>
        </w:numPr>
      </w:pPr>
      <w:r>
        <w:t>Gắn số điểm tối đa cho từng tiêu chí- bảo đảm tổng là 100.</w:t>
      </w:r>
    </w:p>
    <w:p w:rsidR="005E320B" w:rsidRDefault="005E320B" w:rsidP="005E320B">
      <w:pPr>
        <w:pStyle w:val="ListParagraph"/>
        <w:numPr>
          <w:ilvl w:val="0"/>
          <w:numId w:val="2"/>
        </w:numPr>
      </w:pPr>
      <w:r>
        <w:t>Khai báo Tổng điểm  EiE &gt;= ???, thì “đạt”, sẽ xuất hiện trên handheld (nếu muốn”</w:t>
      </w:r>
    </w:p>
    <w:p w:rsidR="005E320B" w:rsidRDefault="005E320B" w:rsidP="005E320B"/>
    <w:p w:rsidR="005E320B" w:rsidRDefault="005E320B" w:rsidP="005E320B">
      <w:r>
        <w:t>Khai báo Hot-zone :</w:t>
      </w:r>
    </w:p>
    <w:p w:rsidR="005E320B" w:rsidRDefault="005E320B" w:rsidP="005E320B">
      <w:pPr>
        <w:pStyle w:val="ListParagraph"/>
        <w:numPr>
          <w:ilvl w:val="0"/>
          <w:numId w:val="3"/>
        </w:numPr>
      </w:pPr>
      <w:r>
        <w:t>01-Hotzone.</w:t>
      </w:r>
    </w:p>
    <w:p w:rsidR="005E320B" w:rsidRDefault="005E320B" w:rsidP="005E320B">
      <w:pPr>
        <w:pStyle w:val="ListParagraph"/>
        <w:numPr>
          <w:ilvl w:val="0"/>
          <w:numId w:val="3"/>
        </w:numPr>
      </w:pPr>
      <w:r>
        <w:t>01 – Vi trí số 1, 02- Vị trí số 2 , 03-Vị trí số 3 , 04- vị trí số 4, 5,6 không hot-zone, 05- vị trí 4,5,6 hot-zone.</w:t>
      </w:r>
    </w:p>
    <w:p w:rsidR="005E320B" w:rsidRDefault="005E320B" w:rsidP="005E320B">
      <w:pPr>
        <w:pStyle w:val="ListParagraph"/>
        <w:numPr>
          <w:ilvl w:val="0"/>
          <w:numId w:val="3"/>
        </w:numPr>
      </w:pPr>
      <w:r>
        <w:t>Gán vói 01 -hot-zone , 02 - non-hotzone.</w:t>
      </w:r>
    </w:p>
    <w:p w:rsidR="005E320B" w:rsidRDefault="005E320B" w:rsidP="005E320B">
      <w:pPr>
        <w:pStyle w:val="ListParagraph"/>
        <w:numPr>
          <w:ilvl w:val="0"/>
          <w:numId w:val="3"/>
        </w:numPr>
      </w:pPr>
      <w:r>
        <w:t>Gán loại TB level2 cho từng vị trí TB 01,02,03.</w:t>
      </w:r>
    </w:p>
    <w:p w:rsidR="005E320B" w:rsidRDefault="005E320B" w:rsidP="005E320B">
      <w:pPr>
        <w:pStyle w:val="ListParagraph"/>
        <w:numPr>
          <w:ilvl w:val="0"/>
          <w:numId w:val="3"/>
        </w:numPr>
      </w:pPr>
      <w:r>
        <w:t>Khai  báo số điểm cho hotzone của từng vị trí: 0101 :  ?? điểm, 0102: ?? điểm, 0103:?? Điểm… ( không quá điểm tối đa)</w:t>
      </w:r>
    </w:p>
    <w:p w:rsidR="005E320B" w:rsidRDefault="005E320B" w:rsidP="005E320B"/>
    <w:p w:rsidR="005E320B" w:rsidRDefault="005E320B" w:rsidP="005E320B">
      <w:r>
        <w:rPr>
          <w:rFonts w:ascii="Wingdings" w:hAnsi="Wingdings"/>
        </w:rPr>
        <w:t></w:t>
      </w:r>
      <w:r>
        <w:t>Số điểm 01 Hotzone của moi level 2 :  “0101,0102,01,03,0105,04”, thì bằng điểm khai báo trên.</w:t>
      </w:r>
    </w:p>
    <w:p w:rsidR="005E320B" w:rsidRDefault="005E320B" w:rsidP="005E320B"/>
    <w:p w:rsidR="005E320B" w:rsidRDefault="005E320B" w:rsidP="005E320B">
      <w:pPr>
        <w:pStyle w:val="ListParagraph"/>
        <w:ind w:left="0"/>
      </w:pPr>
      <w:r>
        <w:t>Khai báo MHS:</w:t>
      </w:r>
    </w:p>
    <w:p w:rsidR="005E320B" w:rsidRDefault="005E320B" w:rsidP="005E320B">
      <w:pPr>
        <w:pStyle w:val="ListParagraph"/>
        <w:numPr>
          <w:ilvl w:val="0"/>
          <w:numId w:val="4"/>
        </w:numPr>
      </w:pPr>
      <w:r>
        <w:t xml:space="preserve">0201- MHS DBB, 0202 MHS IFT, 0203 MHS NK. </w:t>
      </w:r>
    </w:p>
    <w:p w:rsidR="005E320B" w:rsidRDefault="005E320B" w:rsidP="005E320B">
      <w:pPr>
        <w:pStyle w:val="ListParagraph"/>
        <w:numPr>
          <w:ilvl w:val="0"/>
          <w:numId w:val="4"/>
        </w:numPr>
      </w:pPr>
      <w:r>
        <w:t xml:space="preserve">Khai báo 100% FCV san pham </w:t>
      </w:r>
    </w:p>
    <w:p w:rsidR="005E320B" w:rsidRDefault="005E320B" w:rsidP="005E320B">
      <w:pPr>
        <w:pStyle w:val="ListParagraph"/>
        <w:numPr>
          <w:ilvl w:val="0"/>
          <w:numId w:val="4"/>
        </w:numPr>
      </w:pPr>
      <w:r>
        <w:t>Khai báo danh sach MHS : Code- Ten SP.</w:t>
      </w:r>
    </w:p>
    <w:p w:rsidR="005E320B" w:rsidRDefault="005E320B" w:rsidP="005E320B">
      <w:pPr>
        <w:pStyle w:val="ListParagraph"/>
        <w:numPr>
          <w:ilvl w:val="0"/>
          <w:numId w:val="4"/>
        </w:numPr>
      </w:pPr>
      <w:r>
        <w:t>Gán cho từng loại TB theo nganh hang loại TB level 2 (*). Gán theo từng region- 01,02,03,…(RSM)hoặc địa bàn – 01 Thành Thị , 02 Nông Thôn.</w:t>
      </w:r>
    </w:p>
    <w:p w:rsidR="005E320B" w:rsidRDefault="005E320B" w:rsidP="005E320B">
      <w:pPr>
        <w:pStyle w:val="ListParagraph"/>
        <w:numPr>
          <w:ilvl w:val="0"/>
          <w:numId w:val="4"/>
        </w:numPr>
      </w:pPr>
      <w:r>
        <w:t>Khai  báo số điểm cho số MHS tối thiểu theo (*) để tính điểm cho 01 MHS SKUs cho từng tháng, quý(**)</w:t>
      </w:r>
    </w:p>
    <w:p w:rsidR="005E320B" w:rsidRDefault="005E320B" w:rsidP="005E320B"/>
    <w:p w:rsidR="005E320B" w:rsidRDefault="005E320B" w:rsidP="005E320B">
      <w:r>
        <w:rPr>
          <w:rFonts w:ascii="Wingdings" w:hAnsi="Wingdings"/>
        </w:rPr>
        <w:t></w:t>
      </w:r>
      <w:r>
        <w:t>Số điểm 02 MHS của moi level 2 : Dưới tối thiểu :  # MHSs check “&gt;0” X điểm trung bình/MHS ở (**) or đạt = max điểm, nếu đạt MHS tối thiểu (*)</w:t>
      </w:r>
    </w:p>
    <w:p w:rsidR="005E320B" w:rsidRDefault="005E320B" w:rsidP="005E320B">
      <w:pPr>
        <w:pStyle w:val="ListParagraph"/>
      </w:pPr>
    </w:p>
    <w:p w:rsidR="005E320B" w:rsidRDefault="005E320B" w:rsidP="005E320B"/>
    <w:p w:rsidR="005E320B" w:rsidRDefault="005E320B" w:rsidP="005E320B">
      <w:r>
        <w:t>Khai báo Số lượng/Facings</w:t>
      </w:r>
    </w:p>
    <w:p w:rsidR="005E320B" w:rsidRDefault="005E320B" w:rsidP="005E320B">
      <w:pPr>
        <w:pStyle w:val="ListParagraph"/>
        <w:numPr>
          <w:ilvl w:val="0"/>
          <w:numId w:val="5"/>
        </w:numPr>
      </w:pPr>
      <w:r>
        <w:t>Khai báo : 03-số lượng/facing theo loại TB level 2.</w:t>
      </w:r>
    </w:p>
    <w:p w:rsidR="005E320B" w:rsidRDefault="005E320B" w:rsidP="005E320B">
      <w:pPr>
        <w:pStyle w:val="ListParagraph"/>
        <w:numPr>
          <w:ilvl w:val="0"/>
          <w:numId w:val="4"/>
        </w:numPr>
      </w:pPr>
      <w:r>
        <w:t>Khai báo số lượng facings/số lượng chuẩn:  A: 40 mặt. Gán theo từng region- 01,02,03,…(RSM)hoặc địa bàn – 01 Thành Thị , 02 Nông Thôn.</w:t>
      </w:r>
    </w:p>
    <w:p w:rsidR="005E320B" w:rsidRDefault="005E320B" w:rsidP="005E320B">
      <w:pPr>
        <w:pStyle w:val="ListParagraph"/>
        <w:numPr>
          <w:ilvl w:val="0"/>
          <w:numId w:val="5"/>
        </w:numPr>
      </w:pPr>
      <w:r>
        <w:t xml:space="preserve">Khai báo : % số lượng tối thiểu vẩn đạt: 80% </w:t>
      </w:r>
      <w:r>
        <w:rPr>
          <w:rFonts w:ascii="Wingdings" w:hAnsi="Wingdings"/>
        </w:rPr>
        <w:t></w:t>
      </w:r>
      <w:r>
        <w:t xml:space="preserve"> 40*100% = 40 </w:t>
      </w:r>
      <w:r>
        <w:rPr>
          <w:rFonts w:ascii="Wingdings" w:hAnsi="Wingdings"/>
        </w:rPr>
        <w:t></w:t>
      </w:r>
      <w:r>
        <w:t xml:space="preserve"> 1 facings or don vi ~ 1 điểm.</w:t>
      </w:r>
    </w:p>
    <w:p w:rsidR="005E320B" w:rsidRDefault="005E320B" w:rsidP="005E320B"/>
    <w:p w:rsidR="005E320B" w:rsidRDefault="005E320B" w:rsidP="005E320B">
      <w:r>
        <w:rPr>
          <w:rFonts w:ascii="Wingdings" w:hAnsi="Wingdings"/>
        </w:rPr>
        <w:t></w:t>
      </w:r>
      <w:r>
        <w:t xml:space="preserve"> Số điểm 03 số lượng của moi level 2 : Dưới tối thiểu :  # Tổng số lượng “count số lượng &gt;0” thực tế  X điểm trung bình đơn vị  (**) or đạt = max điểm, nếu đạt số lượng tối thiểu (*)</w:t>
      </w:r>
    </w:p>
    <w:p w:rsidR="005E320B" w:rsidRDefault="005E320B" w:rsidP="005E320B">
      <w:pPr>
        <w:pStyle w:val="ListParagraph"/>
      </w:pPr>
    </w:p>
    <w:p w:rsidR="005E320B" w:rsidRDefault="005E320B" w:rsidP="005E320B">
      <w:r>
        <w:t>In Khai báo EIE,  MHS, Hotzone, Facing ..từ hệ thống. Cho quyền để ký duyệt trên hệ thống, để hệ thống có thể chạy.</w:t>
      </w:r>
    </w:p>
    <w:p w:rsidR="005E320B" w:rsidRDefault="005E320B" w:rsidP="005E320B"/>
    <w:p w:rsidR="005E320B" w:rsidRDefault="005E320B" w:rsidP="005E320B">
      <w:r>
        <w:t>Khai bao khao sat  cau hoi :</w:t>
      </w:r>
    </w:p>
    <w:p w:rsidR="005E320B" w:rsidRDefault="005E320B" w:rsidP="005E320B"/>
    <w:p w:rsidR="005E320B" w:rsidRDefault="005E320B" w:rsidP="005E320B">
      <w:pPr>
        <w:ind w:left="720"/>
      </w:pPr>
      <w:r>
        <w:t>+ Cau 1 : ???? Tinh trang : Yes or No.</w:t>
      </w:r>
    </w:p>
    <w:p w:rsidR="005E320B" w:rsidRDefault="005E320B" w:rsidP="005E320B">
      <w:pPr>
        <w:ind w:left="720"/>
      </w:pPr>
      <w:r>
        <w:t>+ Cau 2 : ??? yes, no.</w:t>
      </w:r>
    </w:p>
    <w:p w:rsidR="005E320B" w:rsidRDefault="005E320B" w:rsidP="005E320B">
      <w:pPr>
        <w:ind w:left="720"/>
      </w:pPr>
    </w:p>
    <w:p w:rsidR="005E320B" w:rsidRDefault="005E320B" w:rsidP="005E320B">
      <w:r>
        <w:t>Khao sat POSM :</w:t>
      </w:r>
    </w:p>
    <w:p w:rsidR="005E320B" w:rsidRDefault="005E320B" w:rsidP="005E320B"/>
    <w:p w:rsidR="005E320B" w:rsidRDefault="005E320B" w:rsidP="005E320B">
      <w:pPr>
        <w:ind w:left="720"/>
      </w:pPr>
      <w:r>
        <w:t>+Khai báo : Câu 1 : ??? + Hinh anh : Yes, No.</w:t>
      </w:r>
    </w:p>
    <w:p w:rsidR="005E320B" w:rsidRDefault="005E320B" w:rsidP="005E320B"/>
    <w:p w:rsidR="005E320B" w:rsidRDefault="005E320B" w:rsidP="005E320B">
      <w:r>
        <w:t>Khao sát dịch vụ :</w:t>
      </w:r>
    </w:p>
    <w:p w:rsidR="005E320B" w:rsidRDefault="005E320B" w:rsidP="005E320B"/>
    <w:p w:rsidR="005E320B" w:rsidRDefault="005E320B" w:rsidP="005E320B"/>
    <w:p w:rsidR="005E320B" w:rsidRDefault="005E320B" w:rsidP="005E320B">
      <w:r>
        <w:t xml:space="preserve">Thich : Like icon.  Khong Hai Long: Khong thich </w:t>
      </w:r>
      <w:r>
        <w:rPr>
          <w:rFonts w:ascii="Wingdings" w:hAnsi="Wingdings"/>
        </w:rPr>
        <w:t></w:t>
      </w:r>
      <w:r>
        <w:t xml:space="preserve"> Khong thich gui tin nhan cho hotline cua FCV. “Code KH, Ten…De Nghi Cong Ty Co Gai Ha Lan goi dien cho toi so DT…ngay”.</w:t>
      </w:r>
    </w:p>
    <w:p w:rsidR="00E536A4" w:rsidRDefault="00E536A4"/>
    <w:sectPr w:rsidR="00E5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21BA7"/>
    <w:multiLevelType w:val="hybridMultilevel"/>
    <w:tmpl w:val="1578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A0626"/>
    <w:multiLevelType w:val="hybridMultilevel"/>
    <w:tmpl w:val="08D2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E22FA"/>
    <w:multiLevelType w:val="hybridMultilevel"/>
    <w:tmpl w:val="0002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FAEF50">
      <w:numFmt w:val="bullet"/>
      <w:lvlText w:val=""/>
      <w:lvlJc w:val="left"/>
      <w:pPr>
        <w:ind w:left="2160" w:hanging="360"/>
      </w:pPr>
      <w:rPr>
        <w:rFonts w:ascii="Wingdings" w:eastAsia="Calibri" w:hAnsi="Wingdings" w:cs="Times New Roman" w:hint="default"/>
      </w:rPr>
    </w:lvl>
    <w:lvl w:ilvl="3" w:tplc="84842FA0">
      <w:numFmt w:val="bullet"/>
      <w:lvlText w:val=""/>
      <w:lvlJc w:val="left"/>
      <w:pPr>
        <w:ind w:left="2880" w:hanging="360"/>
      </w:pPr>
      <w:rPr>
        <w:rFonts w:ascii="Wingdings" w:eastAsia="Calibri" w:hAnsi="Wingdings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E0580"/>
    <w:multiLevelType w:val="hybridMultilevel"/>
    <w:tmpl w:val="3926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C24DF"/>
    <w:multiLevelType w:val="hybridMultilevel"/>
    <w:tmpl w:val="7BFE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0B"/>
    <w:rsid w:val="005E320B"/>
    <w:rsid w:val="00E5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24876-75FC-4CA3-AA2A-D2A003DC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20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20B"/>
    <w:pPr>
      <w:ind w:left="720"/>
    </w:pPr>
  </w:style>
  <w:style w:type="character" w:styleId="Hyperlink">
    <w:name w:val="Hyperlink"/>
    <w:basedOn w:val="DefaultParagraphFont"/>
    <w:uiPriority w:val="99"/>
    <w:unhideWhenUsed/>
    <w:rsid w:val="005E3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m.NguyenPhong@frieslandcampin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banvien01</dc:creator>
  <cp:keywords/>
  <dc:description/>
  <cp:lastModifiedBy>banvien01</cp:lastModifiedBy>
  <cp:revision>1</cp:revision>
  <dcterms:created xsi:type="dcterms:W3CDTF">2016-08-23T10:17:00Z</dcterms:created>
  <dcterms:modified xsi:type="dcterms:W3CDTF">2016-08-23T10:19:00Z</dcterms:modified>
</cp:coreProperties>
</file>