
<file path=[Content_Types].xml><?xml version="1.0" encoding="utf-8"?>
<Types xmlns="http://schemas.openxmlformats.org/package/2006/content-types">
  <Default Extension="xml" ContentType="application/xml"/>
  <Default Extension="jpeg" ContentType="image/jpeg"/>
  <Default Extension="JPG" ContentType="image/.jpg"/>
  <Default Extension="png" ContentType="image/pn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631D83DE">
      <w:pPr>
        <w:keepNext w:val="0"/>
        <w:keepLines w:val="0"/>
        <w:widowControl/>
        <w:suppressLineNumbers w:val="0"/>
        <w:jc w:val="center"/>
        <w:rPr>
          <w:sz w:val="28"/>
          <w:szCs w:val="28"/>
        </w:rPr>
      </w:pPr>
      <w:r>
        <w:rPr>
          <w:rFonts w:hint="default" w:ascii="Times New Roman" w:hAnsi="Times New Roman" w:eastAsia="SimSun" w:cs="Times New Roman"/>
          <w:b/>
          <w:bCs/>
          <w:color w:val="000000"/>
          <w:kern w:val="0"/>
          <w:sz w:val="28"/>
          <w:szCs w:val="28"/>
          <w:lang w:val="en-US" w:eastAsia="zh-CN" w:bidi="ar"/>
        </w:rPr>
        <w:t>TRƯỜNG ĐẠI HỌC BÌNH DƯƠNG</w:t>
      </w:r>
    </w:p>
    <w:p w14:paraId="032BCB0F">
      <w:pPr>
        <w:keepNext w:val="0"/>
        <w:keepLines w:val="0"/>
        <w:widowControl/>
        <w:suppressLineNumbers w:val="0"/>
        <w:jc w:val="center"/>
        <w:rPr>
          <w:sz w:val="28"/>
          <w:szCs w:val="28"/>
        </w:rPr>
      </w:pPr>
      <w:r>
        <w:rPr>
          <w:rFonts w:hint="default" w:ascii="Times New Roman" w:hAnsi="Times New Roman" w:eastAsia="SimSun" w:cs="Times New Roman"/>
          <w:b/>
          <w:bCs/>
          <w:color w:val="000000"/>
          <w:kern w:val="0"/>
          <w:sz w:val="28"/>
          <w:szCs w:val="28"/>
          <w:lang w:val="en-US" w:eastAsia="zh-CN" w:bidi="ar"/>
        </w:rPr>
        <w:t>KHOA CÔNG NGHỆ THÔNG TIN, ROBOT</w:t>
      </w:r>
    </w:p>
    <w:p w14:paraId="5449C894">
      <w:pPr>
        <w:keepNext w:val="0"/>
        <w:keepLines w:val="0"/>
        <w:widowControl/>
        <w:suppressLineNumbers w:val="0"/>
        <w:jc w:val="center"/>
        <w:rPr>
          <w:rFonts w:hint="default"/>
          <w:sz w:val="28"/>
          <w:szCs w:val="28"/>
          <w:lang w:val="vi-VN"/>
        </w:rPr>
      </w:pPr>
      <w:r>
        <w:rPr>
          <w:rFonts w:hint="default" w:ascii="Times New Roman" w:hAnsi="Times New Roman" w:eastAsia="SimSun" w:cs="Times New Roman"/>
          <w:b/>
          <w:bCs/>
          <w:color w:val="000000"/>
          <w:kern w:val="0"/>
          <w:sz w:val="28"/>
          <w:szCs w:val="28"/>
          <w:lang w:val="en-US" w:eastAsia="zh-CN" w:bidi="ar"/>
        </w:rPr>
        <w:t>VÀ TRÍ TUỆ NHÂN TẠO</w:t>
      </w:r>
    </w:p>
    <w:p w14:paraId="7DFDBA95">
      <w:pPr>
        <w:keepNext w:val="0"/>
        <w:keepLines w:val="0"/>
        <w:widowControl/>
        <w:suppressLineNumbers w:val="0"/>
        <w:jc w:val="center"/>
        <w:rPr>
          <w:rFonts w:hint="default" w:ascii="Times New Roman" w:hAnsi="Times New Roman" w:cs="Times New Roman"/>
          <w:sz w:val="26"/>
          <w:szCs w:val="26"/>
        </w:rPr>
      </w:pPr>
      <w:r>
        <w:rPr>
          <w:rFonts w:hint="default" w:ascii="Times New Roman" w:hAnsi="Times New Roman" w:eastAsia="SimSun" w:cs="Times New Roman"/>
          <w:b/>
          <w:bCs/>
          <w:color w:val="000000"/>
          <w:kern w:val="0"/>
          <w:sz w:val="28"/>
          <w:szCs w:val="28"/>
          <w:lang w:val="en-US" w:eastAsia="zh-CN" w:bidi="ar"/>
        </w:rPr>
        <w:t>---oOo---</w:t>
      </w:r>
    </w:p>
    <w:p w14:paraId="1492B3AB">
      <w:pPr>
        <w:bidi w:val="0"/>
        <w:jc w:val="center"/>
        <w:rPr>
          <w:rFonts w:hint="default" w:cs="Times New Roman"/>
          <w:b/>
          <w:bCs/>
          <w:sz w:val="40"/>
          <w:szCs w:val="40"/>
          <w:lang w:val="vi-VN"/>
        </w:rPr>
      </w:pPr>
      <w:r>
        <w:rPr>
          <w:rFonts w:hint="default" w:ascii="Times New Roman" w:hAnsi="Times New Roman" w:cs="Times New Roman"/>
          <w:b/>
          <w:bCs/>
          <w:sz w:val="26"/>
          <w:szCs w:val="26"/>
          <w:lang w:val="en-US"/>
        </w:rPr>
        <w:drawing>
          <wp:inline distT="0" distB="0" distL="114300" distR="114300">
            <wp:extent cx="1216660" cy="1116965"/>
            <wp:effectExtent l="0" t="0" r="2540" b="10795"/>
            <wp:docPr id="9" name="Picture 9" descr="logo_hao_quang_chon_07_2007-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Picture 9" descr="logo_hao_quang_chon_07_2007-1"/>
                    <pic:cNvPicPr>
                      <a:picLocks noChangeAspect="1"/>
                    </pic:cNvPicPr>
                  </pic:nvPicPr>
                  <pic:blipFill>
                    <a:blip r:embed="rId13"/>
                    <a:stretch>
                      <a:fillRect/>
                    </a:stretch>
                  </pic:blipFill>
                  <pic:spPr>
                    <a:xfrm>
                      <a:off x="0" y="0"/>
                      <a:ext cx="1216660" cy="1116965"/>
                    </a:xfrm>
                    <a:prstGeom prst="rect">
                      <a:avLst/>
                    </a:prstGeom>
                  </pic:spPr>
                </pic:pic>
              </a:graphicData>
            </a:graphic>
          </wp:inline>
        </w:drawing>
      </w:r>
      <w:r>
        <w:rPr>
          <w:rFonts w:hint="default" w:ascii="Times New Roman" w:hAnsi="Times New Roman" w:cs="Times New Roman"/>
          <w:b/>
          <w:bCs/>
          <w:color w:val="auto"/>
          <w:sz w:val="40"/>
          <w:szCs w:val="40"/>
          <w:lang w:val="en-US"/>
        </w:rPr>
        <w:br w:type="textWrapping"/>
      </w:r>
      <w:r>
        <w:rPr>
          <w:rFonts w:hint="default" w:cs="Times New Roman"/>
          <w:b/>
          <w:bCs/>
          <w:sz w:val="40"/>
          <w:szCs w:val="40"/>
          <w:lang w:val="vi-VN"/>
        </w:rPr>
        <w:t>CHUYÊN ĐỀ 2</w:t>
      </w:r>
    </w:p>
    <w:p w14:paraId="6AF49DD2">
      <w:pPr>
        <w:bidi w:val="0"/>
        <w:jc w:val="left"/>
        <w:rPr>
          <w:rFonts w:hint="default" w:ascii="Times New Roman" w:hAnsi="Times New Roman" w:cs="Times New Roman"/>
          <w:b/>
          <w:bCs/>
          <w:i/>
          <w:iCs/>
          <w:sz w:val="36"/>
          <w:szCs w:val="36"/>
          <w:lang w:val="en-US"/>
        </w:rPr>
      </w:pPr>
      <w:r>
        <w:rPr>
          <w:rFonts w:hint="default" w:ascii="Times New Roman" w:hAnsi="Times New Roman" w:cs="Times New Roman"/>
          <w:b/>
          <w:bCs/>
          <w:i/>
          <w:iCs/>
          <w:sz w:val="36"/>
          <w:szCs w:val="36"/>
          <w:lang w:val="en-US"/>
        </w:rPr>
        <w:t>Tên tiểu luận:</w:t>
      </w:r>
    </w:p>
    <w:p w14:paraId="1FFDFAF6">
      <w:pPr>
        <w:pStyle w:val="2"/>
        <w:bidi w:val="0"/>
        <w:jc w:val="center"/>
        <w:rPr>
          <w:b/>
          <w:bCs/>
          <w:sz w:val="28"/>
          <w:szCs w:val="28"/>
        </w:rPr>
      </w:pPr>
      <w:bookmarkStart w:id="0" w:name="_Toc17008"/>
      <w:bookmarkStart w:id="1" w:name="_Toc23142"/>
      <w:bookmarkStart w:id="2" w:name="_Toc28998"/>
      <w:bookmarkStart w:id="3" w:name="_Toc27363"/>
      <w:bookmarkStart w:id="4" w:name="_Toc30977"/>
      <w:bookmarkStart w:id="5" w:name="_Toc15142"/>
      <w:bookmarkStart w:id="6" w:name="_Toc20030"/>
      <w:bookmarkStart w:id="7" w:name="_Toc27797"/>
      <w:bookmarkStart w:id="8" w:name="_Toc31969"/>
      <w:r>
        <w:rPr>
          <w:rFonts w:hint="default"/>
          <w:sz w:val="40"/>
          <w:szCs w:val="48"/>
        </w:rPr>
        <w:t>XÂY DỰNG NỀN TẢNG SỐ HỖ TRỢ QUẢN LÝ BÁN HÀNG VÀ TỒN KHO CHO CỬA HÀNG TẠP HÓA NHỎ</w:t>
      </w:r>
      <w:bookmarkEnd w:id="0"/>
      <w:bookmarkEnd w:id="1"/>
      <w:bookmarkEnd w:id="2"/>
      <w:bookmarkEnd w:id="3"/>
      <w:bookmarkEnd w:id="4"/>
      <w:bookmarkEnd w:id="5"/>
      <w:bookmarkEnd w:id="6"/>
      <w:bookmarkEnd w:id="7"/>
      <w:bookmarkEnd w:id="8"/>
    </w:p>
    <w:p w14:paraId="34433A2B">
      <w:pPr>
        <w:spacing w:before="60" w:after="60" w:line="240" w:lineRule="auto"/>
        <w:jc w:val="center"/>
        <w:rPr>
          <w:b/>
          <w:bCs/>
          <w:sz w:val="28"/>
          <w:szCs w:val="28"/>
        </w:rPr>
      </w:pPr>
    </w:p>
    <w:tbl>
      <w:tblPr>
        <w:tblStyle w:val="19"/>
        <w:tblW w:w="0" w:type="auto"/>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2122"/>
        <w:gridCol w:w="2976"/>
        <w:gridCol w:w="3963"/>
      </w:tblGrid>
      <w:tr w14:paraId="061C713B">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c>
          <w:tcPr>
            <w:tcW w:w="2122" w:type="dxa"/>
          </w:tcPr>
          <w:p w14:paraId="4DF9CD19">
            <w:pPr>
              <w:widowControl w:val="0"/>
              <w:spacing w:before="60" w:after="60" w:line="240" w:lineRule="auto"/>
              <w:rPr>
                <w:b/>
                <w:bCs/>
                <w:sz w:val="28"/>
                <w:szCs w:val="28"/>
              </w:rPr>
            </w:pPr>
          </w:p>
        </w:tc>
        <w:tc>
          <w:tcPr>
            <w:tcW w:w="2976" w:type="dxa"/>
          </w:tcPr>
          <w:p w14:paraId="033E2256">
            <w:pPr>
              <w:widowControl w:val="0"/>
              <w:spacing w:before="60" w:after="60" w:line="240" w:lineRule="auto"/>
              <w:rPr>
                <w:bCs/>
                <w:sz w:val="28"/>
                <w:szCs w:val="28"/>
              </w:rPr>
            </w:pPr>
            <w:r>
              <w:rPr>
                <w:b/>
                <w:bCs/>
                <w:sz w:val="28"/>
                <w:szCs w:val="28"/>
              </w:rPr>
              <w:t>Giảng viên hướng dẫn:</w:t>
            </w:r>
          </w:p>
        </w:tc>
        <w:tc>
          <w:tcPr>
            <w:tcW w:w="3963" w:type="dxa"/>
          </w:tcPr>
          <w:p w14:paraId="01B7E017">
            <w:pPr>
              <w:widowControl w:val="0"/>
              <w:spacing w:before="60" w:after="60" w:line="240" w:lineRule="auto"/>
              <w:rPr>
                <w:rFonts w:hint="default"/>
                <w:bCs/>
                <w:sz w:val="28"/>
                <w:szCs w:val="28"/>
                <w:lang w:val="vi-VN"/>
              </w:rPr>
            </w:pPr>
            <w:r>
              <w:rPr>
                <w:b/>
                <w:bCs/>
                <w:sz w:val="28"/>
                <w:szCs w:val="28"/>
              </w:rPr>
              <w:t xml:space="preserve">ThS. </w:t>
            </w:r>
            <w:r>
              <w:rPr>
                <w:rFonts w:hint="default"/>
                <w:b/>
                <w:bCs/>
                <w:sz w:val="28"/>
                <w:szCs w:val="28"/>
                <w:lang w:val="vi-VN"/>
              </w:rPr>
              <w:t>Nguyễn Thanh Sơn</w:t>
            </w:r>
          </w:p>
        </w:tc>
      </w:tr>
      <w:tr w14:paraId="13D924A8">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c>
          <w:tcPr>
            <w:tcW w:w="2122" w:type="dxa"/>
          </w:tcPr>
          <w:p w14:paraId="3A047782">
            <w:pPr>
              <w:widowControl w:val="0"/>
              <w:spacing w:before="60" w:after="60" w:line="240" w:lineRule="auto"/>
              <w:rPr>
                <w:b/>
                <w:bCs/>
                <w:sz w:val="28"/>
                <w:szCs w:val="28"/>
              </w:rPr>
            </w:pPr>
          </w:p>
        </w:tc>
        <w:tc>
          <w:tcPr>
            <w:tcW w:w="2976" w:type="dxa"/>
          </w:tcPr>
          <w:p w14:paraId="58698161">
            <w:pPr>
              <w:widowControl w:val="0"/>
              <w:spacing w:before="60" w:after="60" w:line="240" w:lineRule="auto"/>
              <w:rPr>
                <w:bCs/>
                <w:sz w:val="28"/>
                <w:szCs w:val="28"/>
              </w:rPr>
            </w:pPr>
            <w:r>
              <w:rPr>
                <w:b/>
                <w:bCs/>
                <w:sz w:val="28"/>
                <w:szCs w:val="28"/>
              </w:rPr>
              <w:t>Sinh viên thực hiện:</w:t>
            </w:r>
          </w:p>
        </w:tc>
        <w:tc>
          <w:tcPr>
            <w:tcW w:w="3963" w:type="dxa"/>
          </w:tcPr>
          <w:p w14:paraId="62954732">
            <w:pPr>
              <w:widowControl w:val="0"/>
              <w:spacing w:before="60" w:after="60" w:line="240" w:lineRule="auto"/>
              <w:rPr>
                <w:rFonts w:hint="default"/>
                <w:bCs/>
                <w:sz w:val="28"/>
                <w:szCs w:val="28"/>
                <w:lang w:val="vi-VN"/>
              </w:rPr>
            </w:pPr>
            <w:r>
              <w:rPr>
                <w:rFonts w:hint="default"/>
                <w:b/>
                <w:bCs/>
                <w:sz w:val="28"/>
                <w:szCs w:val="28"/>
                <w:lang w:val="vi-VN"/>
              </w:rPr>
              <w:t>Đặng Văn Khánh</w:t>
            </w:r>
          </w:p>
        </w:tc>
      </w:tr>
      <w:tr w14:paraId="196637E0">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c>
          <w:tcPr>
            <w:tcW w:w="2122" w:type="dxa"/>
          </w:tcPr>
          <w:p w14:paraId="3C21CBA2">
            <w:pPr>
              <w:widowControl w:val="0"/>
              <w:spacing w:before="60" w:after="60" w:line="240" w:lineRule="auto"/>
              <w:rPr>
                <w:b/>
                <w:bCs/>
                <w:sz w:val="28"/>
                <w:szCs w:val="28"/>
              </w:rPr>
            </w:pPr>
          </w:p>
        </w:tc>
        <w:tc>
          <w:tcPr>
            <w:tcW w:w="2976" w:type="dxa"/>
          </w:tcPr>
          <w:p w14:paraId="778DD8DE">
            <w:pPr>
              <w:widowControl w:val="0"/>
              <w:spacing w:before="60" w:after="60" w:line="240" w:lineRule="auto"/>
              <w:rPr>
                <w:bCs/>
                <w:sz w:val="28"/>
                <w:szCs w:val="28"/>
              </w:rPr>
            </w:pPr>
            <w:r>
              <w:rPr>
                <w:b/>
                <w:bCs/>
                <w:sz w:val="28"/>
                <w:szCs w:val="28"/>
              </w:rPr>
              <w:t>Mã số sinh viên:</w:t>
            </w:r>
          </w:p>
        </w:tc>
        <w:tc>
          <w:tcPr>
            <w:tcW w:w="3963" w:type="dxa"/>
          </w:tcPr>
          <w:p w14:paraId="17C5C6BE">
            <w:pPr>
              <w:widowControl w:val="0"/>
              <w:spacing w:before="60" w:after="60" w:line="240" w:lineRule="auto"/>
              <w:rPr>
                <w:rFonts w:hint="default"/>
                <w:bCs/>
                <w:sz w:val="28"/>
                <w:szCs w:val="28"/>
                <w:lang w:val="vi-VN"/>
              </w:rPr>
            </w:pPr>
            <w:r>
              <w:rPr>
                <w:rFonts w:hint="default"/>
                <w:b/>
                <w:bCs/>
                <w:sz w:val="28"/>
                <w:szCs w:val="28"/>
                <w:lang w:val="vi-VN"/>
              </w:rPr>
              <w:t>22050029</w:t>
            </w:r>
          </w:p>
        </w:tc>
      </w:tr>
      <w:tr w14:paraId="1A1A92CA">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c>
          <w:tcPr>
            <w:tcW w:w="2122" w:type="dxa"/>
          </w:tcPr>
          <w:p w14:paraId="27A3454F">
            <w:pPr>
              <w:widowControl w:val="0"/>
              <w:spacing w:before="60" w:after="60" w:line="240" w:lineRule="auto"/>
              <w:rPr>
                <w:b/>
                <w:bCs/>
                <w:sz w:val="28"/>
                <w:szCs w:val="28"/>
              </w:rPr>
            </w:pPr>
          </w:p>
        </w:tc>
        <w:tc>
          <w:tcPr>
            <w:tcW w:w="2976" w:type="dxa"/>
          </w:tcPr>
          <w:p w14:paraId="3DA6BD0B">
            <w:pPr>
              <w:widowControl w:val="0"/>
              <w:spacing w:before="60" w:after="60" w:line="240" w:lineRule="auto"/>
              <w:rPr>
                <w:bCs/>
                <w:sz w:val="28"/>
                <w:szCs w:val="28"/>
              </w:rPr>
            </w:pPr>
            <w:r>
              <w:rPr>
                <w:b/>
                <w:bCs/>
                <w:sz w:val="28"/>
                <w:szCs w:val="28"/>
              </w:rPr>
              <w:t>Lớp:</w:t>
            </w:r>
          </w:p>
        </w:tc>
        <w:tc>
          <w:tcPr>
            <w:tcW w:w="3963" w:type="dxa"/>
          </w:tcPr>
          <w:p w14:paraId="40AF2491">
            <w:pPr>
              <w:widowControl w:val="0"/>
              <w:spacing w:before="60" w:after="60" w:line="240" w:lineRule="auto"/>
              <w:rPr>
                <w:rFonts w:hint="default"/>
                <w:bCs/>
                <w:sz w:val="28"/>
                <w:szCs w:val="28"/>
                <w:lang w:val="vi-VN"/>
              </w:rPr>
            </w:pPr>
            <w:r>
              <w:rPr>
                <w:rFonts w:hint="default"/>
                <w:b/>
                <w:bCs/>
                <w:sz w:val="28"/>
                <w:szCs w:val="28"/>
                <w:lang w:val="vi-VN"/>
              </w:rPr>
              <w:t>25TH02</w:t>
            </w:r>
          </w:p>
        </w:tc>
      </w:tr>
      <w:tr w14:paraId="24EFB3E3">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c>
          <w:tcPr>
            <w:tcW w:w="2122" w:type="dxa"/>
          </w:tcPr>
          <w:p w14:paraId="0D1433F8">
            <w:pPr>
              <w:widowControl w:val="0"/>
              <w:spacing w:before="60" w:after="60" w:line="240" w:lineRule="auto"/>
              <w:rPr>
                <w:b/>
                <w:bCs/>
                <w:sz w:val="28"/>
                <w:szCs w:val="28"/>
              </w:rPr>
            </w:pPr>
          </w:p>
        </w:tc>
        <w:tc>
          <w:tcPr>
            <w:tcW w:w="2976" w:type="dxa"/>
          </w:tcPr>
          <w:p w14:paraId="5B1A6B29">
            <w:pPr>
              <w:widowControl w:val="0"/>
              <w:spacing w:before="60" w:after="60" w:line="240" w:lineRule="auto"/>
              <w:rPr>
                <w:bCs/>
                <w:sz w:val="28"/>
                <w:szCs w:val="28"/>
              </w:rPr>
            </w:pPr>
            <w:r>
              <w:rPr>
                <w:b/>
                <w:bCs/>
                <w:sz w:val="28"/>
                <w:szCs w:val="28"/>
              </w:rPr>
              <w:t>Khóa:</w:t>
            </w:r>
          </w:p>
        </w:tc>
        <w:tc>
          <w:tcPr>
            <w:tcW w:w="3963" w:type="dxa"/>
          </w:tcPr>
          <w:p w14:paraId="1F8DFB55">
            <w:pPr>
              <w:widowControl w:val="0"/>
              <w:spacing w:before="60" w:after="60" w:line="240" w:lineRule="auto"/>
              <w:rPr>
                <w:rFonts w:hint="default"/>
                <w:bCs/>
                <w:sz w:val="28"/>
                <w:szCs w:val="28"/>
                <w:lang w:val="vi-VN"/>
              </w:rPr>
            </w:pPr>
            <w:r>
              <w:rPr>
                <w:b/>
                <w:bCs/>
                <w:sz w:val="28"/>
                <w:szCs w:val="28"/>
              </w:rPr>
              <w:t>20</w:t>
            </w:r>
            <w:r>
              <w:rPr>
                <w:rFonts w:hint="default"/>
                <w:b/>
                <w:bCs/>
                <w:sz w:val="28"/>
                <w:szCs w:val="28"/>
                <w:lang w:val="vi-VN"/>
              </w:rPr>
              <w:t>22</w:t>
            </w:r>
            <w:r>
              <w:rPr>
                <w:b/>
                <w:bCs/>
                <w:sz w:val="28"/>
                <w:szCs w:val="28"/>
              </w:rPr>
              <w:t xml:space="preserve"> - 202</w:t>
            </w:r>
            <w:r>
              <w:rPr>
                <w:rFonts w:hint="default"/>
                <w:b/>
                <w:bCs/>
                <w:sz w:val="28"/>
                <w:szCs w:val="28"/>
                <w:lang w:val="vi-VN"/>
              </w:rPr>
              <w:t>6</w:t>
            </w:r>
          </w:p>
        </w:tc>
      </w:tr>
    </w:tbl>
    <w:p w14:paraId="352C9B2C">
      <w:pPr>
        <w:keepNext w:val="0"/>
        <w:keepLines w:val="0"/>
        <w:pageBreakBefore w:val="0"/>
        <w:widowControl/>
        <w:kinsoku/>
        <w:wordWrap/>
        <w:overflowPunct/>
        <w:topLinePunct w:val="0"/>
        <w:autoSpaceDE/>
        <w:autoSpaceDN/>
        <w:bidi w:val="0"/>
        <w:adjustRightInd/>
        <w:snapToGrid/>
        <w:spacing w:before="3000" w:line="240" w:lineRule="auto"/>
        <w:ind w:left="0" w:leftChars="0"/>
        <w:jc w:val="center"/>
        <w:textAlignment w:val="auto"/>
        <w:rPr>
          <w:rFonts w:hint="default" w:ascii="Times New Roman" w:hAnsi="Times New Roman" w:cs="Times New Roman"/>
          <w:b/>
          <w:bCs/>
          <w:sz w:val="26"/>
          <w:szCs w:val="26"/>
          <w:lang w:val="en-US"/>
        </w:rPr>
      </w:pPr>
      <w:r>
        <w:rPr>
          <w:rFonts w:hint="default" w:cs="Times New Roman"/>
          <w:b/>
          <w:bCs/>
          <w:sz w:val="26"/>
          <w:szCs w:val="26"/>
          <w:lang w:val="vi-VN"/>
        </w:rPr>
        <w:t xml:space="preserve">Bình Dương </w:t>
      </w:r>
      <w:r>
        <w:rPr>
          <w:rFonts w:hint="default" w:ascii="Times New Roman" w:hAnsi="Times New Roman" w:cs="Times New Roman"/>
          <w:b/>
          <w:bCs/>
          <w:sz w:val="26"/>
          <w:szCs w:val="26"/>
          <w:lang w:val="en-US"/>
        </w:rPr>
        <w:t>,</w:t>
      </w:r>
      <w:r>
        <w:rPr>
          <w:rFonts w:hint="default" w:cs="Times New Roman"/>
          <w:b/>
          <w:bCs/>
          <w:sz w:val="26"/>
          <w:szCs w:val="26"/>
          <w:lang w:val="vi-VN"/>
        </w:rPr>
        <w:t xml:space="preserve"> tháng 5 </w:t>
      </w:r>
      <w:r>
        <w:rPr>
          <w:rFonts w:hint="default" w:ascii="Times New Roman" w:hAnsi="Times New Roman" w:cs="Times New Roman"/>
          <w:b/>
          <w:bCs/>
          <w:sz w:val="26"/>
          <w:szCs w:val="26"/>
          <w:lang w:val="en-US"/>
        </w:rPr>
        <w:t>năm 202</w:t>
      </w:r>
      <w:r>
        <w:rPr>
          <w:rFonts w:hint="default" w:cs="Times New Roman"/>
          <w:b/>
          <w:bCs/>
          <w:sz w:val="26"/>
          <w:szCs w:val="26"/>
          <w:lang w:val="en-US"/>
        </w:rPr>
        <w:t>6</w:t>
      </w:r>
    </w:p>
    <w:p w14:paraId="3E2AF109">
      <w:pPr>
        <w:keepNext w:val="0"/>
        <w:keepLines w:val="0"/>
        <w:pageBreakBefore w:val="0"/>
        <w:widowControl/>
        <w:kinsoku/>
        <w:wordWrap/>
        <w:overflowPunct/>
        <w:topLinePunct w:val="0"/>
        <w:autoSpaceDE/>
        <w:autoSpaceDN/>
        <w:bidi w:val="0"/>
        <w:adjustRightInd/>
        <w:snapToGrid/>
        <w:spacing w:before="2200"/>
        <w:jc w:val="left"/>
        <w:textAlignment w:val="auto"/>
        <w:rPr>
          <w:rFonts w:hint="default" w:ascii="Times New Roman" w:hAnsi="Times New Roman" w:cs="Times New Roman"/>
          <w:b/>
          <w:bCs/>
          <w:sz w:val="26"/>
          <w:szCs w:val="26"/>
          <w:lang w:val="en-US"/>
        </w:rPr>
      </w:pPr>
    </w:p>
    <w:p w14:paraId="0702705D">
      <w:pPr>
        <w:bidi w:val="0"/>
        <w:jc w:val="center"/>
        <w:rPr>
          <w:rFonts w:hint="default"/>
          <w:b/>
          <w:bCs/>
          <w:sz w:val="40"/>
          <w:szCs w:val="40"/>
          <w:lang w:val="en-US"/>
        </w:rPr>
      </w:pPr>
      <w:bookmarkStart w:id="9" w:name="_Toc11464"/>
      <w:r>
        <w:rPr>
          <w:rFonts w:hint="default"/>
          <w:b/>
          <w:bCs/>
          <w:sz w:val="40"/>
          <w:szCs w:val="40"/>
          <w:lang w:val="en-US"/>
        </w:rPr>
        <w:t>NHẬN XÉT CỦA GIÁO VIÊN HƯỚNG DẪN</w:t>
      </w:r>
      <w:bookmarkEnd w:id="9"/>
    </w:p>
    <w:p w14:paraId="0255F53A">
      <w:pPr>
        <w:pStyle w:val="2"/>
        <w:keepNext/>
        <w:keepLines/>
        <w:pageBreakBefore w:val="0"/>
        <w:widowControl/>
        <w:tabs>
          <w:tab w:val="left" w:leader="dot" w:pos="8504"/>
        </w:tabs>
        <w:kinsoku/>
        <w:wordWrap/>
        <w:overflowPunct/>
        <w:topLinePunct w:val="0"/>
        <w:autoSpaceDE/>
        <w:autoSpaceDN/>
        <w:bidi w:val="0"/>
        <w:adjustRightInd/>
        <w:snapToGrid/>
        <w:jc w:val="center"/>
        <w:textAlignment w:val="auto"/>
        <w:outlineLvl w:val="9"/>
        <w:sectPr>
          <w:pgSz w:w="11906" w:h="16838"/>
          <w:pgMar w:top="1138" w:right="1138" w:bottom="1138" w:left="1701" w:header="720" w:footer="720" w:gutter="0"/>
          <w:pgBorders w:display="firstPage">
            <w:top w:val="thinThickThinSmallGap" w:color="auto" w:sz="24" w:space="1"/>
            <w:left w:val="thinThickThinSmallGap" w:color="auto" w:sz="24" w:space="4"/>
            <w:bottom w:val="thinThickThinSmallGap" w:color="auto" w:sz="24" w:space="1"/>
            <w:right w:val="thinThickThinSmallGap" w:color="auto" w:sz="24" w:space="4"/>
          </w:pgBorders>
          <w:pgNumType w:fmt="upperRoman"/>
          <w:cols w:space="720" w:num="1"/>
          <w:docGrid w:linePitch="360" w:charSpace="0"/>
        </w:sectPr>
      </w:pPr>
      <w:r>
        <w:rPr>
          <w:sz w:val="32"/>
          <w:szCs w:val="40"/>
        </w:rPr>
        <mc:AlternateContent>
          <mc:Choice Requires="wps">
            <w:drawing>
              <wp:anchor distT="0" distB="0" distL="114300" distR="114300" simplePos="0" relativeHeight="251659264" behindDoc="0" locked="0" layoutInCell="1" allowOverlap="1">
                <wp:simplePos x="0" y="0"/>
                <wp:positionH relativeFrom="column">
                  <wp:posOffset>-240030</wp:posOffset>
                </wp:positionH>
                <wp:positionV relativeFrom="paragraph">
                  <wp:posOffset>-873760</wp:posOffset>
                </wp:positionV>
                <wp:extent cx="6231255" cy="9715500"/>
                <wp:effectExtent l="6350" t="6350" r="26035" b="16510"/>
                <wp:wrapNone/>
                <wp:docPr id="2" name="Folded Corner 2"/>
                <wp:cNvGraphicFramePr/>
                <a:graphic xmlns:a="http://schemas.openxmlformats.org/drawingml/2006/main">
                  <a:graphicData uri="http://schemas.microsoft.com/office/word/2010/wordprocessingShape">
                    <wps:wsp>
                      <wps:cNvSpPr/>
                      <wps:spPr>
                        <a:xfrm>
                          <a:off x="0" y="0"/>
                          <a:ext cx="6231255" cy="9715500"/>
                        </a:xfrm>
                        <a:prstGeom prst="foldedCorner">
                          <a:avLst/>
                        </a:prstGeom>
                        <a:noFill/>
                        <a:ln>
                          <a:solidFill>
                            <a:schemeClr val="tx1"/>
                          </a:solidFill>
                        </a:ln>
                      </wps:spPr>
                      <wps:style>
                        <a:lnRef idx="2">
                          <a:schemeClr val="accent1">
                            <a:lumMod val="75000"/>
                          </a:schemeClr>
                        </a:lnRef>
                        <a:fillRef idx="1">
                          <a:schemeClr val="accent1"/>
                        </a:fillRef>
                        <a:effectRef idx="0">
                          <a:srgbClr val="FFFFFF"/>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shape id="_x0000_s1026" o:spid="_x0000_s1026" o:spt="65" type="#_x0000_t65" style="position:absolute;left:0pt;margin-left:-18.9pt;margin-top:-68.8pt;height:765pt;width:490.65pt;z-index:251659264;v-text-anchor:middle;mso-width-relative:page;mso-height-relative:page;" filled="f" stroked="t" coordsize="21600,21600" o:gfxdata="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" adj="18000">
                <v:fill on="f" focussize="0,0"/>
                <v:stroke weight="1pt" color="#000000 [3213]" miterlimit="8" joinstyle="miter"/>
                <v:imagedata o:title=""/>
                <o:lock v:ext="edit" aspectratio="f"/>
              </v:shape>
            </w:pict>
          </mc:Fallback>
        </mc:AlternateContent>
      </w:r>
      <w:r>
        <w:rPr>
          <w:rFonts w:hint="default"/>
          <w:sz w:val="32"/>
          <w:szCs w:val="40"/>
          <w:lang w:val="en-US"/>
        </w:rPr>
        <w:tab/>
      </w:r>
      <w:r>
        <w:rPr>
          <w:rFonts w:hint="default"/>
          <w:sz w:val="32"/>
          <w:szCs w:val="40"/>
          <w:lang w:val="en-US"/>
        </w:rPr>
        <w:tab/>
      </w:r>
      <w:r>
        <w:rPr>
          <w:rFonts w:hint="default"/>
          <w:sz w:val="32"/>
          <w:szCs w:val="40"/>
          <w:lang w:val="en-US"/>
        </w:rPr>
        <w:tab/>
      </w:r>
      <w:r>
        <w:rPr>
          <w:rFonts w:hint="default"/>
          <w:sz w:val="32"/>
          <w:szCs w:val="40"/>
          <w:lang w:val="en-US"/>
        </w:rPr>
        <w:tab/>
      </w:r>
      <w:r>
        <w:rPr>
          <w:rFonts w:hint="default"/>
          <w:sz w:val="32"/>
          <w:szCs w:val="40"/>
          <w:lang w:val="en-US"/>
        </w:rPr>
        <w:tab/>
      </w:r>
      <w:r>
        <w:rPr>
          <w:rFonts w:hint="default"/>
          <w:sz w:val="32"/>
          <w:szCs w:val="40"/>
          <w:lang w:val="en-US"/>
        </w:rPr>
        <w:tab/>
      </w:r>
      <w:r>
        <w:rPr>
          <w:rFonts w:hint="default"/>
          <w:sz w:val="32"/>
          <w:szCs w:val="40"/>
          <w:lang w:val="en-US"/>
        </w:rPr>
        <w:tab/>
      </w:r>
      <w:r>
        <w:rPr>
          <w:rFonts w:hint="default"/>
          <w:sz w:val="32"/>
          <w:szCs w:val="40"/>
          <w:lang w:val="en-US"/>
        </w:rPr>
        <w:tab/>
      </w:r>
      <w:r>
        <w:rPr>
          <w:rFonts w:hint="default"/>
          <w:sz w:val="32"/>
          <w:szCs w:val="40"/>
          <w:lang w:val="en-US"/>
        </w:rPr>
        <w:tab/>
      </w:r>
      <w:r>
        <w:rPr>
          <w:rFonts w:hint="default"/>
          <w:sz w:val="32"/>
          <w:szCs w:val="40"/>
          <w:lang w:val="en-US"/>
        </w:rPr>
        <w:tab/>
      </w:r>
      <w:r>
        <w:rPr>
          <w:rFonts w:hint="default"/>
          <w:sz w:val="32"/>
          <w:szCs w:val="40"/>
          <w:lang w:val="en-US"/>
        </w:rPr>
        <w:tab/>
      </w:r>
      <w:r>
        <w:rPr>
          <w:rFonts w:hint="default"/>
          <w:sz w:val="32"/>
          <w:szCs w:val="40"/>
          <w:lang w:val="en-US"/>
        </w:rPr>
        <w:tab/>
      </w:r>
      <w:r>
        <w:rPr>
          <w:rFonts w:hint="default"/>
          <w:sz w:val="32"/>
          <w:szCs w:val="40"/>
          <w:lang w:val="en-US"/>
        </w:rPr>
        <w:tab/>
      </w:r>
      <w:r>
        <w:rPr>
          <w:rFonts w:hint="default"/>
          <w:sz w:val="32"/>
          <w:szCs w:val="40"/>
          <w:lang w:val="en-US"/>
        </w:rPr>
        <w:tab/>
      </w:r>
      <w:r>
        <w:rPr>
          <w:rFonts w:hint="default"/>
          <w:sz w:val="32"/>
          <w:szCs w:val="40"/>
          <w:lang w:val="en-US"/>
        </w:rPr>
        <w:tab/>
      </w:r>
      <w:r>
        <w:rPr>
          <w:rFonts w:hint="default"/>
          <w:sz w:val="32"/>
          <w:szCs w:val="40"/>
          <w:lang w:val="en-US"/>
        </w:rPr>
        <w:tab/>
      </w:r>
      <w:r>
        <w:rPr>
          <w:rFonts w:hint="default"/>
          <w:sz w:val="32"/>
          <w:szCs w:val="40"/>
          <w:lang w:val="en-US"/>
        </w:rPr>
        <w:tab/>
      </w:r>
      <w:r>
        <w:rPr>
          <w:rFonts w:hint="default"/>
          <w:sz w:val="32"/>
          <w:szCs w:val="40"/>
          <w:lang w:val="en-US"/>
        </w:rPr>
        <w:tab/>
      </w:r>
      <w:r>
        <w:rPr>
          <w:rFonts w:hint="default"/>
          <w:sz w:val="32"/>
          <w:szCs w:val="40"/>
          <w:lang w:val="en-US"/>
        </w:rPr>
        <w:tab/>
      </w:r>
      <w:r>
        <w:rPr>
          <w:rFonts w:hint="default"/>
          <w:sz w:val="32"/>
          <w:szCs w:val="40"/>
          <w:lang w:val="en-US"/>
        </w:rPr>
        <w:tab/>
      </w:r>
      <w:r>
        <w:rPr>
          <w:rFonts w:hint="default"/>
          <w:sz w:val="32"/>
          <w:szCs w:val="40"/>
          <w:lang w:val="en-US"/>
        </w:rPr>
        <w:tab/>
      </w:r>
      <w:r>
        <w:rPr>
          <w:rFonts w:hint="default"/>
          <w:sz w:val="32"/>
          <w:szCs w:val="40"/>
          <w:lang w:val="en-US"/>
        </w:rPr>
        <w:tab/>
      </w:r>
    </w:p>
    <w:p w14:paraId="210A80DE">
      <w:pPr>
        <w:pStyle w:val="2"/>
        <w:bidi w:val="0"/>
        <w:jc w:val="center"/>
        <w:rPr>
          <w:rFonts w:hint="default"/>
          <w:sz w:val="32"/>
          <w:szCs w:val="32"/>
          <w:lang w:val="vi-VN"/>
        </w:rPr>
      </w:pPr>
      <w:bookmarkStart w:id="10" w:name="_Toc20677"/>
      <w:bookmarkStart w:id="11" w:name="_Toc30486"/>
      <w:bookmarkStart w:id="12" w:name="_Toc20556"/>
      <w:bookmarkStart w:id="13" w:name="_Toc3523"/>
      <w:bookmarkStart w:id="14" w:name="_Toc10041"/>
      <w:bookmarkStart w:id="15" w:name="_Toc12350"/>
      <w:bookmarkStart w:id="16" w:name="_Toc10905"/>
      <w:bookmarkStart w:id="17" w:name="_Toc19941"/>
      <w:bookmarkStart w:id="18" w:name="_Toc29765"/>
      <w:bookmarkStart w:id="19" w:name="_Toc21186"/>
      <w:bookmarkStart w:id="20" w:name="_Toc18534"/>
      <w:bookmarkStart w:id="21" w:name="_Toc27705"/>
      <w:bookmarkStart w:id="22" w:name="_Toc19252"/>
      <w:bookmarkStart w:id="23" w:name="_Toc30748"/>
      <w:bookmarkStart w:id="24" w:name="_Toc14826"/>
      <w:r>
        <w:rPr>
          <w:rFonts w:hint="default"/>
          <w:sz w:val="32"/>
          <w:szCs w:val="32"/>
        </w:rPr>
        <w:t xml:space="preserve">LỜI </w:t>
      </w:r>
      <w:bookmarkEnd w:id="10"/>
      <w:bookmarkEnd w:id="11"/>
      <w:r>
        <w:rPr>
          <w:rFonts w:hint="default"/>
          <w:sz w:val="32"/>
          <w:szCs w:val="32"/>
          <w:lang w:val="en-US"/>
        </w:rPr>
        <w:t>CẢM ƠN</w:t>
      </w:r>
      <w:bookmarkEnd w:id="12"/>
      <w:bookmarkEnd w:id="13"/>
      <w:bookmarkEnd w:id="14"/>
      <w:bookmarkEnd w:id="15"/>
      <w:bookmarkEnd w:id="16"/>
      <w:bookmarkEnd w:id="17"/>
      <w:bookmarkEnd w:id="18"/>
      <w:bookmarkEnd w:id="19"/>
      <w:bookmarkEnd w:id="20"/>
      <w:bookmarkEnd w:id="21"/>
      <w:bookmarkEnd w:id="22"/>
      <w:bookmarkEnd w:id="23"/>
      <w:bookmarkEnd w:id="24"/>
    </w:p>
    <w:p w14:paraId="520E3DED">
      <w:pPr>
        <w:bidi w:val="0"/>
      </w:pPr>
      <w:r>
        <w:t>Lời đầu tiên, em xin gửi lời cảm ơn chân thành và sâu sắc nhất đến Ban Giám hiệu Trường Đại học Bình Dương cùng toàn thể quý thầy cô Khoa Công nghệ thông tin, Robot và Trí tuệ nhân tạo. Trong suốt thời gian học tập và rèn luyện tại trường, quý thầy cô không chỉ truyền đạt cho em những kiến thức chuyên môn nền tảng vững chắc mà còn tạo mọi điều kiện thuận lợi nhất để em phát triển kỹ năng thực hành. Những kiến thức quý báu đó chính là hành trang vô giá giúp em có đủ tự tin để thực hiện chuyên đề này.</w:t>
      </w:r>
    </w:p>
    <w:p w14:paraId="2B7EE8B9">
      <w:pPr>
        <w:bidi w:val="0"/>
      </w:pPr>
      <w:r>
        <w:t>Đặc biệt, em xin gửi lời biết ơn sâu sắc đến Giảng viên hướng dẫn – ThS. Nguyễn Thanh Sơn. Trong suốt quá trình em thực hiện Chuyên đề 2 với đề tài "Xây dựng nền tảng số hỗ trợ quản lý bán hàng và tồn kho cho cửa hàng tạp hóa nhỏ", thầy đã luôn dành thời gian quan tâm, tận tình hướng dẫn, chỉ bảo và đưa ra những định hướng kỹ thuật vô cùng sát sao. Nhờ sự hỗ trợ và những lời góp ý tâm huyết của thầy, em đã có thể vượt qua những khó khăn trong quá trình thiết kế, lập trình hệ thống và hoàn thiện báo cáo một cách tốt nhất.</w:t>
      </w:r>
    </w:p>
    <w:p w14:paraId="64FB0B46">
      <w:pPr>
        <w:bidi w:val="0"/>
      </w:pPr>
      <w:r>
        <w:t>Bên cạnh đó, em cũng xin gửi lời cảm ơn đến gia đình và bạn bè – những người đã luôn bên cạnh động viên, cổ vũ tinh thần và hỗ trợ em trong suốt quá trình học tập cũng như khi thực hiện đề tài.</w:t>
      </w:r>
    </w:p>
    <w:p w14:paraId="1E83676F">
      <w:pPr>
        <w:bidi w:val="0"/>
      </w:pPr>
      <w:r>
        <w:t>Mặc dù đã cố gắng hết sức để hoàn thiện chuyên đề bằng tất cả sự nỗ lực, đam mê và kiến thức của bản thân, nhưng do kinh nghiệm thực tiễn và vốn kiến thức còn hạn chế, sản phẩm phần mềm cũng như báo cáo chắc chắn không tránh khỏi những thiếu sót. Em rất mong nhận được sự quan tâm, đánh giá và những lời góp ý quý báu từ quý thầy cô để đề tài được hoàn thiện hơn, đồng thời giúp em rút ra được những bài học kinh nghiệm sâu sắc phục vụ cho công việc thực tế sau này.</w:t>
      </w:r>
    </w:p>
    <w:p w14:paraId="7CD40C1F">
      <w:pPr>
        <w:bidi w:val="0"/>
      </w:pPr>
      <w:r>
        <w:t>Kính chúc quý thầy cô luôn dồi dào sức khỏe, hạnh phúc và gặt hái được nhiều thành công hơn nữa trong sự nghiệp "trồng người" cao quý.</w:t>
      </w:r>
    </w:p>
    <w:p w14:paraId="26F90597">
      <w:pPr>
        <w:bidi w:val="0"/>
      </w:pPr>
      <w:r>
        <w:t>Em xin chân thành cảm ơn!</w:t>
      </w:r>
    </w:p>
    <w:p w14:paraId="0E9C0CF4">
      <w:pPr>
        <w:bidi w:val="0"/>
      </w:pPr>
      <w:r>
        <w:rPr>
          <w:rFonts w:hint="default"/>
          <w:lang w:val="vi-VN"/>
        </w:rPr>
        <w:t xml:space="preserve">Bình Dương </w:t>
      </w:r>
      <w:r>
        <w:t xml:space="preserve">, ngày </w:t>
      </w:r>
      <w:r>
        <w:rPr>
          <w:rFonts w:hint="default"/>
          <w:lang w:val="vi-VN"/>
        </w:rPr>
        <w:t>5</w:t>
      </w:r>
      <w:r>
        <w:t xml:space="preserve"> tháng </w:t>
      </w:r>
      <w:r>
        <w:rPr>
          <w:rFonts w:hint="default"/>
          <w:lang w:val="vi-VN"/>
        </w:rPr>
        <w:t>5</w:t>
      </w:r>
      <w:r>
        <w:t xml:space="preserve"> năm 202</w:t>
      </w:r>
      <w:r>
        <w:rPr>
          <w:rFonts w:hint="default"/>
          <w:lang w:val="vi-VN"/>
        </w:rPr>
        <w:t>6</w:t>
      </w:r>
      <w:r>
        <w:t xml:space="preserve"> </w:t>
      </w:r>
    </w:p>
    <w:p w14:paraId="6B13858E">
      <w:pPr>
        <w:bidi w:val="0"/>
      </w:pPr>
      <w:r>
        <w:t>Sinh viên thực hiện</w:t>
      </w:r>
    </w:p>
    <w:p w14:paraId="5DBB20BD">
      <w:pPr>
        <w:bidi w:val="0"/>
        <w:rPr>
          <w:rFonts w:hint="default" w:ascii="Times New Roman" w:hAnsi="Times New Roman" w:eastAsia="SimSun" w:cs="Times New Roman"/>
          <w:b/>
          <w:bCs/>
          <w:sz w:val="40"/>
          <w:szCs w:val="40"/>
          <w:lang w:val="vi-VN" w:eastAsia="zh-CN" w:bidi="ar-SA"/>
        </w:rPr>
        <w:sectPr>
          <w:headerReference r:id="rId5" w:type="default"/>
          <w:footerReference r:id="rId6" w:type="default"/>
          <w:pgSz w:w="11906" w:h="16838"/>
          <w:pgMar w:top="1440" w:right="1266" w:bottom="1440" w:left="1800" w:header="720" w:footer="720" w:gutter="0"/>
          <w:pgNumType w:fmt="upperRoman" w:start="1"/>
          <w:cols w:space="720" w:num="1"/>
          <w:docGrid w:linePitch="360" w:charSpace="0"/>
        </w:sectPr>
      </w:pPr>
      <w:r>
        <w:t>Đặng Văn Khán</w:t>
      </w:r>
      <w:r>
        <w:rPr>
          <w:rFonts w:hint="default"/>
          <w:lang w:val="vi-VN"/>
        </w:rPr>
        <w:t>h</w:t>
      </w:r>
    </w:p>
    <w:p w14:paraId="19E918B2"/>
    <w:p w14:paraId="7ABCFEDA"/>
    <w:sdt>
      <w:sdtPr>
        <w:rPr>
          <w:rFonts w:hint="default" w:ascii="Times New Roman" w:hAnsi="Times New Roman" w:eastAsia="SimSun" w:cs="Times New Roman"/>
          <w:b/>
          <w:bCs/>
          <w:szCs w:val="40"/>
          <w:lang w:val="en-US" w:eastAsia="zh-CN" w:bidi="ar-SA"/>
        </w:rPr>
        <w:id w:val="147473443"/>
        <w15:color w:val="DBDBDB"/>
        <w:docPartObj>
          <w:docPartGallery w:val="Table of Contents"/>
          <w:docPartUnique/>
        </w:docPartObj>
      </w:sdtPr>
      <w:sdtEndPr>
        <w:rPr>
          <w:rFonts w:hint="default" w:ascii="Times New Roman" w:hAnsi="Times New Roman" w:eastAsiaTheme="minorEastAsia" w:cstheme="minorBidi"/>
          <w:b/>
          <w:bCs/>
          <w:szCs w:val="40"/>
          <w:lang w:val="en-US" w:eastAsia="zh-CN" w:bidi="ar-SA"/>
        </w:rPr>
      </w:sdtEndPr>
      <w:sdtContent>
        <w:p w14:paraId="1AE7B463">
          <w:pPr>
            <w:bidi w:val="0"/>
            <w:jc w:val="center"/>
            <w:rPr>
              <w:rFonts w:hint="default"/>
              <w:b/>
              <w:bCs/>
              <w:sz w:val="32"/>
              <w:szCs w:val="22"/>
              <w:lang w:val="en-US" w:eastAsia="zh-CN"/>
            </w:rPr>
          </w:pPr>
          <w:r>
            <w:rPr>
              <w:rFonts w:hint="default"/>
              <w:b/>
              <w:bCs/>
              <w:sz w:val="32"/>
              <w:szCs w:val="22"/>
              <w:lang w:val="en-US" w:eastAsia="zh-CN"/>
            </w:rPr>
            <w:t>MỤC LỤC</w:t>
          </w:r>
        </w:p>
        <w:p w14:paraId="7940FDBF">
          <w:pPr>
            <w:pStyle w:val="21"/>
            <w:tabs>
              <w:tab w:val="right" w:leader="dot" w:pos="8840"/>
            </w:tabs>
          </w:pPr>
          <w:r>
            <w:fldChar w:fldCharType="begin"/>
          </w:r>
          <w:r>
            <w:instrText xml:space="preserve">TOC \o "1-3" \h \u </w:instrText>
          </w:r>
          <w:r>
            <w:fldChar w:fldCharType="separate"/>
          </w:r>
          <w:r>
            <w:fldChar w:fldCharType="begin"/>
          </w:r>
          <w:r>
            <w:instrText xml:space="preserve"> HYPERLINK \l _Toc21186 </w:instrText>
          </w:r>
          <w:r>
            <w:fldChar w:fldCharType="separate"/>
          </w:r>
          <w:r>
            <w:rPr>
              <w:rFonts w:hint="default"/>
              <w:szCs w:val="32"/>
            </w:rPr>
            <w:t xml:space="preserve">LỜI </w:t>
          </w:r>
          <w:r>
            <w:rPr>
              <w:rFonts w:hint="default"/>
              <w:szCs w:val="32"/>
              <w:lang w:val="en-US"/>
            </w:rPr>
            <w:t>CẢM ƠN</w:t>
          </w:r>
          <w:r>
            <w:tab/>
          </w:r>
          <w:r>
            <w:fldChar w:fldCharType="begin"/>
          </w:r>
          <w:r>
            <w:instrText xml:space="preserve"> PAGEREF _Toc21186 \h </w:instrText>
          </w:r>
          <w:r>
            <w:fldChar w:fldCharType="separate"/>
          </w:r>
          <w:r>
            <w:t>I</w:t>
          </w:r>
          <w:r>
            <w:fldChar w:fldCharType="end"/>
          </w:r>
          <w:r>
            <w:fldChar w:fldCharType="end"/>
          </w:r>
        </w:p>
        <w:p w14:paraId="6604F821">
          <w:pPr>
            <w:pStyle w:val="21"/>
            <w:tabs>
              <w:tab w:val="right" w:leader="dot" w:pos="8840"/>
            </w:tabs>
          </w:pPr>
          <w:r>
            <w:fldChar w:fldCharType="begin"/>
          </w:r>
          <w:r>
            <w:instrText xml:space="preserve"> HYPERLINK \l _Toc26549 </w:instrText>
          </w:r>
          <w:r>
            <w:fldChar w:fldCharType="separate"/>
          </w:r>
          <w:r>
            <w:rPr>
              <w:rFonts w:hint="default"/>
              <w:bCs/>
              <w:szCs w:val="24"/>
              <w:lang w:val="vi-VN"/>
            </w:rPr>
            <w:t>MỤC LỤC HÌNH ẢNH VÀ BẢNG BIỂU</w:t>
          </w:r>
          <w:r>
            <w:tab/>
          </w:r>
          <w:r>
            <w:fldChar w:fldCharType="begin"/>
          </w:r>
          <w:r>
            <w:instrText xml:space="preserve"> PAGEREF _Toc26549 \h </w:instrText>
          </w:r>
          <w:r>
            <w:fldChar w:fldCharType="separate"/>
          </w:r>
          <w:r>
            <w:t>IV</w:t>
          </w:r>
          <w:r>
            <w:fldChar w:fldCharType="end"/>
          </w:r>
          <w:r>
            <w:fldChar w:fldCharType="end"/>
          </w:r>
        </w:p>
        <w:p w14:paraId="670BC4B0">
          <w:pPr>
            <w:pStyle w:val="21"/>
            <w:tabs>
              <w:tab w:val="right" w:leader="dot" w:pos="8840"/>
            </w:tabs>
          </w:pPr>
          <w:r>
            <w:fldChar w:fldCharType="begin"/>
          </w:r>
          <w:r>
            <w:instrText xml:space="preserve"> HYPERLINK \l _Toc15525 </w:instrText>
          </w:r>
          <w:r>
            <w:fldChar w:fldCharType="separate"/>
          </w:r>
          <w:r>
            <w:rPr>
              <w:bCs/>
              <w:szCs w:val="22"/>
            </w:rPr>
            <w:t>LỜI MỞ ĐẦU</w:t>
          </w:r>
          <w:r>
            <w:tab/>
          </w:r>
          <w:r>
            <w:fldChar w:fldCharType="begin"/>
          </w:r>
          <w:r>
            <w:instrText xml:space="preserve"> PAGEREF _Toc15525 \h </w:instrText>
          </w:r>
          <w:r>
            <w:fldChar w:fldCharType="separate"/>
          </w:r>
          <w:r>
            <w:t>V</w:t>
          </w:r>
          <w:r>
            <w:fldChar w:fldCharType="end"/>
          </w:r>
          <w:r>
            <w:fldChar w:fldCharType="end"/>
          </w:r>
        </w:p>
        <w:p w14:paraId="6C9A4509">
          <w:pPr>
            <w:pStyle w:val="21"/>
            <w:tabs>
              <w:tab w:val="right" w:leader="dot" w:pos="8840"/>
            </w:tabs>
          </w:pPr>
          <w:r>
            <w:fldChar w:fldCharType="begin"/>
          </w:r>
          <w:r>
            <w:instrText xml:space="preserve"> HYPERLINK \l _Toc30800 </w:instrText>
          </w:r>
          <w:r>
            <w:fldChar w:fldCharType="separate"/>
          </w:r>
          <w:r>
            <w:rPr>
              <w:rFonts w:hint="default"/>
              <w:bCs/>
              <w:szCs w:val="24"/>
            </w:rPr>
            <w:t xml:space="preserve">CHƯƠNG 1: </w:t>
          </w:r>
          <w:r>
            <w:rPr>
              <w:bCs/>
              <w:szCs w:val="24"/>
            </w:rPr>
            <w:t>GIỚI THIỆU TỔNG QUAN VỀ NỀN TẢNG SỐ</w:t>
          </w:r>
          <w:r>
            <w:tab/>
          </w:r>
          <w:r>
            <w:fldChar w:fldCharType="begin"/>
          </w:r>
          <w:r>
            <w:instrText xml:space="preserve"> PAGEREF _Toc30800 \h </w:instrText>
          </w:r>
          <w:r>
            <w:fldChar w:fldCharType="separate"/>
          </w:r>
          <w:r>
            <w:t>1</w:t>
          </w:r>
          <w:r>
            <w:fldChar w:fldCharType="end"/>
          </w:r>
          <w:r>
            <w:fldChar w:fldCharType="end"/>
          </w:r>
        </w:p>
        <w:p w14:paraId="1D63ED59">
          <w:pPr>
            <w:pStyle w:val="22"/>
            <w:tabs>
              <w:tab w:val="right" w:leader="dot" w:pos="8840"/>
            </w:tabs>
          </w:pPr>
          <w:r>
            <w:fldChar w:fldCharType="begin"/>
          </w:r>
          <w:r>
            <w:instrText xml:space="preserve"> HYPERLINK \l _Toc19004 </w:instrText>
          </w:r>
          <w:r>
            <w:fldChar w:fldCharType="separate"/>
          </w:r>
          <w:r>
            <w:rPr>
              <w:rFonts w:hint="default"/>
              <w:bCs/>
              <w:szCs w:val="22"/>
            </w:rPr>
            <w:t xml:space="preserve">1.1. </w:t>
          </w:r>
          <w:r>
            <w:rPr>
              <w:bCs/>
              <w:szCs w:val="22"/>
            </w:rPr>
            <w:t>Khái niệm nền tảng số trong quản lý bán lẻ</w:t>
          </w:r>
          <w:r>
            <w:tab/>
          </w:r>
          <w:r>
            <w:fldChar w:fldCharType="begin"/>
          </w:r>
          <w:r>
            <w:instrText xml:space="preserve"> PAGEREF _Toc19004 \h </w:instrText>
          </w:r>
          <w:r>
            <w:fldChar w:fldCharType="separate"/>
          </w:r>
          <w:r>
            <w:t>1</w:t>
          </w:r>
          <w:r>
            <w:fldChar w:fldCharType="end"/>
          </w:r>
          <w:r>
            <w:fldChar w:fldCharType="end"/>
          </w:r>
        </w:p>
        <w:p w14:paraId="6D2A83DA">
          <w:pPr>
            <w:pStyle w:val="22"/>
            <w:tabs>
              <w:tab w:val="right" w:leader="dot" w:pos="8840"/>
            </w:tabs>
          </w:pPr>
          <w:r>
            <w:fldChar w:fldCharType="begin"/>
          </w:r>
          <w:r>
            <w:instrText xml:space="preserve"> HYPERLINK \l _Toc13411 </w:instrText>
          </w:r>
          <w:r>
            <w:fldChar w:fldCharType="separate"/>
          </w:r>
          <w:r>
            <w:rPr>
              <w:rFonts w:hint="default"/>
              <w:bCs/>
              <w:szCs w:val="22"/>
            </w:rPr>
            <w:t xml:space="preserve">1.2. </w:t>
          </w:r>
          <w:r>
            <w:rPr>
              <w:bCs/>
              <w:szCs w:val="22"/>
            </w:rPr>
            <w:t>Phân biệt hệ thống quản lý cục bộ và nền tảng số</w:t>
          </w:r>
          <w:r>
            <w:tab/>
          </w:r>
          <w:r>
            <w:fldChar w:fldCharType="begin"/>
          </w:r>
          <w:r>
            <w:instrText xml:space="preserve"> PAGEREF _Toc13411 \h </w:instrText>
          </w:r>
          <w:r>
            <w:fldChar w:fldCharType="separate"/>
          </w:r>
          <w:r>
            <w:t>2</w:t>
          </w:r>
          <w:r>
            <w:fldChar w:fldCharType="end"/>
          </w:r>
          <w:r>
            <w:fldChar w:fldCharType="end"/>
          </w:r>
        </w:p>
        <w:p w14:paraId="38FFA043">
          <w:pPr>
            <w:pStyle w:val="22"/>
            <w:tabs>
              <w:tab w:val="right" w:leader="dot" w:pos="8840"/>
            </w:tabs>
          </w:pPr>
          <w:r>
            <w:fldChar w:fldCharType="begin"/>
          </w:r>
          <w:r>
            <w:instrText xml:space="preserve"> HYPERLINK \l _Toc18968 </w:instrText>
          </w:r>
          <w:r>
            <w:fldChar w:fldCharType="separate"/>
          </w:r>
          <w:r>
            <w:rPr>
              <w:rFonts w:hint="default"/>
              <w:bCs/>
              <w:szCs w:val="22"/>
            </w:rPr>
            <w:t xml:space="preserve">1.3. </w:t>
          </w:r>
          <w:r>
            <w:rPr>
              <w:bCs/>
              <w:szCs w:val="22"/>
            </w:rPr>
            <w:t>Vai trò của nền tảng số đối với cửa hàng tạp hóa</w:t>
          </w:r>
          <w:r>
            <w:tab/>
          </w:r>
          <w:r>
            <w:fldChar w:fldCharType="begin"/>
          </w:r>
          <w:r>
            <w:instrText xml:space="preserve"> PAGEREF _Toc18968 \h </w:instrText>
          </w:r>
          <w:r>
            <w:fldChar w:fldCharType="separate"/>
          </w:r>
          <w:r>
            <w:t>3</w:t>
          </w:r>
          <w:r>
            <w:fldChar w:fldCharType="end"/>
          </w:r>
          <w:r>
            <w:fldChar w:fldCharType="end"/>
          </w:r>
        </w:p>
        <w:p w14:paraId="24C68666">
          <w:pPr>
            <w:pStyle w:val="21"/>
            <w:tabs>
              <w:tab w:val="right" w:leader="dot" w:pos="8840"/>
            </w:tabs>
          </w:pPr>
          <w:r>
            <w:fldChar w:fldCharType="begin"/>
          </w:r>
          <w:r>
            <w:instrText xml:space="preserve"> HYPERLINK \l _Toc28841 </w:instrText>
          </w:r>
          <w:r>
            <w:fldChar w:fldCharType="separate"/>
          </w:r>
          <w:r>
            <w:rPr>
              <w:rFonts w:hint="default"/>
              <w:bCs/>
              <w:szCs w:val="24"/>
            </w:rPr>
            <w:t xml:space="preserve">CHƯƠNG 2: </w:t>
          </w:r>
          <w:r>
            <w:rPr>
              <w:bCs/>
              <w:szCs w:val="24"/>
            </w:rPr>
            <w:t>CƠ SỞ LÝ THUYẾT VÀ CÔNG NGHỆ SỬ DỤNG</w:t>
          </w:r>
          <w:r>
            <w:tab/>
          </w:r>
          <w:r>
            <w:fldChar w:fldCharType="begin"/>
          </w:r>
          <w:r>
            <w:instrText xml:space="preserve"> PAGEREF _Toc28841 \h </w:instrText>
          </w:r>
          <w:r>
            <w:fldChar w:fldCharType="separate"/>
          </w:r>
          <w:r>
            <w:t>4</w:t>
          </w:r>
          <w:r>
            <w:fldChar w:fldCharType="end"/>
          </w:r>
          <w:r>
            <w:fldChar w:fldCharType="end"/>
          </w:r>
        </w:p>
        <w:p w14:paraId="2FE28CDE">
          <w:pPr>
            <w:pStyle w:val="22"/>
            <w:tabs>
              <w:tab w:val="right" w:leader="dot" w:pos="8840"/>
            </w:tabs>
          </w:pPr>
          <w:r>
            <w:fldChar w:fldCharType="begin"/>
          </w:r>
          <w:r>
            <w:instrText xml:space="preserve"> HYPERLINK \l _Toc22876 </w:instrText>
          </w:r>
          <w:r>
            <w:fldChar w:fldCharType="separate"/>
          </w:r>
          <w:r>
            <w:rPr>
              <w:rFonts w:hint="default"/>
              <w:bCs/>
              <w:szCs w:val="22"/>
            </w:rPr>
            <w:t xml:space="preserve">2.1. </w:t>
          </w:r>
          <w:r>
            <w:rPr>
              <w:bCs/>
              <w:szCs w:val="22"/>
            </w:rPr>
            <w:t>Mô hình nền tảng số đa kênh (Omnichannel) và SaaS</w:t>
          </w:r>
          <w:r>
            <w:tab/>
          </w:r>
          <w:r>
            <w:fldChar w:fldCharType="begin"/>
          </w:r>
          <w:r>
            <w:instrText xml:space="preserve"> PAGEREF _Toc22876 \h </w:instrText>
          </w:r>
          <w:r>
            <w:fldChar w:fldCharType="separate"/>
          </w:r>
          <w:r>
            <w:t>4</w:t>
          </w:r>
          <w:r>
            <w:fldChar w:fldCharType="end"/>
          </w:r>
          <w:r>
            <w:fldChar w:fldCharType="end"/>
          </w:r>
        </w:p>
        <w:p w14:paraId="4FBB1CC2">
          <w:pPr>
            <w:pStyle w:val="23"/>
            <w:tabs>
              <w:tab w:val="right" w:leader="dot" w:pos="8840"/>
            </w:tabs>
          </w:pPr>
          <w:r>
            <w:fldChar w:fldCharType="begin"/>
          </w:r>
          <w:r>
            <w:instrText xml:space="preserve"> HYPERLINK \l _Toc4032 </w:instrText>
          </w:r>
          <w:r>
            <w:fldChar w:fldCharType="separate"/>
          </w:r>
          <w:r>
            <w:rPr>
              <w:bCs/>
              <w:szCs w:val="21"/>
            </w:rPr>
            <w:t>2.1.1. Khái niệm nền tảng số phân tách dữ liệu (Multi-tenant SaaS)</w:t>
          </w:r>
          <w:r>
            <w:tab/>
          </w:r>
          <w:r>
            <w:fldChar w:fldCharType="begin"/>
          </w:r>
          <w:r>
            <w:instrText xml:space="preserve"> PAGEREF _Toc4032 \h </w:instrText>
          </w:r>
          <w:r>
            <w:fldChar w:fldCharType="separate"/>
          </w:r>
          <w:r>
            <w:t>4</w:t>
          </w:r>
          <w:r>
            <w:fldChar w:fldCharType="end"/>
          </w:r>
          <w:r>
            <w:fldChar w:fldCharType="end"/>
          </w:r>
        </w:p>
        <w:p w14:paraId="15E01AAD">
          <w:pPr>
            <w:pStyle w:val="23"/>
            <w:tabs>
              <w:tab w:val="right" w:leader="dot" w:pos="8840"/>
            </w:tabs>
          </w:pPr>
          <w:r>
            <w:fldChar w:fldCharType="begin"/>
          </w:r>
          <w:r>
            <w:instrText xml:space="preserve"> HYPERLINK \l _Toc18952 </w:instrText>
          </w:r>
          <w:r>
            <w:fldChar w:fldCharType="separate"/>
          </w:r>
          <w:r>
            <w:rPr>
              <w:bCs/>
              <w:szCs w:val="21"/>
            </w:rPr>
            <w:t>2.1.2. Các thành phần cốt lõi của nền tảng</w:t>
          </w:r>
          <w:r>
            <w:tab/>
          </w:r>
          <w:r>
            <w:fldChar w:fldCharType="begin"/>
          </w:r>
          <w:r>
            <w:instrText xml:space="preserve"> PAGEREF _Toc18952 \h </w:instrText>
          </w:r>
          <w:r>
            <w:fldChar w:fldCharType="separate"/>
          </w:r>
          <w:r>
            <w:t>4</w:t>
          </w:r>
          <w:r>
            <w:fldChar w:fldCharType="end"/>
          </w:r>
          <w:r>
            <w:fldChar w:fldCharType="end"/>
          </w:r>
        </w:p>
        <w:p w14:paraId="2CF5C22A">
          <w:pPr>
            <w:pStyle w:val="22"/>
            <w:tabs>
              <w:tab w:val="right" w:leader="dot" w:pos="8840"/>
            </w:tabs>
          </w:pPr>
          <w:r>
            <w:fldChar w:fldCharType="begin"/>
          </w:r>
          <w:r>
            <w:instrText xml:space="preserve"> HYPERLINK \l _Toc13832 </w:instrText>
          </w:r>
          <w:r>
            <w:fldChar w:fldCharType="separate"/>
          </w:r>
          <w:r>
            <w:rPr>
              <w:rFonts w:hint="default"/>
              <w:bCs/>
              <w:szCs w:val="22"/>
            </w:rPr>
            <w:t>2.2.</w:t>
          </w:r>
          <w:r>
            <w:rPr>
              <w:bCs/>
              <w:szCs w:val="22"/>
            </w:rPr>
            <w:t>Các công nghệ và công cụ phát triển</w:t>
          </w:r>
          <w:r>
            <w:tab/>
          </w:r>
          <w:r>
            <w:fldChar w:fldCharType="begin"/>
          </w:r>
          <w:r>
            <w:instrText xml:space="preserve"> PAGEREF _Toc13832 \h </w:instrText>
          </w:r>
          <w:r>
            <w:fldChar w:fldCharType="separate"/>
          </w:r>
          <w:r>
            <w:t>4</w:t>
          </w:r>
          <w:r>
            <w:fldChar w:fldCharType="end"/>
          </w:r>
          <w:r>
            <w:fldChar w:fldCharType="end"/>
          </w:r>
        </w:p>
        <w:p w14:paraId="3F287E4E">
          <w:pPr>
            <w:pStyle w:val="23"/>
            <w:tabs>
              <w:tab w:val="right" w:leader="dot" w:pos="8840"/>
            </w:tabs>
          </w:pPr>
          <w:r>
            <w:fldChar w:fldCharType="begin"/>
          </w:r>
          <w:r>
            <w:instrText xml:space="preserve"> HYPERLINK \l _Toc18420 </w:instrText>
          </w:r>
          <w:r>
            <w:fldChar w:fldCharType="separate"/>
          </w:r>
          <w:r>
            <w:rPr>
              <w:bCs/>
              <w:szCs w:val="21"/>
            </w:rPr>
            <w:t>2.2.1. Công nghệ Frontend (Giao diện người dùng)</w:t>
          </w:r>
          <w:r>
            <w:tab/>
          </w:r>
          <w:r>
            <w:fldChar w:fldCharType="begin"/>
          </w:r>
          <w:r>
            <w:instrText xml:space="preserve"> PAGEREF _Toc18420 \h </w:instrText>
          </w:r>
          <w:r>
            <w:fldChar w:fldCharType="separate"/>
          </w:r>
          <w:r>
            <w:t>4</w:t>
          </w:r>
          <w:r>
            <w:fldChar w:fldCharType="end"/>
          </w:r>
          <w:r>
            <w:fldChar w:fldCharType="end"/>
          </w:r>
        </w:p>
        <w:p w14:paraId="56E6DB97">
          <w:pPr>
            <w:pStyle w:val="23"/>
            <w:tabs>
              <w:tab w:val="right" w:leader="dot" w:pos="8840"/>
            </w:tabs>
          </w:pPr>
          <w:r>
            <w:fldChar w:fldCharType="begin"/>
          </w:r>
          <w:r>
            <w:instrText xml:space="preserve"> HYPERLINK \l _Toc23837 </w:instrText>
          </w:r>
          <w:r>
            <w:fldChar w:fldCharType="separate"/>
          </w:r>
          <w:r>
            <w:rPr>
              <w:bCs/>
              <w:szCs w:val="21"/>
            </w:rPr>
            <w:t>2.2.2. Công nghệ Backend (Xử lý phía máy chủ)</w:t>
          </w:r>
          <w:r>
            <w:tab/>
          </w:r>
          <w:r>
            <w:fldChar w:fldCharType="begin"/>
          </w:r>
          <w:r>
            <w:instrText xml:space="preserve"> PAGEREF _Toc23837 \h </w:instrText>
          </w:r>
          <w:r>
            <w:fldChar w:fldCharType="separate"/>
          </w:r>
          <w:r>
            <w:t>5</w:t>
          </w:r>
          <w:r>
            <w:fldChar w:fldCharType="end"/>
          </w:r>
          <w:r>
            <w:fldChar w:fldCharType="end"/>
          </w:r>
        </w:p>
        <w:p w14:paraId="280E3B4B">
          <w:pPr>
            <w:pStyle w:val="23"/>
            <w:tabs>
              <w:tab w:val="right" w:leader="dot" w:pos="8840"/>
            </w:tabs>
          </w:pPr>
          <w:r>
            <w:fldChar w:fldCharType="begin"/>
          </w:r>
          <w:r>
            <w:instrText xml:space="preserve"> HYPERLINK \l _Toc5831 </w:instrText>
          </w:r>
          <w:r>
            <w:fldChar w:fldCharType="separate"/>
          </w:r>
          <w:r>
            <w:rPr>
              <w:bCs/>
              <w:szCs w:val="21"/>
            </w:rPr>
            <w:t>2.2.3. Hệ quản trị Cơ sở dữ liệu</w:t>
          </w:r>
          <w:r>
            <w:tab/>
          </w:r>
          <w:r>
            <w:fldChar w:fldCharType="begin"/>
          </w:r>
          <w:r>
            <w:instrText xml:space="preserve"> PAGEREF _Toc5831 \h </w:instrText>
          </w:r>
          <w:r>
            <w:fldChar w:fldCharType="separate"/>
          </w:r>
          <w:r>
            <w:t>6</w:t>
          </w:r>
          <w:r>
            <w:fldChar w:fldCharType="end"/>
          </w:r>
          <w:r>
            <w:fldChar w:fldCharType="end"/>
          </w:r>
        </w:p>
        <w:p w14:paraId="3CCD2501">
          <w:pPr>
            <w:pStyle w:val="21"/>
            <w:tabs>
              <w:tab w:val="right" w:leader="dot" w:pos="8840"/>
            </w:tabs>
          </w:pPr>
          <w:r>
            <w:fldChar w:fldCharType="begin"/>
          </w:r>
          <w:r>
            <w:instrText xml:space="preserve"> HYPERLINK \l _Toc12421 </w:instrText>
          </w:r>
          <w:r>
            <w:fldChar w:fldCharType="separate"/>
          </w:r>
          <w:r>
            <w:rPr>
              <w:rFonts w:hint="default"/>
              <w:bCs/>
              <w:szCs w:val="24"/>
            </w:rPr>
            <w:t xml:space="preserve">CHƯƠNG 3: </w:t>
          </w:r>
          <w:r>
            <w:rPr>
              <w:bCs/>
              <w:szCs w:val="24"/>
            </w:rPr>
            <w:t>PHÂN TÍCH VÀ THIẾT KẾ HỆ THỐNG</w:t>
          </w:r>
          <w:r>
            <w:tab/>
          </w:r>
          <w:r>
            <w:fldChar w:fldCharType="begin"/>
          </w:r>
          <w:r>
            <w:instrText xml:space="preserve"> PAGEREF _Toc12421 \h </w:instrText>
          </w:r>
          <w:r>
            <w:fldChar w:fldCharType="separate"/>
          </w:r>
          <w:r>
            <w:t>7</w:t>
          </w:r>
          <w:r>
            <w:fldChar w:fldCharType="end"/>
          </w:r>
          <w:r>
            <w:fldChar w:fldCharType="end"/>
          </w:r>
        </w:p>
        <w:p w14:paraId="13D934D8">
          <w:pPr>
            <w:pStyle w:val="22"/>
            <w:tabs>
              <w:tab w:val="right" w:leader="dot" w:pos="8840"/>
            </w:tabs>
          </w:pPr>
          <w:r>
            <w:fldChar w:fldCharType="begin"/>
          </w:r>
          <w:r>
            <w:instrText xml:space="preserve"> HYPERLINK \l _Toc14472 </w:instrText>
          </w:r>
          <w:r>
            <w:fldChar w:fldCharType="separate"/>
          </w:r>
          <w:r>
            <w:rPr>
              <w:rFonts w:hint="default"/>
              <w:bCs/>
              <w:szCs w:val="22"/>
            </w:rPr>
            <w:t xml:space="preserve">3.1. </w:t>
          </w:r>
          <w:r>
            <w:rPr>
              <w:bCs/>
              <w:szCs w:val="22"/>
            </w:rPr>
            <w:t>Phân tích yêu cầu hệ thống</w:t>
          </w:r>
          <w:r>
            <w:tab/>
          </w:r>
          <w:r>
            <w:fldChar w:fldCharType="begin"/>
          </w:r>
          <w:r>
            <w:instrText xml:space="preserve"> PAGEREF _Toc14472 \h </w:instrText>
          </w:r>
          <w:r>
            <w:fldChar w:fldCharType="separate"/>
          </w:r>
          <w:r>
            <w:t>7</w:t>
          </w:r>
          <w:r>
            <w:fldChar w:fldCharType="end"/>
          </w:r>
          <w:r>
            <w:fldChar w:fldCharType="end"/>
          </w:r>
        </w:p>
        <w:p w14:paraId="3B1A6152">
          <w:pPr>
            <w:pStyle w:val="23"/>
            <w:tabs>
              <w:tab w:val="right" w:leader="dot" w:pos="8840"/>
            </w:tabs>
          </w:pPr>
          <w:r>
            <w:fldChar w:fldCharType="begin"/>
          </w:r>
          <w:r>
            <w:instrText xml:space="preserve"> HYPERLINK \l _Toc25719 </w:instrText>
          </w:r>
          <w:r>
            <w:fldChar w:fldCharType="separate"/>
          </w:r>
          <w:r>
            <w:rPr>
              <w:bCs/>
              <w:szCs w:val="21"/>
            </w:rPr>
            <w:t>3.1.1. Xác định tác nhân (Actors)</w:t>
          </w:r>
          <w:r>
            <w:tab/>
          </w:r>
          <w:r>
            <w:fldChar w:fldCharType="begin"/>
          </w:r>
          <w:r>
            <w:instrText xml:space="preserve"> PAGEREF _Toc25719 \h </w:instrText>
          </w:r>
          <w:r>
            <w:fldChar w:fldCharType="separate"/>
          </w:r>
          <w:r>
            <w:t>7</w:t>
          </w:r>
          <w:r>
            <w:fldChar w:fldCharType="end"/>
          </w:r>
          <w:r>
            <w:fldChar w:fldCharType="end"/>
          </w:r>
        </w:p>
        <w:p w14:paraId="70EE3446">
          <w:pPr>
            <w:pStyle w:val="23"/>
            <w:tabs>
              <w:tab w:val="right" w:leader="dot" w:pos="8840"/>
            </w:tabs>
          </w:pPr>
          <w:r>
            <w:fldChar w:fldCharType="begin"/>
          </w:r>
          <w:r>
            <w:instrText xml:space="preserve"> HYPERLINK \l _Toc2482 </w:instrText>
          </w:r>
          <w:r>
            <w:fldChar w:fldCharType="separate"/>
          </w:r>
          <w:r>
            <w:rPr>
              <w:bCs/>
              <w:szCs w:val="21"/>
            </w:rPr>
            <w:t>3.1.2. Yêu cầu chức năng (Functional Requirements)</w:t>
          </w:r>
          <w:r>
            <w:tab/>
          </w:r>
          <w:r>
            <w:fldChar w:fldCharType="begin"/>
          </w:r>
          <w:r>
            <w:instrText xml:space="preserve"> PAGEREF _Toc2482 \h </w:instrText>
          </w:r>
          <w:r>
            <w:fldChar w:fldCharType="separate"/>
          </w:r>
          <w:r>
            <w:t>7</w:t>
          </w:r>
          <w:r>
            <w:fldChar w:fldCharType="end"/>
          </w:r>
          <w:r>
            <w:fldChar w:fldCharType="end"/>
          </w:r>
        </w:p>
        <w:p w14:paraId="6A00503E">
          <w:pPr>
            <w:pStyle w:val="23"/>
            <w:tabs>
              <w:tab w:val="right" w:leader="dot" w:pos="8840"/>
            </w:tabs>
          </w:pPr>
          <w:r>
            <w:fldChar w:fldCharType="begin"/>
          </w:r>
          <w:r>
            <w:instrText xml:space="preserve"> HYPERLINK \l _Toc30 </w:instrText>
          </w:r>
          <w:r>
            <w:fldChar w:fldCharType="separate"/>
          </w:r>
          <w:r>
            <w:rPr>
              <w:bCs/>
              <w:szCs w:val="21"/>
            </w:rPr>
            <w:t>3.1.3. Yêu cầu phi chức năng (Non-Functional Requirements)</w:t>
          </w:r>
          <w:r>
            <w:tab/>
          </w:r>
          <w:r>
            <w:fldChar w:fldCharType="begin"/>
          </w:r>
          <w:r>
            <w:instrText xml:space="preserve"> PAGEREF _Toc30 \h </w:instrText>
          </w:r>
          <w:r>
            <w:fldChar w:fldCharType="separate"/>
          </w:r>
          <w:r>
            <w:t>8</w:t>
          </w:r>
          <w:r>
            <w:fldChar w:fldCharType="end"/>
          </w:r>
          <w:r>
            <w:fldChar w:fldCharType="end"/>
          </w:r>
        </w:p>
        <w:p w14:paraId="563F64C7">
          <w:pPr>
            <w:pStyle w:val="22"/>
            <w:tabs>
              <w:tab w:val="right" w:leader="dot" w:pos="8840"/>
            </w:tabs>
          </w:pPr>
          <w:r>
            <w:fldChar w:fldCharType="begin"/>
          </w:r>
          <w:r>
            <w:instrText xml:space="preserve"> HYPERLINK \l _Toc1781 </w:instrText>
          </w:r>
          <w:r>
            <w:fldChar w:fldCharType="separate"/>
          </w:r>
          <w:r>
            <w:rPr>
              <w:bCs/>
              <w:szCs w:val="22"/>
            </w:rPr>
            <w:t>3.2. Môi trường và công cụ phát triển</w:t>
          </w:r>
          <w:r>
            <w:tab/>
          </w:r>
          <w:r>
            <w:fldChar w:fldCharType="begin"/>
          </w:r>
          <w:r>
            <w:instrText xml:space="preserve"> PAGEREF _Toc1781 \h </w:instrText>
          </w:r>
          <w:r>
            <w:fldChar w:fldCharType="separate"/>
          </w:r>
          <w:r>
            <w:t>8</w:t>
          </w:r>
          <w:r>
            <w:fldChar w:fldCharType="end"/>
          </w:r>
          <w:r>
            <w:fldChar w:fldCharType="end"/>
          </w:r>
        </w:p>
        <w:p w14:paraId="33DA8ADE">
          <w:pPr>
            <w:pStyle w:val="22"/>
            <w:tabs>
              <w:tab w:val="right" w:leader="dot" w:pos="8840"/>
            </w:tabs>
          </w:pPr>
          <w:r>
            <w:fldChar w:fldCharType="begin"/>
          </w:r>
          <w:r>
            <w:instrText xml:space="preserve"> HYPERLINK \l _Toc7888 </w:instrText>
          </w:r>
          <w:r>
            <w:fldChar w:fldCharType="separate"/>
          </w:r>
          <w:r>
            <w:rPr>
              <w:bCs/>
              <w:szCs w:val="22"/>
            </w:rPr>
            <w:t>3.3. Quy trình thiết kế hệ thống</w:t>
          </w:r>
          <w:r>
            <w:tab/>
          </w:r>
          <w:r>
            <w:fldChar w:fldCharType="begin"/>
          </w:r>
          <w:r>
            <w:instrText xml:space="preserve"> PAGEREF _Toc7888 \h </w:instrText>
          </w:r>
          <w:r>
            <w:fldChar w:fldCharType="separate"/>
          </w:r>
          <w:r>
            <w:t>9</w:t>
          </w:r>
          <w:r>
            <w:fldChar w:fldCharType="end"/>
          </w:r>
          <w:r>
            <w:fldChar w:fldCharType="end"/>
          </w:r>
        </w:p>
        <w:p w14:paraId="1EB2A4B8">
          <w:pPr>
            <w:pStyle w:val="23"/>
            <w:tabs>
              <w:tab w:val="right" w:leader="dot" w:pos="8840"/>
            </w:tabs>
          </w:pPr>
          <w:r>
            <w:fldChar w:fldCharType="begin"/>
          </w:r>
          <w:r>
            <w:instrText xml:space="preserve"> HYPERLINK \l _Toc21009 </w:instrText>
          </w:r>
          <w:r>
            <w:fldChar w:fldCharType="separate"/>
          </w:r>
          <w:r>
            <w:rPr>
              <w:bCs/>
              <w:szCs w:val="21"/>
            </w:rPr>
            <w:t>3.3.1. Sơ đồ Ca sử dụng (Use Case Diagram)</w:t>
          </w:r>
          <w:r>
            <w:tab/>
          </w:r>
          <w:r>
            <w:fldChar w:fldCharType="begin"/>
          </w:r>
          <w:r>
            <w:instrText xml:space="preserve"> PAGEREF _Toc21009 \h </w:instrText>
          </w:r>
          <w:r>
            <w:fldChar w:fldCharType="separate"/>
          </w:r>
          <w:r>
            <w:t>9</w:t>
          </w:r>
          <w:r>
            <w:fldChar w:fldCharType="end"/>
          </w:r>
          <w:r>
            <w:fldChar w:fldCharType="end"/>
          </w:r>
        </w:p>
        <w:p w14:paraId="33972F43">
          <w:pPr>
            <w:pStyle w:val="23"/>
            <w:tabs>
              <w:tab w:val="right" w:leader="dot" w:pos="8840"/>
            </w:tabs>
          </w:pPr>
          <w:r>
            <w:fldChar w:fldCharType="begin"/>
          </w:r>
          <w:r>
            <w:instrText xml:space="preserve"> HYPERLINK \l _Toc2055 </w:instrText>
          </w:r>
          <w:r>
            <w:fldChar w:fldCharType="separate"/>
          </w:r>
          <w:r>
            <w:rPr>
              <w:bCs/>
              <w:szCs w:val="21"/>
            </w:rPr>
            <w:t>3.3.2. Sơ đồ Luồng dữ liệu (Data Flow Diagram - DFD)</w:t>
          </w:r>
          <w:r>
            <w:tab/>
          </w:r>
          <w:r>
            <w:fldChar w:fldCharType="begin"/>
          </w:r>
          <w:r>
            <w:instrText xml:space="preserve"> PAGEREF _Toc2055 \h </w:instrText>
          </w:r>
          <w:r>
            <w:fldChar w:fldCharType="separate"/>
          </w:r>
          <w:r>
            <w:t>10</w:t>
          </w:r>
          <w:r>
            <w:fldChar w:fldCharType="end"/>
          </w:r>
          <w:r>
            <w:fldChar w:fldCharType="end"/>
          </w:r>
        </w:p>
        <w:p w14:paraId="584816D1">
          <w:pPr>
            <w:pStyle w:val="23"/>
            <w:tabs>
              <w:tab w:val="right" w:leader="dot" w:pos="8840"/>
            </w:tabs>
          </w:pPr>
          <w:r>
            <w:fldChar w:fldCharType="begin"/>
          </w:r>
          <w:r>
            <w:instrText xml:space="preserve"> HYPERLINK \l _Toc30313 </w:instrText>
          </w:r>
          <w:r>
            <w:fldChar w:fldCharType="separate"/>
          </w:r>
          <w:r>
            <w:rPr>
              <w:bCs/>
              <w:szCs w:val="21"/>
            </w:rPr>
            <w:t>3.3.3. Thiết kế Cấu trúc Cơ sở dữ liệu (ERD)</w:t>
          </w:r>
          <w:r>
            <w:tab/>
          </w:r>
          <w:r>
            <w:fldChar w:fldCharType="begin"/>
          </w:r>
          <w:r>
            <w:instrText xml:space="preserve"> PAGEREF _Toc30313 \h </w:instrText>
          </w:r>
          <w:r>
            <w:fldChar w:fldCharType="separate"/>
          </w:r>
          <w:r>
            <w:t>11</w:t>
          </w:r>
          <w:r>
            <w:fldChar w:fldCharType="end"/>
          </w:r>
          <w:r>
            <w:fldChar w:fldCharType="end"/>
          </w:r>
        </w:p>
        <w:p w14:paraId="3515655C">
          <w:pPr>
            <w:pStyle w:val="21"/>
            <w:tabs>
              <w:tab w:val="right" w:leader="dot" w:pos="8840"/>
            </w:tabs>
          </w:pPr>
          <w:r>
            <w:fldChar w:fldCharType="begin"/>
          </w:r>
          <w:r>
            <w:instrText xml:space="preserve"> HYPERLINK \l _Toc15396 </w:instrText>
          </w:r>
          <w:r>
            <w:fldChar w:fldCharType="separate"/>
          </w:r>
          <w:r>
            <w:rPr>
              <w:rFonts w:hint="default"/>
              <w:bCs/>
              <w:szCs w:val="24"/>
            </w:rPr>
            <w:t xml:space="preserve">CHƯƠNG 4: </w:t>
          </w:r>
          <w:r>
            <w:rPr>
              <w:bCs/>
              <w:szCs w:val="24"/>
            </w:rPr>
            <w:t>TRIỂN KHAI VÀ THỰC NGHIỆM</w:t>
          </w:r>
          <w:r>
            <w:tab/>
          </w:r>
          <w:r>
            <w:fldChar w:fldCharType="begin"/>
          </w:r>
          <w:r>
            <w:instrText xml:space="preserve"> PAGEREF _Toc15396 \h </w:instrText>
          </w:r>
          <w:r>
            <w:fldChar w:fldCharType="separate"/>
          </w:r>
          <w:r>
            <w:t>12</w:t>
          </w:r>
          <w:r>
            <w:fldChar w:fldCharType="end"/>
          </w:r>
          <w:r>
            <w:fldChar w:fldCharType="end"/>
          </w:r>
        </w:p>
        <w:p w14:paraId="6187DFEF">
          <w:pPr>
            <w:pStyle w:val="22"/>
            <w:tabs>
              <w:tab w:val="right" w:leader="dot" w:pos="8840"/>
            </w:tabs>
          </w:pPr>
          <w:r>
            <w:fldChar w:fldCharType="begin"/>
          </w:r>
          <w:r>
            <w:instrText xml:space="preserve"> HYPERLINK \l _Toc13118 </w:instrText>
          </w:r>
          <w:r>
            <w:fldChar w:fldCharType="separate"/>
          </w:r>
          <w:r>
            <w:rPr>
              <w:bCs/>
              <w:szCs w:val="22"/>
            </w:rPr>
            <w:t>4.1. Ứng dụng dành cho cửa hàng</w:t>
          </w:r>
          <w:r>
            <w:tab/>
          </w:r>
          <w:r>
            <w:fldChar w:fldCharType="begin"/>
          </w:r>
          <w:r>
            <w:instrText xml:space="preserve"> PAGEREF _Toc13118 \h </w:instrText>
          </w:r>
          <w:r>
            <w:fldChar w:fldCharType="separate"/>
          </w:r>
          <w:r>
            <w:t>12</w:t>
          </w:r>
          <w:r>
            <w:fldChar w:fldCharType="end"/>
          </w:r>
          <w:r>
            <w:fldChar w:fldCharType="end"/>
          </w:r>
        </w:p>
        <w:p w14:paraId="29ECFC8D">
          <w:pPr>
            <w:pStyle w:val="23"/>
            <w:tabs>
              <w:tab w:val="right" w:leader="dot" w:pos="8840"/>
            </w:tabs>
          </w:pPr>
          <w:r>
            <w:fldChar w:fldCharType="begin"/>
          </w:r>
          <w:r>
            <w:instrText xml:space="preserve"> HYPERLINK \l _Toc17473 </w:instrText>
          </w:r>
          <w:r>
            <w:fldChar w:fldCharType="separate"/>
          </w:r>
          <w:r>
            <w:rPr>
              <w:bCs/>
              <w:szCs w:val="21"/>
            </w:rPr>
            <w:t>4.1.1. Giao diện trang chủ và đăng nhập</w:t>
          </w:r>
          <w:r>
            <w:tab/>
          </w:r>
          <w:r>
            <w:fldChar w:fldCharType="begin"/>
          </w:r>
          <w:r>
            <w:instrText xml:space="preserve"> PAGEREF _Toc17473 \h </w:instrText>
          </w:r>
          <w:r>
            <w:fldChar w:fldCharType="separate"/>
          </w:r>
          <w:r>
            <w:t>12</w:t>
          </w:r>
          <w:r>
            <w:fldChar w:fldCharType="end"/>
          </w:r>
          <w:r>
            <w:fldChar w:fldCharType="end"/>
          </w:r>
        </w:p>
        <w:p w14:paraId="18940335">
          <w:pPr>
            <w:pStyle w:val="23"/>
            <w:tabs>
              <w:tab w:val="right" w:leader="dot" w:pos="8840"/>
            </w:tabs>
          </w:pPr>
          <w:r>
            <w:fldChar w:fldCharType="begin"/>
          </w:r>
          <w:r>
            <w:instrText xml:space="preserve"> HYPERLINK \l _Toc179 </w:instrText>
          </w:r>
          <w:r>
            <w:fldChar w:fldCharType="separate"/>
          </w:r>
          <w:r>
            <w:rPr>
              <w:bCs/>
              <w:szCs w:val="21"/>
            </w:rPr>
            <w:t>4.1.2. Giao diện Bán hàng tại quầy (POS Web)</w:t>
          </w:r>
          <w:r>
            <w:tab/>
          </w:r>
          <w:r>
            <w:fldChar w:fldCharType="begin"/>
          </w:r>
          <w:r>
            <w:instrText xml:space="preserve"> PAGEREF _Toc179 \h </w:instrText>
          </w:r>
          <w:r>
            <w:fldChar w:fldCharType="separate"/>
          </w:r>
          <w:r>
            <w:t>13</w:t>
          </w:r>
          <w:r>
            <w:fldChar w:fldCharType="end"/>
          </w:r>
          <w:r>
            <w:fldChar w:fldCharType="end"/>
          </w:r>
        </w:p>
        <w:p w14:paraId="37241382">
          <w:pPr>
            <w:pStyle w:val="23"/>
            <w:tabs>
              <w:tab w:val="right" w:leader="dot" w:pos="8840"/>
            </w:tabs>
          </w:pPr>
          <w:r>
            <w:fldChar w:fldCharType="begin"/>
          </w:r>
          <w:r>
            <w:instrText xml:space="preserve"> HYPERLINK \l _Toc17822 </w:instrText>
          </w:r>
          <w:r>
            <w:fldChar w:fldCharType="separate"/>
          </w:r>
          <w:r>
            <w:rPr>
              <w:bCs/>
              <w:szCs w:val="21"/>
            </w:rPr>
            <w:t>4.1.3. Giao diện Quản lý tồn kho</w:t>
          </w:r>
          <w:r>
            <w:tab/>
          </w:r>
          <w:r>
            <w:fldChar w:fldCharType="begin"/>
          </w:r>
          <w:r>
            <w:instrText xml:space="preserve"> PAGEREF _Toc17822 \h </w:instrText>
          </w:r>
          <w:r>
            <w:fldChar w:fldCharType="separate"/>
          </w:r>
          <w:r>
            <w:t>14</w:t>
          </w:r>
          <w:r>
            <w:fldChar w:fldCharType="end"/>
          </w:r>
          <w:r>
            <w:fldChar w:fldCharType="end"/>
          </w:r>
        </w:p>
        <w:p w14:paraId="5BD01042">
          <w:pPr>
            <w:pStyle w:val="22"/>
            <w:tabs>
              <w:tab w:val="right" w:leader="dot" w:pos="8840"/>
            </w:tabs>
          </w:pPr>
          <w:r>
            <w:fldChar w:fldCharType="begin"/>
          </w:r>
          <w:r>
            <w:instrText xml:space="preserve"> HYPERLINK \l _Toc28170 </w:instrText>
          </w:r>
          <w:r>
            <w:fldChar w:fldCharType="separate"/>
          </w:r>
          <w:r>
            <w:rPr>
              <w:bCs/>
              <w:szCs w:val="22"/>
            </w:rPr>
            <w:t>4.2. Ứng dụng dành cho quản trị nền tảng</w:t>
          </w:r>
          <w:r>
            <w:tab/>
          </w:r>
          <w:r>
            <w:fldChar w:fldCharType="begin"/>
          </w:r>
          <w:r>
            <w:instrText xml:space="preserve"> PAGEREF _Toc28170 \h </w:instrText>
          </w:r>
          <w:r>
            <w:fldChar w:fldCharType="separate"/>
          </w:r>
          <w:r>
            <w:t>14</w:t>
          </w:r>
          <w:r>
            <w:fldChar w:fldCharType="end"/>
          </w:r>
          <w:r>
            <w:fldChar w:fldCharType="end"/>
          </w:r>
        </w:p>
        <w:p w14:paraId="5EAF2D25">
          <w:pPr>
            <w:pStyle w:val="22"/>
            <w:tabs>
              <w:tab w:val="right" w:leader="dot" w:pos="8840"/>
            </w:tabs>
          </w:pPr>
          <w:r>
            <w:fldChar w:fldCharType="begin"/>
          </w:r>
          <w:r>
            <w:instrText xml:space="preserve"> HYPERLINK \l _Toc7534 </w:instrText>
          </w:r>
          <w:r>
            <w:fldChar w:fldCharType="separate"/>
          </w:r>
          <w:r>
            <w:rPr>
              <w:bCs/>
              <w:szCs w:val="22"/>
            </w:rPr>
            <w:t>4.3. Thực nghiệm và đánh giá</w:t>
          </w:r>
          <w:r>
            <w:tab/>
          </w:r>
          <w:r>
            <w:fldChar w:fldCharType="begin"/>
          </w:r>
          <w:r>
            <w:instrText xml:space="preserve"> PAGEREF _Toc7534 \h </w:instrText>
          </w:r>
          <w:r>
            <w:fldChar w:fldCharType="separate"/>
          </w:r>
          <w:r>
            <w:t>15</w:t>
          </w:r>
          <w:r>
            <w:fldChar w:fldCharType="end"/>
          </w:r>
          <w:r>
            <w:fldChar w:fldCharType="end"/>
          </w:r>
        </w:p>
        <w:p w14:paraId="6DC95BDB">
          <w:pPr>
            <w:pStyle w:val="23"/>
            <w:tabs>
              <w:tab w:val="right" w:leader="dot" w:pos="8840"/>
            </w:tabs>
          </w:pPr>
          <w:r>
            <w:fldChar w:fldCharType="begin"/>
          </w:r>
          <w:r>
            <w:instrText xml:space="preserve"> HYPERLINK \l _Toc10941 </w:instrText>
          </w:r>
          <w:r>
            <w:fldChar w:fldCharType="separate"/>
          </w:r>
          <w:r>
            <w:rPr>
              <w:bCs/>
              <w:szCs w:val="21"/>
            </w:rPr>
            <w:t>4.3.1. Môi trường thực nghiệm</w:t>
          </w:r>
          <w:r>
            <w:tab/>
          </w:r>
          <w:r>
            <w:fldChar w:fldCharType="begin"/>
          </w:r>
          <w:r>
            <w:instrText xml:space="preserve"> PAGEREF _Toc10941 \h </w:instrText>
          </w:r>
          <w:r>
            <w:fldChar w:fldCharType="separate"/>
          </w:r>
          <w:r>
            <w:t>15</w:t>
          </w:r>
          <w:r>
            <w:fldChar w:fldCharType="end"/>
          </w:r>
          <w:r>
            <w:fldChar w:fldCharType="end"/>
          </w:r>
        </w:p>
        <w:p w14:paraId="7FDE69C8">
          <w:pPr>
            <w:pStyle w:val="23"/>
            <w:tabs>
              <w:tab w:val="right" w:leader="dot" w:pos="8840"/>
            </w:tabs>
          </w:pPr>
          <w:r>
            <w:fldChar w:fldCharType="begin"/>
          </w:r>
          <w:r>
            <w:instrText xml:space="preserve"> HYPERLINK \l _Toc12300 </w:instrText>
          </w:r>
          <w:r>
            <w:fldChar w:fldCharType="separate"/>
          </w:r>
          <w:r>
            <w:rPr>
              <w:bCs/>
              <w:szCs w:val="21"/>
            </w:rPr>
            <w:t>4.3.2. Đánh giá kết quả thực nghiệm</w:t>
          </w:r>
          <w:r>
            <w:tab/>
          </w:r>
          <w:r>
            <w:fldChar w:fldCharType="begin"/>
          </w:r>
          <w:r>
            <w:instrText xml:space="preserve"> PAGEREF _Toc12300 \h </w:instrText>
          </w:r>
          <w:r>
            <w:fldChar w:fldCharType="separate"/>
          </w:r>
          <w:r>
            <w:t>15</w:t>
          </w:r>
          <w:r>
            <w:fldChar w:fldCharType="end"/>
          </w:r>
          <w:r>
            <w:fldChar w:fldCharType="end"/>
          </w:r>
        </w:p>
        <w:p w14:paraId="704AAB60">
          <w:pPr>
            <w:pStyle w:val="22"/>
            <w:tabs>
              <w:tab w:val="right" w:leader="dot" w:pos="8840"/>
            </w:tabs>
          </w:pPr>
          <w:r>
            <w:fldChar w:fldCharType="begin"/>
          </w:r>
          <w:r>
            <w:instrText xml:space="preserve"> HYPERLINK \l _Toc12004 </w:instrText>
          </w:r>
          <w:r>
            <w:fldChar w:fldCharType="separate"/>
          </w:r>
          <w:r>
            <w:rPr>
              <w:bCs/>
              <w:szCs w:val="22"/>
            </w:rPr>
            <w:t>4.4. Mã nguồn dự án (Source Code)</w:t>
          </w:r>
          <w:r>
            <w:tab/>
          </w:r>
          <w:r>
            <w:fldChar w:fldCharType="begin"/>
          </w:r>
          <w:r>
            <w:instrText xml:space="preserve"> PAGEREF _Toc12004 \h </w:instrText>
          </w:r>
          <w:r>
            <w:fldChar w:fldCharType="separate"/>
          </w:r>
          <w:r>
            <w:t>15</w:t>
          </w:r>
          <w:r>
            <w:fldChar w:fldCharType="end"/>
          </w:r>
          <w:r>
            <w:fldChar w:fldCharType="end"/>
          </w:r>
        </w:p>
        <w:p w14:paraId="4C95CF0F">
          <w:pPr>
            <w:pStyle w:val="21"/>
            <w:tabs>
              <w:tab w:val="right" w:leader="dot" w:pos="8840"/>
            </w:tabs>
          </w:pPr>
          <w:r>
            <w:fldChar w:fldCharType="begin"/>
          </w:r>
          <w:r>
            <w:instrText xml:space="preserve"> HYPERLINK \l _Toc598 </w:instrText>
          </w:r>
          <w:r>
            <w:fldChar w:fldCharType="separate"/>
          </w:r>
          <w:r>
            <w:t>CHƯƠNG 5:</w:t>
          </w:r>
          <w:r>
            <w:rPr>
              <w:rFonts w:hint="default"/>
              <w:lang w:val="en-US"/>
            </w:rPr>
            <w:t xml:space="preserve"> </w:t>
          </w:r>
          <w:r>
            <w:rPr>
              <w:rFonts w:hint="default"/>
            </w:rPr>
            <w:t>KẾT LUẬN VÀ HƯỚNG PHÁT TRIỂN</w:t>
          </w:r>
          <w:r>
            <w:tab/>
          </w:r>
          <w:r>
            <w:fldChar w:fldCharType="begin"/>
          </w:r>
          <w:r>
            <w:instrText xml:space="preserve"> PAGEREF _Toc598 \h </w:instrText>
          </w:r>
          <w:r>
            <w:fldChar w:fldCharType="separate"/>
          </w:r>
          <w:r>
            <w:t>17</w:t>
          </w:r>
          <w:r>
            <w:fldChar w:fldCharType="end"/>
          </w:r>
          <w:r>
            <w:fldChar w:fldCharType="end"/>
          </w:r>
        </w:p>
        <w:p w14:paraId="26C27334">
          <w:pPr>
            <w:pStyle w:val="22"/>
            <w:tabs>
              <w:tab w:val="right" w:leader="dot" w:pos="8840"/>
            </w:tabs>
          </w:pPr>
          <w:r>
            <w:fldChar w:fldCharType="begin"/>
          </w:r>
          <w:r>
            <w:instrText xml:space="preserve"> HYPERLINK \l _Toc29329 </w:instrText>
          </w:r>
          <w:r>
            <w:fldChar w:fldCharType="separate"/>
          </w:r>
          <w:r>
            <w:rPr>
              <w:rFonts w:hint="default"/>
              <w:bCs/>
              <w:szCs w:val="22"/>
              <w:lang w:val="en-US"/>
            </w:rPr>
            <w:t>5.</w:t>
          </w:r>
          <w:r>
            <w:rPr>
              <w:rFonts w:hint="default"/>
              <w:bCs/>
              <w:szCs w:val="22"/>
            </w:rPr>
            <w:t xml:space="preserve">1. </w:t>
          </w:r>
          <w:r>
            <w:rPr>
              <w:bCs/>
              <w:szCs w:val="22"/>
            </w:rPr>
            <w:t>Kết quả đạt được</w:t>
          </w:r>
          <w:r>
            <w:tab/>
          </w:r>
          <w:r>
            <w:fldChar w:fldCharType="begin"/>
          </w:r>
          <w:r>
            <w:instrText xml:space="preserve"> PAGEREF _Toc29329 \h </w:instrText>
          </w:r>
          <w:r>
            <w:fldChar w:fldCharType="separate"/>
          </w:r>
          <w:r>
            <w:t>17</w:t>
          </w:r>
          <w:r>
            <w:fldChar w:fldCharType="end"/>
          </w:r>
          <w:r>
            <w:fldChar w:fldCharType="end"/>
          </w:r>
        </w:p>
        <w:p w14:paraId="72545ACA">
          <w:pPr>
            <w:pStyle w:val="22"/>
            <w:tabs>
              <w:tab w:val="right" w:leader="dot" w:pos="8840"/>
            </w:tabs>
          </w:pPr>
          <w:r>
            <w:fldChar w:fldCharType="begin"/>
          </w:r>
          <w:r>
            <w:instrText xml:space="preserve"> HYPERLINK \l _Toc28187 </w:instrText>
          </w:r>
          <w:r>
            <w:fldChar w:fldCharType="separate"/>
          </w:r>
          <w:r>
            <w:rPr>
              <w:rFonts w:hint="default"/>
              <w:bCs/>
              <w:szCs w:val="22"/>
              <w:lang w:val="en-US"/>
            </w:rPr>
            <w:t>5.</w:t>
          </w:r>
          <w:r>
            <w:rPr>
              <w:rFonts w:hint="default"/>
              <w:bCs/>
              <w:szCs w:val="22"/>
            </w:rPr>
            <w:t xml:space="preserve">2. </w:t>
          </w:r>
          <w:r>
            <w:rPr>
              <w:bCs/>
              <w:szCs w:val="22"/>
            </w:rPr>
            <w:t>Hạn chế của đề tài</w:t>
          </w:r>
          <w:r>
            <w:tab/>
          </w:r>
          <w:r>
            <w:fldChar w:fldCharType="begin"/>
          </w:r>
          <w:r>
            <w:instrText xml:space="preserve"> PAGEREF _Toc28187 \h </w:instrText>
          </w:r>
          <w:r>
            <w:fldChar w:fldCharType="separate"/>
          </w:r>
          <w:r>
            <w:t>17</w:t>
          </w:r>
          <w:r>
            <w:fldChar w:fldCharType="end"/>
          </w:r>
          <w:r>
            <w:fldChar w:fldCharType="end"/>
          </w:r>
        </w:p>
        <w:p w14:paraId="67EE62EA">
          <w:pPr>
            <w:pStyle w:val="22"/>
            <w:tabs>
              <w:tab w:val="right" w:leader="dot" w:pos="8840"/>
            </w:tabs>
          </w:pPr>
          <w:r>
            <w:fldChar w:fldCharType="begin"/>
          </w:r>
          <w:r>
            <w:instrText xml:space="preserve"> HYPERLINK \l _Toc13056 </w:instrText>
          </w:r>
          <w:r>
            <w:fldChar w:fldCharType="separate"/>
          </w:r>
          <w:r>
            <w:rPr>
              <w:bCs/>
              <w:szCs w:val="22"/>
            </w:rPr>
            <w:t>5.3. Hướng phát triển tương lai</w:t>
          </w:r>
          <w:r>
            <w:tab/>
          </w:r>
          <w:r>
            <w:fldChar w:fldCharType="begin"/>
          </w:r>
          <w:r>
            <w:instrText xml:space="preserve"> PAGEREF _Toc13056 \h </w:instrText>
          </w:r>
          <w:r>
            <w:fldChar w:fldCharType="separate"/>
          </w:r>
          <w:r>
            <w:t>18</w:t>
          </w:r>
          <w:r>
            <w:fldChar w:fldCharType="end"/>
          </w:r>
          <w:r>
            <w:fldChar w:fldCharType="end"/>
          </w:r>
        </w:p>
        <w:p w14:paraId="0EC6A436">
          <w:pPr>
            <w:pStyle w:val="21"/>
            <w:tabs>
              <w:tab w:val="right" w:leader="dot" w:pos="8840"/>
            </w:tabs>
          </w:pPr>
          <w:r>
            <w:fldChar w:fldCharType="begin"/>
          </w:r>
          <w:r>
            <w:instrText xml:space="preserve"> HYPERLINK \l _Toc10549 </w:instrText>
          </w:r>
          <w:r>
            <w:fldChar w:fldCharType="separate"/>
          </w:r>
          <w:r>
            <w:t>TÀI LIỆU THAM KHẢO</w:t>
          </w:r>
          <w:r>
            <w:tab/>
          </w:r>
          <w:r>
            <w:rPr>
              <w:rFonts w:hint="default"/>
              <w:lang w:val="vi-VN"/>
            </w:rPr>
            <w:t>V</w:t>
          </w:r>
          <w:r>
            <w:fldChar w:fldCharType="begin"/>
          </w:r>
          <w:r>
            <w:instrText xml:space="preserve"> PAGEREF _Toc10549 \h </w:instrText>
          </w:r>
          <w:r>
            <w:fldChar w:fldCharType="separate"/>
          </w:r>
          <w:r>
            <w:t>I</w:t>
          </w:r>
          <w:r>
            <w:fldChar w:fldCharType="end"/>
          </w:r>
          <w:r>
            <w:fldChar w:fldCharType="end"/>
          </w:r>
        </w:p>
        <w:p w14:paraId="2CF59258">
          <w:r>
            <w:fldChar w:fldCharType="end"/>
          </w:r>
        </w:p>
        <w:p w14:paraId="401E180A">
          <w:pPr>
            <w:bidi w:val="0"/>
            <w:jc w:val="center"/>
            <w:rPr>
              <w:rFonts w:ascii="Times New Roman" w:hAnsi="Times New Roman" w:eastAsiaTheme="minorEastAsia" w:cstheme="minorBidi"/>
              <w:b/>
              <w:lang w:val="en-US" w:eastAsia="zh-CN" w:bidi="ar-SA"/>
            </w:rPr>
          </w:pPr>
        </w:p>
      </w:sdtContent>
    </w:sdt>
    <w:p w14:paraId="354A78C2">
      <w:pPr>
        <w:keepNext w:val="0"/>
        <w:keepLines w:val="0"/>
        <w:widowControl/>
        <w:suppressLineNumbers w:val="0"/>
        <w:jc w:val="center"/>
        <w:outlineLvl w:val="0"/>
        <w:rPr>
          <w:rFonts w:hint="default"/>
          <w:b/>
          <w:bCs/>
          <w:sz w:val="36"/>
          <w:szCs w:val="24"/>
          <w:lang w:val="vi-VN"/>
        </w:rPr>
      </w:pPr>
      <w:bookmarkStart w:id="25" w:name="_Toc17121"/>
      <w:bookmarkStart w:id="26" w:name="_Toc9138"/>
      <w:bookmarkStart w:id="27" w:name="_Toc17255"/>
      <w:bookmarkStart w:id="28" w:name="_Toc29486"/>
      <w:bookmarkStart w:id="29" w:name="_Toc7906"/>
      <w:bookmarkStart w:id="30" w:name="_Toc24436"/>
      <w:bookmarkStart w:id="31" w:name="_Toc20145"/>
      <w:bookmarkStart w:id="32" w:name="_Toc15866"/>
      <w:bookmarkStart w:id="33" w:name="_Toc4792"/>
      <w:bookmarkStart w:id="34" w:name="_Toc31378"/>
    </w:p>
    <w:p w14:paraId="0DDAD9BF">
      <w:pPr>
        <w:keepNext w:val="0"/>
        <w:keepLines w:val="0"/>
        <w:widowControl/>
        <w:suppressLineNumbers w:val="0"/>
        <w:jc w:val="center"/>
        <w:outlineLvl w:val="0"/>
        <w:rPr>
          <w:rFonts w:hint="default"/>
          <w:b/>
          <w:bCs/>
          <w:sz w:val="36"/>
          <w:szCs w:val="24"/>
          <w:lang w:val="vi-VN"/>
        </w:rPr>
      </w:pPr>
    </w:p>
    <w:p w14:paraId="71AE913E">
      <w:pPr>
        <w:keepNext w:val="0"/>
        <w:keepLines w:val="0"/>
        <w:widowControl/>
        <w:suppressLineNumbers w:val="0"/>
        <w:jc w:val="center"/>
        <w:outlineLvl w:val="0"/>
        <w:rPr>
          <w:rFonts w:hint="default"/>
          <w:b/>
          <w:bCs/>
          <w:sz w:val="36"/>
          <w:szCs w:val="24"/>
          <w:lang w:val="vi-VN"/>
        </w:rPr>
      </w:pPr>
    </w:p>
    <w:p w14:paraId="660CC6E9">
      <w:pPr>
        <w:keepNext w:val="0"/>
        <w:keepLines w:val="0"/>
        <w:widowControl/>
        <w:suppressLineNumbers w:val="0"/>
        <w:jc w:val="center"/>
        <w:outlineLvl w:val="0"/>
        <w:rPr>
          <w:rFonts w:hint="default"/>
          <w:b/>
          <w:bCs/>
          <w:sz w:val="36"/>
          <w:szCs w:val="24"/>
          <w:lang w:val="vi-VN"/>
        </w:rPr>
      </w:pPr>
    </w:p>
    <w:p w14:paraId="1AECB909">
      <w:pPr>
        <w:keepNext w:val="0"/>
        <w:keepLines w:val="0"/>
        <w:widowControl/>
        <w:suppressLineNumbers w:val="0"/>
        <w:jc w:val="center"/>
        <w:outlineLvl w:val="0"/>
        <w:rPr>
          <w:rFonts w:hint="default"/>
          <w:b/>
          <w:bCs/>
          <w:sz w:val="36"/>
          <w:szCs w:val="24"/>
          <w:lang w:val="vi-VN"/>
        </w:rPr>
      </w:pPr>
    </w:p>
    <w:p w14:paraId="48D79B01">
      <w:pPr>
        <w:keepNext w:val="0"/>
        <w:keepLines w:val="0"/>
        <w:widowControl/>
        <w:suppressLineNumbers w:val="0"/>
        <w:jc w:val="both"/>
        <w:outlineLvl w:val="0"/>
        <w:rPr>
          <w:rFonts w:hint="default"/>
          <w:b/>
          <w:bCs/>
          <w:sz w:val="36"/>
          <w:szCs w:val="24"/>
          <w:lang w:val="vi-VN"/>
        </w:rPr>
      </w:pPr>
    </w:p>
    <w:p w14:paraId="17369F7E">
      <w:pPr>
        <w:keepNext w:val="0"/>
        <w:keepLines w:val="0"/>
        <w:widowControl/>
        <w:suppressLineNumbers w:val="0"/>
        <w:jc w:val="both"/>
        <w:outlineLvl w:val="0"/>
        <w:rPr>
          <w:rFonts w:hint="default"/>
          <w:b/>
          <w:bCs/>
          <w:sz w:val="36"/>
          <w:szCs w:val="24"/>
          <w:lang w:val="vi-VN"/>
        </w:rPr>
      </w:pPr>
    </w:p>
    <w:p w14:paraId="198AE018">
      <w:pPr>
        <w:keepNext w:val="0"/>
        <w:keepLines w:val="0"/>
        <w:widowControl/>
        <w:suppressLineNumbers w:val="0"/>
        <w:jc w:val="center"/>
        <w:outlineLvl w:val="0"/>
        <w:rPr>
          <w:rFonts w:hint="default"/>
          <w:b/>
          <w:bCs/>
          <w:sz w:val="36"/>
          <w:szCs w:val="24"/>
          <w:lang w:val="vi-VN"/>
        </w:rPr>
      </w:pPr>
      <w:bookmarkStart w:id="35" w:name="_Toc15564"/>
      <w:bookmarkStart w:id="36" w:name="_Toc8428"/>
      <w:bookmarkStart w:id="37" w:name="_Toc26549"/>
      <w:bookmarkStart w:id="38" w:name="_Toc16212"/>
      <w:bookmarkStart w:id="39" w:name="_Toc352"/>
      <w:r>
        <w:rPr>
          <w:rFonts w:hint="default"/>
          <w:b/>
          <w:bCs/>
          <w:sz w:val="36"/>
          <w:szCs w:val="24"/>
          <w:lang w:val="vi-VN"/>
        </w:rPr>
        <w:t>MỤC LỤC HÌNH ẢNH VÀ BẢNG BIỂU</w:t>
      </w:r>
      <w:bookmarkEnd w:id="25"/>
      <w:bookmarkEnd w:id="26"/>
      <w:bookmarkEnd w:id="27"/>
      <w:bookmarkEnd w:id="28"/>
      <w:bookmarkEnd w:id="29"/>
      <w:bookmarkEnd w:id="30"/>
      <w:bookmarkEnd w:id="31"/>
      <w:bookmarkEnd w:id="32"/>
      <w:bookmarkEnd w:id="33"/>
      <w:bookmarkEnd w:id="34"/>
      <w:bookmarkEnd w:id="35"/>
      <w:bookmarkEnd w:id="36"/>
      <w:bookmarkEnd w:id="37"/>
      <w:bookmarkEnd w:id="38"/>
      <w:bookmarkEnd w:id="39"/>
    </w:p>
    <w:p w14:paraId="2A3B3A28">
      <w:pPr>
        <w:keepNext w:val="0"/>
        <w:keepLines w:val="0"/>
        <w:widowControl/>
        <w:suppressLineNumbers w:val="0"/>
        <w:jc w:val="distribute"/>
        <w:outlineLvl w:val="0"/>
        <w:rPr>
          <w:sz w:val="24"/>
          <w:szCs w:val="18"/>
        </w:rPr>
      </w:pPr>
      <w:bookmarkStart w:id="40" w:name="_Toc155"/>
      <w:bookmarkStart w:id="41" w:name="_Toc27755"/>
      <w:bookmarkStart w:id="42" w:name="_Toc22690"/>
      <w:bookmarkStart w:id="43" w:name="_Toc9955"/>
      <w:bookmarkStart w:id="44" w:name="_Toc29697"/>
      <w:r>
        <w:rPr>
          <w:sz w:val="24"/>
          <w:szCs w:val="15"/>
        </w:rPr>
        <w:t>Hình 1.1: Mô hình nền tảng số đa người dùng (Multi-tenant SaaS)</w:t>
      </w:r>
      <w:r>
        <w:rPr>
          <w:rFonts w:hint="default"/>
          <w:sz w:val="24"/>
          <w:szCs w:val="18"/>
          <w:lang w:val="vi-VN"/>
        </w:rPr>
        <w:t>.......................................</w:t>
      </w:r>
      <w:r>
        <w:rPr>
          <w:sz w:val="24"/>
          <w:szCs w:val="18"/>
        </w:rPr>
        <w:fldChar w:fldCharType="begin"/>
      </w:r>
      <w:r>
        <w:rPr>
          <w:sz w:val="24"/>
          <w:szCs w:val="18"/>
        </w:rPr>
        <w:instrText xml:space="preserve"> PAGEREF _Toc21917 \h </w:instrText>
      </w:r>
      <w:r>
        <w:rPr>
          <w:sz w:val="24"/>
          <w:szCs w:val="18"/>
        </w:rPr>
        <w:fldChar w:fldCharType="separate"/>
      </w:r>
      <w:r>
        <w:rPr>
          <w:sz w:val="24"/>
          <w:szCs w:val="18"/>
        </w:rPr>
        <w:t>1</w:t>
      </w:r>
      <w:r>
        <w:rPr>
          <w:sz w:val="24"/>
          <w:szCs w:val="18"/>
        </w:rPr>
        <w:fldChar w:fldCharType="end"/>
      </w:r>
      <w:bookmarkEnd w:id="40"/>
      <w:bookmarkEnd w:id="41"/>
      <w:bookmarkEnd w:id="42"/>
      <w:bookmarkEnd w:id="43"/>
      <w:bookmarkEnd w:id="44"/>
    </w:p>
    <w:p w14:paraId="0AAB96AB">
      <w:pPr>
        <w:pStyle w:val="25"/>
        <w:tabs>
          <w:tab w:val="right" w:leader="hyphen" w:pos="8840"/>
        </w:tabs>
        <w:ind w:left="0" w:leftChars="0" w:firstLine="0" w:firstLineChars="0"/>
        <w:jc w:val="distribute"/>
        <w:rPr>
          <w:sz w:val="24"/>
          <w:szCs w:val="18"/>
        </w:rPr>
      </w:pPr>
      <w:r>
        <w:rPr>
          <w:sz w:val="24"/>
          <w:szCs w:val="15"/>
        </w:rPr>
        <w:t>Bảng 1.1: Phân biệt hệ thống quản lý và nền tảng số.</w:t>
      </w:r>
      <w:r>
        <w:rPr>
          <w:rFonts w:hint="default"/>
          <w:sz w:val="24"/>
          <w:szCs w:val="18"/>
          <w:lang w:val="vi-VN"/>
        </w:rPr>
        <w:t>.............................................................</w:t>
      </w:r>
      <w:r>
        <w:rPr>
          <w:sz w:val="24"/>
          <w:szCs w:val="18"/>
        </w:rPr>
        <w:fldChar w:fldCharType="begin"/>
      </w:r>
      <w:r>
        <w:rPr>
          <w:sz w:val="24"/>
          <w:szCs w:val="18"/>
        </w:rPr>
        <w:instrText xml:space="preserve"> PAGEREF _Toc1219 \h </w:instrText>
      </w:r>
      <w:r>
        <w:rPr>
          <w:sz w:val="24"/>
          <w:szCs w:val="18"/>
        </w:rPr>
        <w:fldChar w:fldCharType="separate"/>
      </w:r>
      <w:r>
        <w:rPr>
          <w:sz w:val="24"/>
          <w:szCs w:val="18"/>
        </w:rPr>
        <w:t>2</w:t>
      </w:r>
      <w:r>
        <w:rPr>
          <w:sz w:val="24"/>
          <w:szCs w:val="18"/>
        </w:rPr>
        <w:fldChar w:fldCharType="end"/>
      </w:r>
    </w:p>
    <w:p w14:paraId="047C4064">
      <w:pPr>
        <w:pStyle w:val="24"/>
        <w:tabs>
          <w:tab w:val="right" w:leader="hyphen" w:pos="8840"/>
        </w:tabs>
        <w:ind w:left="0" w:leftChars="0" w:firstLine="0" w:firstLineChars="0"/>
        <w:jc w:val="distribute"/>
        <w:rPr>
          <w:sz w:val="24"/>
          <w:szCs w:val="18"/>
        </w:rPr>
      </w:pPr>
      <w:r>
        <w:rPr>
          <w:sz w:val="24"/>
          <w:szCs w:val="15"/>
        </w:rPr>
        <w:t>Hình 1.2: Ứng dụng công nghệ phần mềm quản lý bán hàng (POS) tại cửa hàng</w:t>
      </w:r>
      <w:r>
        <w:rPr>
          <w:rFonts w:hint="default"/>
          <w:sz w:val="24"/>
          <w:szCs w:val="15"/>
          <w:lang w:val="vi-VN"/>
        </w:rPr>
        <w:t>.................</w:t>
      </w:r>
      <w:r>
        <w:rPr>
          <w:sz w:val="24"/>
          <w:szCs w:val="18"/>
        </w:rPr>
        <w:fldChar w:fldCharType="begin"/>
      </w:r>
      <w:r>
        <w:rPr>
          <w:sz w:val="24"/>
          <w:szCs w:val="18"/>
        </w:rPr>
        <w:instrText xml:space="preserve"> PAGEREF _Toc13825 \h </w:instrText>
      </w:r>
      <w:r>
        <w:rPr>
          <w:sz w:val="24"/>
          <w:szCs w:val="18"/>
        </w:rPr>
        <w:fldChar w:fldCharType="separate"/>
      </w:r>
      <w:r>
        <w:rPr>
          <w:sz w:val="24"/>
          <w:szCs w:val="18"/>
        </w:rPr>
        <w:t>3</w:t>
      </w:r>
      <w:r>
        <w:rPr>
          <w:sz w:val="24"/>
          <w:szCs w:val="18"/>
        </w:rPr>
        <w:fldChar w:fldCharType="end"/>
      </w:r>
    </w:p>
    <w:p w14:paraId="1C6F16DF">
      <w:pPr>
        <w:pStyle w:val="25"/>
        <w:tabs>
          <w:tab w:val="right" w:leader="hyphen" w:pos="8840"/>
        </w:tabs>
        <w:ind w:left="0" w:leftChars="0" w:firstLine="0" w:firstLineChars="0"/>
        <w:jc w:val="distribute"/>
        <w:rPr>
          <w:sz w:val="24"/>
          <w:szCs w:val="18"/>
        </w:rPr>
      </w:pPr>
      <w:r>
        <w:rPr>
          <w:sz w:val="24"/>
          <w:szCs w:val="15"/>
        </w:rPr>
        <w:t>Hình 2.1: Các công nghệ sử dụng để xây dựng giao diện (Frontend)</w:t>
      </w:r>
      <w:r>
        <w:rPr>
          <w:rFonts w:hint="default"/>
          <w:sz w:val="24"/>
          <w:szCs w:val="18"/>
          <w:lang w:val="vi-VN"/>
        </w:rPr>
        <w:t>.....................................</w:t>
      </w:r>
      <w:r>
        <w:rPr>
          <w:sz w:val="24"/>
          <w:szCs w:val="18"/>
        </w:rPr>
        <w:fldChar w:fldCharType="begin"/>
      </w:r>
      <w:r>
        <w:rPr>
          <w:sz w:val="24"/>
          <w:szCs w:val="18"/>
        </w:rPr>
        <w:instrText xml:space="preserve"> PAGEREF _Toc3478 \h </w:instrText>
      </w:r>
      <w:r>
        <w:rPr>
          <w:sz w:val="24"/>
          <w:szCs w:val="18"/>
        </w:rPr>
        <w:fldChar w:fldCharType="separate"/>
      </w:r>
      <w:r>
        <w:rPr>
          <w:sz w:val="24"/>
          <w:szCs w:val="18"/>
        </w:rPr>
        <w:t>5</w:t>
      </w:r>
      <w:r>
        <w:rPr>
          <w:sz w:val="24"/>
          <w:szCs w:val="18"/>
        </w:rPr>
        <w:fldChar w:fldCharType="end"/>
      </w:r>
    </w:p>
    <w:p w14:paraId="0C1D47B8">
      <w:pPr>
        <w:pStyle w:val="25"/>
        <w:tabs>
          <w:tab w:val="right" w:leader="hyphen" w:pos="8840"/>
        </w:tabs>
        <w:ind w:left="0" w:leftChars="0" w:firstLine="0" w:firstLineChars="0"/>
        <w:jc w:val="distribute"/>
        <w:rPr>
          <w:sz w:val="24"/>
          <w:szCs w:val="18"/>
        </w:rPr>
      </w:pPr>
      <w:r>
        <w:rPr>
          <w:sz w:val="24"/>
          <w:szCs w:val="15"/>
        </w:rPr>
        <w:t>Hình 2.2: Nền tảng Node.js và hệ quản trị cơ sở dữ liệu MySQL</w:t>
      </w:r>
      <w:r>
        <w:rPr>
          <w:rFonts w:hint="default"/>
          <w:sz w:val="24"/>
          <w:szCs w:val="18"/>
          <w:lang w:val="vi-VN"/>
        </w:rPr>
        <w:t>..........................................</w:t>
      </w:r>
      <w:r>
        <w:rPr>
          <w:sz w:val="24"/>
          <w:szCs w:val="18"/>
        </w:rPr>
        <w:fldChar w:fldCharType="begin"/>
      </w:r>
      <w:r>
        <w:rPr>
          <w:sz w:val="24"/>
          <w:szCs w:val="18"/>
        </w:rPr>
        <w:instrText xml:space="preserve"> PAGEREF _Toc20388 \h </w:instrText>
      </w:r>
      <w:r>
        <w:rPr>
          <w:sz w:val="24"/>
          <w:szCs w:val="18"/>
        </w:rPr>
        <w:fldChar w:fldCharType="separate"/>
      </w:r>
      <w:r>
        <w:rPr>
          <w:sz w:val="24"/>
          <w:szCs w:val="18"/>
        </w:rPr>
        <w:t>6</w:t>
      </w:r>
      <w:r>
        <w:rPr>
          <w:sz w:val="24"/>
          <w:szCs w:val="18"/>
        </w:rPr>
        <w:fldChar w:fldCharType="end"/>
      </w:r>
    </w:p>
    <w:p w14:paraId="0DA7CC39">
      <w:pPr>
        <w:jc w:val="distribute"/>
        <w:outlineLvl w:val="0"/>
        <w:rPr>
          <w:sz w:val="24"/>
          <w:szCs w:val="18"/>
        </w:rPr>
      </w:pPr>
      <w:bookmarkStart w:id="45" w:name="_Toc27264"/>
      <w:bookmarkStart w:id="46" w:name="_Toc31139"/>
      <w:bookmarkStart w:id="47" w:name="_Toc13917"/>
      <w:bookmarkStart w:id="48" w:name="_Toc790"/>
      <w:bookmarkStart w:id="49" w:name="_Toc28031"/>
      <w:r>
        <w:rPr>
          <w:bCs w:val="0"/>
          <w:sz w:val="24"/>
          <w:szCs w:val="15"/>
        </w:rPr>
        <w:t>Hình 3.1: Sơ đồ ca sử dụng (Use Case) tổng quát của hệ thống</w:t>
      </w:r>
      <w:r>
        <w:rPr>
          <w:rFonts w:hint="default"/>
          <w:bCs w:val="0"/>
          <w:sz w:val="24"/>
          <w:szCs w:val="15"/>
          <w:lang w:val="vi-VN"/>
        </w:rPr>
        <w:t>.............................................</w:t>
      </w:r>
      <w:r>
        <w:rPr>
          <w:sz w:val="24"/>
          <w:szCs w:val="18"/>
        </w:rPr>
        <w:fldChar w:fldCharType="begin"/>
      </w:r>
      <w:r>
        <w:rPr>
          <w:sz w:val="24"/>
          <w:szCs w:val="18"/>
        </w:rPr>
        <w:instrText xml:space="preserve"> PAGEREF _Toc24079 \h </w:instrText>
      </w:r>
      <w:r>
        <w:rPr>
          <w:sz w:val="24"/>
          <w:szCs w:val="18"/>
        </w:rPr>
        <w:fldChar w:fldCharType="separate"/>
      </w:r>
      <w:r>
        <w:rPr>
          <w:sz w:val="24"/>
          <w:szCs w:val="18"/>
        </w:rPr>
        <w:t>9</w:t>
      </w:r>
      <w:r>
        <w:rPr>
          <w:sz w:val="24"/>
          <w:szCs w:val="18"/>
        </w:rPr>
        <w:fldChar w:fldCharType="end"/>
      </w:r>
      <w:bookmarkEnd w:id="45"/>
      <w:bookmarkEnd w:id="46"/>
      <w:bookmarkEnd w:id="47"/>
      <w:bookmarkEnd w:id="48"/>
      <w:bookmarkEnd w:id="49"/>
    </w:p>
    <w:p w14:paraId="5CD09D34">
      <w:pPr>
        <w:pStyle w:val="25"/>
        <w:tabs>
          <w:tab w:val="right" w:leader="hyphen" w:pos="8840"/>
        </w:tabs>
        <w:ind w:left="0" w:leftChars="0" w:firstLine="0" w:firstLineChars="0"/>
        <w:jc w:val="distribute"/>
        <w:rPr>
          <w:sz w:val="24"/>
          <w:szCs w:val="18"/>
        </w:rPr>
      </w:pPr>
      <w:r>
        <w:rPr>
          <w:sz w:val="24"/>
          <w:szCs w:val="15"/>
        </w:rPr>
        <w:t>Hình 3.2: Sơ đồ luồng dữ liệu (DFD) chức năng bán hàng tại quầy.</w:t>
      </w:r>
      <w:r>
        <w:rPr>
          <w:rFonts w:hint="default"/>
          <w:sz w:val="24"/>
          <w:szCs w:val="15"/>
          <w:lang w:val="vi-VN"/>
        </w:rPr>
        <w:t>....................................</w:t>
      </w:r>
      <w:r>
        <w:rPr>
          <w:sz w:val="24"/>
          <w:szCs w:val="18"/>
        </w:rPr>
        <w:fldChar w:fldCharType="begin"/>
      </w:r>
      <w:r>
        <w:rPr>
          <w:sz w:val="24"/>
          <w:szCs w:val="18"/>
        </w:rPr>
        <w:instrText xml:space="preserve"> PAGEREF _Toc25259 \h </w:instrText>
      </w:r>
      <w:r>
        <w:rPr>
          <w:sz w:val="24"/>
          <w:szCs w:val="18"/>
        </w:rPr>
        <w:fldChar w:fldCharType="separate"/>
      </w:r>
      <w:r>
        <w:rPr>
          <w:sz w:val="24"/>
          <w:szCs w:val="18"/>
        </w:rPr>
        <w:t>10</w:t>
      </w:r>
      <w:r>
        <w:rPr>
          <w:sz w:val="24"/>
          <w:szCs w:val="18"/>
        </w:rPr>
        <w:fldChar w:fldCharType="end"/>
      </w:r>
    </w:p>
    <w:p w14:paraId="0DA3EFBD">
      <w:pPr>
        <w:pStyle w:val="25"/>
        <w:tabs>
          <w:tab w:val="right" w:leader="hyphen" w:pos="8840"/>
        </w:tabs>
        <w:ind w:left="0" w:leftChars="0" w:firstLine="0" w:firstLineChars="0"/>
        <w:jc w:val="distribute"/>
        <w:rPr>
          <w:sz w:val="24"/>
          <w:szCs w:val="18"/>
        </w:rPr>
      </w:pPr>
      <w:r>
        <w:rPr>
          <w:sz w:val="24"/>
          <w:szCs w:val="15"/>
        </w:rPr>
        <w:t>Hình 3.3: Sơ đồ Thực thể Liên kết (Entity Relationship Diagram - ERD).</w:t>
      </w:r>
      <w:r>
        <w:rPr>
          <w:rFonts w:hint="default"/>
          <w:sz w:val="24"/>
          <w:szCs w:val="15"/>
          <w:lang w:val="vi-VN"/>
        </w:rPr>
        <w:t>..........................</w:t>
      </w:r>
      <w:r>
        <w:rPr>
          <w:sz w:val="24"/>
          <w:szCs w:val="18"/>
        </w:rPr>
        <w:fldChar w:fldCharType="begin"/>
      </w:r>
      <w:r>
        <w:rPr>
          <w:sz w:val="24"/>
          <w:szCs w:val="18"/>
        </w:rPr>
        <w:instrText xml:space="preserve"> PAGEREF _Toc7608 \h </w:instrText>
      </w:r>
      <w:r>
        <w:rPr>
          <w:sz w:val="24"/>
          <w:szCs w:val="18"/>
        </w:rPr>
        <w:fldChar w:fldCharType="separate"/>
      </w:r>
      <w:r>
        <w:rPr>
          <w:sz w:val="24"/>
          <w:szCs w:val="18"/>
        </w:rPr>
        <w:t>11</w:t>
      </w:r>
      <w:r>
        <w:rPr>
          <w:sz w:val="24"/>
          <w:szCs w:val="18"/>
        </w:rPr>
        <w:fldChar w:fldCharType="end"/>
      </w:r>
    </w:p>
    <w:p w14:paraId="14E0E52B">
      <w:pPr>
        <w:pStyle w:val="25"/>
        <w:tabs>
          <w:tab w:val="right" w:leader="hyphen" w:pos="8840"/>
        </w:tabs>
        <w:ind w:left="0" w:leftChars="0" w:firstLine="0" w:firstLineChars="0"/>
        <w:jc w:val="distribute"/>
        <w:rPr>
          <w:sz w:val="24"/>
          <w:szCs w:val="18"/>
        </w:rPr>
      </w:pPr>
      <w:r>
        <w:rPr>
          <w:sz w:val="24"/>
          <w:szCs w:val="15"/>
        </w:rPr>
        <w:t>Hình 4.1: Giao diện trang chủ (Landing Page) giới thiệu nền tảng Khánh Văn POS</w:t>
      </w:r>
      <w:r>
        <w:rPr>
          <w:rFonts w:hint="default"/>
          <w:sz w:val="24"/>
          <w:szCs w:val="18"/>
          <w:lang w:val="vi-VN"/>
        </w:rPr>
        <w:t>...........</w:t>
      </w:r>
      <w:r>
        <w:rPr>
          <w:sz w:val="24"/>
          <w:szCs w:val="18"/>
        </w:rPr>
        <w:fldChar w:fldCharType="begin"/>
      </w:r>
      <w:r>
        <w:rPr>
          <w:sz w:val="24"/>
          <w:szCs w:val="18"/>
        </w:rPr>
        <w:instrText xml:space="preserve"> PAGEREF _Toc9850 \h </w:instrText>
      </w:r>
      <w:r>
        <w:rPr>
          <w:sz w:val="24"/>
          <w:szCs w:val="18"/>
        </w:rPr>
        <w:fldChar w:fldCharType="separate"/>
      </w:r>
      <w:r>
        <w:rPr>
          <w:sz w:val="24"/>
          <w:szCs w:val="18"/>
        </w:rPr>
        <w:t>12</w:t>
      </w:r>
      <w:r>
        <w:rPr>
          <w:sz w:val="24"/>
          <w:szCs w:val="18"/>
        </w:rPr>
        <w:fldChar w:fldCharType="end"/>
      </w:r>
    </w:p>
    <w:p w14:paraId="7E537584">
      <w:pPr>
        <w:keepNext w:val="0"/>
        <w:keepLines w:val="0"/>
        <w:widowControl/>
        <w:suppressLineNumbers w:val="0"/>
        <w:jc w:val="distribute"/>
        <w:rPr>
          <w:sz w:val="24"/>
          <w:szCs w:val="18"/>
        </w:rPr>
      </w:pPr>
      <w:r>
        <w:rPr>
          <w:bCs w:val="0"/>
          <w:sz w:val="24"/>
          <w:szCs w:val="15"/>
        </w:rPr>
        <w:t>Hình 4.2: Giao diện màn hình POS bán hàng tại quầy và mã QR thanh toán.</w:t>
      </w:r>
      <w:r>
        <w:rPr>
          <w:rFonts w:hint="default"/>
          <w:bCs w:val="0"/>
          <w:sz w:val="24"/>
          <w:szCs w:val="15"/>
          <w:lang w:val="vi-VN"/>
        </w:rPr>
        <w:t>.....................</w:t>
      </w:r>
      <w:r>
        <w:rPr>
          <w:sz w:val="24"/>
          <w:szCs w:val="18"/>
        </w:rPr>
        <w:fldChar w:fldCharType="begin"/>
      </w:r>
      <w:r>
        <w:rPr>
          <w:sz w:val="24"/>
          <w:szCs w:val="18"/>
        </w:rPr>
        <w:instrText xml:space="preserve"> PAGEREF _Toc14049 \h </w:instrText>
      </w:r>
      <w:r>
        <w:rPr>
          <w:sz w:val="24"/>
          <w:szCs w:val="18"/>
        </w:rPr>
        <w:fldChar w:fldCharType="separate"/>
      </w:r>
      <w:r>
        <w:rPr>
          <w:sz w:val="24"/>
          <w:szCs w:val="18"/>
        </w:rPr>
        <w:t>13</w:t>
      </w:r>
      <w:r>
        <w:rPr>
          <w:sz w:val="24"/>
          <w:szCs w:val="18"/>
        </w:rPr>
        <w:fldChar w:fldCharType="end"/>
      </w:r>
    </w:p>
    <w:p w14:paraId="24ABC574">
      <w:pPr>
        <w:pStyle w:val="25"/>
        <w:tabs>
          <w:tab w:val="right" w:leader="hyphen" w:pos="8840"/>
        </w:tabs>
        <w:ind w:left="0" w:leftChars="0" w:firstLine="0" w:firstLineChars="0"/>
        <w:jc w:val="distribute"/>
        <w:rPr>
          <w:sz w:val="24"/>
          <w:szCs w:val="18"/>
        </w:rPr>
      </w:pPr>
      <w:r>
        <w:rPr>
          <w:sz w:val="24"/>
          <w:szCs w:val="15"/>
        </w:rPr>
        <w:t>Hình 4.3: Giao diện quản lý danh mục sản phẩm và tồn kho.</w:t>
      </w:r>
      <w:r>
        <w:rPr>
          <w:rFonts w:hint="default"/>
          <w:sz w:val="24"/>
          <w:szCs w:val="18"/>
          <w:lang w:val="vi-VN"/>
        </w:rPr>
        <w:t>..............................................</w:t>
      </w:r>
      <w:r>
        <w:rPr>
          <w:sz w:val="24"/>
          <w:szCs w:val="18"/>
        </w:rPr>
        <w:fldChar w:fldCharType="begin"/>
      </w:r>
      <w:r>
        <w:rPr>
          <w:sz w:val="24"/>
          <w:szCs w:val="18"/>
        </w:rPr>
        <w:instrText xml:space="preserve"> PAGEREF _Toc25057 \h </w:instrText>
      </w:r>
      <w:r>
        <w:rPr>
          <w:sz w:val="24"/>
          <w:szCs w:val="18"/>
        </w:rPr>
        <w:fldChar w:fldCharType="separate"/>
      </w:r>
      <w:r>
        <w:rPr>
          <w:sz w:val="24"/>
          <w:szCs w:val="18"/>
        </w:rPr>
        <w:t>14</w:t>
      </w:r>
      <w:r>
        <w:rPr>
          <w:sz w:val="24"/>
          <w:szCs w:val="18"/>
        </w:rPr>
        <w:fldChar w:fldCharType="end"/>
      </w:r>
    </w:p>
    <w:p w14:paraId="2D79367E">
      <w:pPr>
        <w:pStyle w:val="25"/>
        <w:tabs>
          <w:tab w:val="right" w:leader="hyphen" w:pos="8840"/>
        </w:tabs>
        <w:ind w:left="0" w:leftChars="0" w:firstLine="0" w:firstLineChars="0"/>
        <w:jc w:val="distribute"/>
        <w:rPr>
          <w:sz w:val="24"/>
          <w:szCs w:val="18"/>
        </w:rPr>
      </w:pPr>
      <w:r>
        <w:rPr>
          <w:sz w:val="24"/>
          <w:szCs w:val="15"/>
        </w:rPr>
        <w:t>Hình 4.4: Giao diện quản trị tổng nền tảng (Super Admin Dashboard).</w:t>
      </w:r>
      <w:r>
        <w:rPr>
          <w:rFonts w:hint="default"/>
          <w:sz w:val="24"/>
          <w:szCs w:val="15"/>
          <w:lang w:val="vi-VN"/>
        </w:rPr>
        <w:t>...............................</w:t>
      </w:r>
      <w:r>
        <w:rPr>
          <w:sz w:val="24"/>
          <w:szCs w:val="18"/>
        </w:rPr>
        <w:fldChar w:fldCharType="begin"/>
      </w:r>
      <w:r>
        <w:rPr>
          <w:sz w:val="24"/>
          <w:szCs w:val="18"/>
        </w:rPr>
        <w:instrText xml:space="preserve"> PAGEREF _Toc6607 \h </w:instrText>
      </w:r>
      <w:r>
        <w:rPr>
          <w:sz w:val="24"/>
          <w:szCs w:val="18"/>
        </w:rPr>
        <w:fldChar w:fldCharType="separate"/>
      </w:r>
      <w:r>
        <w:rPr>
          <w:sz w:val="24"/>
          <w:szCs w:val="18"/>
        </w:rPr>
        <w:t>14</w:t>
      </w:r>
      <w:r>
        <w:rPr>
          <w:sz w:val="24"/>
          <w:szCs w:val="18"/>
        </w:rPr>
        <w:fldChar w:fldCharType="end"/>
      </w:r>
    </w:p>
    <w:p w14:paraId="7C680B1B">
      <w:pPr>
        <w:pStyle w:val="25"/>
        <w:tabs>
          <w:tab w:val="right" w:leader="hyphen" w:pos="8840"/>
        </w:tabs>
        <w:ind w:left="0" w:leftChars="0" w:firstLine="0" w:firstLineChars="0"/>
        <w:jc w:val="distribute"/>
        <w:sectPr>
          <w:footerReference r:id="rId7" w:type="default"/>
          <w:pgSz w:w="11906" w:h="16838"/>
          <w:pgMar w:top="1440" w:right="1266" w:bottom="1440" w:left="1800" w:header="720" w:footer="720" w:gutter="0"/>
          <w:pgNumType w:fmt="upperRoman"/>
          <w:cols w:space="720" w:num="1"/>
          <w:docGrid w:linePitch="360" w:charSpace="0"/>
        </w:sectPr>
      </w:pPr>
      <w:r>
        <w:rPr>
          <w:sz w:val="24"/>
          <w:szCs w:val="15"/>
        </w:rPr>
        <w:t>Bảng 4.1: Cấu hình thiết bị thực nghiệm.</w:t>
      </w:r>
      <w:r>
        <w:rPr>
          <w:rFonts w:hint="default"/>
          <w:sz w:val="24"/>
          <w:szCs w:val="15"/>
          <w:lang w:val="vi-VN"/>
        </w:rPr>
        <w:t>.............................................................................</w:t>
      </w:r>
      <w:r>
        <w:rPr>
          <w:sz w:val="24"/>
          <w:szCs w:val="18"/>
        </w:rPr>
        <w:fldChar w:fldCharType="begin"/>
      </w:r>
      <w:r>
        <w:rPr>
          <w:sz w:val="24"/>
          <w:szCs w:val="18"/>
        </w:rPr>
        <w:instrText xml:space="preserve"> PAGEREF _Toc27508 \h </w:instrText>
      </w:r>
      <w:r>
        <w:rPr>
          <w:sz w:val="24"/>
          <w:szCs w:val="18"/>
        </w:rPr>
        <w:fldChar w:fldCharType="separate"/>
      </w:r>
      <w:r>
        <w:rPr>
          <w:sz w:val="24"/>
          <w:szCs w:val="18"/>
        </w:rPr>
        <w:t>15</w:t>
      </w:r>
      <w:r>
        <w:rPr>
          <w:sz w:val="24"/>
          <w:szCs w:val="18"/>
        </w:rPr>
        <w:fldChar w:fldCharType="end"/>
      </w:r>
      <w:bookmarkStart w:id="50" w:name="_Toc817"/>
    </w:p>
    <w:bookmarkEnd w:id="50"/>
    <w:p w14:paraId="587E0AC9">
      <w:pPr>
        <w:bidi w:val="0"/>
        <w:jc w:val="center"/>
        <w:outlineLvl w:val="0"/>
        <w:rPr>
          <w:b/>
          <w:bCs/>
          <w:sz w:val="32"/>
          <w:szCs w:val="22"/>
        </w:rPr>
      </w:pPr>
      <w:bookmarkStart w:id="51" w:name="_Toc15525"/>
      <w:bookmarkStart w:id="52" w:name="_Toc30221"/>
      <w:bookmarkStart w:id="53" w:name="_Toc19114"/>
      <w:bookmarkStart w:id="54" w:name="_Toc1794"/>
      <w:bookmarkStart w:id="55" w:name="_Toc15963"/>
      <w:bookmarkStart w:id="56" w:name="_Toc26390"/>
      <w:r>
        <w:rPr>
          <w:b/>
          <w:bCs/>
          <w:sz w:val="32"/>
          <w:szCs w:val="22"/>
        </w:rPr>
        <w:t>LỜI MỞ ĐẦU</w:t>
      </w:r>
      <w:bookmarkEnd w:id="51"/>
      <w:bookmarkEnd w:id="52"/>
      <w:bookmarkEnd w:id="53"/>
      <w:bookmarkEnd w:id="54"/>
      <w:bookmarkEnd w:id="55"/>
      <w:bookmarkEnd w:id="56"/>
    </w:p>
    <w:p w14:paraId="279B8F70">
      <w:pPr>
        <w:bidi w:val="0"/>
      </w:pPr>
      <w:r>
        <w:rPr>
          <w:rFonts w:hint="default"/>
        </w:rPr>
        <w:t>Lý do chọn đề tài</w:t>
      </w:r>
    </w:p>
    <w:p w14:paraId="00A8058B">
      <w:pPr>
        <w:bidi w:val="0"/>
        <w:rPr>
          <w:rFonts w:hint="default"/>
        </w:rPr>
      </w:pPr>
      <w:r>
        <w:rPr>
          <w:rFonts w:hint="default"/>
        </w:rPr>
        <w:t xml:space="preserve">Hiện nay, các cửa hàng tạp hóa nhỏ chiếm tỷ trọng lớn trong hệ thống bán lẻ tại Việt Nam nhưng phần lớn vẫn quản lý bán hàng và tồn kho theo phương pháp thủ công hoặc dùng các phần mềm đơn lẻ, khó mở rộng. Việc xây dựng một nền tảng số hỗ trợ quản lý bán hàng đa kênh sẽ giúp các cửa hàng tiếp cận công nghệ thuận tiện, giảm chi phí triển khai, đồng thời cho phép quản lý dữ liệu tập trung, thống nhất. Xuất phát từ thực tiễn đó, đề tài "Xây dựng nền tảng số hỗ trợ quản lý bán hàng và tồn kho cho cửa hàng tạp hóa nhỏ" được lựa chọn nhằm giải quyết bài toán vận hành một cách tối ưu và phù hợp với phạm vi chuyên đề học tập. </w:t>
      </w:r>
    </w:p>
    <w:p w14:paraId="22858310">
      <w:pPr>
        <w:bidi w:val="0"/>
        <w:rPr>
          <w:rFonts w:hint="default"/>
        </w:rPr>
      </w:pPr>
      <w:r>
        <w:rPr>
          <w:rFonts w:hint="default"/>
        </w:rPr>
        <w:t>Mục tiêu nghiên cứu</w:t>
      </w:r>
    </w:p>
    <w:p w14:paraId="24401C64">
      <w:pPr>
        <w:bidi w:val="0"/>
        <w:rPr>
          <w:rFonts w:hint="default"/>
        </w:rPr>
      </w:pPr>
      <w:r>
        <w:rPr>
          <w:rFonts w:hint="default"/>
        </w:rPr>
        <w:t xml:space="preserve">Xây dựng một nền tảng số (SaaS) cho phép nhiều cửa hàng tạp hóa nhỏ cùng sử dụng để quản lý hoạt động bán hàng và tồn kho trên một hệ thống thống nhất. </w:t>
      </w:r>
    </w:p>
    <w:p w14:paraId="010E566B">
      <w:pPr>
        <w:bidi w:val="0"/>
        <w:rPr>
          <w:rFonts w:hint="default"/>
        </w:rPr>
      </w:pPr>
      <w:r>
        <w:rPr>
          <w:rFonts w:hint="default"/>
        </w:rPr>
        <w:t xml:space="preserve">Quản lý dữ liệu tập trung, phân tách độc lập theo từng cửa hàng tham gia. </w:t>
      </w:r>
    </w:p>
    <w:p w14:paraId="67C1932C">
      <w:pPr>
        <w:bidi w:val="0"/>
        <w:rPr>
          <w:rFonts w:hint="default"/>
        </w:rPr>
      </w:pPr>
      <w:r>
        <w:rPr>
          <w:rFonts w:hint="default"/>
        </w:rPr>
        <w:t xml:space="preserve">Cung cấp các chức năng dùng chung cốt lõi: Bán hàng tại quầy (POS), đặt hàng online, quản lý danh mục và thống kê doanh thu. </w:t>
      </w:r>
    </w:p>
    <w:p w14:paraId="6ABFF7AB">
      <w:pPr>
        <w:bidi w:val="0"/>
        <w:rPr>
          <w:rFonts w:hint="default"/>
        </w:rPr>
      </w:pPr>
      <w:r>
        <w:rPr>
          <w:rFonts w:hint="default"/>
        </w:rPr>
        <w:t>Đối tượng và phạm vi nghiên cứu</w:t>
      </w:r>
    </w:p>
    <w:p w14:paraId="56D1895E">
      <w:pPr>
        <w:bidi w:val="0"/>
        <w:rPr>
          <w:rFonts w:hint="default"/>
        </w:rPr>
      </w:pPr>
      <w:r>
        <w:rPr>
          <w:rFonts w:hint="default"/>
        </w:rPr>
        <w:t xml:space="preserve">Đối tượng nghiên cứu: Nền tảng số quản lý bán lẻ đa người dùng bao gồm Quản trị nền tảng (Super Admin), Chủ cửa hàng, Nhân viên bán hàng và Khách hàng. </w:t>
      </w:r>
    </w:p>
    <w:p w14:paraId="4BBAE81D">
      <w:pPr>
        <w:bidi w:val="0"/>
        <w:rPr>
          <w:rFonts w:hint="default"/>
        </w:rPr>
      </w:pPr>
      <w:r>
        <w:rPr>
          <w:rFonts w:hint="default"/>
        </w:rPr>
        <w:t xml:space="preserve">Phạm vi nghiên cứu: Nền tảng số được thiết kế ở mức cơ bản trên môi trường Web, quản lý luồng dữ liệu đa cửa hàng (Multi-tenant) nhưng không yêu cầu tích hợp các hệ sinh thái phần cứng phức tạp, phù hợp với yêu cầu của học phần. </w:t>
      </w:r>
    </w:p>
    <w:p w14:paraId="781C498D">
      <w:pPr>
        <w:bidi w:val="0"/>
        <w:rPr>
          <w:rFonts w:hint="default"/>
        </w:rPr>
      </w:pPr>
      <w:r>
        <w:rPr>
          <w:rFonts w:hint="default"/>
        </w:rPr>
        <w:t>Ý nghĩa thực tiễn</w:t>
      </w:r>
    </w:p>
    <w:p w14:paraId="5054EFD0">
      <w:pPr>
        <w:bidi w:val="0"/>
        <w:rPr>
          <w:rFonts w:hint="default"/>
        </w:rPr>
      </w:pPr>
      <w:r>
        <w:rPr>
          <w:rFonts w:hint="default"/>
        </w:rPr>
        <w:t>Sản phẩm của đề tài mang lại ý nghĩa thực tiễn cao, đóng vai trò như một công cụ đắc lực hỗ trợ các tiểu thương chuyển đổi số với chi phí thấp. Nền tảng giúp chủ cửa hàng tiết kiệm thời gian đối soát, hạn chế thất thoát hàng hóa, đồng thời tạo ra một kênh bán hàng trực tuyến tiện lợi để tiếp cận nhiều khách hàng hơn trong thời đại số.</w:t>
      </w:r>
    </w:p>
    <w:p w14:paraId="4FC95C4A">
      <w:pPr>
        <w:bidi w:val="0"/>
        <w:rPr>
          <w:rFonts w:hint="default"/>
        </w:rPr>
      </w:pPr>
      <w:r>
        <w:rPr>
          <w:rFonts w:hint="default"/>
        </w:rPr>
        <w:t>Tóm tắt nội dung</w:t>
      </w:r>
    </w:p>
    <w:p w14:paraId="44B87B3A">
      <w:pPr>
        <w:bidi w:val="0"/>
        <w:rPr>
          <w:rFonts w:hint="default"/>
        </w:rPr>
      </w:pPr>
      <w:r>
        <w:rPr>
          <w:rFonts w:hint="default"/>
        </w:rPr>
        <w:t>Nội dung báo cáo chuyên đề được tổ chức thành 5 chương chính như sau:</w:t>
      </w:r>
    </w:p>
    <w:p w14:paraId="520C629D">
      <w:pPr>
        <w:bidi w:val="0"/>
        <w:rPr>
          <w:rFonts w:hint="default"/>
        </w:rPr>
      </w:pPr>
      <w:r>
        <w:rPr>
          <w:rFonts w:hint="default"/>
        </w:rPr>
        <w:t xml:space="preserve">Chương 1: GIỚI THIỆU TỔNG QUAN. Trình bày tổng quan về khái niệm nền tảng số, sự khác biệt giữa hệ thống cục bộ và nền tảng số, cùng vai trò của việc chuyển đổi số trong quản lý bán lẻ. </w:t>
      </w:r>
    </w:p>
    <w:p w14:paraId="0F86C58A">
      <w:pPr>
        <w:bidi w:val="0"/>
        <w:rPr>
          <w:rFonts w:hint="default"/>
        </w:rPr>
      </w:pPr>
      <w:r>
        <w:rPr>
          <w:rFonts w:hint="default"/>
        </w:rPr>
        <w:t xml:space="preserve">Chương 2: CƠ SỞ LÝ THUYẾT VÀ CÔNG NGHỆ. Giới thiệu các kiến trúc, mô hình lưu trữ dữ liệu tập trung (Multi-tenant) và các công cụ, ngôn ngữ lập trình được sử dụng để xây dựng hệ thống (Node.js, MySQL, HTML/Tailwind CSS). </w:t>
      </w:r>
    </w:p>
    <w:p w14:paraId="15112E14">
      <w:pPr>
        <w:bidi w:val="0"/>
        <w:rPr>
          <w:rFonts w:hint="default"/>
        </w:rPr>
      </w:pPr>
      <w:r>
        <w:rPr>
          <w:rFonts w:hint="default"/>
        </w:rPr>
        <w:t>Chương 3: PHÂN TÍCH VÀ THIẾT KẾ HỆ THỐNG. Đi sâu vào phân tích yêu cầu, vẽ sơ đồ ca sử dụng (Use Case), sơ đồ luồng dữ liệu (DFD) và thiết kế cấu trúc cơ sở dữ liệu (ERD) cho nền tảng.</w:t>
      </w:r>
    </w:p>
    <w:p w14:paraId="42804373">
      <w:pPr>
        <w:bidi w:val="0"/>
        <w:rPr>
          <w:rFonts w:hint="default"/>
        </w:rPr>
      </w:pPr>
      <w:r>
        <w:rPr>
          <w:rFonts w:hint="default"/>
        </w:rPr>
        <w:t xml:space="preserve">Chương 4: TRIỂN KHAI VÀ THỰC NGHIỆM. Trình bày các kết quả đạt được thông qua giao diện thực tế của ứng dụng dành cho cửa hàng (POS Web) và ứng dụng dành cho tổng đài quản trị. </w:t>
      </w:r>
    </w:p>
    <w:p w14:paraId="737F2347">
      <w:pPr>
        <w:bidi w:val="0"/>
        <w:rPr>
          <w:rFonts w:hint="default"/>
        </w:rPr>
      </w:pPr>
      <w:r>
        <w:rPr>
          <w:rFonts w:hint="default"/>
        </w:rPr>
        <w:t xml:space="preserve">Chương 5: KẾT LUẬN VÀ HƯỚNG PHÁT TRIỂN. Đánh giá những ưu, nhược điểm của nền tảng đã xây dựng và đề xuất phương hướng phát triển, mở rộng trong tương lai. </w:t>
      </w:r>
    </w:p>
    <w:p w14:paraId="4F66EC63">
      <w:pPr>
        <w:bidi w:val="0"/>
        <w:rPr>
          <w:rFonts w:hint="default"/>
        </w:rPr>
      </w:pPr>
    </w:p>
    <w:p w14:paraId="21E79B2A">
      <w:pPr>
        <w:bidi w:val="0"/>
        <w:rPr>
          <w:rFonts w:hint="default"/>
        </w:rPr>
      </w:pPr>
    </w:p>
    <w:p w14:paraId="4DA9E331">
      <w:pPr>
        <w:bidi w:val="0"/>
        <w:rPr>
          <w:rFonts w:hint="default"/>
        </w:rPr>
      </w:pPr>
    </w:p>
    <w:p w14:paraId="50DE65D7">
      <w:pPr>
        <w:bidi w:val="0"/>
        <w:rPr>
          <w:rFonts w:hint="default"/>
        </w:rPr>
      </w:pPr>
    </w:p>
    <w:p w14:paraId="62BB1605">
      <w:pPr>
        <w:bidi w:val="0"/>
        <w:rPr>
          <w:rFonts w:hint="default"/>
        </w:rPr>
      </w:pPr>
    </w:p>
    <w:p w14:paraId="6A8BC01F">
      <w:pPr>
        <w:bidi w:val="0"/>
        <w:rPr>
          <w:rFonts w:hint="default"/>
        </w:rPr>
      </w:pPr>
    </w:p>
    <w:p w14:paraId="110D4CC8">
      <w:pPr>
        <w:bidi w:val="0"/>
        <w:rPr>
          <w:rFonts w:hint="default"/>
        </w:rPr>
      </w:pPr>
    </w:p>
    <w:p w14:paraId="4E96A169">
      <w:pPr>
        <w:bidi w:val="0"/>
        <w:rPr>
          <w:rFonts w:hint="default"/>
        </w:rPr>
      </w:pPr>
    </w:p>
    <w:p w14:paraId="21A98EDC">
      <w:pPr>
        <w:bidi w:val="0"/>
        <w:rPr>
          <w:rFonts w:hint="default"/>
        </w:rPr>
      </w:pPr>
    </w:p>
    <w:p w14:paraId="54E3E50C">
      <w:pPr>
        <w:bidi w:val="0"/>
        <w:rPr>
          <w:rFonts w:hint="default"/>
        </w:rPr>
      </w:pPr>
    </w:p>
    <w:p w14:paraId="52660735">
      <w:pPr>
        <w:bidi w:val="0"/>
        <w:rPr>
          <w:rFonts w:hint="default"/>
        </w:rPr>
      </w:pPr>
    </w:p>
    <w:p w14:paraId="20D99757">
      <w:pPr>
        <w:bidi w:val="0"/>
        <w:rPr>
          <w:rFonts w:hint="default"/>
        </w:rPr>
      </w:pPr>
    </w:p>
    <w:p w14:paraId="14B5634B">
      <w:pPr>
        <w:pStyle w:val="2"/>
        <w:bidi w:val="0"/>
        <w:outlineLvl w:val="0"/>
        <w:rPr>
          <w:rFonts w:hint="default"/>
        </w:rPr>
        <w:sectPr>
          <w:footerReference r:id="rId8" w:type="default"/>
          <w:pgSz w:w="11906" w:h="16838"/>
          <w:pgMar w:top="1440" w:right="1266" w:bottom="1440" w:left="1800" w:header="720" w:footer="720" w:gutter="0"/>
          <w:pgNumType w:fmt="upperRoman"/>
          <w:cols w:space="720" w:num="1"/>
          <w:docGrid w:linePitch="360" w:charSpace="0"/>
        </w:sectPr>
      </w:pPr>
      <w:bookmarkStart w:id="57" w:name="_Toc9104"/>
      <w:bookmarkStart w:id="58" w:name="_Toc27391"/>
    </w:p>
    <w:p w14:paraId="7DD74B28">
      <w:pPr>
        <w:bidi w:val="0"/>
        <w:jc w:val="center"/>
        <w:outlineLvl w:val="0"/>
        <w:rPr>
          <w:rFonts w:hint="default"/>
          <w:b/>
          <w:bCs/>
          <w:sz w:val="36"/>
          <w:szCs w:val="24"/>
        </w:rPr>
      </w:pPr>
      <w:bookmarkStart w:id="59" w:name="_Toc14818"/>
      <w:bookmarkStart w:id="60" w:name="_Toc30800"/>
      <w:bookmarkStart w:id="61" w:name="_Toc19686"/>
      <w:bookmarkStart w:id="62" w:name="_Toc25800"/>
      <w:bookmarkStart w:id="63" w:name="_Toc14532"/>
      <w:bookmarkStart w:id="64" w:name="_Toc7074"/>
      <w:r>
        <w:rPr>
          <w:rFonts w:hint="default"/>
          <w:b/>
          <w:bCs/>
          <w:sz w:val="36"/>
          <w:szCs w:val="24"/>
        </w:rPr>
        <w:t xml:space="preserve">CHƯƠNG 1: </w:t>
      </w:r>
      <w:bookmarkEnd w:id="57"/>
      <w:bookmarkEnd w:id="58"/>
      <w:r>
        <w:rPr>
          <w:b/>
          <w:bCs/>
          <w:sz w:val="36"/>
          <w:szCs w:val="24"/>
        </w:rPr>
        <w:t>GIỚI THIỆU TỔNG QUAN VỀ NỀN TẢNG SỐ</w:t>
      </w:r>
      <w:bookmarkEnd w:id="59"/>
      <w:bookmarkEnd w:id="60"/>
      <w:bookmarkEnd w:id="61"/>
      <w:bookmarkEnd w:id="62"/>
      <w:bookmarkEnd w:id="63"/>
      <w:bookmarkEnd w:id="64"/>
    </w:p>
    <w:p w14:paraId="2559042B">
      <w:pPr>
        <w:numPr>
          <w:ilvl w:val="1"/>
          <w:numId w:val="1"/>
        </w:numPr>
        <w:bidi w:val="0"/>
        <w:outlineLvl w:val="1"/>
        <w:rPr>
          <w:b/>
          <w:bCs/>
          <w:sz w:val="32"/>
          <w:szCs w:val="22"/>
        </w:rPr>
      </w:pPr>
      <w:bookmarkStart w:id="65" w:name="_Toc28731"/>
      <w:bookmarkStart w:id="66" w:name="_Toc29557"/>
      <w:bookmarkStart w:id="67" w:name="_Toc22889"/>
      <w:bookmarkStart w:id="68" w:name="_Toc4676"/>
      <w:bookmarkStart w:id="69" w:name="_Toc3273"/>
      <w:bookmarkStart w:id="70" w:name="_Toc19004"/>
      <w:r>
        <w:rPr>
          <w:b/>
          <w:bCs/>
          <w:sz w:val="32"/>
          <w:szCs w:val="22"/>
        </w:rPr>
        <w:t>Khái niệm nền tảng số trong quản lý bán lẻ</w:t>
      </w:r>
      <w:bookmarkEnd w:id="65"/>
      <w:bookmarkEnd w:id="66"/>
      <w:bookmarkEnd w:id="67"/>
      <w:bookmarkEnd w:id="68"/>
      <w:bookmarkEnd w:id="69"/>
      <w:bookmarkEnd w:id="70"/>
    </w:p>
    <w:p w14:paraId="18234A19">
      <w:pPr>
        <w:pStyle w:val="17"/>
        <w:keepNext w:val="0"/>
        <w:keepLines w:val="0"/>
        <w:widowControl/>
        <w:suppressLineNumbers w:val="0"/>
        <w:spacing w:afterAutospacing="1"/>
      </w:pPr>
      <w:r>
        <w:t xml:space="preserve">Trong lĩnh vực bán lẻ, nền tảng số (Digital Platform) được định nghĩa là một hệ thống hạ tầng công nghệ dùng chung, cho phép nhiều đơn vị kinh doanh độc lập cùng sử dụng các chức năng cốt lõi và hệ thống dữ liệu được quản lý tập trung. </w:t>
      </w:r>
    </w:p>
    <w:p w14:paraId="26E09B67">
      <w:pPr>
        <w:pStyle w:val="17"/>
        <w:keepNext w:val="0"/>
        <w:keepLines w:val="0"/>
        <w:widowControl/>
        <w:suppressLineNumbers w:val="0"/>
        <w:spacing w:afterAutospacing="1"/>
      </w:pPr>
      <w:r>
        <w:t>Điểm đặc biệt của mô hình nền tảng số đa người dùng (Multi-tenant SaaS) là mỗi đơn vị (cửa hàng) đều được cung cấp một không gian hoạt động hoàn toàn độc lập trên cùng một nền tảng vật lý duy nhất. Điều này có nghĩa là các cửa hàng sẽ chia sẻ chung mã nguồn phần mềm và cơ sở hạ tầng máy chủ, nhưng dữ liệu bán hàng, thông tin tồn kho và khách hàng của từng cửa hàng sẽ được mã hóa và phân tách biệt lập.</w:t>
      </w:r>
    </w:p>
    <w:p w14:paraId="003D37BD">
      <w:pPr>
        <w:bidi w:val="0"/>
        <w:rPr>
          <w:rFonts w:hint="default"/>
          <w:lang w:val="vi-VN"/>
        </w:rPr>
      </w:pPr>
      <w:r>
        <w:rPr>
          <w:rFonts w:hint="default"/>
          <w:lang w:val="vi-VN"/>
        </w:rPr>
        <w:drawing>
          <wp:inline distT="0" distB="0" distL="114300" distR="114300">
            <wp:extent cx="5643245" cy="3090545"/>
            <wp:effectExtent l="0" t="0" r="0" b="0"/>
            <wp:docPr id="1" name="Picture 1" descr="{2BEC19A9-7874-4810-ABF5-B680035300EB}"/>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2BEC19A9-7874-4810-ABF5-B680035300EB}"/>
                    <pic:cNvPicPr>
                      <a:picLocks noChangeAspect="1"/>
                    </pic:cNvPicPr>
                  </pic:nvPicPr>
                  <pic:blipFill>
                    <a:blip r:embed="rId14"/>
                    <a:srcRect r="-577" b="9367"/>
                    <a:stretch>
                      <a:fillRect/>
                    </a:stretch>
                  </pic:blipFill>
                  <pic:spPr>
                    <a:xfrm>
                      <a:off x="0" y="0"/>
                      <a:ext cx="5643245" cy="3090545"/>
                    </a:xfrm>
                    <a:prstGeom prst="rect">
                      <a:avLst/>
                    </a:prstGeom>
                  </pic:spPr>
                </pic:pic>
              </a:graphicData>
            </a:graphic>
          </wp:inline>
        </w:drawing>
      </w:r>
    </w:p>
    <w:p w14:paraId="66CBFDDD">
      <w:pPr>
        <w:bidi w:val="0"/>
        <w:jc w:val="center"/>
        <w:outlineLvl w:val="4"/>
        <w:rPr>
          <w:sz w:val="22"/>
          <w:szCs w:val="16"/>
        </w:rPr>
      </w:pPr>
      <w:bookmarkStart w:id="71" w:name="_Toc6961"/>
      <w:bookmarkStart w:id="72" w:name="_Toc21917"/>
      <w:r>
        <w:rPr>
          <w:sz w:val="22"/>
          <w:szCs w:val="16"/>
        </w:rPr>
        <w:t>Hình 1.1: Mô hình nền tảng số đa người dùng (Multi-tenant SaaS)</w:t>
      </w:r>
      <w:bookmarkEnd w:id="71"/>
      <w:bookmarkEnd w:id="72"/>
    </w:p>
    <w:p w14:paraId="77D9CB9A">
      <w:pPr>
        <w:bidi w:val="0"/>
        <w:jc w:val="center"/>
        <w:outlineLvl w:val="3"/>
        <w:rPr>
          <w:sz w:val="22"/>
          <w:szCs w:val="16"/>
        </w:rPr>
      </w:pPr>
    </w:p>
    <w:p w14:paraId="0E4882DE">
      <w:pPr>
        <w:bidi w:val="0"/>
        <w:jc w:val="center"/>
        <w:rPr>
          <w:sz w:val="22"/>
          <w:szCs w:val="16"/>
        </w:rPr>
      </w:pPr>
    </w:p>
    <w:p w14:paraId="6F4C542D">
      <w:pPr>
        <w:bidi w:val="0"/>
        <w:jc w:val="center"/>
        <w:rPr>
          <w:sz w:val="22"/>
          <w:szCs w:val="16"/>
        </w:rPr>
      </w:pPr>
    </w:p>
    <w:p w14:paraId="384DB80C">
      <w:pPr>
        <w:bidi w:val="0"/>
        <w:jc w:val="center"/>
        <w:rPr>
          <w:sz w:val="22"/>
          <w:szCs w:val="16"/>
        </w:rPr>
      </w:pPr>
    </w:p>
    <w:p w14:paraId="158A30DA">
      <w:pPr>
        <w:bidi w:val="0"/>
        <w:jc w:val="center"/>
        <w:rPr>
          <w:rFonts w:hint="default"/>
          <w:sz w:val="22"/>
          <w:szCs w:val="16"/>
          <w:lang w:val="vi-VN"/>
        </w:rPr>
      </w:pPr>
    </w:p>
    <w:p w14:paraId="4FF3D5E5">
      <w:pPr>
        <w:numPr>
          <w:ilvl w:val="1"/>
          <w:numId w:val="1"/>
        </w:numPr>
        <w:bidi w:val="0"/>
        <w:outlineLvl w:val="1"/>
        <w:rPr>
          <w:b/>
          <w:bCs/>
          <w:sz w:val="32"/>
          <w:szCs w:val="22"/>
        </w:rPr>
      </w:pPr>
      <w:bookmarkStart w:id="73" w:name="_Toc30698"/>
      <w:bookmarkStart w:id="74" w:name="_Toc25218"/>
      <w:bookmarkStart w:id="75" w:name="_Toc15765"/>
      <w:bookmarkStart w:id="76" w:name="_Toc1531"/>
      <w:bookmarkStart w:id="77" w:name="_Toc13411"/>
      <w:bookmarkStart w:id="78" w:name="_Toc1073"/>
      <w:r>
        <w:rPr>
          <w:b/>
          <w:bCs/>
          <w:sz w:val="32"/>
          <w:szCs w:val="22"/>
        </w:rPr>
        <w:t>Phân biệt hệ thống quản lý cục bộ và nền tảng số</w:t>
      </w:r>
      <w:bookmarkEnd w:id="73"/>
      <w:bookmarkEnd w:id="74"/>
      <w:bookmarkEnd w:id="75"/>
      <w:bookmarkEnd w:id="76"/>
      <w:bookmarkEnd w:id="77"/>
      <w:bookmarkEnd w:id="78"/>
    </w:p>
    <w:p w14:paraId="27EEEB94">
      <w:pPr>
        <w:bidi w:val="0"/>
        <w:rPr>
          <w:b w:val="0"/>
          <w:bCs w:val="0"/>
          <w:vertAlign w:val="baseline"/>
        </w:rPr>
      </w:pPr>
      <w:bookmarkStart w:id="79" w:name="_Toc21557"/>
      <w:bookmarkStart w:id="80" w:name="_Toc20966"/>
      <w:r>
        <w:t xml:space="preserve">Để làm rõ tính ưu việt của nền tảng số được xây dựng trong chuyên đề này, cần phân biệt rõ sự khác nhau giữa "Hệ thống quản lý cục bộ" truyền thống và "Nền tảng </w:t>
      </w:r>
      <w:r>
        <w:rPr>
          <w:b w:val="0"/>
          <w:bCs w:val="0"/>
        </w:rPr>
        <w:t xml:space="preserve">số". </w:t>
      </w:r>
    </w:p>
    <w:tbl>
      <w:tblPr>
        <w:tblStyle w:val="19"/>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4528"/>
        <w:gridCol w:w="4528"/>
      </w:tblGrid>
      <w:tr w14:paraId="289A253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528" w:type="dxa"/>
          </w:tcPr>
          <w:p w14:paraId="256ECF08">
            <w:pPr>
              <w:widowControl w:val="0"/>
              <w:bidi w:val="0"/>
              <w:jc w:val="center"/>
            </w:pPr>
            <w:r>
              <w:t>Hệ thống quản lý</w:t>
            </w:r>
          </w:p>
        </w:tc>
        <w:tc>
          <w:tcPr>
            <w:tcW w:w="4528" w:type="dxa"/>
          </w:tcPr>
          <w:p w14:paraId="2FFF8776">
            <w:pPr>
              <w:widowControl w:val="0"/>
              <w:bidi w:val="0"/>
              <w:jc w:val="center"/>
            </w:pPr>
            <w:r>
              <w:t>Nền tảng số</w:t>
            </w:r>
          </w:p>
        </w:tc>
      </w:tr>
      <w:tr w14:paraId="5FF766F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528" w:type="dxa"/>
          </w:tcPr>
          <w:p w14:paraId="0421C8FE">
            <w:pPr>
              <w:widowControl w:val="0"/>
              <w:bidi w:val="0"/>
              <w:jc w:val="both"/>
            </w:pPr>
            <w:r>
              <w:t>Phục vụ một cửa hàng</w:t>
            </w:r>
          </w:p>
        </w:tc>
        <w:tc>
          <w:tcPr>
            <w:tcW w:w="4528" w:type="dxa"/>
          </w:tcPr>
          <w:p w14:paraId="1305E037">
            <w:pPr>
              <w:widowControl w:val="0"/>
              <w:bidi w:val="0"/>
              <w:jc w:val="both"/>
            </w:pPr>
            <w:r>
              <w:t>Phục vụ nhiều cửa hàng</w:t>
            </w:r>
          </w:p>
        </w:tc>
      </w:tr>
      <w:tr w14:paraId="0486BD3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528" w:type="dxa"/>
          </w:tcPr>
          <w:p w14:paraId="09BB29D3">
            <w:pPr>
              <w:widowControl w:val="0"/>
              <w:bidi w:val="0"/>
              <w:jc w:val="both"/>
            </w:pPr>
            <w:r>
              <w:t>Dữ liệu cục bộ</w:t>
            </w:r>
          </w:p>
        </w:tc>
        <w:tc>
          <w:tcPr>
            <w:tcW w:w="4528" w:type="dxa"/>
          </w:tcPr>
          <w:p w14:paraId="3FD7EB02">
            <w:pPr>
              <w:widowControl w:val="0"/>
              <w:bidi w:val="0"/>
              <w:jc w:val="both"/>
            </w:pPr>
            <w:r>
              <w:t>Dữ liệu tập trung, phân tách</w:t>
            </w:r>
          </w:p>
        </w:tc>
      </w:tr>
      <w:tr w14:paraId="2EC5CD8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528" w:type="dxa"/>
          </w:tcPr>
          <w:p w14:paraId="7CEB56EF">
            <w:pPr>
              <w:widowControl w:val="0"/>
              <w:bidi w:val="0"/>
              <w:jc w:val="both"/>
            </w:pPr>
            <w:r>
              <w:t>Khó mở rộng</w:t>
            </w:r>
          </w:p>
        </w:tc>
        <w:tc>
          <w:tcPr>
            <w:tcW w:w="4528" w:type="dxa"/>
          </w:tcPr>
          <w:p w14:paraId="632F6AD6">
            <w:pPr>
              <w:widowControl w:val="0"/>
              <w:bidi w:val="0"/>
              <w:jc w:val="both"/>
            </w:pPr>
            <w:r>
              <w:t>Có khả năng mở rộng</w:t>
            </w:r>
          </w:p>
        </w:tc>
      </w:tr>
    </w:tbl>
    <w:p w14:paraId="02F3AC69">
      <w:pPr>
        <w:bidi w:val="0"/>
        <w:jc w:val="center"/>
        <w:outlineLvl w:val="4"/>
        <w:rPr>
          <w:sz w:val="22"/>
          <w:szCs w:val="16"/>
        </w:rPr>
      </w:pPr>
      <w:bookmarkStart w:id="81" w:name="_Toc1219"/>
      <w:r>
        <w:rPr>
          <w:sz w:val="22"/>
          <w:szCs w:val="16"/>
        </w:rPr>
        <w:t>Bảng 1.1: Phân biệt hệ thống quản lý và nền tảng số.</w:t>
      </w:r>
      <w:bookmarkEnd w:id="81"/>
    </w:p>
    <w:p w14:paraId="62C9D219">
      <w:pPr>
        <w:bidi w:val="0"/>
        <w:jc w:val="center"/>
        <w:outlineLvl w:val="4"/>
        <w:rPr>
          <w:sz w:val="22"/>
          <w:szCs w:val="16"/>
        </w:rPr>
      </w:pPr>
    </w:p>
    <w:p w14:paraId="38B6E9D4">
      <w:pPr>
        <w:bidi w:val="0"/>
        <w:jc w:val="center"/>
        <w:outlineLvl w:val="4"/>
        <w:rPr>
          <w:sz w:val="22"/>
          <w:szCs w:val="16"/>
        </w:rPr>
      </w:pPr>
    </w:p>
    <w:p w14:paraId="1F02C094">
      <w:pPr>
        <w:bidi w:val="0"/>
        <w:jc w:val="center"/>
        <w:outlineLvl w:val="4"/>
        <w:rPr>
          <w:sz w:val="22"/>
          <w:szCs w:val="16"/>
        </w:rPr>
      </w:pPr>
    </w:p>
    <w:p w14:paraId="62AC91BE">
      <w:pPr>
        <w:bidi w:val="0"/>
        <w:jc w:val="center"/>
        <w:outlineLvl w:val="4"/>
        <w:rPr>
          <w:sz w:val="22"/>
          <w:szCs w:val="16"/>
        </w:rPr>
      </w:pPr>
    </w:p>
    <w:p w14:paraId="5F7DCEA9">
      <w:pPr>
        <w:bidi w:val="0"/>
        <w:jc w:val="center"/>
        <w:outlineLvl w:val="4"/>
        <w:rPr>
          <w:sz w:val="22"/>
          <w:szCs w:val="16"/>
        </w:rPr>
      </w:pPr>
    </w:p>
    <w:p w14:paraId="19BDF659">
      <w:pPr>
        <w:bidi w:val="0"/>
        <w:jc w:val="center"/>
        <w:outlineLvl w:val="4"/>
        <w:rPr>
          <w:sz w:val="22"/>
          <w:szCs w:val="16"/>
        </w:rPr>
      </w:pPr>
    </w:p>
    <w:p w14:paraId="7EA6D03F">
      <w:pPr>
        <w:bidi w:val="0"/>
        <w:jc w:val="center"/>
        <w:outlineLvl w:val="4"/>
        <w:rPr>
          <w:sz w:val="22"/>
          <w:szCs w:val="16"/>
        </w:rPr>
      </w:pPr>
    </w:p>
    <w:p w14:paraId="7BC88DB0">
      <w:pPr>
        <w:bidi w:val="0"/>
        <w:jc w:val="center"/>
        <w:outlineLvl w:val="4"/>
        <w:rPr>
          <w:sz w:val="22"/>
          <w:szCs w:val="16"/>
        </w:rPr>
      </w:pPr>
    </w:p>
    <w:p w14:paraId="49295DB9">
      <w:pPr>
        <w:bidi w:val="0"/>
        <w:jc w:val="center"/>
        <w:outlineLvl w:val="4"/>
        <w:rPr>
          <w:sz w:val="22"/>
          <w:szCs w:val="16"/>
        </w:rPr>
      </w:pPr>
    </w:p>
    <w:p w14:paraId="5E1C6BF2">
      <w:pPr>
        <w:bidi w:val="0"/>
        <w:jc w:val="center"/>
        <w:outlineLvl w:val="4"/>
        <w:rPr>
          <w:sz w:val="22"/>
          <w:szCs w:val="16"/>
        </w:rPr>
      </w:pPr>
    </w:p>
    <w:p w14:paraId="5D00E016">
      <w:pPr>
        <w:bidi w:val="0"/>
        <w:jc w:val="center"/>
        <w:outlineLvl w:val="4"/>
        <w:rPr>
          <w:sz w:val="22"/>
          <w:szCs w:val="16"/>
        </w:rPr>
      </w:pPr>
    </w:p>
    <w:p w14:paraId="1836E7DC">
      <w:pPr>
        <w:bidi w:val="0"/>
        <w:jc w:val="center"/>
        <w:outlineLvl w:val="4"/>
        <w:rPr>
          <w:sz w:val="22"/>
          <w:szCs w:val="16"/>
        </w:rPr>
      </w:pPr>
    </w:p>
    <w:p w14:paraId="4EA2AC68">
      <w:pPr>
        <w:bidi w:val="0"/>
        <w:jc w:val="center"/>
        <w:outlineLvl w:val="4"/>
        <w:rPr>
          <w:sz w:val="22"/>
          <w:szCs w:val="16"/>
        </w:rPr>
      </w:pPr>
    </w:p>
    <w:p w14:paraId="0807AA52">
      <w:pPr>
        <w:bidi w:val="0"/>
        <w:jc w:val="center"/>
        <w:outlineLvl w:val="4"/>
        <w:rPr>
          <w:sz w:val="22"/>
          <w:szCs w:val="16"/>
        </w:rPr>
      </w:pPr>
    </w:p>
    <w:p w14:paraId="37D6AEDD">
      <w:pPr>
        <w:bidi w:val="0"/>
        <w:jc w:val="center"/>
        <w:outlineLvl w:val="4"/>
        <w:rPr>
          <w:sz w:val="22"/>
          <w:szCs w:val="16"/>
        </w:rPr>
      </w:pPr>
    </w:p>
    <w:p w14:paraId="76704A61">
      <w:pPr>
        <w:bidi w:val="0"/>
        <w:jc w:val="center"/>
        <w:outlineLvl w:val="4"/>
        <w:rPr>
          <w:sz w:val="22"/>
          <w:szCs w:val="16"/>
        </w:rPr>
      </w:pPr>
    </w:p>
    <w:p w14:paraId="0CCE9E13">
      <w:pPr>
        <w:bidi w:val="0"/>
        <w:jc w:val="center"/>
        <w:outlineLvl w:val="4"/>
        <w:rPr>
          <w:sz w:val="22"/>
          <w:szCs w:val="16"/>
        </w:rPr>
      </w:pPr>
    </w:p>
    <w:p w14:paraId="0ED71A09">
      <w:pPr>
        <w:bidi w:val="0"/>
        <w:jc w:val="center"/>
        <w:outlineLvl w:val="4"/>
        <w:rPr>
          <w:sz w:val="22"/>
          <w:szCs w:val="16"/>
        </w:rPr>
      </w:pPr>
    </w:p>
    <w:p w14:paraId="2C7F9051">
      <w:pPr>
        <w:bidi w:val="0"/>
        <w:jc w:val="center"/>
        <w:outlineLvl w:val="4"/>
        <w:rPr>
          <w:sz w:val="22"/>
          <w:szCs w:val="16"/>
        </w:rPr>
      </w:pPr>
    </w:p>
    <w:p w14:paraId="2D113DAE">
      <w:pPr>
        <w:bidi w:val="0"/>
        <w:jc w:val="center"/>
        <w:outlineLvl w:val="4"/>
        <w:rPr>
          <w:sz w:val="22"/>
          <w:szCs w:val="16"/>
        </w:rPr>
      </w:pPr>
    </w:p>
    <w:p w14:paraId="53412A93">
      <w:pPr>
        <w:bidi w:val="0"/>
        <w:jc w:val="center"/>
        <w:outlineLvl w:val="4"/>
        <w:rPr>
          <w:sz w:val="22"/>
          <w:szCs w:val="16"/>
        </w:rPr>
      </w:pPr>
    </w:p>
    <w:bookmarkEnd w:id="79"/>
    <w:bookmarkEnd w:id="80"/>
    <w:p w14:paraId="6BCE816E">
      <w:pPr>
        <w:numPr>
          <w:ilvl w:val="1"/>
          <w:numId w:val="1"/>
        </w:numPr>
        <w:bidi w:val="0"/>
        <w:ind w:left="0" w:leftChars="0" w:firstLine="0" w:firstLineChars="0"/>
        <w:outlineLvl w:val="1"/>
        <w:rPr>
          <w:b/>
          <w:bCs/>
          <w:sz w:val="32"/>
          <w:szCs w:val="22"/>
        </w:rPr>
      </w:pPr>
      <w:bookmarkStart w:id="82" w:name="_Toc18968"/>
      <w:bookmarkStart w:id="83" w:name="_Toc6084"/>
      <w:bookmarkStart w:id="84" w:name="_Toc8525"/>
      <w:bookmarkStart w:id="85" w:name="_Toc7831"/>
      <w:bookmarkStart w:id="86" w:name="_Toc9768"/>
      <w:bookmarkStart w:id="87" w:name="_Toc11695"/>
      <w:r>
        <w:rPr>
          <w:b/>
          <w:bCs/>
          <w:sz w:val="32"/>
          <w:szCs w:val="22"/>
        </w:rPr>
        <w:t>Vai trò của nền tảng số đối với cửa hàng tạp hóa</w:t>
      </w:r>
      <w:bookmarkEnd w:id="82"/>
      <w:bookmarkEnd w:id="83"/>
      <w:bookmarkEnd w:id="84"/>
      <w:bookmarkEnd w:id="85"/>
      <w:bookmarkEnd w:id="86"/>
      <w:bookmarkEnd w:id="87"/>
    </w:p>
    <w:p w14:paraId="44E34CC6">
      <w:pPr>
        <w:bidi w:val="0"/>
      </w:pPr>
      <w:r>
        <w:t xml:space="preserve">Đối với các hệ thống bán lẻ vừa và nhỏ như cửa hàng tạp hóa hay siêu thị mini, việc triển khai ứng dụng nền tảng số mang lại những vai trò thiết thực sau đây: </w:t>
      </w:r>
    </w:p>
    <w:p w14:paraId="4E2D52D7">
      <w:pPr>
        <w:bidi w:val="0"/>
      </w:pPr>
      <w:r>
        <w:t xml:space="preserve">Giảm chi phí triển khai công nghệ: Chủ cửa hàng không cần phải đầu tư chi phí lớn ban đầu để mua máy chủ hay thiết kế phần mềm riêng biệt. Họ chỉ cần đăng ký tài khoản là có thể sử dụng ngay các tính năng bán hàng tiêu chuẩn, giúp tối ưu hóa chi phí vận hành. </w:t>
      </w:r>
    </w:p>
    <w:p w14:paraId="45474563">
      <w:pPr>
        <w:bidi w:val="0"/>
      </w:pPr>
      <w:r>
        <w:t xml:space="preserve">Quản lý tập trung và thống nhất: Cung cấp giải pháp quản lý bán hàng hợp kênh (Omnichannel), giúp tiểu thương theo dõi mọi giao dịch tại quầy và trực tuyến trên cùng một màn hình quản trị thống nhất. </w:t>
      </w:r>
    </w:p>
    <w:p w14:paraId="6DB2522A">
      <w:pPr>
        <w:bidi w:val="0"/>
        <w:rPr>
          <w:rFonts w:hint="default"/>
          <w:lang w:val="vi-VN"/>
        </w:rPr>
      </w:pPr>
      <w:r>
        <w:t xml:space="preserve">Hỗ trợ chuyển đổi số cho cửa hàng nhỏ: Xóa bỏ phương pháp ghi chép sổ sách thủ công truyền thống, nền tảng số cung cấp giải pháp tính toán doanh thu, lợi nhuận và trừ tồn kho tự động, tạo đòn bẩy vững chắc để các tiểu thương nhỏ bước vào kỷ nguyên kinh tế số. </w:t>
      </w:r>
    </w:p>
    <w:p w14:paraId="20E2190D">
      <w:pPr>
        <w:bidi w:val="0"/>
        <w:jc w:val="center"/>
        <w:rPr>
          <w:rFonts w:hint="default"/>
        </w:rPr>
      </w:pPr>
      <w:r>
        <w:rPr>
          <w:rFonts w:hint="default"/>
          <w:lang w:val="vi-VN"/>
        </w:rPr>
        <w:drawing>
          <wp:inline distT="0" distB="0" distL="114300" distR="114300">
            <wp:extent cx="5000625" cy="2863215"/>
            <wp:effectExtent l="0" t="0" r="13335" b="1905"/>
            <wp:docPr id="3" name="Picture 3" descr="{43D705A1-DFBA-4760-9DC6-97927B03531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descr="{43D705A1-DFBA-4760-9DC6-97927B03531D}"/>
                    <pic:cNvPicPr>
                      <a:picLocks noChangeAspect="1"/>
                    </pic:cNvPicPr>
                  </pic:nvPicPr>
                  <pic:blipFill>
                    <a:blip r:embed="rId15"/>
                    <a:stretch>
                      <a:fillRect/>
                    </a:stretch>
                  </pic:blipFill>
                  <pic:spPr>
                    <a:xfrm>
                      <a:off x="0" y="0"/>
                      <a:ext cx="5000625" cy="2863215"/>
                    </a:xfrm>
                    <a:prstGeom prst="rect">
                      <a:avLst/>
                    </a:prstGeom>
                  </pic:spPr>
                </pic:pic>
              </a:graphicData>
            </a:graphic>
          </wp:inline>
        </w:drawing>
      </w:r>
    </w:p>
    <w:p w14:paraId="2C46AB4C">
      <w:pPr>
        <w:bidi w:val="0"/>
        <w:jc w:val="center"/>
        <w:outlineLvl w:val="3"/>
        <w:rPr>
          <w:rFonts w:hint="default"/>
          <w:sz w:val="22"/>
          <w:szCs w:val="16"/>
        </w:rPr>
      </w:pPr>
      <w:bookmarkStart w:id="88" w:name="_Toc13825"/>
      <w:bookmarkStart w:id="89" w:name="_Toc21429"/>
      <w:r>
        <w:rPr>
          <w:sz w:val="22"/>
          <w:szCs w:val="16"/>
        </w:rPr>
        <w:t>Hình 1.2: Ứng dụng công nghệ phần mềm quản lý bán hàng (POS) tại cửa hàng</w:t>
      </w:r>
      <w:bookmarkEnd w:id="88"/>
      <w:bookmarkEnd w:id="89"/>
    </w:p>
    <w:p w14:paraId="64A40D81">
      <w:pPr>
        <w:bidi w:val="0"/>
        <w:rPr>
          <w:rFonts w:hint="default"/>
        </w:rPr>
      </w:pPr>
    </w:p>
    <w:p w14:paraId="4F2BC55C">
      <w:pPr>
        <w:bidi w:val="0"/>
        <w:rPr>
          <w:rFonts w:hint="default"/>
        </w:rPr>
      </w:pPr>
    </w:p>
    <w:p w14:paraId="4E566674">
      <w:pPr>
        <w:bidi w:val="0"/>
        <w:rPr>
          <w:rFonts w:hint="default"/>
        </w:rPr>
      </w:pPr>
    </w:p>
    <w:p w14:paraId="417B4421">
      <w:pPr>
        <w:bidi w:val="0"/>
        <w:rPr>
          <w:rFonts w:hint="default"/>
        </w:rPr>
      </w:pPr>
    </w:p>
    <w:p w14:paraId="33C2FDAD">
      <w:pPr>
        <w:bidi w:val="0"/>
        <w:rPr>
          <w:rFonts w:hint="default"/>
        </w:rPr>
      </w:pPr>
    </w:p>
    <w:p w14:paraId="00404C34">
      <w:pPr>
        <w:bidi w:val="0"/>
        <w:jc w:val="center"/>
        <w:outlineLvl w:val="0"/>
        <w:rPr>
          <w:rFonts w:hint="default"/>
          <w:b/>
          <w:bCs/>
          <w:sz w:val="36"/>
          <w:szCs w:val="24"/>
        </w:rPr>
      </w:pPr>
      <w:bookmarkStart w:id="90" w:name="_Toc19971"/>
      <w:bookmarkStart w:id="91" w:name="_Toc25817"/>
      <w:bookmarkStart w:id="92" w:name="_Toc16230"/>
      <w:bookmarkStart w:id="93" w:name="_Toc32136"/>
      <w:bookmarkStart w:id="94" w:name="_Toc28841"/>
      <w:bookmarkStart w:id="95" w:name="_Toc27021"/>
      <w:bookmarkStart w:id="96" w:name="_Toc31354"/>
      <w:bookmarkStart w:id="97" w:name="_Toc961"/>
      <w:r>
        <w:rPr>
          <w:rFonts w:hint="default"/>
          <w:b/>
          <w:bCs/>
          <w:sz w:val="36"/>
          <w:szCs w:val="24"/>
        </w:rPr>
        <w:t xml:space="preserve">CHƯƠNG 2: </w:t>
      </w:r>
      <w:bookmarkEnd w:id="90"/>
      <w:bookmarkEnd w:id="91"/>
      <w:r>
        <w:rPr>
          <w:b/>
          <w:bCs/>
          <w:sz w:val="36"/>
          <w:szCs w:val="24"/>
        </w:rPr>
        <w:t>CƠ SỞ LÝ THUYẾT VÀ CÔNG NGHỆ SỬ DỤNG</w:t>
      </w:r>
      <w:bookmarkEnd w:id="92"/>
      <w:bookmarkEnd w:id="93"/>
      <w:bookmarkEnd w:id="94"/>
      <w:bookmarkEnd w:id="95"/>
      <w:bookmarkEnd w:id="96"/>
      <w:bookmarkEnd w:id="97"/>
    </w:p>
    <w:p w14:paraId="6D1C59B3">
      <w:pPr>
        <w:bidi w:val="0"/>
        <w:outlineLvl w:val="1"/>
        <w:rPr>
          <w:b/>
          <w:bCs/>
          <w:sz w:val="32"/>
          <w:szCs w:val="22"/>
        </w:rPr>
      </w:pPr>
      <w:bookmarkStart w:id="98" w:name="_Toc6188"/>
      <w:bookmarkStart w:id="99" w:name="_Toc11717"/>
      <w:bookmarkStart w:id="100" w:name="_Toc5431"/>
      <w:bookmarkStart w:id="101" w:name="_Toc22876"/>
      <w:bookmarkStart w:id="102" w:name="_Toc1040"/>
      <w:bookmarkStart w:id="103" w:name="_Toc18837"/>
      <w:bookmarkStart w:id="104" w:name="_Toc16852"/>
      <w:bookmarkStart w:id="105" w:name="_Toc2558"/>
      <w:r>
        <w:rPr>
          <w:rFonts w:hint="default"/>
          <w:b/>
          <w:bCs/>
          <w:sz w:val="32"/>
          <w:szCs w:val="22"/>
        </w:rPr>
        <w:t xml:space="preserve">2.1. </w:t>
      </w:r>
      <w:bookmarkEnd w:id="98"/>
      <w:bookmarkEnd w:id="99"/>
      <w:r>
        <w:rPr>
          <w:b/>
          <w:bCs/>
          <w:sz w:val="32"/>
          <w:szCs w:val="22"/>
        </w:rPr>
        <w:t>Mô hình nền tảng số đa kênh (Omnichannel) và SaaS</w:t>
      </w:r>
      <w:bookmarkEnd w:id="100"/>
      <w:bookmarkEnd w:id="101"/>
      <w:bookmarkEnd w:id="102"/>
      <w:bookmarkEnd w:id="103"/>
      <w:bookmarkEnd w:id="104"/>
      <w:bookmarkEnd w:id="105"/>
    </w:p>
    <w:p w14:paraId="1C31992A">
      <w:pPr>
        <w:bidi w:val="0"/>
        <w:outlineLvl w:val="2"/>
        <w:rPr>
          <w:rFonts w:hint="default"/>
          <w:b/>
          <w:bCs/>
          <w:sz w:val="28"/>
          <w:szCs w:val="21"/>
        </w:rPr>
      </w:pPr>
      <w:bookmarkStart w:id="106" w:name="_Toc24308"/>
      <w:bookmarkStart w:id="107" w:name="_Toc19412"/>
      <w:bookmarkStart w:id="108" w:name="_Toc3439"/>
      <w:bookmarkStart w:id="109" w:name="_Toc26726"/>
      <w:bookmarkStart w:id="110" w:name="_Toc4032"/>
      <w:r>
        <w:rPr>
          <w:b/>
          <w:bCs/>
          <w:sz w:val="28"/>
          <w:szCs w:val="21"/>
        </w:rPr>
        <w:t>2.1.1. Khái niệm nền tảng số phân tách dữ liệu (Multi-tenant SaaS)</w:t>
      </w:r>
      <w:bookmarkEnd w:id="106"/>
      <w:bookmarkEnd w:id="107"/>
      <w:bookmarkEnd w:id="108"/>
      <w:bookmarkEnd w:id="109"/>
      <w:bookmarkEnd w:id="110"/>
    </w:p>
    <w:p w14:paraId="116DE018">
      <w:pPr>
        <w:bidi w:val="0"/>
      </w:pPr>
      <w:r>
        <w:t>Mô hình đa người thuê (Multi-tenant) là một kiến trúc phần mềm trong đó một phiên bản (instance) duy nhất của ứng dụng chạy trên máy chủ và phục vụ nhiều khách hàng (tenant) cùng một lúc. Trong khuôn khổ của đề tài, mỗi cửa hàng tạp hóa tham gia vào hệ thống được xem là một "tenant".</w:t>
      </w:r>
    </w:p>
    <w:p w14:paraId="13D45FCC">
      <w:pPr>
        <w:bidi w:val="0"/>
      </w:pPr>
      <w:r>
        <w:t xml:space="preserve">Thay vì mỗi cửa hàng phải cài đặt một phần mềm và sở hữu một cơ sở dữ liệu riêng lẻ, nền tảng số này sử dụng chung một cơ sở dữ liệu duy nhất nhưng phân tách dữ liệu một cách logic thông qua mã định danh cửa hàng (Store ID). Nhờ cơ chế này, chủ cửa hàng chỉ có thể xem và quản lý danh mục sản phẩm, đơn hàng và khách hàng thuộc về chi nhánh của mình, đảm bảo tính bảo mật tuyệt đối nhưng vẫn tối ưu hóa tài nguyên máy chủ. </w:t>
      </w:r>
    </w:p>
    <w:p w14:paraId="0BDF5523">
      <w:pPr>
        <w:bidi w:val="0"/>
        <w:outlineLvl w:val="2"/>
        <w:rPr>
          <w:b/>
          <w:bCs/>
          <w:sz w:val="28"/>
          <w:szCs w:val="21"/>
        </w:rPr>
      </w:pPr>
      <w:bookmarkStart w:id="111" w:name="_Toc7795"/>
      <w:bookmarkStart w:id="112" w:name="_Toc144"/>
      <w:bookmarkStart w:id="113" w:name="_Toc30974"/>
      <w:bookmarkStart w:id="114" w:name="_Toc29904"/>
      <w:bookmarkStart w:id="115" w:name="_Toc18952"/>
      <w:r>
        <w:rPr>
          <w:b/>
          <w:bCs/>
          <w:sz w:val="28"/>
          <w:szCs w:val="21"/>
        </w:rPr>
        <w:t>2.1.2. Các thành phần cốt lõi của nền tảng</w:t>
      </w:r>
      <w:bookmarkEnd w:id="111"/>
      <w:bookmarkEnd w:id="112"/>
      <w:bookmarkEnd w:id="113"/>
      <w:bookmarkEnd w:id="114"/>
      <w:bookmarkEnd w:id="115"/>
    </w:p>
    <w:p w14:paraId="030535D9">
      <w:pPr>
        <w:bidi w:val="0"/>
        <w:rPr>
          <w:rFonts w:hint="default"/>
        </w:rPr>
      </w:pPr>
      <w:r>
        <w:rPr>
          <w:rFonts w:hint="default"/>
        </w:rPr>
        <w:t>Để vận hành trơn tru, nền tảng số được cấu thành từ 3 lớp chính:</w:t>
      </w:r>
    </w:p>
    <w:p w14:paraId="0ABFA792">
      <w:pPr>
        <w:bidi w:val="0"/>
        <w:rPr>
          <w:rFonts w:hint="default"/>
        </w:rPr>
      </w:pPr>
      <w:r>
        <w:rPr>
          <w:rFonts w:hint="default"/>
        </w:rPr>
        <w:t xml:space="preserve">Tầng giao diện (Frontend): Bao gồm giao diện điểm bán hàng (POS) dành cho thu ngân và trang đặt hàng trực tuyến (Storefront) dành cho khách hàng. </w:t>
      </w:r>
    </w:p>
    <w:p w14:paraId="12B55D18">
      <w:pPr>
        <w:bidi w:val="0"/>
        <w:rPr>
          <w:rFonts w:hint="default"/>
        </w:rPr>
      </w:pPr>
      <w:r>
        <w:rPr>
          <w:rFonts w:hint="default"/>
        </w:rPr>
        <w:t xml:space="preserve">Tầng xử lý nghiệp vụ (Backend): Máy chủ trung tâm chịu trách nhiệm xử lý các logic nghiệp vụ như xác thực đăng nhập, tính toán lợi nhuận, và đồng bộ tự động việc trừ số lượng tồn kho khi có giao dịch phát sinh. </w:t>
      </w:r>
    </w:p>
    <w:p w14:paraId="37961B33">
      <w:pPr>
        <w:bidi w:val="0"/>
        <w:rPr>
          <w:rFonts w:hint="default"/>
        </w:rPr>
      </w:pPr>
      <w:r>
        <w:rPr>
          <w:rFonts w:hint="default"/>
        </w:rPr>
        <w:t xml:space="preserve">Tầng lưu trữ (Database): Nơi lưu trữ an toàn toàn bộ dữ liệu lịch sử giao dịch và thông tin nền tảng. </w:t>
      </w:r>
    </w:p>
    <w:p w14:paraId="7DCFF56E">
      <w:pPr>
        <w:bidi w:val="0"/>
        <w:outlineLvl w:val="1"/>
        <w:rPr>
          <w:rFonts w:hint="default"/>
          <w:b/>
          <w:bCs/>
          <w:sz w:val="32"/>
          <w:szCs w:val="22"/>
        </w:rPr>
      </w:pPr>
      <w:bookmarkStart w:id="116" w:name="_Toc28270"/>
      <w:bookmarkStart w:id="117" w:name="_Toc1688"/>
      <w:bookmarkStart w:id="118" w:name="_Toc4733"/>
      <w:bookmarkStart w:id="119" w:name="_Toc10047"/>
      <w:bookmarkStart w:id="120" w:name="_Toc12367"/>
      <w:bookmarkStart w:id="121" w:name="_Toc8603"/>
      <w:bookmarkStart w:id="122" w:name="_Toc13832"/>
      <w:bookmarkStart w:id="123" w:name="_Toc27407"/>
      <w:r>
        <w:rPr>
          <w:rFonts w:hint="default"/>
          <w:b/>
          <w:bCs/>
          <w:sz w:val="32"/>
          <w:szCs w:val="22"/>
        </w:rPr>
        <w:t>2.2.</w:t>
      </w:r>
      <w:bookmarkEnd w:id="116"/>
      <w:bookmarkEnd w:id="117"/>
      <w:r>
        <w:rPr>
          <w:b/>
          <w:bCs/>
          <w:sz w:val="32"/>
          <w:szCs w:val="22"/>
        </w:rPr>
        <w:t>Các công nghệ và công cụ phát triển</w:t>
      </w:r>
      <w:bookmarkEnd w:id="118"/>
      <w:bookmarkEnd w:id="119"/>
      <w:bookmarkEnd w:id="120"/>
      <w:bookmarkEnd w:id="121"/>
      <w:bookmarkEnd w:id="122"/>
      <w:bookmarkEnd w:id="123"/>
    </w:p>
    <w:p w14:paraId="106C6759">
      <w:pPr>
        <w:bidi w:val="0"/>
      </w:pPr>
      <w:r>
        <w:t>Hệ thống được xây dựng hoàn toàn dựa trên các công nghệ web hiện đại, cho phép phần mềm chạy trực tiếp trên trình duyệt mà không cần cài đặt.</w:t>
      </w:r>
    </w:p>
    <w:p w14:paraId="39F1A54E">
      <w:pPr>
        <w:bidi w:val="0"/>
      </w:pPr>
    </w:p>
    <w:p w14:paraId="79968559">
      <w:pPr>
        <w:bidi w:val="0"/>
      </w:pPr>
    </w:p>
    <w:p w14:paraId="3EBF9831">
      <w:pPr>
        <w:bidi w:val="0"/>
      </w:pPr>
    </w:p>
    <w:p w14:paraId="59995D97">
      <w:pPr>
        <w:bidi w:val="0"/>
        <w:outlineLvl w:val="2"/>
        <w:rPr>
          <w:b/>
          <w:bCs/>
          <w:sz w:val="28"/>
          <w:szCs w:val="21"/>
        </w:rPr>
      </w:pPr>
      <w:bookmarkStart w:id="124" w:name="_Toc20369"/>
      <w:bookmarkStart w:id="125" w:name="_Toc18420"/>
      <w:bookmarkStart w:id="126" w:name="_Toc26067"/>
      <w:bookmarkStart w:id="127" w:name="_Toc11516"/>
      <w:bookmarkStart w:id="128" w:name="_Toc823"/>
      <w:r>
        <w:rPr>
          <w:b/>
          <w:bCs/>
          <w:sz w:val="28"/>
          <w:szCs w:val="21"/>
        </w:rPr>
        <w:t>2.2.1. Công nghệ Frontend (Giao diện người dùng)</w:t>
      </w:r>
      <w:bookmarkEnd w:id="124"/>
      <w:bookmarkEnd w:id="125"/>
      <w:bookmarkEnd w:id="126"/>
      <w:bookmarkEnd w:id="127"/>
      <w:bookmarkEnd w:id="128"/>
    </w:p>
    <w:p w14:paraId="2A480D98">
      <w:pPr>
        <w:bidi w:val="0"/>
        <w:rPr>
          <w:rFonts w:hint="default"/>
        </w:rPr>
      </w:pPr>
      <w:r>
        <w:rPr>
          <w:rFonts w:hint="default"/>
        </w:rPr>
        <w:t xml:space="preserve">HTML5 &amp; CSS3: Ngôn ngữ đánh dấu và định dạng tiêu chuẩn để xây dựng cấu trúc khung của phần mềm. </w:t>
      </w:r>
    </w:p>
    <w:p w14:paraId="5266D8B6">
      <w:pPr>
        <w:bidi w:val="0"/>
        <w:rPr>
          <w:rFonts w:hint="default"/>
        </w:rPr>
      </w:pPr>
      <w:r>
        <w:rPr>
          <w:rFonts w:hint="default"/>
        </w:rPr>
        <w:t xml:space="preserve">Tailwind CSS: Đây là một framework CSS tiện ích (utility-first) được sử dụng xuyên suốt dự án để thiết kế giao diện một cách linh hoạt và tối ưu hóa. Việc áp dụng Tailwind giúp giao diện POS hiển thị tốt trên nhiều kích thước màn hình (Responsive), mang lại trải nghiệm người dùng (UX) hiện đại và tốc độ tải trang cực kỳ nhanh. </w:t>
      </w:r>
    </w:p>
    <w:p w14:paraId="4E3287B9">
      <w:pPr>
        <w:bidi w:val="0"/>
        <w:rPr>
          <w:rFonts w:hint="default"/>
        </w:rPr>
      </w:pPr>
      <w:r>
        <w:rPr>
          <w:rFonts w:hint="default"/>
        </w:rPr>
        <w:t xml:space="preserve">Vanilla JavaScript (JS thuần): Thay vì sử dụng các framework cồng kềnh, dự án sử dụng JavaScript thuần để xử lý các luồng sự kiện (event), quản lý giỏ hàng (Cart) và gửi yêu cầu (fetch API) đến máy chủ. Điều này giúp phần mềm hoạt động nhẹ nhàng và phản hồi tức thời các thao tác của nhân viên tại quầy. </w:t>
      </w:r>
    </w:p>
    <w:p w14:paraId="2AC83768">
      <w:pPr>
        <w:bidi w:val="0"/>
        <w:rPr>
          <w:rFonts w:hint="default"/>
          <w:lang w:val="vi-VN"/>
        </w:rPr>
      </w:pPr>
      <w:r>
        <w:rPr>
          <w:rFonts w:hint="default"/>
          <w:lang w:val="vi-VN"/>
        </w:rPr>
        <w:drawing>
          <wp:inline distT="0" distB="0" distL="114300" distR="114300">
            <wp:extent cx="5611495" cy="3028950"/>
            <wp:effectExtent l="0" t="0" r="12065" b="3810"/>
            <wp:docPr id="4" name="Picture 4" descr="{0F77A9FF-BA46-4055-BC16-0158A2745E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descr="{0F77A9FF-BA46-4055-BC16-0158A2745E25}"/>
                    <pic:cNvPicPr>
                      <a:picLocks noChangeAspect="1"/>
                    </pic:cNvPicPr>
                  </pic:nvPicPr>
                  <pic:blipFill>
                    <a:blip r:embed="rId16"/>
                    <a:stretch>
                      <a:fillRect/>
                    </a:stretch>
                  </pic:blipFill>
                  <pic:spPr>
                    <a:xfrm>
                      <a:off x="0" y="0"/>
                      <a:ext cx="5611495" cy="3028950"/>
                    </a:xfrm>
                    <a:prstGeom prst="rect">
                      <a:avLst/>
                    </a:prstGeom>
                  </pic:spPr>
                </pic:pic>
              </a:graphicData>
            </a:graphic>
          </wp:inline>
        </w:drawing>
      </w:r>
    </w:p>
    <w:p w14:paraId="24B33857">
      <w:pPr>
        <w:bidi w:val="0"/>
        <w:jc w:val="center"/>
        <w:outlineLvl w:val="4"/>
        <w:rPr>
          <w:sz w:val="22"/>
          <w:szCs w:val="16"/>
        </w:rPr>
      </w:pPr>
      <w:bookmarkStart w:id="129" w:name="_Toc3478"/>
      <w:bookmarkStart w:id="130" w:name="_Toc17463"/>
      <w:r>
        <w:rPr>
          <w:sz w:val="22"/>
          <w:szCs w:val="16"/>
        </w:rPr>
        <w:t>Hình 2.1: Các công nghệ sử dụng để xây dựng giao diện (Frontend)</w:t>
      </w:r>
      <w:bookmarkEnd w:id="129"/>
      <w:bookmarkEnd w:id="130"/>
    </w:p>
    <w:p w14:paraId="668BA892">
      <w:pPr>
        <w:bidi w:val="0"/>
        <w:outlineLvl w:val="2"/>
        <w:rPr>
          <w:b/>
          <w:bCs/>
          <w:sz w:val="28"/>
          <w:szCs w:val="21"/>
        </w:rPr>
      </w:pPr>
      <w:bookmarkStart w:id="131" w:name="_Toc30278"/>
      <w:bookmarkStart w:id="132" w:name="_Toc14165"/>
      <w:bookmarkStart w:id="133" w:name="_Toc112"/>
      <w:bookmarkStart w:id="134" w:name="_Toc13922"/>
      <w:bookmarkStart w:id="135" w:name="_Toc23837"/>
      <w:r>
        <w:rPr>
          <w:b/>
          <w:bCs/>
          <w:sz w:val="28"/>
          <w:szCs w:val="21"/>
        </w:rPr>
        <w:t>2.2.2. Công nghệ Backend (Xử lý phía máy chủ)</w:t>
      </w:r>
      <w:bookmarkEnd w:id="131"/>
      <w:bookmarkEnd w:id="132"/>
      <w:bookmarkEnd w:id="133"/>
      <w:bookmarkEnd w:id="134"/>
      <w:bookmarkEnd w:id="135"/>
    </w:p>
    <w:p w14:paraId="6AB09642">
      <w:pPr>
        <w:bidi w:val="0"/>
        <w:rPr>
          <w:rFonts w:hint="default"/>
        </w:rPr>
      </w:pPr>
      <w:r>
        <w:rPr>
          <w:rFonts w:hint="default"/>
        </w:rPr>
        <w:t xml:space="preserve">Node.js: Là một môi trường thực thi mã JavaScript đa nền tảng, được sử dụng để xây dựng hệ thống máy chủ (Backend). Node.js sở hữu cơ chế xử lý bất đồng bộ (asynchronous) mạnh mẽ, giúp máy chủ có thể xử lý đồng thời hàng ngàn yêu cầu thanh toán từ nhiều cửa hàng khác nhau mà không bị nghẽn mạng. </w:t>
      </w:r>
    </w:p>
    <w:p w14:paraId="45BF811C">
      <w:pPr>
        <w:bidi w:val="0"/>
        <w:rPr>
          <w:rFonts w:hint="default"/>
        </w:rPr>
      </w:pPr>
      <w:r>
        <w:rPr>
          <w:rFonts w:hint="default"/>
        </w:rPr>
        <w:t xml:space="preserve">Express.js: Là một web framework tối giản dành cho Node.js, được áp dụng trong dự án để xây dựng các API RESTful (như API đăng nhập, API lấy danh sách sản phẩm, API cập nhật tồn kho). </w:t>
      </w:r>
    </w:p>
    <w:p w14:paraId="4E43CE87">
      <w:pPr>
        <w:bidi w:val="0"/>
        <w:outlineLvl w:val="2"/>
        <w:rPr>
          <w:b/>
          <w:bCs/>
          <w:sz w:val="28"/>
          <w:szCs w:val="21"/>
        </w:rPr>
      </w:pPr>
      <w:bookmarkStart w:id="136" w:name="_Toc23172"/>
      <w:bookmarkStart w:id="137" w:name="_Toc13389"/>
      <w:bookmarkStart w:id="138" w:name="_Toc9959"/>
      <w:bookmarkStart w:id="139" w:name="_Toc27584"/>
      <w:bookmarkStart w:id="140" w:name="_Toc5831"/>
      <w:r>
        <w:rPr>
          <w:b/>
          <w:bCs/>
          <w:sz w:val="28"/>
          <w:szCs w:val="21"/>
        </w:rPr>
        <w:t>2.2.3. Hệ quản trị Cơ sở dữ liệu</w:t>
      </w:r>
      <w:bookmarkEnd w:id="136"/>
      <w:bookmarkEnd w:id="137"/>
      <w:bookmarkEnd w:id="138"/>
      <w:bookmarkEnd w:id="139"/>
      <w:bookmarkEnd w:id="140"/>
    </w:p>
    <w:p w14:paraId="5A6FD7EF">
      <w:pPr>
        <w:bidi w:val="0"/>
      </w:pPr>
      <w:r>
        <w:t>MySQL: Hệ quản trị cơ sở dữ liệu quan hệ mã nguồn mở phổ biến nhất. Dự án sử dụng MySQL để tổ chức và lưu trữ dữ liệu dưới dạng các bảng liên kết với nhau một cách chặt chẽ. Hệ thống kết nối với cơ sở dữ liệu thông qua thư viện mysql2 trong Node.js, hỗ trợ xử lý luồng dữ liệu nhanh và an toàn.</w:t>
      </w:r>
    </w:p>
    <w:p w14:paraId="5A4A0410">
      <w:pPr>
        <w:bidi w:val="0"/>
        <w:jc w:val="center"/>
        <w:rPr>
          <w:rFonts w:hint="default"/>
          <w:lang w:val="vi-VN"/>
        </w:rPr>
      </w:pPr>
      <w:r>
        <w:rPr>
          <w:rFonts w:hint="default"/>
          <w:lang w:val="vi-VN"/>
        </w:rPr>
        <w:drawing>
          <wp:inline distT="0" distB="0" distL="114300" distR="114300">
            <wp:extent cx="5455920" cy="2484120"/>
            <wp:effectExtent l="0" t="0" r="0" b="0"/>
            <wp:docPr id="5" name="Picture 5" descr="{D6725E78-8D46-4B12-9758-8268E93D34F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5" descr="{D6725E78-8D46-4B12-9758-8268E93D34FC}"/>
                    <pic:cNvPicPr>
                      <a:picLocks noChangeAspect="1"/>
                    </pic:cNvPicPr>
                  </pic:nvPicPr>
                  <pic:blipFill>
                    <a:blip r:embed="rId17"/>
                    <a:stretch>
                      <a:fillRect/>
                    </a:stretch>
                  </pic:blipFill>
                  <pic:spPr>
                    <a:xfrm>
                      <a:off x="0" y="0"/>
                      <a:ext cx="5455920" cy="2484120"/>
                    </a:xfrm>
                    <a:prstGeom prst="rect">
                      <a:avLst/>
                    </a:prstGeom>
                  </pic:spPr>
                </pic:pic>
              </a:graphicData>
            </a:graphic>
          </wp:inline>
        </w:drawing>
      </w:r>
    </w:p>
    <w:p w14:paraId="271ABDF4">
      <w:pPr>
        <w:bidi w:val="0"/>
        <w:jc w:val="center"/>
        <w:outlineLvl w:val="4"/>
        <w:rPr>
          <w:rFonts w:hint="default"/>
          <w:sz w:val="22"/>
          <w:szCs w:val="16"/>
          <w:lang w:val="vi-VN"/>
        </w:rPr>
      </w:pPr>
      <w:bookmarkStart w:id="141" w:name="_Toc20388"/>
      <w:bookmarkStart w:id="142" w:name="_Toc8569"/>
      <w:r>
        <w:rPr>
          <w:sz w:val="22"/>
          <w:szCs w:val="16"/>
        </w:rPr>
        <w:t>Hình 2.2: Nền tảng Node.js và hệ quản trị cơ sở dữ liệu MySQL</w:t>
      </w:r>
      <w:bookmarkEnd w:id="141"/>
      <w:bookmarkEnd w:id="142"/>
    </w:p>
    <w:p w14:paraId="04BE426C">
      <w:pPr>
        <w:bidi w:val="0"/>
        <w:rPr>
          <w:rFonts w:hint="default"/>
        </w:rPr>
      </w:pPr>
    </w:p>
    <w:p w14:paraId="5786A4E7">
      <w:pPr>
        <w:bidi w:val="0"/>
        <w:rPr>
          <w:rFonts w:hint="default"/>
        </w:rPr>
      </w:pPr>
    </w:p>
    <w:p w14:paraId="57F3DBD0">
      <w:pPr>
        <w:bidi w:val="0"/>
        <w:rPr>
          <w:rFonts w:hint="default"/>
        </w:rPr>
      </w:pPr>
    </w:p>
    <w:p w14:paraId="7003B39F">
      <w:pPr>
        <w:bidi w:val="0"/>
        <w:rPr>
          <w:rFonts w:hint="default"/>
        </w:rPr>
      </w:pPr>
    </w:p>
    <w:p w14:paraId="03F7703F">
      <w:pPr>
        <w:bidi w:val="0"/>
        <w:rPr>
          <w:rFonts w:hint="default"/>
        </w:rPr>
      </w:pPr>
    </w:p>
    <w:p w14:paraId="62F0D5EA">
      <w:pPr>
        <w:bidi w:val="0"/>
        <w:rPr>
          <w:rFonts w:hint="default"/>
        </w:rPr>
      </w:pPr>
    </w:p>
    <w:p w14:paraId="0865B4C3">
      <w:pPr>
        <w:bidi w:val="0"/>
        <w:rPr>
          <w:rFonts w:hint="default"/>
        </w:rPr>
      </w:pPr>
    </w:p>
    <w:p w14:paraId="4A71A646">
      <w:pPr>
        <w:bidi w:val="0"/>
        <w:rPr>
          <w:rFonts w:hint="default"/>
        </w:rPr>
      </w:pPr>
    </w:p>
    <w:p w14:paraId="4D2A3155">
      <w:pPr>
        <w:bidi w:val="0"/>
        <w:rPr>
          <w:rFonts w:hint="default"/>
        </w:rPr>
      </w:pPr>
    </w:p>
    <w:p w14:paraId="5C00AB1D">
      <w:pPr>
        <w:bidi w:val="0"/>
        <w:rPr>
          <w:rFonts w:hint="default"/>
        </w:rPr>
      </w:pPr>
    </w:p>
    <w:p w14:paraId="62BC214C">
      <w:pPr>
        <w:bidi w:val="0"/>
        <w:rPr>
          <w:rFonts w:hint="default"/>
        </w:rPr>
      </w:pPr>
    </w:p>
    <w:p w14:paraId="1CDDA0EA">
      <w:pPr>
        <w:bidi w:val="0"/>
        <w:rPr>
          <w:rFonts w:hint="default"/>
        </w:rPr>
      </w:pPr>
    </w:p>
    <w:p w14:paraId="1A77A994">
      <w:pPr>
        <w:bidi w:val="0"/>
        <w:outlineLvl w:val="0"/>
        <w:rPr>
          <w:rFonts w:hint="default"/>
          <w:b/>
          <w:bCs/>
          <w:sz w:val="36"/>
          <w:szCs w:val="24"/>
        </w:rPr>
      </w:pPr>
      <w:bookmarkStart w:id="143" w:name="_Toc21758"/>
      <w:bookmarkStart w:id="144" w:name="_Toc287"/>
      <w:bookmarkStart w:id="145" w:name="_Toc20531"/>
      <w:bookmarkStart w:id="146" w:name="_Toc14490"/>
      <w:bookmarkStart w:id="147" w:name="_Toc12421"/>
      <w:bookmarkStart w:id="148" w:name="_Toc1953"/>
      <w:bookmarkStart w:id="149" w:name="_Toc15901"/>
      <w:bookmarkStart w:id="150" w:name="_Toc2395"/>
      <w:r>
        <w:rPr>
          <w:rFonts w:hint="default"/>
          <w:b/>
          <w:bCs/>
          <w:sz w:val="36"/>
          <w:szCs w:val="24"/>
        </w:rPr>
        <w:t xml:space="preserve">CHƯƠNG 3: </w:t>
      </w:r>
      <w:bookmarkEnd w:id="143"/>
      <w:bookmarkEnd w:id="144"/>
      <w:r>
        <w:rPr>
          <w:b/>
          <w:bCs/>
          <w:sz w:val="36"/>
          <w:szCs w:val="24"/>
        </w:rPr>
        <w:t>PHÂN TÍCH VÀ THIẾT KẾ HỆ THỐNG</w:t>
      </w:r>
      <w:bookmarkEnd w:id="145"/>
      <w:bookmarkEnd w:id="146"/>
      <w:bookmarkEnd w:id="147"/>
      <w:bookmarkEnd w:id="148"/>
      <w:bookmarkEnd w:id="149"/>
      <w:bookmarkEnd w:id="150"/>
    </w:p>
    <w:p w14:paraId="490E9192">
      <w:pPr>
        <w:bidi w:val="0"/>
        <w:outlineLvl w:val="1"/>
        <w:rPr>
          <w:b/>
          <w:bCs/>
          <w:sz w:val="32"/>
          <w:szCs w:val="22"/>
        </w:rPr>
      </w:pPr>
      <w:bookmarkStart w:id="151" w:name="_Toc26841"/>
      <w:bookmarkStart w:id="152" w:name="_Toc4601"/>
      <w:bookmarkStart w:id="153" w:name="_Toc14472"/>
      <w:bookmarkStart w:id="154" w:name="_Toc2538"/>
      <w:bookmarkStart w:id="155" w:name="_Toc16565"/>
      <w:bookmarkStart w:id="156" w:name="_Toc23798"/>
      <w:bookmarkStart w:id="157" w:name="_Toc7913"/>
      <w:bookmarkStart w:id="158" w:name="_Toc27119"/>
      <w:r>
        <w:rPr>
          <w:rFonts w:hint="default"/>
          <w:b/>
          <w:bCs/>
          <w:sz w:val="32"/>
          <w:szCs w:val="22"/>
        </w:rPr>
        <w:t xml:space="preserve">3.1. </w:t>
      </w:r>
      <w:bookmarkEnd w:id="151"/>
      <w:bookmarkEnd w:id="152"/>
      <w:r>
        <w:rPr>
          <w:b/>
          <w:bCs/>
          <w:sz w:val="32"/>
          <w:szCs w:val="22"/>
        </w:rPr>
        <w:t>Phân tích yêu cầu hệ thống</w:t>
      </w:r>
      <w:bookmarkEnd w:id="153"/>
      <w:bookmarkEnd w:id="154"/>
      <w:bookmarkEnd w:id="155"/>
      <w:bookmarkEnd w:id="156"/>
      <w:bookmarkEnd w:id="157"/>
      <w:bookmarkEnd w:id="158"/>
    </w:p>
    <w:p w14:paraId="08BD492F">
      <w:pPr>
        <w:bidi w:val="0"/>
        <w:outlineLvl w:val="2"/>
        <w:rPr>
          <w:rFonts w:hint="default"/>
          <w:b/>
          <w:bCs/>
          <w:sz w:val="28"/>
          <w:szCs w:val="21"/>
        </w:rPr>
      </w:pPr>
      <w:bookmarkStart w:id="159" w:name="_Toc30290"/>
      <w:bookmarkStart w:id="160" w:name="_Toc25719"/>
      <w:bookmarkStart w:id="161" w:name="_Toc29475"/>
      <w:bookmarkStart w:id="162" w:name="_Toc4148"/>
      <w:bookmarkStart w:id="163" w:name="_Toc24982"/>
      <w:r>
        <w:rPr>
          <w:b/>
          <w:bCs/>
          <w:sz w:val="28"/>
          <w:szCs w:val="21"/>
        </w:rPr>
        <w:t>3.1.1. Xác định tác nhân (Actors)</w:t>
      </w:r>
      <w:bookmarkEnd w:id="159"/>
      <w:bookmarkEnd w:id="160"/>
      <w:bookmarkEnd w:id="161"/>
      <w:bookmarkEnd w:id="162"/>
      <w:bookmarkEnd w:id="163"/>
    </w:p>
    <w:p w14:paraId="16A0A047">
      <w:pPr>
        <w:pStyle w:val="17"/>
        <w:keepNext w:val="0"/>
        <w:keepLines w:val="0"/>
        <w:widowControl/>
        <w:suppressLineNumbers w:val="0"/>
        <w:spacing w:afterAutospacing="1"/>
        <w:rPr>
          <w:b w:val="0"/>
          <w:bCs w:val="0"/>
        </w:rPr>
      </w:pPr>
      <w:bookmarkStart w:id="164" w:name="_Toc31284"/>
      <w:bookmarkStart w:id="165" w:name="_Toc14208"/>
      <w:r>
        <w:rPr>
          <w:b w:val="0"/>
          <w:bCs w:val="0"/>
        </w:rPr>
        <w:t xml:space="preserve">Dựa trên mô hình đa người dùng (Multi-tenant), hệ thống phân tách rõ rệt 3 nhóm tác nhân chính tham gia tương tác: </w:t>
      </w:r>
    </w:p>
    <w:p w14:paraId="08A8F48C">
      <w:pPr>
        <w:pStyle w:val="17"/>
        <w:keepNext w:val="0"/>
        <w:keepLines w:val="0"/>
        <w:widowControl/>
        <w:suppressLineNumbers w:val="0"/>
        <w:spacing w:afterAutospacing="1"/>
        <w:ind w:left="720"/>
        <w:rPr>
          <w:b w:val="0"/>
          <w:bCs w:val="0"/>
        </w:rPr>
      </w:pPr>
      <w:r>
        <w:rPr>
          <w:b w:val="0"/>
          <w:bCs w:val="0"/>
        </w:rPr>
        <w:t xml:space="preserve">Super Admin (Tổng đài điều hành): Người sở hữu toàn bộ nền tảng, có quyền giám sát cao nhất đối với tất cả các cửa hàng tham gia. </w:t>
      </w:r>
    </w:p>
    <w:p w14:paraId="5EA53059">
      <w:pPr>
        <w:pStyle w:val="17"/>
        <w:keepNext w:val="0"/>
        <w:keepLines w:val="0"/>
        <w:widowControl/>
        <w:suppressLineNumbers w:val="0"/>
        <w:spacing w:afterAutospacing="1"/>
        <w:ind w:left="720"/>
        <w:rPr>
          <w:b w:val="0"/>
          <w:bCs w:val="0"/>
        </w:rPr>
      </w:pPr>
      <w:r>
        <w:rPr>
          <w:b w:val="0"/>
          <w:bCs w:val="0"/>
        </w:rPr>
        <w:t xml:space="preserve">Admin / Staff (Chủ cửa hàng / Thu ngân): Tác nhân trực tiếp quản lý và vận hành một chi nhánh cửa hàng cụ thể. Bao gồm việc thực hiện giao dịch tại quầy, quản lý hàng hóa và theo dõi doanh thu. </w:t>
      </w:r>
    </w:p>
    <w:p w14:paraId="33179B8D">
      <w:pPr>
        <w:pStyle w:val="17"/>
        <w:keepNext w:val="0"/>
        <w:keepLines w:val="0"/>
        <w:widowControl/>
        <w:suppressLineNumbers w:val="0"/>
        <w:spacing w:afterAutospacing="1"/>
        <w:ind w:left="720"/>
        <w:rPr>
          <w:b w:val="0"/>
          <w:bCs w:val="0"/>
        </w:rPr>
      </w:pPr>
      <w:r>
        <w:rPr>
          <w:b w:val="0"/>
          <w:bCs w:val="0"/>
        </w:rPr>
        <w:t>Customer (Khách hàng): Người dùng cuối có nhu cầu mua sắm trực tuyến thông qua trang cửa hàng (Storefront) của chi nhánh tương ứng.</w:t>
      </w:r>
    </w:p>
    <w:p w14:paraId="1603E17F">
      <w:pPr>
        <w:bidi w:val="0"/>
        <w:outlineLvl w:val="2"/>
        <w:rPr>
          <w:b/>
          <w:bCs/>
          <w:sz w:val="28"/>
          <w:szCs w:val="21"/>
        </w:rPr>
      </w:pPr>
      <w:bookmarkStart w:id="166" w:name="_Toc105"/>
      <w:bookmarkStart w:id="167" w:name="_Toc12750"/>
      <w:bookmarkStart w:id="168" w:name="_Toc19481"/>
      <w:bookmarkStart w:id="169" w:name="_Toc2482"/>
      <w:bookmarkStart w:id="170" w:name="_Toc15949"/>
      <w:r>
        <w:rPr>
          <w:b/>
          <w:bCs/>
          <w:sz w:val="28"/>
          <w:szCs w:val="21"/>
        </w:rPr>
        <w:t>3.1.2. Yêu cầu chức năng (Functional Requirements)</w:t>
      </w:r>
      <w:bookmarkEnd w:id="166"/>
      <w:bookmarkEnd w:id="167"/>
      <w:bookmarkEnd w:id="168"/>
      <w:bookmarkEnd w:id="169"/>
      <w:bookmarkEnd w:id="170"/>
    </w:p>
    <w:p w14:paraId="261BFFB9">
      <w:pPr>
        <w:bidi w:val="0"/>
        <w:jc w:val="both"/>
        <w:rPr>
          <w:rFonts w:hint="default"/>
        </w:rPr>
      </w:pPr>
      <w:r>
        <w:rPr>
          <w:rFonts w:hint="default"/>
        </w:rPr>
        <w:t>Yêu cầu chức năng được phân tách theo từng phân quyền của người dùng trên nền tảng:</w:t>
      </w:r>
    </w:p>
    <w:p w14:paraId="0C4EC3FA">
      <w:pPr>
        <w:numPr>
          <w:ilvl w:val="0"/>
          <w:numId w:val="2"/>
        </w:numPr>
        <w:bidi w:val="0"/>
        <w:ind w:left="420" w:leftChars="0" w:hanging="420" w:firstLineChars="0"/>
        <w:jc w:val="both"/>
        <w:rPr>
          <w:rFonts w:hint="default"/>
        </w:rPr>
      </w:pPr>
      <w:r>
        <w:rPr>
          <w:rFonts w:hint="default"/>
        </w:rPr>
        <w:t>Đối với Super Admin:</w:t>
      </w:r>
    </w:p>
    <w:p w14:paraId="10F5A69C">
      <w:pPr>
        <w:bidi w:val="0"/>
        <w:jc w:val="both"/>
        <w:rPr>
          <w:rFonts w:hint="default"/>
        </w:rPr>
      </w:pPr>
      <w:r>
        <w:rPr>
          <w:rFonts w:hint="default"/>
        </w:rPr>
        <w:t xml:space="preserve">Xem tổng quan báo cáo toàn nền tảng: Tổng số cửa hàng, tổng giao dịch, số lượng khách hàng và tự động tính hệ số phí thu nền tảng (5%). </w:t>
      </w:r>
    </w:p>
    <w:p w14:paraId="6B2DA254">
      <w:pPr>
        <w:bidi w:val="0"/>
        <w:jc w:val="both"/>
        <w:rPr>
          <w:rFonts w:hint="default"/>
        </w:rPr>
      </w:pPr>
      <w:r>
        <w:rPr>
          <w:rFonts w:hint="default"/>
        </w:rPr>
        <w:t xml:space="preserve">Quản lý ủy quyền chi nhánh: Giám sát doanh số từng điểm bán và có quyền "Đình chỉ" hoặc "Mở khóa" hoạt động của một cửa hàng bất kỳ. </w:t>
      </w:r>
    </w:p>
    <w:p w14:paraId="154F9F9C">
      <w:pPr>
        <w:numPr>
          <w:ilvl w:val="0"/>
          <w:numId w:val="2"/>
        </w:numPr>
        <w:bidi w:val="0"/>
        <w:ind w:left="420" w:leftChars="0" w:hanging="420" w:firstLineChars="0"/>
        <w:jc w:val="both"/>
        <w:rPr>
          <w:rFonts w:hint="default"/>
        </w:rPr>
      </w:pPr>
      <w:r>
        <w:rPr>
          <w:rFonts w:hint="default"/>
        </w:rPr>
        <w:t>Đối với Cửa hàng (Admin / Thu ngân):</w:t>
      </w:r>
    </w:p>
    <w:p w14:paraId="3C0E0A41">
      <w:pPr>
        <w:bidi w:val="0"/>
        <w:jc w:val="both"/>
        <w:rPr>
          <w:rFonts w:hint="default"/>
        </w:rPr>
      </w:pPr>
      <w:r>
        <w:rPr>
          <w:rFonts w:hint="default"/>
        </w:rPr>
        <w:t xml:space="preserve">Quản lý bán hàng tại quầy (POS): Tìm kiếm sản phẩm, quét mã vạch, thêm vào giỏ hàng, điều chỉnh số lượng và thanh toán. Hỗ trợ thanh toán bằng Tiền mặt hoặc Chuyển khoản (tự động tạo mã QR). In hóa đơn (Receipt) cho khách. </w:t>
      </w:r>
    </w:p>
    <w:p w14:paraId="118071CB">
      <w:pPr>
        <w:bidi w:val="0"/>
        <w:jc w:val="both"/>
        <w:rPr>
          <w:rFonts w:hint="default"/>
        </w:rPr>
      </w:pPr>
      <w:r>
        <w:rPr>
          <w:rFonts w:hint="default"/>
        </w:rPr>
        <w:t xml:space="preserve">Quản lý kho hàng: Thêm mới sản phẩm, thiết lập giá vốn, giá bán, theo dõi lượng tồn kho và cập nhật kho nhanh (Quick Action). Hệ thống tự động trừ kho khi có giao dịch bán hàng (Real-time). </w:t>
      </w:r>
    </w:p>
    <w:p w14:paraId="749BF05A">
      <w:pPr>
        <w:bidi w:val="0"/>
        <w:jc w:val="both"/>
        <w:rPr>
          <w:rFonts w:hint="default"/>
        </w:rPr>
      </w:pPr>
      <w:r>
        <w:rPr>
          <w:rFonts w:hint="default"/>
        </w:rPr>
        <w:t xml:space="preserve">Quản lý đơn hàng Online: Nhận thông báo và duyệt các đơn hàng từ website chuyển về máy thu ngân. </w:t>
      </w:r>
    </w:p>
    <w:p w14:paraId="52ED3FAE">
      <w:pPr>
        <w:bidi w:val="0"/>
        <w:jc w:val="both"/>
        <w:rPr>
          <w:rFonts w:hint="default"/>
        </w:rPr>
      </w:pPr>
      <w:r>
        <w:rPr>
          <w:rFonts w:hint="default"/>
        </w:rPr>
        <w:t xml:space="preserve">Chăm sóc khách hàng (CRM): Lưu trữ thông tin khách hàng, phân loại số đơn mua tại quầy và online, thống kê tổng chi tiêu của từng khách. </w:t>
      </w:r>
    </w:p>
    <w:p w14:paraId="5A7A95FA">
      <w:pPr>
        <w:bidi w:val="0"/>
        <w:jc w:val="both"/>
        <w:rPr>
          <w:rFonts w:hint="default"/>
        </w:rPr>
      </w:pPr>
      <w:r>
        <w:rPr>
          <w:rFonts w:hint="default"/>
        </w:rPr>
        <w:t xml:space="preserve">Báo cáo tổng quan: Thống kê doanh thu theo kênh (Online/Offline), tính toán lợi nhuận thuần và hiển thị danh sách sản phẩm bán chạy. </w:t>
      </w:r>
    </w:p>
    <w:p w14:paraId="5EC5AC75">
      <w:pPr>
        <w:numPr>
          <w:ilvl w:val="0"/>
          <w:numId w:val="2"/>
        </w:numPr>
        <w:bidi w:val="0"/>
        <w:ind w:left="420" w:leftChars="0" w:hanging="420" w:firstLineChars="0"/>
        <w:jc w:val="both"/>
        <w:rPr>
          <w:rFonts w:hint="default"/>
        </w:rPr>
      </w:pPr>
      <w:r>
        <w:rPr>
          <w:rFonts w:hint="default"/>
        </w:rPr>
        <w:t>Đối với Khách hàng mua trực tuyến:</w:t>
      </w:r>
    </w:p>
    <w:p w14:paraId="67F0E0A7">
      <w:pPr>
        <w:bidi w:val="0"/>
        <w:jc w:val="both"/>
        <w:rPr>
          <w:rFonts w:hint="default"/>
        </w:rPr>
      </w:pPr>
      <w:r>
        <w:rPr>
          <w:rFonts w:hint="default"/>
        </w:rPr>
        <w:t xml:space="preserve">Lựa chọn chi nhánh cửa hàng gần nhất để mua sắm. </w:t>
      </w:r>
    </w:p>
    <w:p w14:paraId="7BF7C0BC">
      <w:pPr>
        <w:bidi w:val="0"/>
        <w:jc w:val="both"/>
        <w:rPr>
          <w:rFonts w:hint="default"/>
        </w:rPr>
      </w:pPr>
      <w:r>
        <w:rPr>
          <w:rFonts w:hint="default"/>
        </w:rPr>
        <w:t xml:space="preserve">Xem danh mục sản phẩm, tìm kiếm món đồ cần mua (hệ thống tự động ẩn hoặc thông báo hết hàng nếu tồn kho bằng 0). </w:t>
      </w:r>
    </w:p>
    <w:p w14:paraId="7720A589">
      <w:pPr>
        <w:bidi w:val="0"/>
        <w:jc w:val="both"/>
        <w:rPr>
          <w:rFonts w:hint="default"/>
        </w:rPr>
      </w:pPr>
      <w:r>
        <w:rPr>
          <w:rFonts w:hint="default"/>
        </w:rPr>
        <w:t xml:space="preserve">Thêm vào giỏ, nhập thông tin cá nhân và chốt đơn đặt hàng từ xa. </w:t>
      </w:r>
    </w:p>
    <w:p w14:paraId="27DE9CCE">
      <w:pPr>
        <w:bidi w:val="0"/>
        <w:outlineLvl w:val="2"/>
        <w:rPr>
          <w:b/>
          <w:bCs/>
          <w:sz w:val="28"/>
          <w:szCs w:val="21"/>
        </w:rPr>
      </w:pPr>
      <w:bookmarkStart w:id="171" w:name="_Toc29233"/>
      <w:bookmarkStart w:id="172" w:name="_Toc30822"/>
      <w:bookmarkStart w:id="173" w:name="_Toc12531"/>
      <w:bookmarkStart w:id="174" w:name="_Toc19792"/>
      <w:bookmarkStart w:id="175" w:name="_Toc30"/>
      <w:r>
        <w:rPr>
          <w:b/>
          <w:bCs/>
          <w:sz w:val="28"/>
          <w:szCs w:val="21"/>
        </w:rPr>
        <w:t>3.1.3. Yêu cầu phi chức năng (Non-Functional Requirements)</w:t>
      </w:r>
      <w:bookmarkEnd w:id="171"/>
      <w:bookmarkEnd w:id="172"/>
      <w:bookmarkEnd w:id="173"/>
      <w:bookmarkEnd w:id="174"/>
      <w:bookmarkEnd w:id="175"/>
    </w:p>
    <w:p w14:paraId="57F30AB3">
      <w:pPr>
        <w:bidi w:val="0"/>
      </w:pPr>
      <w:r>
        <w:t xml:space="preserve">Tính phản hồi (Performance): Giao diện bán hàng (POS) phải thao tác cực kỳ nhanh, các tác vụ tính toán và trừ kho phải diễn ra tức thời (Real-time) để không làm gián đoạn luồng khách thanh toán tại quầy. </w:t>
      </w:r>
    </w:p>
    <w:p w14:paraId="6C92153E">
      <w:pPr>
        <w:bidi w:val="0"/>
      </w:pPr>
      <w:r>
        <w:t xml:space="preserve">Tính khả dụng (Usability): Giao diện phải mang tính Responsive, thân thiện và dễ sử dụng cho nhân viên không rành về công nghệ. </w:t>
      </w:r>
    </w:p>
    <w:p w14:paraId="04111411">
      <w:pPr>
        <w:bidi w:val="0"/>
        <w:rPr>
          <w:rFonts w:hint="default"/>
        </w:rPr>
      </w:pPr>
      <w:r>
        <w:t>Tính bảo mật (Security): Dữ liệu của các cửa hàng phải được tách biệt hoàn toàn thông qua thuộc tính storeId. Cửa hàng A không được phép truy cập hay nhìn thấy dữ liệu doanh thu của cửa hàng B.</w:t>
      </w:r>
    </w:p>
    <w:bookmarkEnd w:id="164"/>
    <w:bookmarkEnd w:id="165"/>
    <w:p w14:paraId="5FCED197">
      <w:pPr>
        <w:bidi w:val="0"/>
        <w:outlineLvl w:val="1"/>
        <w:rPr>
          <w:b/>
          <w:bCs/>
          <w:sz w:val="32"/>
          <w:szCs w:val="22"/>
        </w:rPr>
      </w:pPr>
      <w:bookmarkStart w:id="176" w:name="_Toc24047"/>
      <w:bookmarkStart w:id="177" w:name="_Toc12992"/>
      <w:bookmarkStart w:id="178" w:name="_Toc21814"/>
      <w:bookmarkStart w:id="179" w:name="_Toc1781"/>
      <w:bookmarkStart w:id="180" w:name="_Toc12729"/>
      <w:bookmarkStart w:id="181" w:name="_Toc8951"/>
      <w:r>
        <w:rPr>
          <w:b/>
          <w:bCs/>
          <w:sz w:val="32"/>
          <w:szCs w:val="22"/>
        </w:rPr>
        <w:t>3.2. Môi trường và công cụ phát triển</w:t>
      </w:r>
      <w:bookmarkEnd w:id="176"/>
      <w:bookmarkEnd w:id="177"/>
      <w:bookmarkEnd w:id="178"/>
      <w:bookmarkEnd w:id="179"/>
      <w:bookmarkEnd w:id="180"/>
      <w:bookmarkEnd w:id="181"/>
    </w:p>
    <w:p w14:paraId="54331AA8">
      <w:pPr>
        <w:bidi w:val="0"/>
      </w:pPr>
      <w:r>
        <w:t>Để phân tích, thiết kế và xây dựng nền tảng, đề tài đã sử dụng bộ công cụ tiêu chuẩn sau:</w:t>
      </w:r>
    </w:p>
    <w:p w14:paraId="0FA0911A">
      <w:pPr>
        <w:bidi w:val="0"/>
      </w:pPr>
      <w:r>
        <w:t>Trình soạn thảo mã nguồn: Visual Studio Code.</w:t>
      </w:r>
    </w:p>
    <w:p w14:paraId="39832C0E">
      <w:pPr>
        <w:bidi w:val="0"/>
      </w:pPr>
      <w:r>
        <w:t>Môi trường chạy máy chủ (Backend): Node.js.</w:t>
      </w:r>
    </w:p>
    <w:p w14:paraId="6AF6CBB7">
      <w:pPr>
        <w:bidi w:val="0"/>
      </w:pPr>
      <w:r>
        <w:t>Hệ quản trị cơ sở dữ liệu: MySQL (sử dụng thông qua XAMPP hoặc MySQL Workbench).</w:t>
      </w:r>
    </w:p>
    <w:p w14:paraId="067FA3EE">
      <w:pPr>
        <w:bidi w:val="0"/>
      </w:pPr>
      <w:r>
        <w:t>Trình duyệt kiểm thử: Google Chrome / Microsoft Edge.</w:t>
      </w:r>
    </w:p>
    <w:p w14:paraId="39D1D0C4">
      <w:pPr>
        <w:bidi w:val="0"/>
      </w:pPr>
      <w:r>
        <w:t>Công cụ thiết kế sơ đồ: Lucidchart / Draw.io.</w:t>
      </w:r>
    </w:p>
    <w:p w14:paraId="023EA2F4">
      <w:pPr>
        <w:bidi w:val="0"/>
        <w:outlineLvl w:val="1"/>
        <w:rPr>
          <w:b/>
          <w:bCs/>
          <w:sz w:val="32"/>
          <w:szCs w:val="22"/>
        </w:rPr>
      </w:pPr>
      <w:bookmarkStart w:id="182" w:name="_Toc7888"/>
      <w:bookmarkStart w:id="183" w:name="_Toc18259"/>
      <w:bookmarkStart w:id="184" w:name="_Toc28188"/>
      <w:bookmarkStart w:id="185" w:name="_Toc21514"/>
      <w:bookmarkStart w:id="186" w:name="_Toc30364"/>
      <w:bookmarkStart w:id="187" w:name="_Toc874"/>
      <w:r>
        <w:rPr>
          <w:b/>
          <w:bCs/>
          <w:sz w:val="32"/>
          <w:szCs w:val="22"/>
        </w:rPr>
        <w:t>3.3. Quy trình thiết kế hệ thống</w:t>
      </w:r>
      <w:bookmarkEnd w:id="182"/>
      <w:bookmarkEnd w:id="183"/>
      <w:bookmarkEnd w:id="184"/>
      <w:bookmarkEnd w:id="185"/>
      <w:bookmarkEnd w:id="186"/>
      <w:bookmarkEnd w:id="187"/>
    </w:p>
    <w:p w14:paraId="2389A9DE">
      <w:pPr>
        <w:bidi w:val="0"/>
        <w:outlineLvl w:val="2"/>
        <w:rPr>
          <w:b/>
          <w:bCs/>
          <w:sz w:val="28"/>
          <w:szCs w:val="21"/>
        </w:rPr>
      </w:pPr>
      <w:bookmarkStart w:id="188" w:name="_Toc5891"/>
      <w:bookmarkStart w:id="189" w:name="_Toc4803"/>
      <w:bookmarkStart w:id="190" w:name="_Toc32521"/>
      <w:bookmarkStart w:id="191" w:name="_Toc21009"/>
      <w:bookmarkStart w:id="192" w:name="_Toc28685"/>
      <w:r>
        <w:rPr>
          <w:b/>
          <w:bCs/>
          <w:sz w:val="28"/>
          <w:szCs w:val="21"/>
        </w:rPr>
        <w:t>3.3.1. Sơ đồ Ca sử dụng (Use Case Diagram)</w:t>
      </w:r>
      <w:bookmarkEnd w:id="188"/>
      <w:bookmarkEnd w:id="189"/>
      <w:bookmarkEnd w:id="190"/>
      <w:bookmarkEnd w:id="191"/>
      <w:bookmarkEnd w:id="192"/>
    </w:p>
    <w:p w14:paraId="2066C3BB">
      <w:pPr>
        <w:bidi w:val="0"/>
      </w:pPr>
      <w:r>
        <w:t>Sơ đồ ca sử dụng mô tả góc nhìn tổng quan về các hành động mà mỗi tác nhân (Actor) có thể thực hiện trên hệ thống.</w:t>
      </w:r>
    </w:p>
    <w:p w14:paraId="16B0655D">
      <w:pPr>
        <w:bidi w:val="0"/>
        <w:jc w:val="center"/>
        <w:rPr>
          <w:rFonts w:hint="default"/>
        </w:rPr>
      </w:pPr>
      <w:r>
        <w:rPr>
          <w:rFonts w:ascii="SimSun" w:hAnsi="SimSun" w:eastAsia="SimSun" w:cs="SimSun"/>
          <w:sz w:val="24"/>
          <w:szCs w:val="24"/>
        </w:rPr>
        <w:drawing>
          <wp:inline distT="0" distB="0" distL="114300" distR="114300">
            <wp:extent cx="5434330" cy="6751955"/>
            <wp:effectExtent l="0" t="0" r="6350" b="14605"/>
            <wp:docPr id="6" name="Picture 1"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1" descr="IMG_256"/>
                    <pic:cNvPicPr>
                      <a:picLocks noChangeAspect="1"/>
                    </pic:cNvPicPr>
                  </pic:nvPicPr>
                  <pic:blipFill>
                    <a:blip r:embed="rId18"/>
                    <a:stretch>
                      <a:fillRect/>
                    </a:stretch>
                  </pic:blipFill>
                  <pic:spPr>
                    <a:xfrm>
                      <a:off x="0" y="0"/>
                      <a:ext cx="5434330" cy="6751955"/>
                    </a:xfrm>
                    <a:prstGeom prst="rect">
                      <a:avLst/>
                    </a:prstGeom>
                    <a:noFill/>
                    <a:ln w="9525">
                      <a:noFill/>
                    </a:ln>
                  </pic:spPr>
                </pic:pic>
              </a:graphicData>
            </a:graphic>
          </wp:inline>
        </w:drawing>
      </w:r>
    </w:p>
    <w:p w14:paraId="1832532F">
      <w:pPr>
        <w:bidi w:val="0"/>
        <w:jc w:val="center"/>
        <w:outlineLvl w:val="4"/>
        <w:rPr>
          <w:rFonts w:hint="default"/>
          <w:b w:val="0"/>
          <w:bCs w:val="0"/>
          <w:sz w:val="22"/>
          <w:szCs w:val="16"/>
        </w:rPr>
      </w:pPr>
      <w:bookmarkStart w:id="193" w:name="_Toc24079"/>
      <w:bookmarkStart w:id="194" w:name="_Toc10656"/>
      <w:r>
        <w:rPr>
          <w:b w:val="0"/>
          <w:bCs w:val="0"/>
          <w:sz w:val="22"/>
          <w:szCs w:val="16"/>
        </w:rPr>
        <w:t>Hình 3.1: Sơ đồ ca sử dụng (Use Case) tổng quát của hệ thống</w:t>
      </w:r>
      <w:bookmarkEnd w:id="193"/>
      <w:bookmarkEnd w:id="194"/>
    </w:p>
    <w:p w14:paraId="2119690D">
      <w:pPr>
        <w:bidi w:val="0"/>
        <w:rPr>
          <w:rFonts w:hint="default"/>
        </w:rPr>
      </w:pPr>
    </w:p>
    <w:p w14:paraId="1D6CAC46">
      <w:pPr>
        <w:bidi w:val="0"/>
        <w:outlineLvl w:val="2"/>
        <w:rPr>
          <w:rFonts w:hint="default"/>
          <w:b/>
          <w:bCs/>
          <w:sz w:val="28"/>
          <w:szCs w:val="21"/>
        </w:rPr>
      </w:pPr>
      <w:bookmarkStart w:id="195" w:name="_Toc31884"/>
      <w:bookmarkStart w:id="196" w:name="_Toc20233"/>
      <w:bookmarkStart w:id="197" w:name="_Toc20971"/>
      <w:bookmarkStart w:id="198" w:name="_Toc16929"/>
      <w:bookmarkStart w:id="199" w:name="_Toc2055"/>
      <w:r>
        <w:rPr>
          <w:b/>
          <w:bCs/>
          <w:sz w:val="28"/>
          <w:szCs w:val="21"/>
        </w:rPr>
        <w:t>3.3.2. Sơ đồ Luồng dữ liệu (Data Flow Diagram - DFD)</w:t>
      </w:r>
      <w:bookmarkEnd w:id="195"/>
      <w:bookmarkEnd w:id="196"/>
      <w:bookmarkEnd w:id="197"/>
      <w:bookmarkEnd w:id="198"/>
      <w:bookmarkEnd w:id="199"/>
    </w:p>
    <w:p w14:paraId="7CC86555">
      <w:pPr>
        <w:bidi w:val="0"/>
        <w:rPr>
          <w:rFonts w:hint="default"/>
        </w:rPr>
      </w:pPr>
      <w:r>
        <w:t>Luồng dữ liệu bán hàng tại quầy (POS) là chức năng quan trọng nhất của hệ thống. Khi thu ngân thực hiện thanh toán, hệ thống sẽ tiếp nhận thông tin giỏ hàng, cập nhật lại số lượng tồn kho của chi nhánh, tính toán lợi nhuận và lưu trữ hóa đơn.</w:t>
      </w:r>
    </w:p>
    <w:p w14:paraId="0F8E7B83">
      <w:pPr>
        <w:bidi w:val="0"/>
        <w:jc w:val="center"/>
        <w:rPr>
          <w:rFonts w:hint="default"/>
        </w:rPr>
      </w:pPr>
      <w:r>
        <w:rPr>
          <w:rFonts w:ascii="SimSun" w:hAnsi="SimSun" w:eastAsia="SimSun" w:cs="SimSun"/>
          <w:sz w:val="24"/>
          <w:szCs w:val="24"/>
        </w:rPr>
        <w:drawing>
          <wp:inline distT="0" distB="0" distL="114300" distR="114300">
            <wp:extent cx="5643245" cy="3576955"/>
            <wp:effectExtent l="0" t="0" r="0" b="0"/>
            <wp:docPr id="7" name="Picture 2"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2" descr="IMG_256"/>
                    <pic:cNvPicPr>
                      <a:picLocks noChangeAspect="1"/>
                    </pic:cNvPicPr>
                  </pic:nvPicPr>
                  <pic:blipFill>
                    <a:blip r:embed="rId19"/>
                    <a:srcRect t="5168" r="-566"/>
                    <a:stretch>
                      <a:fillRect/>
                    </a:stretch>
                  </pic:blipFill>
                  <pic:spPr>
                    <a:xfrm>
                      <a:off x="0" y="0"/>
                      <a:ext cx="5643245" cy="3576955"/>
                    </a:xfrm>
                    <a:prstGeom prst="rect">
                      <a:avLst/>
                    </a:prstGeom>
                    <a:noFill/>
                    <a:ln w="9525">
                      <a:noFill/>
                    </a:ln>
                  </pic:spPr>
                </pic:pic>
              </a:graphicData>
            </a:graphic>
          </wp:inline>
        </w:drawing>
      </w:r>
    </w:p>
    <w:p w14:paraId="01E5957E">
      <w:pPr>
        <w:bidi w:val="0"/>
        <w:jc w:val="center"/>
        <w:outlineLvl w:val="4"/>
        <w:rPr>
          <w:rFonts w:hint="default"/>
          <w:sz w:val="22"/>
          <w:szCs w:val="16"/>
        </w:rPr>
      </w:pPr>
      <w:bookmarkStart w:id="200" w:name="_Toc7653"/>
      <w:bookmarkStart w:id="201" w:name="_Toc25259"/>
      <w:r>
        <w:rPr>
          <w:sz w:val="22"/>
          <w:szCs w:val="16"/>
        </w:rPr>
        <w:t>Hình 3.2: Sơ đồ luồng dữ liệu (DFD) chức năng bán hàng tại quầy.</w:t>
      </w:r>
      <w:bookmarkEnd w:id="200"/>
      <w:bookmarkEnd w:id="201"/>
    </w:p>
    <w:p w14:paraId="64CEF4CB">
      <w:pPr>
        <w:bidi w:val="0"/>
        <w:rPr>
          <w:b/>
          <w:bCs/>
          <w:sz w:val="28"/>
          <w:szCs w:val="21"/>
        </w:rPr>
      </w:pPr>
    </w:p>
    <w:p w14:paraId="53D10971">
      <w:pPr>
        <w:bidi w:val="0"/>
        <w:rPr>
          <w:b/>
          <w:bCs/>
          <w:sz w:val="28"/>
          <w:szCs w:val="21"/>
        </w:rPr>
      </w:pPr>
    </w:p>
    <w:p w14:paraId="4220F2FE">
      <w:pPr>
        <w:bidi w:val="0"/>
        <w:rPr>
          <w:b/>
          <w:bCs/>
          <w:sz w:val="28"/>
          <w:szCs w:val="21"/>
        </w:rPr>
      </w:pPr>
    </w:p>
    <w:p w14:paraId="427E948A">
      <w:pPr>
        <w:bidi w:val="0"/>
        <w:rPr>
          <w:b/>
          <w:bCs/>
          <w:sz w:val="28"/>
          <w:szCs w:val="21"/>
        </w:rPr>
      </w:pPr>
    </w:p>
    <w:p w14:paraId="28EBA3F7">
      <w:pPr>
        <w:bidi w:val="0"/>
        <w:rPr>
          <w:b/>
          <w:bCs/>
          <w:sz w:val="28"/>
          <w:szCs w:val="21"/>
        </w:rPr>
      </w:pPr>
    </w:p>
    <w:p w14:paraId="392C181B">
      <w:pPr>
        <w:bidi w:val="0"/>
        <w:rPr>
          <w:b/>
          <w:bCs/>
          <w:sz w:val="28"/>
          <w:szCs w:val="21"/>
        </w:rPr>
      </w:pPr>
    </w:p>
    <w:p w14:paraId="1A820513">
      <w:pPr>
        <w:bidi w:val="0"/>
        <w:rPr>
          <w:b/>
          <w:bCs/>
          <w:sz w:val="28"/>
          <w:szCs w:val="21"/>
        </w:rPr>
      </w:pPr>
    </w:p>
    <w:p w14:paraId="2DF8BFEE">
      <w:pPr>
        <w:bidi w:val="0"/>
        <w:rPr>
          <w:b/>
          <w:bCs/>
          <w:sz w:val="28"/>
          <w:szCs w:val="21"/>
        </w:rPr>
      </w:pPr>
    </w:p>
    <w:p w14:paraId="7C60456E">
      <w:pPr>
        <w:bidi w:val="0"/>
        <w:rPr>
          <w:b/>
          <w:bCs/>
          <w:sz w:val="28"/>
          <w:szCs w:val="21"/>
        </w:rPr>
      </w:pPr>
    </w:p>
    <w:p w14:paraId="108B7EF2">
      <w:pPr>
        <w:bidi w:val="0"/>
        <w:rPr>
          <w:b/>
          <w:bCs/>
          <w:sz w:val="28"/>
          <w:szCs w:val="21"/>
        </w:rPr>
      </w:pPr>
    </w:p>
    <w:p w14:paraId="5EE4BE9B">
      <w:pPr>
        <w:bidi w:val="0"/>
        <w:rPr>
          <w:b/>
          <w:bCs/>
          <w:sz w:val="28"/>
          <w:szCs w:val="21"/>
        </w:rPr>
      </w:pPr>
    </w:p>
    <w:p w14:paraId="17E11593">
      <w:pPr>
        <w:bidi w:val="0"/>
        <w:outlineLvl w:val="2"/>
        <w:rPr>
          <w:b/>
          <w:bCs/>
          <w:sz w:val="28"/>
          <w:szCs w:val="21"/>
        </w:rPr>
      </w:pPr>
      <w:bookmarkStart w:id="202" w:name="_Toc31398"/>
      <w:bookmarkStart w:id="203" w:name="_Toc31732"/>
      <w:bookmarkStart w:id="204" w:name="_Toc30313"/>
      <w:bookmarkStart w:id="205" w:name="_Toc13137"/>
      <w:bookmarkStart w:id="206" w:name="_Toc18528"/>
      <w:r>
        <w:rPr>
          <w:b/>
          <w:bCs/>
          <w:sz w:val="28"/>
          <w:szCs w:val="21"/>
        </w:rPr>
        <w:t>3.3.3. Thiết kế Cấu trúc Cơ sở dữ liệu (ERD)</w:t>
      </w:r>
      <w:bookmarkEnd w:id="202"/>
      <w:bookmarkEnd w:id="203"/>
      <w:bookmarkEnd w:id="204"/>
      <w:bookmarkEnd w:id="205"/>
      <w:bookmarkEnd w:id="206"/>
    </w:p>
    <w:p w14:paraId="6D04A8EC">
      <w:pPr>
        <w:bidi w:val="0"/>
        <w:rPr>
          <w:rFonts w:hint="default"/>
        </w:rPr>
      </w:pPr>
      <w:r>
        <w:t>Đóng vai trò là nền tảng quản lý đa cửa hàng, cơ sở dữ liệu được thiết kế tập trung nhưng dựa trên khóa ngoại storeId để nhận diện dữ liệu thuộc về chi nhánh nào. Hệ thống cơ sở dữ liệu gồm 4 thực thể (Entities) chính.</w:t>
      </w:r>
    </w:p>
    <w:p w14:paraId="5E658A77">
      <w:pPr>
        <w:bidi w:val="0"/>
        <w:rPr>
          <w:rFonts w:hint="default"/>
        </w:rPr>
      </w:pPr>
      <w:r>
        <w:rPr>
          <w:rFonts w:ascii="SimSun" w:hAnsi="SimSun" w:eastAsia="SimSun" w:cs="SimSun"/>
          <w:sz w:val="24"/>
          <w:szCs w:val="24"/>
        </w:rPr>
        <w:drawing>
          <wp:inline distT="0" distB="0" distL="114300" distR="114300">
            <wp:extent cx="5610225" cy="3024505"/>
            <wp:effectExtent l="0" t="0" r="13335" b="8255"/>
            <wp:docPr id="10" name="Picture 3"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Picture 3" descr="IMG_256"/>
                    <pic:cNvPicPr>
                      <a:picLocks noChangeAspect="1"/>
                    </pic:cNvPicPr>
                  </pic:nvPicPr>
                  <pic:blipFill>
                    <a:blip r:embed="rId20"/>
                    <a:stretch>
                      <a:fillRect/>
                    </a:stretch>
                  </pic:blipFill>
                  <pic:spPr>
                    <a:xfrm>
                      <a:off x="0" y="0"/>
                      <a:ext cx="5610225" cy="3024505"/>
                    </a:xfrm>
                    <a:prstGeom prst="rect">
                      <a:avLst/>
                    </a:prstGeom>
                    <a:noFill/>
                    <a:ln w="9525">
                      <a:noFill/>
                    </a:ln>
                  </pic:spPr>
                </pic:pic>
              </a:graphicData>
            </a:graphic>
          </wp:inline>
        </w:drawing>
      </w:r>
    </w:p>
    <w:p w14:paraId="7D565D07">
      <w:pPr>
        <w:bidi w:val="0"/>
        <w:jc w:val="center"/>
        <w:outlineLvl w:val="4"/>
        <w:rPr>
          <w:rFonts w:hint="default"/>
          <w:sz w:val="22"/>
          <w:szCs w:val="16"/>
        </w:rPr>
      </w:pPr>
      <w:bookmarkStart w:id="207" w:name="_Toc7608"/>
      <w:bookmarkStart w:id="208" w:name="_Toc10787"/>
      <w:r>
        <w:rPr>
          <w:sz w:val="22"/>
          <w:szCs w:val="16"/>
        </w:rPr>
        <w:t>Hình 3.3: Sơ đồ Thực thể Liên kết (Entity Relationship Diagram - ERD).</w:t>
      </w:r>
      <w:bookmarkEnd w:id="207"/>
      <w:bookmarkEnd w:id="208"/>
    </w:p>
    <w:p w14:paraId="2299D1DD">
      <w:pPr>
        <w:bidi w:val="0"/>
        <w:rPr>
          <w:rFonts w:hint="default"/>
        </w:rPr>
      </w:pPr>
    </w:p>
    <w:p w14:paraId="214BA335">
      <w:pPr>
        <w:bidi w:val="0"/>
        <w:rPr>
          <w:rFonts w:hint="default"/>
        </w:rPr>
      </w:pPr>
    </w:p>
    <w:p w14:paraId="77F98911">
      <w:pPr>
        <w:bidi w:val="0"/>
        <w:rPr>
          <w:rFonts w:hint="default"/>
        </w:rPr>
      </w:pPr>
    </w:p>
    <w:p w14:paraId="380D84DB">
      <w:pPr>
        <w:bidi w:val="0"/>
        <w:rPr>
          <w:rFonts w:hint="default"/>
        </w:rPr>
      </w:pPr>
    </w:p>
    <w:p w14:paraId="2496ED0A">
      <w:pPr>
        <w:bidi w:val="0"/>
        <w:rPr>
          <w:rFonts w:hint="default"/>
        </w:rPr>
      </w:pPr>
    </w:p>
    <w:p w14:paraId="57BABABE">
      <w:pPr>
        <w:bidi w:val="0"/>
        <w:rPr>
          <w:rFonts w:hint="default"/>
        </w:rPr>
      </w:pPr>
    </w:p>
    <w:p w14:paraId="2CB9F597">
      <w:pPr>
        <w:bidi w:val="0"/>
        <w:rPr>
          <w:rFonts w:hint="default"/>
        </w:rPr>
      </w:pPr>
    </w:p>
    <w:p w14:paraId="4E5AE6CA">
      <w:pPr>
        <w:bidi w:val="0"/>
        <w:rPr>
          <w:rFonts w:hint="default"/>
        </w:rPr>
      </w:pPr>
    </w:p>
    <w:p w14:paraId="5CF05B55">
      <w:pPr>
        <w:bidi w:val="0"/>
        <w:rPr>
          <w:rFonts w:hint="default"/>
        </w:rPr>
      </w:pPr>
    </w:p>
    <w:p w14:paraId="25D81F8A">
      <w:pPr>
        <w:bidi w:val="0"/>
        <w:rPr>
          <w:rFonts w:hint="default"/>
        </w:rPr>
      </w:pPr>
    </w:p>
    <w:p w14:paraId="68170D7B">
      <w:pPr>
        <w:bidi w:val="0"/>
        <w:rPr>
          <w:rFonts w:hint="default"/>
        </w:rPr>
      </w:pPr>
    </w:p>
    <w:p w14:paraId="1129DB44">
      <w:pPr>
        <w:bidi w:val="0"/>
        <w:rPr>
          <w:rFonts w:hint="default"/>
        </w:rPr>
      </w:pPr>
    </w:p>
    <w:p w14:paraId="195C610A">
      <w:pPr>
        <w:bidi w:val="0"/>
        <w:rPr>
          <w:rFonts w:hint="default"/>
        </w:rPr>
      </w:pPr>
    </w:p>
    <w:p w14:paraId="5DF3FDD6">
      <w:pPr>
        <w:bidi w:val="0"/>
        <w:jc w:val="center"/>
        <w:outlineLvl w:val="0"/>
        <w:rPr>
          <w:rFonts w:hint="default"/>
          <w:b/>
          <w:bCs/>
          <w:sz w:val="36"/>
          <w:szCs w:val="24"/>
        </w:rPr>
      </w:pPr>
      <w:bookmarkStart w:id="209" w:name="_Toc6952"/>
      <w:bookmarkStart w:id="210" w:name="_Toc32390"/>
      <w:bookmarkStart w:id="211" w:name="_Toc24175"/>
      <w:bookmarkStart w:id="212" w:name="_Toc7314"/>
      <w:bookmarkStart w:id="213" w:name="_Toc1357"/>
      <w:bookmarkStart w:id="214" w:name="_Toc12597"/>
      <w:bookmarkStart w:id="215" w:name="_Toc15396"/>
      <w:bookmarkStart w:id="216" w:name="_Toc15750"/>
      <w:r>
        <w:rPr>
          <w:rFonts w:hint="default"/>
          <w:b/>
          <w:bCs/>
          <w:sz w:val="36"/>
          <w:szCs w:val="24"/>
        </w:rPr>
        <w:t xml:space="preserve">CHƯƠNG 4: </w:t>
      </w:r>
      <w:bookmarkEnd w:id="209"/>
      <w:bookmarkEnd w:id="210"/>
      <w:r>
        <w:rPr>
          <w:b/>
          <w:bCs/>
          <w:sz w:val="36"/>
          <w:szCs w:val="24"/>
        </w:rPr>
        <w:t>TRIỂN KHAI VÀ THỰC NGHIỆM</w:t>
      </w:r>
      <w:bookmarkEnd w:id="211"/>
      <w:bookmarkEnd w:id="212"/>
      <w:bookmarkEnd w:id="213"/>
      <w:bookmarkEnd w:id="214"/>
      <w:bookmarkEnd w:id="215"/>
      <w:bookmarkEnd w:id="216"/>
    </w:p>
    <w:p w14:paraId="20F7D516">
      <w:pPr>
        <w:bidi w:val="0"/>
        <w:outlineLvl w:val="1"/>
        <w:rPr>
          <w:b/>
          <w:bCs/>
          <w:sz w:val="32"/>
          <w:szCs w:val="22"/>
        </w:rPr>
      </w:pPr>
      <w:bookmarkStart w:id="217" w:name="_Toc9655"/>
      <w:bookmarkStart w:id="218" w:name="_Toc13118"/>
      <w:bookmarkStart w:id="219" w:name="_Toc25408"/>
      <w:bookmarkStart w:id="220" w:name="_Toc14239"/>
      <w:bookmarkStart w:id="221" w:name="_Toc15063"/>
      <w:bookmarkStart w:id="222" w:name="_Toc26385"/>
      <w:r>
        <w:rPr>
          <w:b/>
          <w:bCs/>
          <w:sz w:val="32"/>
          <w:szCs w:val="22"/>
        </w:rPr>
        <w:t>4.1. Ứng dụng dành cho cửa hàng</w:t>
      </w:r>
      <w:bookmarkEnd w:id="217"/>
      <w:bookmarkEnd w:id="218"/>
      <w:bookmarkEnd w:id="219"/>
      <w:bookmarkEnd w:id="220"/>
      <w:bookmarkEnd w:id="221"/>
      <w:bookmarkEnd w:id="222"/>
    </w:p>
    <w:p w14:paraId="1D73BCFA">
      <w:pPr>
        <w:bidi w:val="0"/>
      </w:pPr>
      <w:r>
        <w:t>Giao diện ứng dụng dành cho cửa hàng được thiết kế tối giản, tập trung vào trải nghiệm người dùng (UX) nhằm giúp nhân viên thu ngân thao tác nhanh chóng, chính xác trong giờ cao điểm.</w:t>
      </w:r>
    </w:p>
    <w:p w14:paraId="4DD0E411">
      <w:pPr>
        <w:bidi w:val="0"/>
        <w:outlineLvl w:val="2"/>
        <w:rPr>
          <w:b/>
          <w:bCs/>
          <w:sz w:val="28"/>
          <w:szCs w:val="21"/>
        </w:rPr>
      </w:pPr>
      <w:bookmarkStart w:id="223" w:name="_Toc9334"/>
      <w:bookmarkStart w:id="224" w:name="_Toc27234"/>
      <w:bookmarkStart w:id="225" w:name="_Toc17473"/>
      <w:bookmarkStart w:id="226" w:name="_Toc21095"/>
      <w:bookmarkStart w:id="227" w:name="_Toc26112"/>
      <w:bookmarkStart w:id="228" w:name="_Toc25042"/>
      <w:bookmarkStart w:id="229" w:name="_Toc20516"/>
      <w:r>
        <w:rPr>
          <w:b/>
          <w:bCs/>
          <w:sz w:val="28"/>
          <w:szCs w:val="21"/>
        </w:rPr>
        <w:t>4.1.1. Giao diện trang chủ và đăng nhập</w:t>
      </w:r>
      <w:bookmarkEnd w:id="223"/>
      <w:bookmarkEnd w:id="224"/>
      <w:bookmarkEnd w:id="225"/>
      <w:bookmarkEnd w:id="226"/>
      <w:bookmarkEnd w:id="227"/>
    </w:p>
    <w:bookmarkEnd w:id="228"/>
    <w:bookmarkEnd w:id="229"/>
    <w:p w14:paraId="4B56080D">
      <w:pPr>
        <w:bidi w:val="0"/>
      </w:pPr>
      <w:bookmarkStart w:id="230" w:name="_Toc10719"/>
      <w:bookmarkStart w:id="231" w:name="_Toc23733"/>
      <w:r>
        <w:t>Hệ thống cung cấp một trang đích (Landing Page) để giới thiệu nền tảng và trang đăng nhập để phân luồng người dùng vào đúng không gian làm việc (Workspace) của chi nhánh mình.</w:t>
      </w:r>
    </w:p>
    <w:p w14:paraId="6FD1B122">
      <w:pPr>
        <w:bidi w:val="0"/>
        <w:rPr>
          <w:rFonts w:hint="default"/>
          <w:lang w:val="vi-VN"/>
        </w:rPr>
      </w:pPr>
      <w:r>
        <w:rPr>
          <w:rFonts w:hint="default"/>
          <w:lang w:val="vi-VN"/>
        </w:rPr>
        <w:drawing>
          <wp:inline distT="0" distB="0" distL="114300" distR="114300">
            <wp:extent cx="5603240" cy="2655570"/>
            <wp:effectExtent l="0" t="0" r="5080" b="11430"/>
            <wp:docPr id="11" name="Picture 11" descr="{375186CE-4EEB-4F26-8C5E-2E65DF02B58B}"/>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Picture 11" descr="{375186CE-4EEB-4F26-8C5E-2E65DF02B58B}"/>
                    <pic:cNvPicPr>
                      <a:picLocks noChangeAspect="1"/>
                    </pic:cNvPicPr>
                  </pic:nvPicPr>
                  <pic:blipFill>
                    <a:blip r:embed="rId21"/>
                    <a:stretch>
                      <a:fillRect/>
                    </a:stretch>
                  </pic:blipFill>
                  <pic:spPr>
                    <a:xfrm>
                      <a:off x="0" y="0"/>
                      <a:ext cx="5603240" cy="2655570"/>
                    </a:xfrm>
                    <a:prstGeom prst="rect">
                      <a:avLst/>
                    </a:prstGeom>
                  </pic:spPr>
                </pic:pic>
              </a:graphicData>
            </a:graphic>
          </wp:inline>
        </w:drawing>
      </w:r>
    </w:p>
    <w:p w14:paraId="67378640">
      <w:pPr>
        <w:bidi w:val="0"/>
        <w:jc w:val="center"/>
        <w:outlineLvl w:val="4"/>
        <w:rPr>
          <w:sz w:val="22"/>
          <w:szCs w:val="16"/>
        </w:rPr>
      </w:pPr>
      <w:bookmarkStart w:id="232" w:name="_Toc20170"/>
      <w:bookmarkStart w:id="233" w:name="_Toc9850"/>
      <w:r>
        <w:rPr>
          <w:sz w:val="22"/>
          <w:szCs w:val="16"/>
        </w:rPr>
        <w:t>Hình 4.1: Giao diện trang chủ (Landing Page) giới thiệu nền tảng Khánh Văn POS</w:t>
      </w:r>
      <w:bookmarkEnd w:id="232"/>
      <w:bookmarkEnd w:id="233"/>
    </w:p>
    <w:p w14:paraId="6783870B">
      <w:pPr>
        <w:bidi w:val="0"/>
        <w:jc w:val="center"/>
        <w:rPr>
          <w:sz w:val="22"/>
          <w:szCs w:val="16"/>
        </w:rPr>
      </w:pPr>
    </w:p>
    <w:p w14:paraId="3331C2BD">
      <w:pPr>
        <w:bidi w:val="0"/>
        <w:jc w:val="center"/>
        <w:rPr>
          <w:sz w:val="22"/>
          <w:szCs w:val="16"/>
        </w:rPr>
      </w:pPr>
    </w:p>
    <w:p w14:paraId="5E383EB4">
      <w:pPr>
        <w:bidi w:val="0"/>
        <w:jc w:val="center"/>
        <w:rPr>
          <w:sz w:val="22"/>
          <w:szCs w:val="16"/>
        </w:rPr>
      </w:pPr>
    </w:p>
    <w:p w14:paraId="70705BDD">
      <w:pPr>
        <w:bidi w:val="0"/>
        <w:jc w:val="center"/>
        <w:rPr>
          <w:sz w:val="22"/>
          <w:szCs w:val="16"/>
        </w:rPr>
      </w:pPr>
    </w:p>
    <w:p w14:paraId="26BF4B0A">
      <w:pPr>
        <w:bidi w:val="0"/>
        <w:jc w:val="center"/>
        <w:rPr>
          <w:sz w:val="22"/>
          <w:szCs w:val="16"/>
        </w:rPr>
      </w:pPr>
    </w:p>
    <w:p w14:paraId="0172999C">
      <w:pPr>
        <w:bidi w:val="0"/>
        <w:jc w:val="center"/>
        <w:rPr>
          <w:sz w:val="22"/>
          <w:szCs w:val="16"/>
        </w:rPr>
      </w:pPr>
    </w:p>
    <w:p w14:paraId="32397A10">
      <w:pPr>
        <w:bidi w:val="0"/>
        <w:jc w:val="center"/>
        <w:rPr>
          <w:sz w:val="22"/>
          <w:szCs w:val="16"/>
        </w:rPr>
      </w:pPr>
    </w:p>
    <w:p w14:paraId="4B62E7EC">
      <w:pPr>
        <w:bidi w:val="0"/>
        <w:jc w:val="center"/>
        <w:rPr>
          <w:sz w:val="22"/>
          <w:szCs w:val="16"/>
        </w:rPr>
      </w:pPr>
    </w:p>
    <w:p w14:paraId="13FB8ECB">
      <w:pPr>
        <w:bidi w:val="0"/>
        <w:jc w:val="center"/>
        <w:rPr>
          <w:sz w:val="22"/>
          <w:szCs w:val="16"/>
        </w:rPr>
      </w:pPr>
    </w:p>
    <w:p w14:paraId="4822EF38">
      <w:pPr>
        <w:bidi w:val="0"/>
        <w:jc w:val="both"/>
        <w:rPr>
          <w:sz w:val="22"/>
          <w:szCs w:val="16"/>
        </w:rPr>
      </w:pPr>
    </w:p>
    <w:p w14:paraId="0579F3F3">
      <w:pPr>
        <w:bidi w:val="0"/>
        <w:outlineLvl w:val="2"/>
        <w:rPr>
          <w:b/>
          <w:bCs/>
          <w:sz w:val="28"/>
          <w:szCs w:val="21"/>
        </w:rPr>
      </w:pPr>
      <w:bookmarkStart w:id="234" w:name="_Toc21162"/>
      <w:bookmarkStart w:id="235" w:name="_Toc27121"/>
      <w:bookmarkStart w:id="236" w:name="_Toc25083"/>
      <w:bookmarkStart w:id="237" w:name="_Toc179"/>
      <w:bookmarkStart w:id="238" w:name="_Toc26053"/>
      <w:r>
        <w:rPr>
          <w:b/>
          <w:bCs/>
          <w:sz w:val="28"/>
          <w:szCs w:val="21"/>
        </w:rPr>
        <w:t>4.1.2. Giao diện Bán hàng tại quầy (POS Web)</w:t>
      </w:r>
      <w:bookmarkEnd w:id="234"/>
      <w:bookmarkEnd w:id="235"/>
      <w:bookmarkEnd w:id="236"/>
      <w:bookmarkEnd w:id="237"/>
      <w:bookmarkEnd w:id="238"/>
    </w:p>
    <w:p w14:paraId="628E27AA">
      <w:pPr>
        <w:bidi w:val="0"/>
      </w:pPr>
      <w:r>
        <w:t>Đây là màn hình làm việc chính của nhân viên. Giao diện được chia làm 2 phần rõ rệt: Danh sách sản phẩm bên trái và Giỏ hàng (Cart) chờ thanh toán bên phải. Hệ thống hỗ trợ tạo mã QR thanh toán động cho từng hóa đơn.</w:t>
      </w:r>
    </w:p>
    <w:p w14:paraId="22057CDF">
      <w:pPr>
        <w:bidi w:val="0"/>
        <w:rPr>
          <w:rFonts w:hint="default"/>
          <w:lang w:val="vi-VN"/>
        </w:rPr>
      </w:pPr>
      <w:r>
        <w:rPr>
          <w:rFonts w:hint="default"/>
          <w:lang w:val="vi-VN"/>
        </w:rPr>
        <w:drawing>
          <wp:inline distT="0" distB="0" distL="114300" distR="114300">
            <wp:extent cx="5609590" cy="2665730"/>
            <wp:effectExtent l="0" t="0" r="13970" b="1270"/>
            <wp:docPr id="12" name="Picture 12" descr="{07C02906-9D04-46BC-B592-EA602C8D9C7B}"/>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Picture 12" descr="{07C02906-9D04-46BC-B592-EA602C8D9C7B}"/>
                    <pic:cNvPicPr>
                      <a:picLocks noChangeAspect="1"/>
                    </pic:cNvPicPr>
                  </pic:nvPicPr>
                  <pic:blipFill>
                    <a:blip r:embed="rId22"/>
                    <a:stretch>
                      <a:fillRect/>
                    </a:stretch>
                  </pic:blipFill>
                  <pic:spPr>
                    <a:xfrm>
                      <a:off x="0" y="0"/>
                      <a:ext cx="5609590" cy="2665730"/>
                    </a:xfrm>
                    <a:prstGeom prst="rect">
                      <a:avLst/>
                    </a:prstGeom>
                  </pic:spPr>
                </pic:pic>
              </a:graphicData>
            </a:graphic>
          </wp:inline>
        </w:drawing>
      </w:r>
    </w:p>
    <w:p w14:paraId="34FB9F1C">
      <w:pPr>
        <w:bidi w:val="0"/>
        <w:jc w:val="center"/>
        <w:outlineLvl w:val="4"/>
        <w:rPr>
          <w:b w:val="0"/>
          <w:bCs w:val="0"/>
          <w:sz w:val="22"/>
          <w:szCs w:val="16"/>
        </w:rPr>
      </w:pPr>
      <w:bookmarkStart w:id="239" w:name="_Toc14049"/>
      <w:bookmarkStart w:id="240" w:name="_Toc17671"/>
      <w:r>
        <w:rPr>
          <w:b w:val="0"/>
          <w:bCs w:val="0"/>
          <w:sz w:val="22"/>
          <w:szCs w:val="16"/>
        </w:rPr>
        <w:t>Hình 4.2: Giao diện màn hình POS bán hàng tại quầy và mã QR thanh toán.</w:t>
      </w:r>
      <w:bookmarkEnd w:id="239"/>
      <w:bookmarkEnd w:id="240"/>
    </w:p>
    <w:p w14:paraId="5233ACAB">
      <w:pPr>
        <w:bidi w:val="0"/>
        <w:rPr>
          <w:b/>
          <w:bCs/>
          <w:sz w:val="28"/>
          <w:szCs w:val="21"/>
        </w:rPr>
      </w:pPr>
    </w:p>
    <w:p w14:paraId="3FCEC52F">
      <w:pPr>
        <w:bidi w:val="0"/>
        <w:rPr>
          <w:b/>
          <w:bCs/>
          <w:sz w:val="28"/>
          <w:szCs w:val="21"/>
        </w:rPr>
      </w:pPr>
    </w:p>
    <w:p w14:paraId="167B7EC0">
      <w:pPr>
        <w:bidi w:val="0"/>
        <w:rPr>
          <w:b/>
          <w:bCs/>
          <w:sz w:val="28"/>
          <w:szCs w:val="21"/>
        </w:rPr>
      </w:pPr>
    </w:p>
    <w:p w14:paraId="448F6337">
      <w:pPr>
        <w:bidi w:val="0"/>
        <w:rPr>
          <w:b/>
          <w:bCs/>
          <w:sz w:val="28"/>
          <w:szCs w:val="21"/>
        </w:rPr>
      </w:pPr>
    </w:p>
    <w:p w14:paraId="6974AF6A">
      <w:pPr>
        <w:bidi w:val="0"/>
        <w:rPr>
          <w:b/>
          <w:bCs/>
          <w:sz w:val="28"/>
          <w:szCs w:val="21"/>
        </w:rPr>
      </w:pPr>
    </w:p>
    <w:p w14:paraId="54D475CA">
      <w:pPr>
        <w:bidi w:val="0"/>
        <w:rPr>
          <w:b/>
          <w:bCs/>
          <w:sz w:val="28"/>
          <w:szCs w:val="21"/>
        </w:rPr>
      </w:pPr>
    </w:p>
    <w:p w14:paraId="025C5B90">
      <w:pPr>
        <w:bidi w:val="0"/>
        <w:rPr>
          <w:b/>
          <w:bCs/>
          <w:sz w:val="28"/>
          <w:szCs w:val="21"/>
        </w:rPr>
      </w:pPr>
    </w:p>
    <w:p w14:paraId="64D2E7FB">
      <w:pPr>
        <w:bidi w:val="0"/>
        <w:rPr>
          <w:b/>
          <w:bCs/>
          <w:sz w:val="28"/>
          <w:szCs w:val="21"/>
        </w:rPr>
      </w:pPr>
    </w:p>
    <w:p w14:paraId="7B735F27">
      <w:pPr>
        <w:bidi w:val="0"/>
        <w:rPr>
          <w:b/>
          <w:bCs/>
          <w:sz w:val="28"/>
          <w:szCs w:val="21"/>
        </w:rPr>
      </w:pPr>
    </w:p>
    <w:p w14:paraId="4052907B">
      <w:pPr>
        <w:bidi w:val="0"/>
        <w:rPr>
          <w:b/>
          <w:bCs/>
          <w:sz w:val="28"/>
          <w:szCs w:val="21"/>
        </w:rPr>
      </w:pPr>
    </w:p>
    <w:p w14:paraId="21E70D1D">
      <w:pPr>
        <w:bidi w:val="0"/>
        <w:rPr>
          <w:b/>
          <w:bCs/>
          <w:sz w:val="28"/>
          <w:szCs w:val="21"/>
        </w:rPr>
      </w:pPr>
    </w:p>
    <w:p w14:paraId="210816F8">
      <w:pPr>
        <w:bidi w:val="0"/>
        <w:rPr>
          <w:b/>
          <w:bCs/>
          <w:sz w:val="28"/>
          <w:szCs w:val="21"/>
        </w:rPr>
      </w:pPr>
    </w:p>
    <w:p w14:paraId="5CAB3A9A">
      <w:pPr>
        <w:bidi w:val="0"/>
        <w:rPr>
          <w:b/>
          <w:bCs/>
          <w:sz w:val="28"/>
          <w:szCs w:val="21"/>
        </w:rPr>
      </w:pPr>
    </w:p>
    <w:p w14:paraId="6272EC85">
      <w:pPr>
        <w:bidi w:val="0"/>
        <w:outlineLvl w:val="2"/>
        <w:rPr>
          <w:b/>
          <w:bCs/>
          <w:sz w:val="28"/>
          <w:szCs w:val="21"/>
        </w:rPr>
      </w:pPr>
      <w:bookmarkStart w:id="241" w:name="_Toc17335"/>
      <w:bookmarkStart w:id="242" w:name="_Toc17822"/>
      <w:bookmarkStart w:id="243" w:name="_Toc17509"/>
      <w:bookmarkStart w:id="244" w:name="_Toc32086"/>
      <w:bookmarkStart w:id="245" w:name="_Toc522"/>
      <w:r>
        <w:rPr>
          <w:b/>
          <w:bCs/>
          <w:sz w:val="28"/>
          <w:szCs w:val="21"/>
        </w:rPr>
        <w:t>4.1.3. Giao diện Quản lý tồn kho</w:t>
      </w:r>
      <w:bookmarkEnd w:id="241"/>
      <w:bookmarkEnd w:id="242"/>
      <w:bookmarkEnd w:id="243"/>
      <w:bookmarkEnd w:id="244"/>
      <w:bookmarkEnd w:id="245"/>
    </w:p>
    <w:p w14:paraId="584A9F41">
      <w:pPr>
        <w:bidi w:val="0"/>
      </w:pPr>
      <w:r>
        <w:t>Chức năng này cho phép chủ cửa hàng cập nhật số lượng hàng hóa. Khi một sản phẩm được bán ra ở giao diện POS, số lượng tồn kho tại bảng này sẽ lập tức bị trừ đi tương ứng (Real-time).</w:t>
      </w:r>
    </w:p>
    <w:p w14:paraId="18524F96">
      <w:pPr>
        <w:bidi w:val="0"/>
        <w:rPr>
          <w:rFonts w:hint="default"/>
          <w:lang w:val="vi-VN"/>
        </w:rPr>
      </w:pPr>
      <w:r>
        <w:rPr>
          <w:rFonts w:hint="default"/>
          <w:lang w:val="vi-VN"/>
        </w:rPr>
        <w:drawing>
          <wp:inline distT="0" distB="0" distL="114300" distR="114300">
            <wp:extent cx="5606415" cy="2651125"/>
            <wp:effectExtent l="0" t="0" r="1905" b="635"/>
            <wp:docPr id="13" name="Picture 13" descr="{FFCA8327-77F2-4EB3-8AFF-63BCA6AA125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Picture 13" descr="{FFCA8327-77F2-4EB3-8AFF-63BCA6AA125C}"/>
                    <pic:cNvPicPr>
                      <a:picLocks noChangeAspect="1"/>
                    </pic:cNvPicPr>
                  </pic:nvPicPr>
                  <pic:blipFill>
                    <a:blip r:embed="rId23"/>
                    <a:stretch>
                      <a:fillRect/>
                    </a:stretch>
                  </pic:blipFill>
                  <pic:spPr>
                    <a:xfrm>
                      <a:off x="0" y="0"/>
                      <a:ext cx="5606415" cy="2651125"/>
                    </a:xfrm>
                    <a:prstGeom prst="rect">
                      <a:avLst/>
                    </a:prstGeom>
                  </pic:spPr>
                </pic:pic>
              </a:graphicData>
            </a:graphic>
          </wp:inline>
        </w:drawing>
      </w:r>
    </w:p>
    <w:p w14:paraId="0F1A5DEC">
      <w:pPr>
        <w:bidi w:val="0"/>
        <w:jc w:val="center"/>
        <w:outlineLvl w:val="4"/>
        <w:rPr>
          <w:sz w:val="22"/>
          <w:szCs w:val="16"/>
        </w:rPr>
      </w:pPr>
      <w:bookmarkStart w:id="246" w:name="_Toc25057"/>
      <w:bookmarkStart w:id="247" w:name="_Toc18978"/>
      <w:r>
        <w:rPr>
          <w:sz w:val="22"/>
          <w:szCs w:val="16"/>
        </w:rPr>
        <w:t>Hình 4.3: Giao diện quản lý danh mục sản phẩm và tồn kho.</w:t>
      </w:r>
      <w:bookmarkEnd w:id="246"/>
      <w:bookmarkEnd w:id="247"/>
    </w:p>
    <w:p w14:paraId="3DA38B06">
      <w:pPr>
        <w:bidi w:val="0"/>
        <w:outlineLvl w:val="1"/>
        <w:rPr>
          <w:b/>
          <w:bCs/>
          <w:sz w:val="32"/>
          <w:szCs w:val="22"/>
        </w:rPr>
      </w:pPr>
      <w:bookmarkStart w:id="248" w:name="_Toc16939"/>
      <w:bookmarkStart w:id="249" w:name="_Toc22575"/>
      <w:bookmarkStart w:id="250" w:name="_Toc28170"/>
      <w:bookmarkStart w:id="251" w:name="_Toc19263"/>
      <w:bookmarkStart w:id="252" w:name="_Toc12537"/>
      <w:bookmarkStart w:id="253" w:name="_Toc23046"/>
      <w:r>
        <w:rPr>
          <w:b/>
          <w:bCs/>
          <w:sz w:val="32"/>
          <w:szCs w:val="22"/>
        </w:rPr>
        <w:t>4.2. Ứng dụng dành cho quản trị nền tảng</w:t>
      </w:r>
      <w:bookmarkEnd w:id="248"/>
      <w:bookmarkEnd w:id="249"/>
      <w:bookmarkEnd w:id="250"/>
      <w:bookmarkEnd w:id="251"/>
      <w:bookmarkEnd w:id="252"/>
      <w:bookmarkEnd w:id="253"/>
    </w:p>
    <w:p w14:paraId="1B8CFFE1">
      <w:pPr>
        <w:bidi w:val="0"/>
      </w:pPr>
      <w:r>
        <w:t>Với tư cách là người cấp phát hệ thống (Super Admin), tài khoản quản trị tổng có một bảng điều khiển (Dashboard) riêng biệt để giám sát toàn bộ hoạt động của các cửa hàng đang sử dụng nền tảng.</w:t>
      </w:r>
    </w:p>
    <w:p w14:paraId="65A8DF98">
      <w:pPr>
        <w:bidi w:val="0"/>
        <w:rPr>
          <w:rFonts w:hint="default"/>
          <w:lang w:val="vi-VN"/>
        </w:rPr>
      </w:pPr>
      <w:r>
        <w:rPr>
          <w:rFonts w:hint="default"/>
          <w:lang w:val="vi-VN"/>
        </w:rPr>
        <w:drawing>
          <wp:inline distT="0" distB="0" distL="114300" distR="114300">
            <wp:extent cx="5612130" cy="2674620"/>
            <wp:effectExtent l="0" t="0" r="11430" b="7620"/>
            <wp:docPr id="14" name="Picture 14" descr="{EE1EC676-5E38-4782-8011-A9E2B5AA1E7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Picture 14" descr="{EE1EC676-5E38-4782-8011-A9E2B5AA1E78}"/>
                    <pic:cNvPicPr>
                      <a:picLocks noChangeAspect="1"/>
                    </pic:cNvPicPr>
                  </pic:nvPicPr>
                  <pic:blipFill>
                    <a:blip r:embed="rId24"/>
                    <a:stretch>
                      <a:fillRect/>
                    </a:stretch>
                  </pic:blipFill>
                  <pic:spPr>
                    <a:xfrm>
                      <a:off x="0" y="0"/>
                      <a:ext cx="5612130" cy="2674620"/>
                    </a:xfrm>
                    <a:prstGeom prst="rect">
                      <a:avLst/>
                    </a:prstGeom>
                  </pic:spPr>
                </pic:pic>
              </a:graphicData>
            </a:graphic>
          </wp:inline>
        </w:drawing>
      </w:r>
    </w:p>
    <w:p w14:paraId="56C82E8D">
      <w:pPr>
        <w:bidi w:val="0"/>
        <w:jc w:val="center"/>
        <w:outlineLvl w:val="4"/>
        <w:rPr>
          <w:sz w:val="22"/>
          <w:szCs w:val="16"/>
        </w:rPr>
      </w:pPr>
      <w:bookmarkStart w:id="254" w:name="_Toc6607"/>
      <w:bookmarkStart w:id="255" w:name="_Toc30551"/>
      <w:r>
        <w:rPr>
          <w:sz w:val="22"/>
          <w:szCs w:val="16"/>
        </w:rPr>
        <w:t>Hình 4.4: Giao diện quản trị tổng nền tảng (Super Admin Dashboard).</w:t>
      </w:r>
      <w:bookmarkEnd w:id="254"/>
      <w:bookmarkEnd w:id="255"/>
    </w:p>
    <w:p w14:paraId="6938002D">
      <w:pPr>
        <w:bidi w:val="0"/>
      </w:pPr>
    </w:p>
    <w:p w14:paraId="2DE3F86C">
      <w:pPr>
        <w:bidi w:val="0"/>
        <w:outlineLvl w:val="1"/>
        <w:rPr>
          <w:b/>
          <w:bCs/>
          <w:sz w:val="32"/>
          <w:szCs w:val="22"/>
        </w:rPr>
      </w:pPr>
      <w:bookmarkStart w:id="256" w:name="_Toc10363"/>
      <w:bookmarkStart w:id="257" w:name="_Toc29429"/>
      <w:bookmarkStart w:id="258" w:name="_Toc3372"/>
      <w:bookmarkStart w:id="259" w:name="_Toc27786"/>
      <w:bookmarkStart w:id="260" w:name="_Toc8570"/>
      <w:bookmarkStart w:id="261" w:name="_Toc7534"/>
      <w:r>
        <w:rPr>
          <w:b/>
          <w:bCs/>
          <w:sz w:val="32"/>
          <w:szCs w:val="22"/>
        </w:rPr>
        <w:t>4.3. Thực nghiệm và đánh giá</w:t>
      </w:r>
      <w:bookmarkEnd w:id="256"/>
      <w:bookmarkEnd w:id="257"/>
      <w:bookmarkEnd w:id="258"/>
      <w:bookmarkEnd w:id="259"/>
      <w:bookmarkEnd w:id="260"/>
      <w:bookmarkEnd w:id="261"/>
    </w:p>
    <w:p w14:paraId="27168E72">
      <w:pPr>
        <w:bidi w:val="0"/>
        <w:outlineLvl w:val="2"/>
        <w:rPr>
          <w:b/>
          <w:bCs/>
          <w:sz w:val="28"/>
          <w:szCs w:val="21"/>
        </w:rPr>
      </w:pPr>
      <w:bookmarkStart w:id="262" w:name="_Toc14873"/>
      <w:bookmarkStart w:id="263" w:name="_Toc10941"/>
      <w:bookmarkStart w:id="264" w:name="_Toc5591"/>
      <w:bookmarkStart w:id="265" w:name="_Toc6187"/>
      <w:bookmarkStart w:id="266" w:name="_Toc25636"/>
      <w:r>
        <w:rPr>
          <w:b/>
          <w:bCs/>
          <w:sz w:val="28"/>
          <w:szCs w:val="21"/>
        </w:rPr>
        <w:t>4.3.1. Môi trường thực nghiệm</w:t>
      </w:r>
      <w:bookmarkEnd w:id="262"/>
      <w:bookmarkEnd w:id="263"/>
      <w:bookmarkEnd w:id="264"/>
      <w:bookmarkEnd w:id="265"/>
      <w:bookmarkEnd w:id="266"/>
    </w:p>
    <w:tbl>
      <w:tblPr>
        <w:tblStyle w:val="19"/>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787"/>
        <w:gridCol w:w="3204"/>
        <w:gridCol w:w="5065"/>
      </w:tblGrid>
      <w:tr w14:paraId="070B110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10" w:hRule="atLeast"/>
        </w:trPr>
        <w:tc>
          <w:tcPr>
            <w:tcW w:w="787" w:type="dxa"/>
          </w:tcPr>
          <w:p w14:paraId="022477A3">
            <w:pPr>
              <w:widowControl w:val="0"/>
              <w:bidi w:val="0"/>
              <w:jc w:val="center"/>
              <w:rPr>
                <w:rFonts w:hint="default"/>
                <w:vertAlign w:val="baseline"/>
                <w:lang w:val="vi-VN"/>
              </w:rPr>
            </w:pPr>
            <w:r>
              <w:rPr>
                <w:rFonts w:hint="default"/>
                <w:vertAlign w:val="baseline"/>
                <w:lang w:val="vi-VN"/>
              </w:rPr>
              <w:t>STT</w:t>
            </w:r>
          </w:p>
        </w:tc>
        <w:tc>
          <w:tcPr>
            <w:tcW w:w="3204" w:type="dxa"/>
          </w:tcPr>
          <w:p w14:paraId="1D846846">
            <w:pPr>
              <w:widowControl w:val="0"/>
              <w:bidi w:val="0"/>
              <w:jc w:val="center"/>
            </w:pPr>
            <w:r>
              <w:t>Cấu hình</w:t>
            </w:r>
          </w:p>
        </w:tc>
        <w:tc>
          <w:tcPr>
            <w:tcW w:w="5065" w:type="dxa"/>
          </w:tcPr>
          <w:p w14:paraId="6FD73820">
            <w:pPr>
              <w:widowControl w:val="0"/>
              <w:bidi w:val="0"/>
              <w:jc w:val="center"/>
            </w:pPr>
            <w:r>
              <w:t>Thông số</w:t>
            </w:r>
          </w:p>
        </w:tc>
      </w:tr>
      <w:tr w14:paraId="21DAF03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787" w:type="dxa"/>
          </w:tcPr>
          <w:p w14:paraId="23BB76FB">
            <w:pPr>
              <w:widowControl w:val="0"/>
              <w:bidi w:val="0"/>
              <w:jc w:val="center"/>
              <w:rPr>
                <w:rFonts w:hint="default"/>
                <w:vertAlign w:val="baseline"/>
                <w:lang w:val="vi-VN"/>
              </w:rPr>
            </w:pPr>
            <w:r>
              <w:rPr>
                <w:rFonts w:hint="default"/>
                <w:vertAlign w:val="baseline"/>
                <w:lang w:val="vi-VN"/>
              </w:rPr>
              <w:t>1</w:t>
            </w:r>
          </w:p>
        </w:tc>
        <w:tc>
          <w:tcPr>
            <w:tcW w:w="3204" w:type="dxa"/>
          </w:tcPr>
          <w:p w14:paraId="006FEDC0">
            <w:pPr>
              <w:widowControl w:val="0"/>
              <w:bidi w:val="0"/>
              <w:rPr>
                <w:rFonts w:hint="default"/>
                <w:lang w:val="vi-VN"/>
              </w:rPr>
            </w:pPr>
            <w:r>
              <w:rPr>
                <w:rFonts w:hint="default"/>
                <w:lang w:val="vi-VN"/>
              </w:rPr>
              <w:t>CPU</w:t>
            </w:r>
          </w:p>
        </w:tc>
        <w:tc>
          <w:tcPr>
            <w:tcW w:w="5065" w:type="dxa"/>
          </w:tcPr>
          <w:p w14:paraId="03E5E69F">
            <w:pPr>
              <w:widowControl w:val="0"/>
              <w:bidi w:val="0"/>
            </w:pPr>
            <w:r>
              <w:t>Intel® Core™ i7-8550U 1.99 GHz</w:t>
            </w:r>
          </w:p>
        </w:tc>
      </w:tr>
      <w:tr w14:paraId="630F5A5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10" w:hRule="atLeast"/>
        </w:trPr>
        <w:tc>
          <w:tcPr>
            <w:tcW w:w="787" w:type="dxa"/>
          </w:tcPr>
          <w:p w14:paraId="3FF35F2F">
            <w:pPr>
              <w:widowControl w:val="0"/>
              <w:bidi w:val="0"/>
              <w:jc w:val="center"/>
              <w:rPr>
                <w:rFonts w:hint="default"/>
                <w:vertAlign w:val="baseline"/>
                <w:lang w:val="vi-VN"/>
              </w:rPr>
            </w:pPr>
            <w:r>
              <w:rPr>
                <w:rFonts w:hint="default"/>
                <w:vertAlign w:val="baseline"/>
                <w:lang w:val="vi-VN"/>
              </w:rPr>
              <w:t>2</w:t>
            </w:r>
          </w:p>
        </w:tc>
        <w:tc>
          <w:tcPr>
            <w:tcW w:w="3204" w:type="dxa"/>
          </w:tcPr>
          <w:p w14:paraId="200E2036">
            <w:pPr>
              <w:widowControl w:val="0"/>
              <w:bidi w:val="0"/>
              <w:rPr>
                <w:rFonts w:hint="default"/>
                <w:lang w:val="vi-VN"/>
              </w:rPr>
            </w:pPr>
            <w:r>
              <w:rPr>
                <w:rFonts w:hint="default"/>
                <w:lang w:val="vi-VN"/>
              </w:rPr>
              <w:t>RAM</w:t>
            </w:r>
          </w:p>
        </w:tc>
        <w:tc>
          <w:tcPr>
            <w:tcW w:w="5065" w:type="dxa"/>
          </w:tcPr>
          <w:p w14:paraId="2725EF54">
            <w:pPr>
              <w:widowControl w:val="0"/>
              <w:bidi w:val="0"/>
            </w:pPr>
            <w:r>
              <w:t>8GB, DDR4, 2400 MHz</w:t>
            </w:r>
          </w:p>
        </w:tc>
      </w:tr>
      <w:tr w14:paraId="4911E81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787" w:type="dxa"/>
          </w:tcPr>
          <w:p w14:paraId="27EF207A">
            <w:pPr>
              <w:widowControl w:val="0"/>
              <w:bidi w:val="0"/>
              <w:jc w:val="center"/>
              <w:rPr>
                <w:rFonts w:hint="default"/>
                <w:vertAlign w:val="baseline"/>
                <w:lang w:val="vi-VN"/>
              </w:rPr>
            </w:pPr>
            <w:r>
              <w:rPr>
                <w:rFonts w:hint="default"/>
                <w:vertAlign w:val="baseline"/>
                <w:lang w:val="vi-VN"/>
              </w:rPr>
              <w:t>3</w:t>
            </w:r>
          </w:p>
        </w:tc>
        <w:tc>
          <w:tcPr>
            <w:tcW w:w="3204" w:type="dxa"/>
          </w:tcPr>
          <w:p w14:paraId="5E569460">
            <w:pPr>
              <w:widowControl w:val="0"/>
              <w:bidi w:val="0"/>
            </w:pPr>
            <w:r>
              <w:t>Hệ điều hành</w:t>
            </w:r>
          </w:p>
        </w:tc>
        <w:tc>
          <w:tcPr>
            <w:tcW w:w="5065" w:type="dxa"/>
          </w:tcPr>
          <w:p w14:paraId="1813E6C0">
            <w:pPr>
              <w:widowControl w:val="0"/>
              <w:bidi w:val="0"/>
            </w:pPr>
            <w:r>
              <w:t>Windows 10 pro</w:t>
            </w:r>
          </w:p>
        </w:tc>
      </w:tr>
      <w:tr w14:paraId="5809D42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787" w:type="dxa"/>
          </w:tcPr>
          <w:p w14:paraId="58A29138">
            <w:pPr>
              <w:widowControl w:val="0"/>
              <w:bidi w:val="0"/>
              <w:jc w:val="center"/>
              <w:rPr>
                <w:rFonts w:hint="default"/>
                <w:vertAlign w:val="baseline"/>
                <w:lang w:val="vi-VN"/>
              </w:rPr>
            </w:pPr>
            <w:r>
              <w:rPr>
                <w:rFonts w:hint="default"/>
                <w:vertAlign w:val="baseline"/>
                <w:lang w:val="vi-VN"/>
              </w:rPr>
              <w:t>4</w:t>
            </w:r>
          </w:p>
        </w:tc>
        <w:tc>
          <w:tcPr>
            <w:tcW w:w="3204" w:type="dxa"/>
          </w:tcPr>
          <w:p w14:paraId="282F0D89">
            <w:pPr>
              <w:widowControl w:val="0"/>
              <w:bidi w:val="0"/>
            </w:pPr>
            <w:r>
              <w:t>GPU</w:t>
            </w:r>
          </w:p>
        </w:tc>
        <w:tc>
          <w:tcPr>
            <w:tcW w:w="5065" w:type="dxa"/>
          </w:tcPr>
          <w:p w14:paraId="63A467BC">
            <w:pPr>
              <w:widowControl w:val="0"/>
              <w:bidi w:val="0"/>
            </w:pPr>
            <w:r>
              <w:t>NVIDIA GeForce MX110</w:t>
            </w:r>
          </w:p>
        </w:tc>
      </w:tr>
      <w:tr w14:paraId="21F2529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787" w:type="dxa"/>
          </w:tcPr>
          <w:p w14:paraId="08192676">
            <w:pPr>
              <w:widowControl w:val="0"/>
              <w:bidi w:val="0"/>
              <w:jc w:val="center"/>
              <w:rPr>
                <w:rFonts w:hint="default"/>
                <w:vertAlign w:val="baseline"/>
                <w:lang w:val="vi-VN"/>
              </w:rPr>
            </w:pPr>
            <w:r>
              <w:rPr>
                <w:rFonts w:hint="default"/>
                <w:vertAlign w:val="baseline"/>
                <w:lang w:val="vi-VN"/>
              </w:rPr>
              <w:t>5</w:t>
            </w:r>
          </w:p>
        </w:tc>
        <w:tc>
          <w:tcPr>
            <w:tcW w:w="3204" w:type="dxa"/>
          </w:tcPr>
          <w:p w14:paraId="7603CC51">
            <w:pPr>
              <w:widowControl w:val="0"/>
              <w:bidi w:val="0"/>
            </w:pPr>
            <w:r>
              <w:t>Trình duyệt kiểm thử</w:t>
            </w:r>
          </w:p>
        </w:tc>
        <w:tc>
          <w:tcPr>
            <w:tcW w:w="5065" w:type="dxa"/>
          </w:tcPr>
          <w:p w14:paraId="6C046DD5">
            <w:pPr>
              <w:widowControl w:val="0"/>
              <w:bidi w:val="0"/>
            </w:pPr>
            <w:r>
              <w:t>Google Chrome (phiên bản mới nhất)</w:t>
            </w:r>
          </w:p>
        </w:tc>
      </w:tr>
    </w:tbl>
    <w:p w14:paraId="2EA8C377">
      <w:pPr>
        <w:bidi w:val="0"/>
        <w:jc w:val="center"/>
        <w:outlineLvl w:val="4"/>
        <w:rPr>
          <w:sz w:val="22"/>
          <w:szCs w:val="16"/>
        </w:rPr>
      </w:pPr>
      <w:bookmarkStart w:id="267" w:name="_Toc27565"/>
      <w:bookmarkStart w:id="268" w:name="_Toc27508"/>
      <w:r>
        <w:rPr>
          <w:sz w:val="22"/>
          <w:szCs w:val="16"/>
        </w:rPr>
        <w:t>Bảng 4.1: Cấu hình thiết bị thực nghiệm.</w:t>
      </w:r>
      <w:bookmarkEnd w:id="267"/>
      <w:bookmarkEnd w:id="268"/>
    </w:p>
    <w:p w14:paraId="44DFBDA9">
      <w:pPr>
        <w:bidi w:val="0"/>
        <w:outlineLvl w:val="2"/>
        <w:rPr>
          <w:b/>
          <w:bCs/>
          <w:sz w:val="28"/>
          <w:szCs w:val="21"/>
        </w:rPr>
      </w:pPr>
      <w:bookmarkStart w:id="269" w:name="_Toc23206"/>
      <w:bookmarkStart w:id="270" w:name="_Toc14622"/>
      <w:bookmarkStart w:id="271" w:name="_Toc8580"/>
      <w:bookmarkStart w:id="272" w:name="_Toc12300"/>
      <w:bookmarkStart w:id="273" w:name="_Toc28586"/>
      <w:r>
        <w:rPr>
          <w:b/>
          <w:bCs/>
          <w:sz w:val="28"/>
          <w:szCs w:val="21"/>
        </w:rPr>
        <w:t>4.3.2. Đánh giá kết quả thực nghiệm</w:t>
      </w:r>
      <w:bookmarkEnd w:id="269"/>
      <w:bookmarkEnd w:id="270"/>
      <w:bookmarkEnd w:id="271"/>
      <w:bookmarkEnd w:id="272"/>
      <w:bookmarkEnd w:id="273"/>
    </w:p>
    <w:p w14:paraId="44E3F9FF">
      <w:pPr>
        <w:bidi w:val="0"/>
      </w:pPr>
      <w:r>
        <w:t>Sau quá trình triển khai và thực nghiệm với các kịch bản kiểm thử (Test cases) khác nhau, hệ thống cho thấy những kết quả tích cực:</w:t>
      </w:r>
    </w:p>
    <w:p w14:paraId="6E32C37B">
      <w:pPr>
        <w:bidi w:val="0"/>
      </w:pPr>
      <w:r>
        <w:t>Về chức năng: Hệ thống chạy ổn định, không phát sinh lỗi logic trong quá trình cộng dồn giỏ hàng, tính toán tổng tiền và đặc biệt là tính năng tự động trừ tồn kho hoạt động chính xác. Chức năng phân tách dữ liệu (Multi-tenant) bằng storeId hoạt động tốt, tài khoản chi nhánh nào chỉ thấy đúng dữ liệu của chi nhánh đó.</w:t>
      </w:r>
    </w:p>
    <w:p w14:paraId="3912CA2B">
      <w:pPr>
        <w:bidi w:val="0"/>
      </w:pPr>
      <w:r>
        <w:t>Về giao diện: Giao diện phản hồi cực kỳ mượt mà, không có độ trễ khi chuyển tab (nhờ thiết kế Single Page Application). Giao diện hiển thị tốt trên cả màn hình máy tính (Desktop) và điện thoại di động (Mobile).</w:t>
      </w:r>
    </w:p>
    <w:p w14:paraId="7DBD2998">
      <w:pPr>
        <w:bidi w:val="0"/>
      </w:pPr>
      <w:r>
        <w:t>Tồn tại: Việc in hóa đơn thực tế chưa được kết nối với phần cứng máy in nhiệt chuyên dụng (hiện tại mới chỉ hỗ trợ in qua trình duyệt ảo).</w:t>
      </w:r>
    </w:p>
    <w:p w14:paraId="7264A544">
      <w:pPr>
        <w:bidi w:val="0"/>
        <w:outlineLvl w:val="1"/>
      </w:pPr>
      <w:bookmarkStart w:id="274" w:name="_Toc25085"/>
      <w:bookmarkStart w:id="275" w:name="_Toc19156"/>
      <w:bookmarkStart w:id="276" w:name="_Toc12004"/>
      <w:r>
        <w:rPr>
          <w:b/>
          <w:bCs/>
          <w:sz w:val="32"/>
          <w:szCs w:val="22"/>
        </w:rPr>
        <w:t>4.4. Mã nguồn dự án (Source Code)</w:t>
      </w:r>
      <w:bookmarkEnd w:id="274"/>
      <w:bookmarkEnd w:id="275"/>
      <w:bookmarkEnd w:id="276"/>
    </w:p>
    <w:p w14:paraId="69C6C1F4">
      <w:pPr>
        <w:bidi w:val="0"/>
      </w:pPr>
      <w:r>
        <w:t>Để phục vụ cho việc kiểm chứng và đánh giá thực tế quá trình lập trình, toàn bộ mã nguồn của dự án (bao gồm mã nguồn giao diện Frontend, máy chủ xử lý Backend và các tệp cấu hình) đã được lưu trữ và quản lý phiên bản trên nền tảng mã nguồn mở GitHub.</w:t>
      </w:r>
    </w:p>
    <w:p w14:paraId="68B666DF">
      <w:pPr>
        <w:bidi w:val="0"/>
      </w:pPr>
      <w:r>
        <w:t>Quý Thầy/Cô có thể truy cập để xem chi tiết toàn bộ cấu trúc thư mục và mã nguồn thực tế của hệ thống tại đường dẫn sau:</w:t>
      </w:r>
    </w:p>
    <w:p w14:paraId="4FE61F90">
      <w:pPr>
        <w:bidi w:val="0"/>
        <w:jc w:val="left"/>
      </w:pPr>
    </w:p>
    <w:p w14:paraId="4F9C0135">
      <w:pPr>
        <w:bidi w:val="0"/>
        <w:jc w:val="left"/>
      </w:pPr>
      <w:bookmarkStart w:id="311" w:name="_GoBack"/>
      <w:bookmarkEnd w:id="311"/>
      <w:r>
        <w:t xml:space="preserve">Kho lưu trữ (Repository): </w:t>
      </w:r>
    </w:p>
    <w:p w14:paraId="3642061D">
      <w:pPr>
        <w:bidi w:val="0"/>
        <w:jc w:val="left"/>
      </w:pPr>
      <w:r>
        <w:rPr>
          <w:rFonts w:hint="default"/>
        </w:rPr>
        <w:t>https://github.com/khanhdang31082004-cmd/dangvankhanh-22050029.git</w:t>
      </w:r>
    </w:p>
    <w:p w14:paraId="2355B3AE">
      <w:pPr>
        <w:pStyle w:val="2"/>
        <w:bidi w:val="0"/>
        <w:jc w:val="both"/>
        <w:outlineLvl w:val="0"/>
      </w:pPr>
      <w:bookmarkStart w:id="277" w:name="_Toc30279"/>
      <w:bookmarkStart w:id="278" w:name="_Toc20585"/>
      <w:bookmarkStart w:id="279" w:name="_Toc24542"/>
    </w:p>
    <w:p w14:paraId="0BAEDB9E">
      <w:pPr>
        <w:pStyle w:val="2"/>
        <w:bidi w:val="0"/>
        <w:jc w:val="both"/>
        <w:outlineLvl w:val="0"/>
      </w:pPr>
    </w:p>
    <w:p w14:paraId="0F3BB943">
      <w:pPr>
        <w:pStyle w:val="2"/>
        <w:bidi w:val="0"/>
        <w:jc w:val="both"/>
        <w:outlineLvl w:val="0"/>
      </w:pPr>
    </w:p>
    <w:p w14:paraId="2B601293">
      <w:pPr>
        <w:pStyle w:val="2"/>
        <w:bidi w:val="0"/>
        <w:jc w:val="both"/>
        <w:outlineLvl w:val="0"/>
      </w:pPr>
    </w:p>
    <w:p w14:paraId="42D618F4">
      <w:pPr>
        <w:pStyle w:val="2"/>
        <w:bidi w:val="0"/>
        <w:jc w:val="both"/>
        <w:outlineLvl w:val="0"/>
      </w:pPr>
    </w:p>
    <w:p w14:paraId="184B1914">
      <w:pPr>
        <w:pStyle w:val="2"/>
        <w:bidi w:val="0"/>
        <w:jc w:val="both"/>
        <w:outlineLvl w:val="0"/>
      </w:pPr>
    </w:p>
    <w:p w14:paraId="710C739C">
      <w:pPr>
        <w:pStyle w:val="2"/>
        <w:bidi w:val="0"/>
        <w:jc w:val="both"/>
        <w:outlineLvl w:val="0"/>
      </w:pPr>
    </w:p>
    <w:p w14:paraId="342BC869">
      <w:pPr>
        <w:pStyle w:val="2"/>
        <w:bidi w:val="0"/>
        <w:jc w:val="both"/>
        <w:outlineLvl w:val="0"/>
      </w:pPr>
    </w:p>
    <w:p w14:paraId="7555F662">
      <w:pPr>
        <w:pStyle w:val="2"/>
        <w:bidi w:val="0"/>
        <w:jc w:val="both"/>
        <w:outlineLvl w:val="0"/>
      </w:pPr>
    </w:p>
    <w:p w14:paraId="0EC2F612">
      <w:pPr>
        <w:pStyle w:val="2"/>
        <w:bidi w:val="0"/>
        <w:jc w:val="both"/>
        <w:outlineLvl w:val="0"/>
      </w:pPr>
    </w:p>
    <w:p w14:paraId="5084D49F">
      <w:pPr>
        <w:pStyle w:val="2"/>
        <w:bidi w:val="0"/>
        <w:jc w:val="both"/>
        <w:outlineLvl w:val="0"/>
      </w:pPr>
    </w:p>
    <w:p w14:paraId="169C483D"/>
    <w:p w14:paraId="2C7CC668">
      <w:pPr>
        <w:pStyle w:val="2"/>
        <w:bidi w:val="0"/>
        <w:jc w:val="both"/>
        <w:outlineLvl w:val="0"/>
        <w:rPr>
          <w:rFonts w:hint="default"/>
        </w:rPr>
      </w:pPr>
      <w:bookmarkStart w:id="280" w:name="_Toc22611"/>
      <w:bookmarkStart w:id="281" w:name="_Toc17756"/>
      <w:bookmarkStart w:id="282" w:name="_Toc598"/>
      <w:r>
        <w:t>CHƯƠNG 5:</w:t>
      </w:r>
      <w:r>
        <w:rPr>
          <w:rFonts w:hint="default"/>
          <w:lang w:val="en-US"/>
        </w:rPr>
        <w:t xml:space="preserve"> </w:t>
      </w:r>
      <w:r>
        <w:rPr>
          <w:rFonts w:hint="default"/>
        </w:rPr>
        <w:t>KẾT LUẬN VÀ HƯỚNG PHÁT TRIỂN</w:t>
      </w:r>
      <w:bookmarkEnd w:id="230"/>
      <w:bookmarkEnd w:id="231"/>
      <w:bookmarkEnd w:id="277"/>
      <w:bookmarkEnd w:id="278"/>
      <w:bookmarkEnd w:id="279"/>
      <w:bookmarkEnd w:id="280"/>
      <w:bookmarkEnd w:id="281"/>
      <w:bookmarkEnd w:id="282"/>
    </w:p>
    <w:p w14:paraId="0131F1F9">
      <w:pPr>
        <w:bidi w:val="0"/>
        <w:outlineLvl w:val="1"/>
        <w:rPr>
          <w:rFonts w:hint="default"/>
          <w:b/>
          <w:bCs/>
          <w:sz w:val="32"/>
          <w:szCs w:val="22"/>
        </w:rPr>
      </w:pPr>
      <w:bookmarkStart w:id="283" w:name="_Toc30695"/>
      <w:bookmarkStart w:id="284" w:name="_Toc19512"/>
      <w:bookmarkStart w:id="285" w:name="_Toc8358"/>
      <w:bookmarkStart w:id="286" w:name="_Toc9771"/>
      <w:bookmarkStart w:id="287" w:name="_Toc19643"/>
      <w:bookmarkStart w:id="288" w:name="_Toc29329"/>
      <w:bookmarkStart w:id="289" w:name="_Toc12408"/>
      <w:bookmarkStart w:id="290" w:name="_Toc9484"/>
      <w:r>
        <w:rPr>
          <w:rFonts w:hint="default"/>
          <w:b/>
          <w:bCs/>
          <w:sz w:val="32"/>
          <w:szCs w:val="22"/>
          <w:lang w:val="en-US"/>
        </w:rPr>
        <w:t>5.</w:t>
      </w:r>
      <w:r>
        <w:rPr>
          <w:rFonts w:hint="default"/>
          <w:b/>
          <w:bCs/>
          <w:sz w:val="32"/>
          <w:szCs w:val="22"/>
        </w:rPr>
        <w:t xml:space="preserve">1. </w:t>
      </w:r>
      <w:bookmarkEnd w:id="283"/>
      <w:bookmarkEnd w:id="284"/>
      <w:r>
        <w:rPr>
          <w:b/>
          <w:bCs/>
          <w:sz w:val="32"/>
          <w:szCs w:val="22"/>
        </w:rPr>
        <w:t>Kết quả đạt được</w:t>
      </w:r>
      <w:bookmarkEnd w:id="285"/>
      <w:bookmarkEnd w:id="286"/>
      <w:bookmarkEnd w:id="287"/>
      <w:bookmarkEnd w:id="288"/>
      <w:bookmarkEnd w:id="289"/>
      <w:bookmarkEnd w:id="290"/>
    </w:p>
    <w:p w14:paraId="7A40026B">
      <w:pPr>
        <w:bidi w:val="0"/>
      </w:pPr>
      <w:bookmarkStart w:id="291" w:name="_Toc28061"/>
      <w:bookmarkStart w:id="292" w:name="_Toc12837"/>
      <w:r>
        <w:t>Sau một thời gian nghiêm túc nghiên cứu, phân tích và tiến hành lập trình, chuyên đề “Xây dựng nền tảng số hỗ trợ quản lý bán hàng và tồn kho cho cửa hàng tạp hóa nhỏ” đã hoàn thành các mục tiêu cơ bản đề ra ban đầu. Cụ thể, đề tài đã đạt được những kết quả sau:</w:t>
      </w:r>
    </w:p>
    <w:p w14:paraId="1C5E27DE">
      <w:pPr>
        <w:bidi w:val="0"/>
      </w:pPr>
      <w:r>
        <w:t>Về mặt lý thuyết: Hiểu và áp dụng thành công kiến trúc phần mềm đa người dùng (Multi-tenant SaaS) để phân tách dữ liệu độc lập cho nhiều cửa hàng trên cùng một máy chủ vật lý.</w:t>
      </w:r>
    </w:p>
    <w:p w14:paraId="5E9B30CC">
      <w:pPr>
        <w:bidi w:val="0"/>
      </w:pPr>
      <w:r>
        <w:t>Về mặt ứng dụng: Xây dựng thành công hệ thống "Khánh Văn POS" hoạt động trơn tru trên môi trường Web-based với giao diện trực quan, thân thiện.</w:t>
      </w:r>
    </w:p>
    <w:p w14:paraId="4F0BD286">
      <w:pPr>
        <w:bidi w:val="0"/>
      </w:pPr>
      <w:r>
        <w:t>Về mặt chức năng: Hệ thống đáp ứng tốt các nghiệp vụ cốt lõi của một cửa hàng bán lẻ bao gồm: thanh toán tại quầy (POS) với mã QR, quản lý danh mục sản phẩm, tự động trừ tồn kho theo thời gian thực (Real-time) và cung cấp bảng điều khiển giám sát (Dashboard) cho cả chủ cửa hàng lẫn Tổng đài quản trị (Super Admin).</w:t>
      </w:r>
    </w:p>
    <w:p w14:paraId="48530D7E">
      <w:pPr>
        <w:bidi w:val="0"/>
        <w:outlineLvl w:val="1"/>
        <w:rPr>
          <w:rFonts w:hint="default"/>
          <w:b/>
          <w:bCs/>
          <w:sz w:val="32"/>
          <w:szCs w:val="22"/>
        </w:rPr>
      </w:pPr>
      <w:bookmarkStart w:id="293" w:name="_Toc22151"/>
      <w:bookmarkStart w:id="294" w:name="_Toc7654"/>
      <w:bookmarkStart w:id="295" w:name="_Toc16043"/>
      <w:bookmarkStart w:id="296" w:name="_Toc28187"/>
      <w:bookmarkStart w:id="297" w:name="_Toc28701"/>
      <w:bookmarkStart w:id="298" w:name="_Toc26694"/>
      <w:r>
        <w:rPr>
          <w:rFonts w:hint="default"/>
          <w:b/>
          <w:bCs/>
          <w:sz w:val="32"/>
          <w:szCs w:val="22"/>
          <w:lang w:val="en-US"/>
        </w:rPr>
        <w:t>5.</w:t>
      </w:r>
      <w:r>
        <w:rPr>
          <w:rFonts w:hint="default"/>
          <w:b/>
          <w:bCs/>
          <w:sz w:val="32"/>
          <w:szCs w:val="22"/>
        </w:rPr>
        <w:t xml:space="preserve">2. </w:t>
      </w:r>
      <w:bookmarkEnd w:id="291"/>
      <w:bookmarkEnd w:id="292"/>
      <w:r>
        <w:rPr>
          <w:b/>
          <w:bCs/>
          <w:sz w:val="32"/>
          <w:szCs w:val="22"/>
        </w:rPr>
        <w:t>Hạn chế của đề tài</w:t>
      </w:r>
      <w:bookmarkEnd w:id="293"/>
      <w:bookmarkEnd w:id="294"/>
      <w:bookmarkEnd w:id="295"/>
      <w:bookmarkEnd w:id="296"/>
      <w:bookmarkEnd w:id="297"/>
      <w:bookmarkEnd w:id="298"/>
    </w:p>
    <w:p w14:paraId="5E8F62B8">
      <w:pPr>
        <w:bidi w:val="0"/>
      </w:pPr>
      <w:r>
        <w:t>Bên cạnh những kết quả đã đạt được, do giới hạn về thời gian thực hiện chuyên đề và kinh nghiệm thực tiễn, hệ thống vẫn còn một số mặt hạn chế nhất định:</w:t>
      </w:r>
    </w:p>
    <w:p w14:paraId="5C7787A6">
      <w:pPr>
        <w:bidi w:val="0"/>
      </w:pPr>
      <w:r>
        <w:t>Tích hợp phần cứng: Hiện tại, phần mềm chỉ mô phỏng việc in hóa đơn qua trình duyệt, chưa được kết nối trực tiếp với hệ sinh thái phần cứng thực tế tại siêu thị (như máy in nhiệt chuyên dụng, két tiền tự động hay máy quét mã vạch vật lý).</w:t>
      </w:r>
    </w:p>
    <w:p w14:paraId="5E06E223">
      <w:pPr>
        <w:bidi w:val="0"/>
      </w:pPr>
      <w:r>
        <w:t>Cổng thanh toán: Tính năng quét mã QR mới chỉ dừng lại ở việc tạo mã định dạng thông tin thanh toán, chưa tích hợp API Webhook của các cổng thanh toán (như VNPay, MoMo) để hệ thống tự động nhận biết tiền đã vào tài khoản hay chưa.</w:t>
      </w:r>
    </w:p>
    <w:p w14:paraId="2C3F72E3">
      <w:pPr>
        <w:bidi w:val="0"/>
        <w:rPr>
          <w:rFonts w:hint="eastAsia"/>
        </w:rPr>
      </w:pPr>
      <w:r>
        <w:t>Quản lý nâng cao: Chưa có tính năng quản lý ca làm việc chi tiết cho từng nhân viên và chưa quản lý chuỗi cung ứng (quản lý nhà cung cấp, công nợ).</w:t>
      </w:r>
    </w:p>
    <w:p w14:paraId="6F8A4952">
      <w:pPr>
        <w:numPr>
          <w:ilvl w:val="0"/>
          <w:numId w:val="0"/>
        </w:numPr>
        <w:bidi w:val="0"/>
        <w:ind w:leftChars="0"/>
        <w:rPr>
          <w:b/>
          <w:bCs/>
          <w:sz w:val="32"/>
          <w:szCs w:val="22"/>
        </w:rPr>
      </w:pPr>
    </w:p>
    <w:p w14:paraId="44099C95">
      <w:pPr>
        <w:numPr>
          <w:ilvl w:val="0"/>
          <w:numId w:val="0"/>
        </w:numPr>
        <w:bidi w:val="0"/>
        <w:ind w:leftChars="0"/>
        <w:rPr>
          <w:b/>
          <w:bCs/>
          <w:sz w:val="32"/>
          <w:szCs w:val="22"/>
        </w:rPr>
      </w:pPr>
    </w:p>
    <w:p w14:paraId="3A15161C">
      <w:pPr>
        <w:numPr>
          <w:ilvl w:val="0"/>
          <w:numId w:val="0"/>
        </w:numPr>
        <w:bidi w:val="0"/>
        <w:ind w:leftChars="0"/>
        <w:rPr>
          <w:b/>
          <w:bCs/>
          <w:sz w:val="32"/>
          <w:szCs w:val="22"/>
        </w:rPr>
      </w:pPr>
    </w:p>
    <w:p w14:paraId="6C25CF08">
      <w:pPr>
        <w:numPr>
          <w:ilvl w:val="0"/>
          <w:numId w:val="0"/>
        </w:numPr>
        <w:bidi w:val="0"/>
        <w:ind w:leftChars="0"/>
        <w:outlineLvl w:val="1"/>
        <w:rPr>
          <w:b/>
          <w:bCs/>
          <w:sz w:val="32"/>
          <w:szCs w:val="22"/>
        </w:rPr>
      </w:pPr>
      <w:bookmarkStart w:id="299" w:name="_Toc2894"/>
      <w:bookmarkStart w:id="300" w:name="_Toc13056"/>
      <w:bookmarkStart w:id="301" w:name="_Toc31205"/>
      <w:bookmarkStart w:id="302" w:name="_Toc9342"/>
      <w:bookmarkStart w:id="303" w:name="_Toc7590"/>
      <w:bookmarkStart w:id="304" w:name="_Toc18916"/>
      <w:r>
        <w:rPr>
          <w:b/>
          <w:bCs/>
          <w:sz w:val="32"/>
          <w:szCs w:val="22"/>
        </w:rPr>
        <w:t>5.3. Hướng phát triển tương lai</w:t>
      </w:r>
      <w:bookmarkEnd w:id="299"/>
      <w:bookmarkEnd w:id="300"/>
      <w:bookmarkEnd w:id="301"/>
      <w:bookmarkEnd w:id="302"/>
      <w:bookmarkEnd w:id="303"/>
      <w:bookmarkEnd w:id="304"/>
    </w:p>
    <w:p w14:paraId="7214C359">
      <w:pPr>
        <w:bidi w:val="0"/>
      </w:pPr>
      <w:r>
        <w:t>Từ những hạn chế nêu trên, để sản phẩm có thể thương mại hóa và ứng dụng rộng rãi vào thực tế, hệ thống sẽ tiếp tục được nâng cấp và phát triển theo các hướng sau:</w:t>
      </w:r>
    </w:p>
    <w:p w14:paraId="62C31CCC">
      <w:pPr>
        <w:bidi w:val="0"/>
      </w:pPr>
      <w:r>
        <w:t>Phát triển ứng dụng di động (Mobile App): Xây dựng thêm phiên bản ứng dụng di động (sử dụng React Native hoặc Flutter) dành riêng cho chủ cửa hàng để có thể theo dõi doanh thu và cảnh báo tồn kho mọi lúc, mọi nơi.</w:t>
      </w:r>
    </w:p>
    <w:p w14:paraId="5C3780C8">
      <w:pPr>
        <w:bidi w:val="0"/>
      </w:pPr>
      <w:r>
        <w:t>Tích hợp API thanh toán và vận chuyển: Kết nối chính thức với các ví điện tử và đơn vị giao hàng (GHTK, Viettel Post) để hoàn thiện luồng xử lý đơn hàng trực tuyến (Online).</w:t>
      </w:r>
    </w:p>
    <w:p w14:paraId="32BB1782">
      <w:pPr>
        <w:bidi w:val="0"/>
      </w:pPr>
      <w:r>
        <w:t>Ứng dụng Trí tuệ nhân tạo (AI): Tích hợp các thuật toán học máy (Machine Learning) để phân tích dữ liệu mua sắm của khách hàng, từ đó dự báo xu hướng tiêu dùng và tự động đề xuất số lượng hàng hóa cần nhập cho tháng tiếp theo.</w:t>
      </w:r>
    </w:p>
    <w:p w14:paraId="1C5549ED">
      <w:pPr>
        <w:bidi w:val="0"/>
      </w:pPr>
    </w:p>
    <w:p w14:paraId="4966D1B5">
      <w:pPr>
        <w:bidi w:val="0"/>
      </w:pPr>
    </w:p>
    <w:p w14:paraId="2A348960">
      <w:pPr>
        <w:bidi w:val="0"/>
      </w:pPr>
    </w:p>
    <w:p w14:paraId="3FDBF71A">
      <w:pPr>
        <w:bidi w:val="0"/>
      </w:pPr>
    </w:p>
    <w:p w14:paraId="287D5E31">
      <w:pPr>
        <w:bidi w:val="0"/>
      </w:pPr>
    </w:p>
    <w:p w14:paraId="56A1E0B9">
      <w:pPr>
        <w:bidi w:val="0"/>
      </w:pPr>
    </w:p>
    <w:p w14:paraId="12A3955A">
      <w:pPr>
        <w:bidi w:val="0"/>
      </w:pPr>
    </w:p>
    <w:p w14:paraId="629704CA">
      <w:pPr>
        <w:bidi w:val="0"/>
      </w:pPr>
    </w:p>
    <w:p w14:paraId="272DA309">
      <w:pPr>
        <w:bidi w:val="0"/>
      </w:pPr>
    </w:p>
    <w:p w14:paraId="2F616AC7">
      <w:pPr>
        <w:bidi w:val="0"/>
      </w:pPr>
    </w:p>
    <w:p w14:paraId="1678D3C9">
      <w:pPr>
        <w:bidi w:val="0"/>
      </w:pPr>
    </w:p>
    <w:p w14:paraId="10679DBE">
      <w:pPr>
        <w:bidi w:val="0"/>
      </w:pPr>
    </w:p>
    <w:p w14:paraId="7165729B">
      <w:pPr>
        <w:bidi w:val="0"/>
      </w:pPr>
    </w:p>
    <w:p w14:paraId="581C5B92">
      <w:pPr>
        <w:bidi w:val="0"/>
      </w:pPr>
    </w:p>
    <w:p w14:paraId="79BF5C31">
      <w:pPr>
        <w:bidi w:val="0"/>
      </w:pPr>
    </w:p>
    <w:p w14:paraId="3BF9ECF1">
      <w:pPr>
        <w:pStyle w:val="2"/>
        <w:bidi w:val="0"/>
        <w:outlineLvl w:val="0"/>
        <w:sectPr>
          <w:headerReference r:id="rId9" w:type="default"/>
          <w:footerReference r:id="rId10" w:type="default"/>
          <w:pgSz w:w="11906" w:h="16838"/>
          <w:pgMar w:top="1440" w:right="1266" w:bottom="1440" w:left="1800" w:header="720" w:footer="720" w:gutter="0"/>
          <w:pgNumType w:fmt="decimal" w:start="1"/>
          <w:cols w:space="720" w:num="1"/>
          <w:docGrid w:linePitch="360" w:charSpace="0"/>
        </w:sectPr>
      </w:pPr>
    </w:p>
    <w:p w14:paraId="73660669">
      <w:pPr>
        <w:pStyle w:val="2"/>
        <w:bidi w:val="0"/>
        <w:outlineLvl w:val="0"/>
      </w:pPr>
      <w:bookmarkStart w:id="305" w:name="_Toc21707"/>
      <w:bookmarkStart w:id="306" w:name="_Toc27598"/>
      <w:bookmarkStart w:id="307" w:name="_Toc26575"/>
      <w:bookmarkStart w:id="308" w:name="_Toc6126"/>
      <w:bookmarkStart w:id="309" w:name="_Toc22923"/>
      <w:bookmarkStart w:id="310" w:name="_Toc10549"/>
      <w:r>
        <w:t>TÀI LIỆU THAM KHẢO</w:t>
      </w:r>
      <w:bookmarkEnd w:id="305"/>
      <w:bookmarkEnd w:id="306"/>
      <w:bookmarkEnd w:id="307"/>
      <w:bookmarkEnd w:id="308"/>
      <w:bookmarkEnd w:id="309"/>
      <w:bookmarkEnd w:id="310"/>
    </w:p>
    <w:p w14:paraId="432F4F6E">
      <w:pPr>
        <w:numPr>
          <w:ilvl w:val="0"/>
          <w:numId w:val="3"/>
        </w:numPr>
        <w:bidi w:val="0"/>
        <w:rPr>
          <w:b/>
          <w:bCs/>
          <w:sz w:val="28"/>
          <w:szCs w:val="21"/>
        </w:rPr>
      </w:pPr>
      <w:r>
        <w:rPr>
          <w:b/>
          <w:bCs/>
          <w:sz w:val="28"/>
          <w:szCs w:val="21"/>
        </w:rPr>
        <w:t xml:space="preserve">Sách và Giáo trình chuyên môn </w:t>
      </w:r>
    </w:p>
    <w:p w14:paraId="787D34C7">
      <w:pPr>
        <w:numPr>
          <w:ilvl w:val="0"/>
          <w:numId w:val="0"/>
        </w:numPr>
        <w:bidi w:val="0"/>
      </w:pPr>
      <w:r>
        <w:rPr>
          <w:lang w:val="en-US" w:eastAsia="zh-CN"/>
        </w:rPr>
        <w:t>[1].</w:t>
      </w:r>
      <w:r>
        <w:t xml:space="preserve">Ethan Brown (2019), Web Development with Node and Express: Leveraging the JavaScript Stack (3rd Edition), O'Reilly Media. </w:t>
      </w:r>
    </w:p>
    <w:p w14:paraId="29F330F2">
      <w:pPr>
        <w:numPr>
          <w:ilvl w:val="0"/>
          <w:numId w:val="0"/>
        </w:numPr>
        <w:bidi w:val="0"/>
      </w:pPr>
      <w:r>
        <w:rPr>
          <w:lang w:val="en-US" w:eastAsia="zh-CN"/>
        </w:rPr>
        <w:t>[2].</w:t>
      </w:r>
      <w:r>
        <w:t xml:space="preserve">Mario Casciaro, Luciano Mammino (2020), Node.js Design Patterns (3rd Edition), Packt Publishing. </w:t>
      </w:r>
    </w:p>
    <w:p w14:paraId="7C50BD12">
      <w:pPr>
        <w:numPr>
          <w:ilvl w:val="0"/>
          <w:numId w:val="0"/>
        </w:numPr>
        <w:bidi w:val="0"/>
      </w:pPr>
      <w:r>
        <w:rPr>
          <w:lang w:val="en-US" w:eastAsia="zh-CN"/>
        </w:rPr>
        <w:t>[3].</w:t>
      </w:r>
      <w:r>
        <w:t>Silvia Botros, Jeremy Zawodny (2021), High Performance MySQL: Optimization, Backups, and Replication (4th Edition), O'Reilly Media.</w:t>
      </w:r>
    </w:p>
    <w:p w14:paraId="734E06C8">
      <w:pPr>
        <w:numPr>
          <w:ilvl w:val="0"/>
          <w:numId w:val="0"/>
        </w:numPr>
        <w:bidi w:val="0"/>
      </w:pPr>
      <w:r>
        <w:t>[4]. Jon Duckett (2014), JavaScript and JQuery: Interactive Front-End Web Development, Wiley.</w:t>
      </w:r>
    </w:p>
    <w:p w14:paraId="00A76163">
      <w:pPr>
        <w:numPr>
          <w:ilvl w:val="0"/>
          <w:numId w:val="0"/>
        </w:numPr>
        <w:bidi w:val="0"/>
        <w:rPr>
          <w:b/>
          <w:bCs/>
          <w:sz w:val="28"/>
          <w:szCs w:val="21"/>
        </w:rPr>
      </w:pPr>
      <w:r>
        <w:rPr>
          <w:b/>
          <w:bCs/>
          <w:sz w:val="28"/>
          <w:szCs w:val="21"/>
        </w:rPr>
        <w:t xml:space="preserve">B. Tài liệu trực tuyến và Báo cáo </w:t>
      </w:r>
    </w:p>
    <w:p w14:paraId="77A13668">
      <w:pPr>
        <w:numPr>
          <w:ilvl w:val="0"/>
          <w:numId w:val="0"/>
        </w:numPr>
        <w:bidi w:val="0"/>
      </w:pPr>
      <w:r>
        <w:t xml:space="preserve">[5]. Microsoft Architecture Center (2025), Multi-tenant SaaS database tenancy patterns, truy cập tại: </w:t>
      </w:r>
      <w:r>
        <w:fldChar w:fldCharType="begin"/>
      </w:r>
      <w:r>
        <w:instrText xml:space="preserve"> HYPERLINK "" \t "_blank" </w:instrText>
      </w:r>
      <w:r>
        <w:fldChar w:fldCharType="separate"/>
      </w:r>
      <w:r>
        <w:rPr>
          <w:rStyle w:val="16"/>
        </w:rPr>
        <w:t>https://learn.microsoft.com/en-us/azure/azure-sql/database/saas-tenancy-app-design-patterns</w:t>
      </w:r>
      <w:r>
        <w:fldChar w:fldCharType="end"/>
      </w:r>
      <w:r>
        <w:t xml:space="preserve"> </w:t>
      </w:r>
    </w:p>
    <w:p w14:paraId="3954EDE9">
      <w:pPr>
        <w:numPr>
          <w:ilvl w:val="0"/>
          <w:numId w:val="0"/>
        </w:numPr>
        <w:bidi w:val="0"/>
      </w:pPr>
      <w:r>
        <w:t xml:space="preserve">[6]. Node.js Foundation (2025), Node.js Documentation, truy cập tại: </w:t>
      </w:r>
      <w:r>
        <w:fldChar w:fldCharType="begin"/>
      </w:r>
      <w:r>
        <w:instrText xml:space="preserve"> HYPERLINK "" \t "_blank" </w:instrText>
      </w:r>
      <w:r>
        <w:fldChar w:fldCharType="separate"/>
      </w:r>
      <w:r>
        <w:rPr>
          <w:rStyle w:val="16"/>
        </w:rPr>
        <w:t>https://nodejs.org/en/docs/</w:t>
      </w:r>
      <w:r>
        <w:fldChar w:fldCharType="end"/>
      </w:r>
      <w:r>
        <w:t xml:space="preserve"> </w:t>
      </w:r>
    </w:p>
    <w:p w14:paraId="1DDCAFE7">
      <w:pPr>
        <w:numPr>
          <w:ilvl w:val="0"/>
          <w:numId w:val="0"/>
        </w:numPr>
        <w:bidi w:val="0"/>
      </w:pPr>
      <w:r>
        <w:t xml:space="preserve">[7]. Tailwind Labs (2026), Tailwind CSS Official Documentation, truy cập tại: </w:t>
      </w:r>
      <w:r>
        <w:fldChar w:fldCharType="begin"/>
      </w:r>
      <w:r>
        <w:instrText xml:space="preserve"> HYPERLINK "" \t "_blank" </w:instrText>
      </w:r>
      <w:r>
        <w:fldChar w:fldCharType="separate"/>
      </w:r>
      <w:r>
        <w:rPr>
          <w:rStyle w:val="16"/>
        </w:rPr>
        <w:t>https://tailwindcss.com/docs</w:t>
      </w:r>
      <w:r>
        <w:fldChar w:fldCharType="end"/>
      </w:r>
      <w:r>
        <w:t xml:space="preserve"> </w:t>
      </w:r>
    </w:p>
    <w:p w14:paraId="6D266AA2">
      <w:pPr>
        <w:numPr>
          <w:ilvl w:val="0"/>
          <w:numId w:val="0"/>
        </w:numPr>
        <w:bidi w:val="0"/>
      </w:pPr>
      <w:r>
        <w:t xml:space="preserve">[8]. MySQL (2025), MySQL 8.0 Reference Manual, truy cập tại: </w:t>
      </w:r>
      <w:r>
        <w:fldChar w:fldCharType="begin"/>
      </w:r>
      <w:r>
        <w:instrText xml:space="preserve"> HYPERLINK "" \t "_blank" </w:instrText>
      </w:r>
      <w:r>
        <w:fldChar w:fldCharType="separate"/>
      </w:r>
      <w:r>
        <w:rPr>
          <w:rStyle w:val="16"/>
        </w:rPr>
        <w:t>https://dev.mysql.com/doc/refman/8.0/en/</w:t>
      </w:r>
      <w:r>
        <w:fldChar w:fldCharType="end"/>
      </w:r>
      <w:r>
        <w:t xml:space="preserve"> </w:t>
      </w:r>
    </w:p>
    <w:p w14:paraId="118A4109">
      <w:pPr>
        <w:numPr>
          <w:ilvl w:val="0"/>
          <w:numId w:val="0"/>
        </w:numPr>
        <w:bidi w:val="0"/>
      </w:pPr>
      <w:r>
        <w:t xml:space="preserve">[9]. Brands Vietnam (2024), Báo cáo tổng quan thị trường bán lẻ và xu hướng chuyển đổi số tại các cửa hàng vừa và nhỏ, truy cập tại: </w:t>
      </w:r>
      <w:r>
        <w:fldChar w:fldCharType="begin"/>
      </w:r>
      <w:r>
        <w:instrText xml:space="preserve"> HYPERLINK "" \t "_blank" </w:instrText>
      </w:r>
      <w:r>
        <w:fldChar w:fldCharType="separate"/>
      </w:r>
      <w:r>
        <w:rPr>
          <w:rStyle w:val="16"/>
        </w:rPr>
        <w:t>https://www.brandsvietnam.com/</w:t>
      </w:r>
      <w:r>
        <w:fldChar w:fldCharType="end"/>
      </w:r>
    </w:p>
    <w:p w14:paraId="52A628D6">
      <w:pPr>
        <w:numPr>
          <w:ilvl w:val="0"/>
          <w:numId w:val="0"/>
        </w:numPr>
        <w:bidi w:val="0"/>
      </w:pPr>
    </w:p>
    <w:p w14:paraId="6A451DB7">
      <w:pPr>
        <w:bidi w:val="0"/>
        <w:rPr>
          <w:rFonts w:hint="default"/>
          <w:lang w:val="en-US"/>
        </w:rPr>
      </w:pPr>
    </w:p>
    <w:sectPr>
      <w:footerReference r:id="rId11" w:type="default"/>
      <w:pgSz w:w="11906" w:h="16838"/>
      <w:pgMar w:top="1440" w:right="1266" w:bottom="1440" w:left="1800" w:header="720" w:footer="720" w:gutter="0"/>
      <w:pgNumType w:fmt="upperRoman" w:start="1"/>
      <w:cols w:space="720"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A3"/>
    <w:family w:val="roman"/>
    <w:pitch w:val="default"/>
    <w:sig w:usb0="E0002EFF" w:usb1="C000785B" w:usb2="00000009" w:usb3="00000000" w:csb0="400001FF" w:csb1="FFFF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Microsoft YaHei">
    <w:panose1 w:val="020B0503020204020204"/>
    <w:charset w:val="86"/>
    <w:family w:val="auto"/>
    <w:pitch w:val="default"/>
    <w:sig w:usb0="80000287" w:usb1="2ACF3C50" w:usb2="00000016" w:usb3="00000000" w:csb0="0004001F" w:csb1="00000000"/>
  </w:font>
  <w:font w:name="等线">
    <w:altName w:val="Microsoft YaHei"/>
    <w:panose1 w:val="00000000000000000000"/>
    <w:charset w:val="00"/>
    <w:family w:val="auto"/>
    <w:pitch w:val="default"/>
    <w:sig w:usb0="00000000" w:usb1="00000000" w:usb2="00000000" w:usb3="00000000" w:csb0="00000000"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9DA3E50">
    <w:pPr>
      <w:pStyle w:val="12"/>
      <w:spacing w:before="0" w:line="240" w:lineRule="auto"/>
      <w:rPr>
        <w:rFonts w:hint="default"/>
        <w:lang w:val="vi-VN"/>
      </w:rPr>
    </w:pPr>
    <w:r>
      <w:rPr>
        <w:sz w:val="18"/>
      </w:rPr>
      <mc:AlternateContent>
        <mc:Choice Requires="wps">
          <w:drawing>
            <wp:anchor distT="0" distB="0" distL="114300" distR="114300" simplePos="0" relativeHeight="251664384" behindDoc="0" locked="0" layoutInCell="1" allowOverlap="1">
              <wp:simplePos x="0" y="0"/>
              <wp:positionH relativeFrom="margin">
                <wp:align>center</wp:align>
              </wp:positionH>
              <wp:positionV relativeFrom="paragraph">
                <wp:posOffset>0</wp:posOffset>
              </wp:positionV>
              <wp:extent cx="1828800" cy="1828800"/>
              <wp:effectExtent l="0" t="0" r="0" b="0"/>
              <wp:wrapNone/>
              <wp:docPr id="55" name="Text Box 55"/>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1BF37B5B">
                          <w:pPr>
                            <w:pStyle w:val="12"/>
                          </w:pPr>
                          <w:r>
                            <w:fldChar w:fldCharType="begin"/>
                          </w:r>
                          <w:r>
                            <w:instrText xml:space="preserve"> PAGE  \* MERGEFORMAT </w:instrText>
                          </w:r>
                          <w:r>
                            <w:fldChar w:fldCharType="separate"/>
                          </w:r>
                          <w:r>
                            <w:t>I</w:t>
                          </w:r>
                          <w:r>
                            <w:fldChar w:fldCharType="end"/>
                          </w:r>
                        </w:p>
                      </w:txbxContent>
                    </wps:txbx>
                    <wps:bodyPr rot="0" spcFirstLastPara="0" vertOverflow="overflow" horzOverflow="overflow" vert="horz" wrap="none" lIns="0" tIns="0" rIns="0" bIns="0" numCol="1" spcCol="0" rtlCol="0" fromWordArt="0" anchor="t" anchorCtr="0" forceAA="0" upright="0" compatLnSpc="1">
                      <a:spAutoFit/>
                    </wps:bodyPr>
                  </wps:wsp>
                </a:graphicData>
              </a:graphic>
            </wp:anchor>
          </w:drawing>
        </mc:Choice>
        <mc:Fallback>
          <w:pict>
            <v:shape id="_x0000_s1026" o:spid="_x0000_s1026" o:spt="202" type="#_x0000_t202" style="position:absolute;left:0pt;margin-top:0pt;height:144pt;width:144pt;mso-position-horizontal:center;mso-position-horizontal-relative:margin;mso-wrap-style:none;z-index:251664384;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">
              <v:fill on="f" focussize="0,0"/>
              <v:stroke on="f" weight="0.5pt"/>
              <v:imagedata o:title=""/>
              <o:lock v:ext="edit" aspectratio="f"/>
              <v:textbox inset="0mm,0mm,0mm,0mm" style="mso-fit-shape-to-text:t;">
                <w:txbxContent>
                  <w:p w14:paraId="1BF37B5B">
                    <w:pPr>
                      <w:pStyle w:val="12"/>
                    </w:pPr>
                    <w:r>
                      <w:fldChar w:fldCharType="begin"/>
                    </w:r>
                    <w:r>
                      <w:instrText xml:space="preserve"> PAGE  \* MERGEFORMAT </w:instrText>
                    </w:r>
                    <w:r>
                      <w:fldChar w:fldCharType="separate"/>
                    </w:r>
                    <w:r>
                      <w:t>I</w:t>
                    </w:r>
                    <w:r>
                      <w:fldChar w:fldCharType="end"/>
                    </w:r>
                  </w:p>
                </w:txbxContent>
              </v:textbox>
            </v:shape>
          </w:pict>
        </mc:Fallback>
      </mc:AlternateContent>
    </w:r>
    <w:r>
      <w:rPr>
        <w:sz w:val="18"/>
      </w:rPr>
      <mc:AlternateContent>
        <mc:Choice Requires="wps">
          <w:drawing>
            <wp:anchor distT="0" distB="0" distL="114300" distR="114300" simplePos="0" relativeHeight="251662336" behindDoc="0" locked="0" layoutInCell="1" allowOverlap="1">
              <wp:simplePos x="0" y="0"/>
              <wp:positionH relativeFrom="margin">
                <wp:align>center</wp:align>
              </wp:positionH>
              <wp:positionV relativeFrom="paragraph">
                <wp:posOffset>0</wp:posOffset>
              </wp:positionV>
              <wp:extent cx="1828800" cy="1828800"/>
              <wp:effectExtent l="0" t="0" r="0" b="0"/>
              <wp:wrapNone/>
              <wp:docPr id="41" name="Text Box 41"/>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0C874138">
                          <w:pPr>
                            <w:pStyle w:val="12"/>
                            <w:rPr>
                              <w:rFonts w:hint="default"/>
                              <w:lang w:val="vi-VN"/>
                            </w:rPr>
                          </w:pPr>
                          <w:r>
                            <w:rPr>
                              <w:rFonts w:hint="default"/>
                              <w:lang w:val="vi-VN"/>
                            </w:rPr>
                            <w:t>i</w:t>
                          </w:r>
                        </w:p>
                      </w:txbxContent>
                    </wps:txbx>
                    <wps:bodyPr rot="0" spcFirstLastPara="0" vertOverflow="overflow" horzOverflow="overflow" vert="horz" wrap="none" lIns="0" tIns="0" rIns="0" bIns="0" numCol="1" spcCol="0" rtlCol="0" fromWordArt="0" anchor="t" anchorCtr="0" forceAA="0" upright="0" compatLnSpc="1">
                      <a:spAutoFit/>
                    </wps:bodyPr>
                  </wps:wsp>
                </a:graphicData>
              </a:graphic>
            </wp:anchor>
          </w:drawing>
        </mc:Choice>
        <mc:Fallback>
          <w:pict>
            <v:shape id="_x0000_s1026" o:spid="_x0000_s1026" o:spt="202" type="#_x0000_t202" style="position:absolute;left:0pt;margin-top:0pt;height:144pt;width:144pt;mso-position-horizontal:center;mso-position-horizontal-relative:margin;mso-wrap-style:none;z-index:251662336;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">
              <v:fill on="f" focussize="0,0"/>
              <v:stroke on="f" weight="0.5pt"/>
              <v:imagedata o:title=""/>
              <o:lock v:ext="edit" aspectratio="f"/>
              <v:textbox inset="0mm,0mm,0mm,0mm" style="mso-fit-shape-to-text:t;">
                <w:txbxContent>
                  <w:p w14:paraId="0C874138">
                    <w:pPr>
                      <w:pStyle w:val="12"/>
                      <w:rPr>
                        <w:rFonts w:hint="default"/>
                        <w:lang w:val="vi-VN"/>
                      </w:rPr>
                    </w:pPr>
                    <w:r>
                      <w:rPr>
                        <w:rFonts w:hint="default"/>
                        <w:lang w:val="vi-VN"/>
                      </w:rPr>
                      <w:t>i</w:t>
                    </w:r>
                  </w:p>
                </w:txbxContent>
              </v:textbox>
            </v:shape>
          </w:pict>
        </mc:Fallback>
      </mc:AlternateContent>
    </w:r>
    <w:r>
      <w:rPr>
        <w:sz w:val="18"/>
      </w:rPr>
      <mc:AlternateContent>
        <mc:Choice Requires="wps">
          <w:drawing>
            <wp:anchor distT="0" distB="0" distL="114300" distR="114300" simplePos="0" relativeHeight="251661312" behindDoc="1" locked="0" layoutInCell="1" allowOverlap="1">
              <wp:simplePos x="0" y="0"/>
              <wp:positionH relativeFrom="margin">
                <wp:align>center</wp:align>
              </wp:positionH>
              <wp:positionV relativeFrom="paragraph">
                <wp:posOffset>0</wp:posOffset>
              </wp:positionV>
              <wp:extent cx="1828800" cy="1828800"/>
              <wp:effectExtent l="0" t="0" r="0" b="0"/>
              <wp:wrapTight wrapText="bothSides">
                <wp:wrapPolygon>
                  <wp:start x="565" y="271"/>
                  <wp:lineTo x="21035" y="271"/>
                  <wp:lineTo x="21035" y="21329"/>
                  <wp:lineTo x="565" y="21329"/>
                  <wp:lineTo x="565" y="271"/>
                </wp:wrapPolygon>
              </wp:wrapTight>
              <wp:docPr id="33" name="Text Box 33"/>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196E292E">
                          <w:pPr>
                            <w:pStyle w:val="12"/>
                            <w:rPr>
                              <w:rFonts w:hint="default"/>
                              <w:lang w:val="vi-VN"/>
                            </w:rPr>
                          </w:pPr>
                        </w:p>
                      </w:txbxContent>
                    </wps:txbx>
                    <wps:bodyPr rot="0" spcFirstLastPara="0" vertOverflow="overflow" horzOverflow="overflow" vert="horz" wrap="none" lIns="0" tIns="0" rIns="0" bIns="0" numCol="1" spcCol="0" rtlCol="0" fromWordArt="0" anchor="t" anchorCtr="0" forceAA="0" upright="0" compatLnSpc="1">
                      <a:spAutoFit/>
                    </wps:bodyPr>
                  </wps:wsp>
                </a:graphicData>
              </a:graphic>
            </wp:anchor>
          </w:drawing>
        </mc:Choice>
        <mc:Fallback>
          <w:pict>
            <v:shape id="_x0000_s1026" o:spid="_x0000_s1026" o:spt="202" type="#_x0000_t202" style="position:absolute;left:0pt;margin-top:0pt;height:144pt;width:144pt;mso-position-horizontal:center;mso-position-horizontal-relative:margin;mso-wrap-distance-left:9pt;mso-wrap-distance-right:9pt;mso-wrap-style:none;z-index:-251655168;mso-width-relative:page;mso-height-relative:page;" filled="f" stroked="f" coordsize="21600,21600" wrapcoords="565 271 21035 271 21035 21329 565 21329 565 271"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">
              <v:fill on="f" focussize="0,0"/>
              <v:stroke on="f" weight="0.5pt"/>
              <v:imagedata o:title=""/>
              <o:lock v:ext="edit" aspectratio="f"/>
              <v:textbox inset="0mm,0mm,0mm,0mm" style="mso-fit-shape-to-text:t;">
                <w:txbxContent>
                  <w:p w14:paraId="196E292E">
                    <w:pPr>
                      <w:pStyle w:val="12"/>
                      <w:rPr>
                        <w:rFonts w:hint="default"/>
                        <w:lang w:val="vi-VN"/>
                      </w:rPr>
                    </w:pPr>
                  </w:p>
                </w:txbxContent>
              </v:textbox>
              <w10:wrap type="tight"/>
            </v:shape>
          </w:pict>
        </mc:Fallback>
      </mc:AlternateContent>
    </w:r>
    <w:r>
      <w:t xml:space="preserve">GVHD: ThS. Nguyễn </w:t>
    </w:r>
    <w:r>
      <w:rPr>
        <w:rFonts w:hint="default"/>
        <w:lang w:val="vi-VN"/>
      </w:rPr>
      <w:t xml:space="preserve">Thanh Sơn </w:t>
    </w:r>
    <w:r>
      <w:rPr>
        <w:rFonts w:hint="default" w:ascii="SimSun" w:hAnsi="SimSun" w:eastAsia="SimSun" w:cs="SimSun"/>
        <w:sz w:val="24"/>
        <w:szCs w:val="24"/>
        <w:lang w:val="vi-VN"/>
      </w:rPr>
      <w:t xml:space="preserve">                                     </w:t>
    </w:r>
    <w:r>
      <w:rPr>
        <w:rFonts w:hint="default"/>
        <w:lang w:val="vi-VN"/>
      </w:rPr>
      <w:t xml:space="preserve"> </w:t>
    </w:r>
    <w:r>
      <w:t>SVTH: Đặng Văn Khánh</w: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4636456">
    <w:pPr>
      <w:pStyle w:val="12"/>
      <w:spacing w:before="0" w:line="240" w:lineRule="auto"/>
      <w:rPr>
        <w:rFonts w:hint="default"/>
        <w:lang w:val="vi-VN"/>
      </w:rPr>
    </w:pPr>
    <w:r>
      <w:rPr>
        <w:sz w:val="18"/>
      </w:rPr>
      <mc:AlternateContent>
        <mc:Choice Requires="wps">
          <w:drawing>
            <wp:anchor distT="0" distB="0" distL="114300" distR="114300" simplePos="0" relativeHeight="251666432" behindDoc="0" locked="0" layoutInCell="1" allowOverlap="1">
              <wp:simplePos x="0" y="0"/>
              <wp:positionH relativeFrom="margin">
                <wp:align>center</wp:align>
              </wp:positionH>
              <wp:positionV relativeFrom="paragraph">
                <wp:posOffset>0</wp:posOffset>
              </wp:positionV>
              <wp:extent cx="1828800" cy="1828800"/>
              <wp:effectExtent l="0" t="0" r="0" b="0"/>
              <wp:wrapNone/>
              <wp:docPr id="57" name="Text Box 57"/>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158BD92E">
                          <w:pPr>
                            <w:pStyle w:val="12"/>
                          </w:pPr>
                          <w:r>
                            <w:fldChar w:fldCharType="begin"/>
                          </w:r>
                          <w:r>
                            <w:instrText xml:space="preserve"> PAGE  \* MERGEFORMAT </w:instrText>
                          </w:r>
                          <w:r>
                            <w:fldChar w:fldCharType="separate"/>
                          </w:r>
                          <w:r>
                            <w:t>I</w:t>
                          </w:r>
                          <w:r>
                            <w:fldChar w:fldCharType="end"/>
                          </w:r>
                        </w:p>
                      </w:txbxContent>
                    </wps:txbx>
                    <wps:bodyPr rot="0" spcFirstLastPara="0" vertOverflow="overflow" horzOverflow="overflow" vert="horz" wrap="none" lIns="0" tIns="0" rIns="0" bIns="0" numCol="1" spcCol="0" rtlCol="0" fromWordArt="0" anchor="t" anchorCtr="0" forceAA="0" upright="0" compatLnSpc="1">
                      <a:spAutoFit/>
                    </wps:bodyPr>
                  </wps:wsp>
                </a:graphicData>
              </a:graphic>
            </wp:anchor>
          </w:drawing>
        </mc:Choice>
        <mc:Fallback>
          <w:pict>
            <v:shape id="_x0000_s1026" o:spid="_x0000_s1026" o:spt="202" type="#_x0000_t202" style="position:absolute;left:0pt;margin-top:0pt;height:144pt;width:144pt;mso-position-horizontal:center;mso-position-horizontal-relative:margin;mso-wrap-style:none;z-index:251666432;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">
              <v:fill on="f" focussize="0,0"/>
              <v:stroke on="f" weight="0.5pt"/>
              <v:imagedata o:title=""/>
              <o:lock v:ext="edit" aspectratio="f"/>
              <v:textbox inset="0mm,0mm,0mm,0mm" style="mso-fit-shape-to-text:t;">
                <w:txbxContent>
                  <w:p w14:paraId="158BD92E">
                    <w:pPr>
                      <w:pStyle w:val="12"/>
                    </w:pPr>
                    <w:r>
                      <w:fldChar w:fldCharType="begin"/>
                    </w:r>
                    <w:r>
                      <w:instrText xml:space="preserve"> PAGE  \* MERGEFORMAT </w:instrText>
                    </w:r>
                    <w:r>
                      <w:fldChar w:fldCharType="separate"/>
                    </w:r>
                    <w:r>
                      <w:t>I</w:t>
                    </w:r>
                    <w:r>
                      <w:fldChar w:fldCharType="end"/>
                    </w:r>
                  </w:p>
                </w:txbxContent>
              </v:textbox>
            </v:shape>
          </w:pict>
        </mc:Fallback>
      </mc:AlternateContent>
    </w:r>
    <w:r>
      <w:rPr>
        <w:sz w:val="18"/>
      </w:rPr>
      <mc:AlternateContent>
        <mc:Choice Requires="wps">
          <w:drawing>
            <wp:anchor distT="0" distB="0" distL="114300" distR="114300" simplePos="0" relativeHeight="251667456" behindDoc="0" locked="0" layoutInCell="1" allowOverlap="1">
              <wp:simplePos x="0" y="0"/>
              <wp:positionH relativeFrom="margin">
                <wp:align>center</wp:align>
              </wp:positionH>
              <wp:positionV relativeFrom="paragraph">
                <wp:posOffset>0</wp:posOffset>
              </wp:positionV>
              <wp:extent cx="1828800" cy="1828800"/>
              <wp:effectExtent l="0" t="0" r="0" b="0"/>
              <wp:wrapNone/>
              <wp:docPr id="49" name="Text Box 49"/>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4105ECCF">
                          <w:pPr>
                            <w:pStyle w:val="12"/>
                            <w:rPr>
                              <w:rFonts w:hint="default"/>
                              <w:lang w:val="vi-VN"/>
                            </w:rPr>
                          </w:pPr>
                          <w:r>
                            <w:rPr>
                              <w:rFonts w:hint="default"/>
                              <w:lang w:val="vi-VN"/>
                            </w:rPr>
                            <w:t>i</w:t>
                          </w:r>
                        </w:p>
                      </w:txbxContent>
                    </wps:txbx>
                    <wps:bodyPr rot="0" spcFirstLastPara="0" vertOverflow="overflow" horzOverflow="overflow" vert="horz" wrap="none" lIns="0" tIns="0" rIns="0" bIns="0" numCol="1" spcCol="0" rtlCol="0" fromWordArt="0" anchor="t" anchorCtr="0" forceAA="0" upright="0" compatLnSpc="1">
                      <a:spAutoFit/>
                    </wps:bodyPr>
                  </wps:wsp>
                </a:graphicData>
              </a:graphic>
            </wp:anchor>
          </w:drawing>
        </mc:Choice>
        <mc:Fallback>
          <w:pict>
            <v:shape id="_x0000_s1026" o:spid="_x0000_s1026" o:spt="202" type="#_x0000_t202" style="position:absolute;left:0pt;margin-top:0pt;height:144pt;width:144pt;mso-position-horizontal:center;mso-position-horizontal-relative:margin;mso-wrap-style:none;z-index:251667456;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">
              <v:fill on="f" focussize="0,0"/>
              <v:stroke on="f" weight="0.5pt"/>
              <v:imagedata o:title=""/>
              <o:lock v:ext="edit" aspectratio="f"/>
              <v:textbox inset="0mm,0mm,0mm,0mm" style="mso-fit-shape-to-text:t;">
                <w:txbxContent>
                  <w:p w14:paraId="4105ECCF">
                    <w:pPr>
                      <w:pStyle w:val="12"/>
                      <w:rPr>
                        <w:rFonts w:hint="default"/>
                        <w:lang w:val="vi-VN"/>
                      </w:rPr>
                    </w:pPr>
                    <w:r>
                      <w:rPr>
                        <w:rFonts w:hint="default"/>
                        <w:lang w:val="vi-VN"/>
                      </w:rPr>
                      <w:t>i</w:t>
                    </w:r>
                  </w:p>
                </w:txbxContent>
              </v:textbox>
            </v:shape>
          </w:pict>
        </mc:Fallback>
      </mc:AlternateContent>
    </w:r>
    <w:r>
      <w:rPr>
        <w:sz w:val="18"/>
      </w:rPr>
      <mc:AlternateContent>
        <mc:Choice Requires="wps">
          <w:drawing>
            <wp:anchor distT="0" distB="0" distL="114300" distR="114300" simplePos="0" relativeHeight="251665408" behindDoc="1" locked="0" layoutInCell="1" allowOverlap="1">
              <wp:simplePos x="0" y="0"/>
              <wp:positionH relativeFrom="margin">
                <wp:align>center</wp:align>
              </wp:positionH>
              <wp:positionV relativeFrom="paragraph">
                <wp:posOffset>0</wp:posOffset>
              </wp:positionV>
              <wp:extent cx="1828800" cy="1828800"/>
              <wp:effectExtent l="0" t="0" r="0" b="0"/>
              <wp:wrapTight wrapText="bothSides">
                <wp:wrapPolygon>
                  <wp:start x="0" y="0"/>
                  <wp:lineTo x="0" y="21600"/>
                  <wp:lineTo x="21600" y="21600"/>
                  <wp:lineTo x="21600" y="0"/>
                  <wp:lineTo x="0" y="0"/>
                </wp:wrapPolygon>
              </wp:wrapTight>
              <wp:docPr id="50" name="Text Box 50"/>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65AB3613">
                          <w:pPr>
                            <w:pStyle w:val="12"/>
                            <w:rPr>
                              <w:rFonts w:hint="default"/>
                              <w:lang w:val="vi-VN"/>
                            </w:rPr>
                          </w:pPr>
                          <w:r>
                            <w:rPr>
                              <w:rFonts w:hint="default"/>
                              <w:lang w:val="vi-VN"/>
                            </w:rPr>
                            <w:t xml:space="preserve"> </w:t>
                          </w:r>
                        </w:p>
                      </w:txbxContent>
                    </wps:txbx>
                    <wps:bodyPr rot="0" spcFirstLastPara="0" vertOverflow="overflow" horzOverflow="overflow" vert="horz" wrap="none" lIns="0" tIns="0" rIns="0" bIns="0" numCol="1" spcCol="0" rtlCol="0" fromWordArt="0" anchor="t" anchorCtr="0" forceAA="0" upright="0" compatLnSpc="1">
                      <a:spAutoFit/>
                    </wps:bodyPr>
                  </wps:wsp>
                </a:graphicData>
              </a:graphic>
            </wp:anchor>
          </w:drawing>
        </mc:Choice>
        <mc:Fallback>
          <w:pict>
            <v:shape id="_x0000_s1026" o:spid="_x0000_s1026" o:spt="202" type="#_x0000_t202" style="position:absolute;left:0pt;margin-top:0pt;height:144pt;width:144pt;mso-position-horizontal:center;mso-position-horizontal-relative:margin;mso-wrap-distance-left:9pt;mso-wrap-distance-right:9pt;mso-wrap-style:none;z-index:-251651072;mso-width-relative:page;mso-height-relative:page;" filled="f" stroked="f" coordsize="21600,21600" wrapcoords="0 0 0 21600 21600 21600 21600 0 0 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">
              <v:fill on="f" focussize="0,0"/>
              <v:stroke on="f" weight="0.5pt"/>
              <v:imagedata o:title=""/>
              <o:lock v:ext="edit" aspectratio="f"/>
              <v:textbox inset="0mm,0mm,0mm,0mm" style="mso-fit-shape-to-text:t;">
                <w:txbxContent>
                  <w:p w14:paraId="65AB3613">
                    <w:pPr>
                      <w:pStyle w:val="12"/>
                      <w:rPr>
                        <w:rFonts w:hint="default"/>
                        <w:lang w:val="vi-VN"/>
                      </w:rPr>
                    </w:pPr>
                    <w:r>
                      <w:rPr>
                        <w:rFonts w:hint="default"/>
                        <w:lang w:val="vi-VN"/>
                      </w:rPr>
                      <w:t xml:space="preserve"> </w:t>
                    </w:r>
                  </w:p>
                </w:txbxContent>
              </v:textbox>
              <w10:wrap type="tight"/>
            </v:shape>
          </w:pict>
        </mc:Fallback>
      </mc:AlternateContent>
    </w:r>
    <w:r>
      <w:t xml:space="preserve">GVHD: ThS. Nguyễn </w:t>
    </w:r>
    <w:r>
      <mc:AlternateContent>
        <mc:Choice Requires="wps">
          <w:drawing>
            <wp:anchor distT="0" distB="0" distL="114300" distR="114300" simplePos="0" relativeHeight="251663360" behindDoc="0" locked="0" layoutInCell="1" allowOverlap="1">
              <wp:simplePos x="0" y="0"/>
              <wp:positionH relativeFrom="margin">
                <wp:align>center</wp:align>
              </wp:positionH>
              <wp:positionV relativeFrom="paragraph">
                <wp:posOffset>0</wp:posOffset>
              </wp:positionV>
              <wp:extent cx="1828800" cy="1828800"/>
              <wp:effectExtent l="0" t="0" r="0" b="0"/>
              <wp:wrapNone/>
              <wp:docPr id="51" name="Text Box 51"/>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4650EDBF">
                          <w:pPr>
                            <w:pStyle w:val="12"/>
                            <w:rPr>
                              <w:rFonts w:hint="default"/>
                              <w:color w:val="000000" w:themeColor="text1"/>
                              <w:lang w:val="vi-VN"/>
                              <w14:glow w14:rad="0">
                                <w14:srgbClr w14:val="000000"/>
                              </w14:glow>
                              <w14:shadow w14:blurRad="38100" w14:dist="19050" w14:dir="2700000" w14:sx="100000" w14:sy="100000" w14:kx="0" w14:ky="0" w14:algn="tl">
                                <w14:schemeClr w14:val="dk1">
                                  <w14:alpha w14:val="60000"/>
                                </w14:schemeClr>
                              </w14:shadow>
                              <w14:reflection w14:blurRad="0" w14:stA="0" w14:stPos="0" w14:endA="0" w14:endPos="0" w14:dist="0" w14:dir="0" w14:fadeDir="0" w14:sx="0" w14:sy="0" w14:kx="0" w14:ky="0" w14:algn="none"/>
                              <w14:textFill>
                                <w14:solidFill>
                                  <w14:schemeClr w14:val="tx1"/>
                                </w14:solidFill>
                              </w14:textFill>
                              <w14:props3d w14:extrusionH="0" w14:contourW="0" w14:prstMaterial="clear"/>
                            </w:rPr>
                          </w:pPr>
                          <w:r>
                            <w:rPr>
                              <w:rFonts w:hint="default"/>
                              <w:lang w:val="vi-VN"/>
                            </w:rPr>
                            <w:t>i</w:t>
                          </w:r>
                        </w:p>
                        <w:p w14:paraId="002DBEF5">
                          <w:pPr>
                            <w:pStyle w:val="12"/>
                            <w:rPr>
                              <w:rFonts w:hint="default"/>
                              <w:lang w:val="vi-VN"/>
                            </w:rPr>
                          </w:pPr>
                        </w:p>
                      </w:txbxContent>
                    </wps:txbx>
                    <wps:bodyPr rot="0" spcFirstLastPara="0" vertOverflow="overflow" horzOverflow="overflow" vert="horz" wrap="none" lIns="0" tIns="0" rIns="0" bIns="0" numCol="1" spcCol="0" rtlCol="0" fromWordArt="0" anchor="t" anchorCtr="0" forceAA="0" upright="0" compatLnSpc="1">
                      <a:spAutoFit/>
                    </wps:bodyPr>
                  </wps:wsp>
                </a:graphicData>
              </a:graphic>
            </wp:anchor>
          </w:drawing>
        </mc:Choice>
        <mc:Fallback>
          <w:pict>
            <v:shape id="_x0000_s1026" o:spid="_x0000_s1026" o:spt="202" type="#_x0000_t202" style="position:absolute;left:0pt;margin-top:0pt;height:144pt;width:144pt;mso-position-horizontal:center;mso-position-horizontal-relative:margin;mso-wrap-style:none;z-index:251663360;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">
              <v:fill on="f" focussize="0,0"/>
              <v:stroke on="f" weight="0.5pt"/>
              <v:imagedata o:title=""/>
              <o:lock v:ext="edit" aspectratio="f"/>
              <v:textbox inset="0mm,0mm,0mm,0mm" style="mso-fit-shape-to-text:t;">
                <w:txbxContent>
                  <w:p w14:paraId="4650EDBF">
                    <w:pPr>
                      <w:pStyle w:val="12"/>
                      <w:rPr>
                        <w:rFonts w:hint="default"/>
                        <w:color w:val="000000" w:themeColor="text1"/>
                        <w:lang w:val="vi-VN"/>
                        <w14:glow w14:rad="0">
                          <w14:srgbClr w14:val="000000"/>
                        </w14:glow>
                        <w14:shadow w14:blurRad="38100" w14:dist="19050" w14:dir="2700000" w14:sx="100000" w14:sy="100000" w14:kx="0" w14:ky="0" w14:algn="tl">
                          <w14:schemeClr w14:val="dk1">
                            <w14:alpha w14:val="60000"/>
                          </w14:schemeClr>
                        </w14:shadow>
                        <w14:reflection w14:blurRad="0" w14:stA="0" w14:stPos="0" w14:endA="0" w14:endPos="0" w14:dist="0" w14:dir="0" w14:fadeDir="0" w14:sx="0" w14:sy="0" w14:kx="0" w14:ky="0" w14:algn="none"/>
                        <w14:textFill>
                          <w14:solidFill>
                            <w14:schemeClr w14:val="tx1"/>
                          </w14:solidFill>
                        </w14:textFill>
                        <w14:props3d w14:extrusionH="0" w14:contourW="0" w14:prstMaterial="clear"/>
                      </w:rPr>
                    </w:pPr>
                    <w:r>
                      <w:rPr>
                        <w:rFonts w:hint="default"/>
                        <w:lang w:val="vi-VN"/>
                      </w:rPr>
                      <w:t>i</w:t>
                    </w:r>
                  </w:p>
                  <w:p w14:paraId="002DBEF5">
                    <w:pPr>
                      <w:pStyle w:val="12"/>
                      <w:rPr>
                        <w:rFonts w:hint="default"/>
                        <w:lang w:val="vi-VN"/>
                      </w:rPr>
                    </w:pPr>
                  </w:p>
                </w:txbxContent>
              </v:textbox>
            </v:shape>
          </w:pict>
        </mc:Fallback>
      </mc:AlternateContent>
    </w:r>
    <w:r>
      <w:rPr>
        <w:rFonts w:hint="default"/>
        <w:lang w:val="vi-VN"/>
      </w:rPr>
      <w:t xml:space="preserve">Thanh Sơn  </w:t>
    </w:r>
    <w:r>
      <w:rPr>
        <w:rFonts w:hint="default" w:ascii="SimSun" w:hAnsi="SimSun" w:eastAsia="SimSun" w:cs="SimSun"/>
        <w:sz w:val="24"/>
        <w:szCs w:val="24"/>
        <w:lang w:val="vi-VN"/>
      </w:rPr>
      <w:t xml:space="preserve">                                     </w:t>
    </w:r>
    <w:r>
      <w:rPr>
        <w:rFonts w:hint="default"/>
        <w:lang w:val="vi-VN"/>
      </w:rPr>
      <w:t xml:space="preserve"> </w:t>
    </w:r>
    <w:r>
      <w:t>SVTH: Đặng Văn Khánh</w:t>
    </w: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FED9524">
    <w:pPr>
      <w:pStyle w:val="12"/>
      <w:spacing w:before="0" w:line="240" w:lineRule="auto"/>
      <w:rPr>
        <w:rFonts w:hint="default"/>
        <w:lang w:val="vi-VN"/>
      </w:rPr>
    </w:pPr>
    <w:r>
      <w:t xml:space="preserve">GVHD: ThS. </w:t>
    </w:r>
    <w:r>
      <w:rPr>
        <w:rFonts w:hint="default"/>
        <w:lang w:val="vi-VN"/>
      </w:rPr>
      <w:t xml:space="preserve">Nguyễn Thanh Sơn  </w:t>
    </w:r>
    <w:r>
      <w:rPr>
        <w:rFonts w:hint="default" w:ascii="SimSun" w:hAnsi="SimSun" w:eastAsia="SimSun" w:cs="SimSun"/>
        <w:sz w:val="24"/>
        <w:szCs w:val="24"/>
        <w:lang w:val="vi-VN"/>
      </w:rPr>
      <w:t xml:space="preserve">                                     </w:t>
    </w:r>
    <w:r>
      <w:rPr>
        <w:rFonts w:hint="default"/>
        <w:lang w:val="vi-VN"/>
      </w:rPr>
      <w:t xml:space="preserve"> </w:t>
    </w:r>
    <w:r>
      <w:t>SVTH: Đặng Văn Khánh</w:t>
    </w:r>
  </w:p>
  <w:p w14:paraId="3BAB4D1D">
    <w:pPr>
      <w:pStyle w:val="12"/>
    </w:pPr>
    <w:r>
      <w:rPr>
        <w:sz w:val="18"/>
      </w:rPr>
      <mc:AlternateContent>
        <mc:Choice Requires="wps">
          <w:drawing>
            <wp:anchor distT="0" distB="0" distL="114300" distR="114300" simplePos="0" relativeHeight="251660288" behindDoc="0" locked="0" layoutInCell="1" allowOverlap="1">
              <wp:simplePos x="0" y="0"/>
              <wp:positionH relativeFrom="margin">
                <wp:align>center</wp:align>
              </wp:positionH>
              <wp:positionV relativeFrom="paragraph">
                <wp:posOffset>0</wp:posOffset>
              </wp:positionV>
              <wp:extent cx="1828800" cy="1828800"/>
              <wp:effectExtent l="0" t="0" r="0" b="0"/>
              <wp:wrapNone/>
              <wp:docPr id="8" name="Text Box 8"/>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10BA3EA0">
                          <w:pPr>
                            <w:pStyle w:val="12"/>
                          </w:pPr>
                          <w:r>
                            <w:fldChar w:fldCharType="begin"/>
                          </w:r>
                          <w:r>
                            <w:instrText xml:space="preserve"> PAGE  \* MERGEFORMAT </w:instrText>
                          </w:r>
                          <w:r>
                            <w:fldChar w:fldCharType="separate"/>
                          </w:r>
                          <w:r>
                            <w:t>8</w:t>
                          </w:r>
                          <w:r>
                            <w:fldChar w:fldCharType="end"/>
                          </w:r>
                        </w:p>
                      </w:txbxContent>
                    </wps:txbx>
                    <wps:bodyPr rot="0" spcFirstLastPara="0" vertOverflow="overflow" horzOverflow="overflow" vert="horz" wrap="none" lIns="0" tIns="0" rIns="0" bIns="0" numCol="1" spcCol="0" rtlCol="0" fromWordArt="0" anchor="t" anchorCtr="0" forceAA="0" upright="0" compatLnSpc="1">
                      <a:spAutoFit/>
                    </wps:bodyPr>
                  </wps:wsp>
                </a:graphicData>
              </a:graphic>
            </wp:anchor>
          </w:drawing>
        </mc:Choice>
        <mc:Fallback>
          <w:pict>
            <v:shape id="_x0000_s1026" o:spid="_x0000_s1026" o:spt="202" type="#_x0000_t202" style="position:absolute;left:0pt;margin-top:0pt;height:144pt;width:144pt;mso-position-horizontal:center;mso-position-horizontal-relative:margin;mso-wrap-style:none;z-index:251660288;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">
              <v:fill on="f" focussize="0,0"/>
              <v:stroke on="f" weight="0.5pt"/>
              <v:imagedata o:title=""/>
              <o:lock v:ext="edit" aspectratio="f"/>
              <v:textbox inset="0mm,0mm,0mm,0mm" style="mso-fit-shape-to-text:t;">
                <w:txbxContent>
                  <w:p w14:paraId="10BA3EA0">
                    <w:pPr>
                      <w:pStyle w:val="12"/>
                    </w:pPr>
                    <w:r>
                      <w:fldChar w:fldCharType="begin"/>
                    </w:r>
                    <w:r>
                      <w:instrText xml:space="preserve"> PAGE  \* MERGEFORMAT </w:instrText>
                    </w:r>
                    <w:r>
                      <w:fldChar w:fldCharType="separate"/>
                    </w:r>
                    <w:r>
                      <w:t>8</w:t>
                    </w:r>
                    <w:r>
                      <w:fldChar w:fldCharType="end"/>
                    </w:r>
                  </w:p>
                </w:txbxContent>
              </v:textbox>
            </v:shape>
          </w:pict>
        </mc:Fallback>
      </mc:AlternateContent>
    </w:r>
  </w:p>
</w:ftr>
</file>

<file path=word/footer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30F4B5B">
    <w:pPr>
      <w:pStyle w:val="12"/>
      <w:bidi w:val="0"/>
      <w:rPr>
        <w:rFonts w:hint="default"/>
        <w:lang w:val="vi-VN"/>
      </w:rPr>
    </w:pPr>
    <w:r>
      <w:t xml:space="preserve">GVHD: ThS. Nguyễn </w:t>
    </w:r>
    <w:r>
      <w:rPr>
        <w:rFonts w:hint="default"/>
        <w:lang w:val="vi-VN"/>
      </w:rPr>
      <w:t xml:space="preserve">Thanh Sơn  </w:t>
    </w:r>
    <w:r>
      <w:rPr>
        <w:rFonts w:hint="default" w:ascii="SimSun" w:hAnsi="SimSun" w:eastAsia="SimSun" w:cs="SimSun"/>
        <w:sz w:val="24"/>
        <w:szCs w:val="24"/>
        <w:lang w:val="vi-VN"/>
      </w:rPr>
      <w:t xml:space="preserve">                                     </w:t>
    </w:r>
    <w:r>
      <w:rPr>
        <w:rFonts w:hint="default"/>
        <w:lang w:val="vi-VN"/>
      </w:rPr>
      <w:t xml:space="preserve"> </w:t>
    </w:r>
    <w:r>
      <w:t>SVTH: Đặng Văn Khánh</w:t>
    </w:r>
  </w:p>
  <w:p w14:paraId="6FE01C81">
    <w:pPr>
      <w:pStyle w:val="12"/>
    </w:pPr>
    <w:r>
      <w:rPr>
        <w:sz w:val="18"/>
      </w:rPr>
      <mc:AlternateContent>
        <mc:Choice Requires="wps">
          <w:drawing>
            <wp:anchor distT="0" distB="0" distL="114300" distR="114300" simplePos="0" relativeHeight="251668480" behindDoc="0" locked="0" layoutInCell="1" allowOverlap="1">
              <wp:simplePos x="0" y="0"/>
              <wp:positionH relativeFrom="margin">
                <wp:align>center</wp:align>
              </wp:positionH>
              <wp:positionV relativeFrom="paragraph">
                <wp:posOffset>0</wp:posOffset>
              </wp:positionV>
              <wp:extent cx="1828800" cy="1828800"/>
              <wp:effectExtent l="0" t="0" r="0" b="0"/>
              <wp:wrapNone/>
              <wp:docPr id="58" name="Text Box 58"/>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590C2B31">
                          <w:pPr>
                            <w:pStyle w:val="12"/>
                          </w:pPr>
                          <w:r>
                            <w:fldChar w:fldCharType="begin"/>
                          </w:r>
                          <w:r>
                            <w:instrText xml:space="preserve"> PAGE  \* MERGEFORMAT </w:instrText>
                          </w:r>
                          <w:r>
                            <w:fldChar w:fldCharType="separate"/>
                          </w:r>
                          <w:r>
                            <w:t>8</w:t>
                          </w:r>
                          <w:r>
                            <w:fldChar w:fldCharType="end"/>
                          </w:r>
                        </w:p>
                      </w:txbxContent>
                    </wps:txbx>
                    <wps:bodyPr rot="0" spcFirstLastPara="0" vertOverflow="overflow" horzOverflow="overflow" vert="horz" wrap="none" lIns="0" tIns="0" rIns="0" bIns="0" numCol="1" spcCol="0" rtlCol="0" fromWordArt="0" anchor="t" anchorCtr="0" forceAA="0" upright="0" compatLnSpc="1">
                      <a:spAutoFit/>
                    </wps:bodyPr>
                  </wps:wsp>
                </a:graphicData>
              </a:graphic>
            </wp:anchor>
          </w:drawing>
        </mc:Choice>
        <mc:Fallback>
          <w:pict>
            <v:shape id="_x0000_s1026" o:spid="_x0000_s1026" o:spt="202" type="#_x0000_t202" style="position:absolute;left:0pt;margin-top:0pt;height:144pt;width:144pt;mso-position-horizontal:center;mso-position-horizontal-relative:margin;mso-wrap-style:none;z-index:251668480;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">
              <v:fill on="f" focussize="0,0"/>
              <v:stroke on="f" weight="0.5pt"/>
              <v:imagedata o:title=""/>
              <o:lock v:ext="edit" aspectratio="f"/>
              <v:textbox inset="0mm,0mm,0mm,0mm" style="mso-fit-shape-to-text:t;">
                <w:txbxContent>
                  <w:p w14:paraId="590C2B31">
                    <w:pPr>
                      <w:pStyle w:val="12"/>
                    </w:pPr>
                    <w:r>
                      <w:fldChar w:fldCharType="begin"/>
                    </w:r>
                    <w:r>
                      <w:instrText xml:space="preserve"> PAGE  \* MERGEFORMAT </w:instrText>
                    </w:r>
                    <w:r>
                      <w:fldChar w:fldCharType="separate"/>
                    </w:r>
                    <w:r>
                      <w:t>8</w:t>
                    </w:r>
                    <w:r>
                      <w:fldChar w:fldCharType="end"/>
                    </w:r>
                  </w:p>
                </w:txbxContent>
              </v:textbox>
            </v:shape>
          </w:pict>
        </mc:Fallback>
      </mc:AlternateContent>
    </w:r>
  </w:p>
</w:ftr>
</file>

<file path=word/footer5.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E42FF0D">
    <w:pPr>
      <w:pStyle w:val="12"/>
      <w:bidi w:val="0"/>
      <w:rPr>
        <w:rFonts w:hint="default"/>
        <w:lang w:val="vi-VN"/>
      </w:rPr>
    </w:pPr>
    <w:r>
      <w:t xml:space="preserve">GVHD: ThS. Nguyễn </w:t>
    </w:r>
    <w:r>
      <w:rPr>
        <w:rFonts w:hint="default"/>
        <w:lang w:val="vi-VN"/>
      </w:rPr>
      <w:t xml:space="preserve">Thanh Sơn  </w:t>
    </w:r>
    <w:r>
      <w:rPr>
        <w:rFonts w:hint="default" w:ascii="SimSun" w:hAnsi="SimSun" w:eastAsia="SimSun" w:cs="SimSun"/>
        <w:sz w:val="24"/>
        <w:szCs w:val="24"/>
        <w:lang w:val="vi-VN"/>
      </w:rPr>
      <w:t xml:space="preserve">                                     </w:t>
    </w:r>
    <w:r>
      <w:rPr>
        <w:rFonts w:hint="default"/>
        <w:lang w:val="vi-VN"/>
      </w:rPr>
      <w:t xml:space="preserve"> </w:t>
    </w:r>
    <w:r>
      <w:t>SVTH: Đặng Văn Khánh</w:t>
    </w:r>
  </w:p>
  <w:p w14:paraId="3A2AF357">
    <w:pPr>
      <w:pStyle w:val="12"/>
    </w:pPr>
    <w:r>
      <w:rPr>
        <w:sz w:val="18"/>
      </w:rPr>
      <mc:AlternateContent>
        <mc:Choice Requires="wps">
          <w:drawing>
            <wp:anchor distT="0" distB="0" distL="114300" distR="114300" simplePos="0" relativeHeight="251669504" behindDoc="0" locked="0" layoutInCell="1" allowOverlap="1">
              <wp:simplePos x="0" y="0"/>
              <wp:positionH relativeFrom="margin">
                <wp:align>center</wp:align>
              </wp:positionH>
              <wp:positionV relativeFrom="paragraph">
                <wp:posOffset>0</wp:posOffset>
              </wp:positionV>
              <wp:extent cx="158115" cy="1828800"/>
              <wp:effectExtent l="0" t="0" r="0" b="0"/>
              <wp:wrapNone/>
              <wp:docPr id="16" name="Text Box 16"/>
              <wp:cNvGraphicFramePr/>
              <a:graphic xmlns:a="http://schemas.openxmlformats.org/drawingml/2006/main">
                <a:graphicData uri="http://schemas.microsoft.com/office/word/2010/wordprocessingShape">
                  <wps:wsp>
                    <wps:cNvSpPr txBox="1"/>
                    <wps:spPr>
                      <a:xfrm>
                        <a:off x="0" y="0"/>
                        <a:ext cx="158115"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6759ED7A">
                          <w:pPr>
                            <w:pStyle w:val="12"/>
                            <w:rPr>
                              <w:rFonts w:hint="default"/>
                              <w:lang w:val="vi-VN"/>
                            </w:rPr>
                          </w:pPr>
                          <w:r>
                            <w:rPr>
                              <w:rFonts w:hint="default"/>
                              <w:lang w:val="vi-VN"/>
                            </w:rPr>
                            <w:t>VI</w:t>
                          </w:r>
                        </w:p>
                      </w:txbxContent>
                    </wps:txbx>
                    <wps:bodyPr rot="0" spcFirstLastPara="0" vertOverflow="overflow" horzOverflow="overflow" vert="horz" wrap="square" lIns="0" tIns="0" rIns="0" bIns="0" numCol="1" spcCol="0" rtlCol="0" fromWordArt="0" anchor="t" anchorCtr="0" forceAA="0" upright="0" compatLnSpc="1">
                      <a:spAutoFit/>
                    </wps:bodyPr>
                  </wps:wsp>
                </a:graphicData>
              </a:graphic>
            </wp:anchor>
          </w:drawing>
        </mc:Choice>
        <mc:Fallback>
          <w:pict>
            <v:shape id="_x0000_s1026" o:spid="_x0000_s1026" o:spt="202" type="#_x0000_t202" style="position:absolute;left:0pt;margin-top:0pt;height:144pt;width:12.45pt;mso-position-horizontal:center;mso-position-horizontal-relative:margin;z-index:251669504;mso-width-relative:page;mso-height-relative:page;" filled="f" stroked="f" coordsize="21600,21600" o:gfxdata="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">
              <v:fill on="f" focussize="0,0"/>
              <v:stroke on="f" weight="0.5pt"/>
              <v:imagedata o:title=""/>
              <o:lock v:ext="edit" aspectratio="f"/>
              <v:textbox inset="0mm,0mm,0mm,0mm" style="mso-fit-shape-to-text:t;">
                <w:txbxContent>
                  <w:p w14:paraId="6759ED7A">
                    <w:pPr>
                      <w:pStyle w:val="12"/>
                      <w:rPr>
                        <w:rFonts w:hint="default"/>
                        <w:lang w:val="vi-VN"/>
                      </w:rPr>
                    </w:pPr>
                    <w:r>
                      <w:rPr>
                        <w:rFonts w:hint="default"/>
                        <w:lang w:val="vi-VN"/>
                      </w:rPr>
                      <w:t>VI</w:t>
                    </w:r>
                  </w:p>
                </w:txbxContent>
              </v:textbox>
            </v:shape>
          </w:pict>
        </mc:Fallback>
      </mc:AlternateConten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312" w:lineRule="auto"/>
      </w:pPr>
      <w:r>
        <w:separator/>
      </w:r>
    </w:p>
  </w:footnote>
  <w:footnote w:type="continuationSeparator" w:id="1">
    <w:p>
      <w:pPr>
        <w:spacing w:before="0" w:after="0" w:line="312"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FFBAE07">
    <w:pPr>
      <w:pStyle w:val="13"/>
      <w:rPr>
        <w:rFonts w:hint="default"/>
        <w:b w:val="0"/>
        <w:bCs w:val="0"/>
        <w:sz w:val="21"/>
        <w:szCs w:val="21"/>
        <w:lang w:val="vi-VN"/>
      </w:rPr>
    </w:pPr>
    <w:r>
      <w:rPr>
        <w:rFonts w:hint="default"/>
        <w:b w:val="0"/>
        <w:bCs w:val="0"/>
        <w:sz w:val="21"/>
        <w:szCs w:val="21"/>
        <w:lang w:val="vi-VN"/>
      </w:rPr>
      <w:t>Chuyên đề 2</w:t>
    </w:r>
  </w:p>
  <w:p w14:paraId="3F578148">
    <w:pPr>
      <w:pStyle w:val="13"/>
      <w:rPr>
        <w:rFonts w:hint="default"/>
        <w:lang w:val="vi-VN"/>
      </w:rPr>
    </w:pP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EBA8BD8">
    <w:pPr>
      <w:pStyle w:val="13"/>
      <w:rPr>
        <w:rFonts w:hint="default"/>
        <w:lang w:val="vi-VN"/>
      </w:rPr>
    </w:pPr>
    <w:r>
      <w:rPr>
        <w:rFonts w:hint="default"/>
        <w:lang w:val="vi-VN"/>
      </w:rPr>
      <w:t>Chuyên đề 2</w:t>
    </w:r>
  </w:p>
  <w:p w14:paraId="58433205">
    <w:pPr>
      <w:pStyle w:val="13"/>
      <w:rPr>
        <w:rFonts w:hint="default"/>
        <w:lang w:val="vi-VN"/>
      </w:rPr>
    </w:pPr>
    <w:r>
      <w:rPr>
        <w:rFonts w:hint="default"/>
        <w:lang w:val="vi-VN"/>
      </w:rPr>
      <w:t xml:space="preserve">                                                                          </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9D4ADAE1"/>
    <w:multiLevelType w:val="singleLevel"/>
    <w:tmpl w:val="9D4ADAE1"/>
    <w:lvl w:ilvl="0" w:tentative="0">
      <w:start w:val="1"/>
      <w:numFmt w:val="bullet"/>
      <w:lvlText w:val=""/>
      <w:lvlJc w:val="left"/>
      <w:pPr>
        <w:tabs>
          <w:tab w:val="left" w:pos="420"/>
        </w:tabs>
        <w:ind w:left="420" w:leftChars="0" w:hanging="420" w:firstLineChars="0"/>
      </w:pPr>
      <w:rPr>
        <w:rFonts w:hint="default" w:ascii="Wingdings" w:hAnsi="Wingdings"/>
      </w:rPr>
    </w:lvl>
  </w:abstractNum>
  <w:abstractNum w:abstractNumId="1">
    <w:nsid w:val="CE10900B"/>
    <w:multiLevelType w:val="singleLevel"/>
    <w:tmpl w:val="CE10900B"/>
    <w:lvl w:ilvl="0" w:tentative="0">
      <w:start w:val="1"/>
      <w:numFmt w:val="upperLetter"/>
      <w:suff w:val="space"/>
      <w:lvlText w:val="%1."/>
      <w:lvlJc w:val="left"/>
    </w:lvl>
  </w:abstractNum>
  <w:abstractNum w:abstractNumId="2">
    <w:nsid w:val="F4DB4F09"/>
    <w:multiLevelType w:val="multilevel"/>
    <w:tmpl w:val="F4DB4F09"/>
    <w:lvl w:ilvl="0" w:tentative="0">
      <w:start w:val="1"/>
      <w:numFmt w:val="decimal"/>
      <w:suff w:val="space"/>
      <w:lvlText w:val="%1."/>
      <w:lvlJc w:val="left"/>
      <w:pPr>
        <w:ind w:left="0" w:leftChars="0" w:firstLine="0" w:firstLineChars="0"/>
      </w:pPr>
      <w:rPr>
        <w:rFonts w:hint="default"/>
      </w:rPr>
    </w:lvl>
    <w:lvl w:ilvl="1" w:tentative="0">
      <w:start w:val="1"/>
      <w:numFmt w:val="decimal"/>
      <w:suff w:val="space"/>
      <w:lvlText w:val="%1.%2."/>
      <w:lvlJc w:val="left"/>
      <w:pPr>
        <w:ind w:left="0" w:leftChars="0" w:firstLine="0" w:firstLineChars="0"/>
      </w:pPr>
      <w:rPr>
        <w:rFonts w:hint="default"/>
      </w:rPr>
    </w:lvl>
    <w:lvl w:ilvl="2" w:tentative="0">
      <w:start w:val="1"/>
      <w:numFmt w:val="decimal"/>
      <w:suff w:val="space"/>
      <w:lvlText w:val="%1.%2.%3."/>
      <w:lvlJc w:val="left"/>
      <w:pPr>
        <w:ind w:left="0" w:leftChars="0" w:firstLine="0" w:firstLineChars="0"/>
      </w:pPr>
      <w:rPr>
        <w:rFonts w:hint="default"/>
      </w:rPr>
    </w:lvl>
    <w:lvl w:ilvl="3" w:tentative="0">
      <w:start w:val="1"/>
      <w:numFmt w:val="decimal"/>
      <w:suff w:val="space"/>
      <w:lvlText w:val="%1.%2.%3.%4."/>
      <w:lvlJc w:val="left"/>
      <w:pPr>
        <w:ind w:left="0" w:leftChars="0" w:firstLine="0" w:firstLineChars="0"/>
      </w:pPr>
      <w:rPr>
        <w:rFonts w:hint="default"/>
      </w:rPr>
    </w:lvl>
    <w:lvl w:ilvl="4" w:tentative="0">
      <w:start w:val="1"/>
      <w:numFmt w:val="decimal"/>
      <w:suff w:val="space"/>
      <w:lvlText w:val="%1.%2.%3.%4.%5."/>
      <w:lvlJc w:val="left"/>
      <w:pPr>
        <w:ind w:left="0" w:leftChars="0" w:firstLine="0" w:firstLineChars="0"/>
      </w:pPr>
      <w:rPr>
        <w:rFonts w:hint="default"/>
      </w:rPr>
    </w:lvl>
    <w:lvl w:ilvl="5" w:tentative="0">
      <w:start w:val="1"/>
      <w:numFmt w:val="decimal"/>
      <w:suff w:val="space"/>
      <w:lvlText w:val="%1.%2.%3.%4.%5.%6."/>
      <w:lvlJc w:val="left"/>
      <w:pPr>
        <w:ind w:left="0" w:leftChars="0" w:firstLine="0" w:firstLineChars="0"/>
      </w:pPr>
      <w:rPr>
        <w:rFonts w:hint="default"/>
      </w:rPr>
    </w:lvl>
    <w:lvl w:ilvl="6" w:tentative="0">
      <w:start w:val="1"/>
      <w:numFmt w:val="decimal"/>
      <w:suff w:val="space"/>
      <w:lvlText w:val="%1.%2.%3.%4.%5.%6.%7."/>
      <w:lvlJc w:val="left"/>
      <w:pPr>
        <w:ind w:left="0" w:leftChars="0" w:firstLine="0" w:firstLineChars="0"/>
      </w:pPr>
      <w:rPr>
        <w:rFonts w:hint="default"/>
      </w:rPr>
    </w:lvl>
    <w:lvl w:ilvl="7" w:tentative="0">
      <w:start w:val="1"/>
      <w:numFmt w:val="decimal"/>
      <w:suff w:val="space"/>
      <w:lvlText w:val="%1.%2.%3.%4.%5.%6.%7.%8."/>
      <w:lvlJc w:val="left"/>
      <w:pPr>
        <w:ind w:left="0" w:leftChars="0" w:firstLine="0" w:firstLineChars="0"/>
      </w:pPr>
      <w:rPr>
        <w:rFonts w:hint="default"/>
      </w:rPr>
    </w:lvl>
    <w:lvl w:ilvl="8" w:tentative="0">
      <w:start w:val="1"/>
      <w:numFmt w:val="decimal"/>
      <w:suff w:val="space"/>
      <w:lvlText w:val="%1.%2.%3.%4.%5.%6.%7.%8.%9."/>
      <w:lvlJc w:val="left"/>
      <w:pPr>
        <w:ind w:left="0" w:leftChars="0" w:firstLine="0" w:firstLineChars="0"/>
      </w:pPr>
      <w:rPr>
        <w:rFonts w:hint="default"/>
      </w:rPr>
    </w:lvl>
  </w:abstractNum>
  <w:num w:numId="1">
    <w:abstractNumId w:val="2"/>
  </w:num>
  <w:num w:numId="2">
    <w:abstractNumId w:val="0"/>
  </w:num>
  <w:num w:numId="3">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embedSystemFonts/>
  <w:bordersDoNotSurroundHeader w:val="0"/>
  <w:bordersDoNotSurroundFooter w:val="0"/>
  <w:documentProtection w:enforcement="0"/>
  <w:defaultTabStop w:val="8504"/>
  <w:drawingGridVerticalSpacing w:val="156"/>
  <w:displayHorizontalDrawingGridEvery w:val="1"/>
  <w:displayVerticalDrawingGridEvery w:val="1"/>
  <w:noPunctuationKerning w:val="1"/>
  <w:characterSpacingControl w:val="doNotCompress"/>
  <w:footnotePr>
    <w:footnote w:id="0"/>
    <w:footnote w:id="1"/>
  </w:footnotePr>
  <w:endnotePr>
    <w:endnote w:id="0"/>
    <w:endnote w:id="1"/>
  </w:endnotePr>
  <w:compat>
    <w:spaceForUL/>
    <w:doNotLeaveBackslashAlone/>
    <w:ulTrailSpace/>
    <w:doNotExpandShiftReturn/>
    <w:adjustLineHeightInTable/>
    <w:doNotWrapTextWithPunct/>
    <w:doNotUseEastAsianBreakRules/>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59947A49"/>
    <w:rsid w:val="01192460"/>
    <w:rsid w:val="011D4062"/>
    <w:rsid w:val="01CD6404"/>
    <w:rsid w:val="02580A7D"/>
    <w:rsid w:val="02863634"/>
    <w:rsid w:val="03672922"/>
    <w:rsid w:val="048D5F88"/>
    <w:rsid w:val="055B06E8"/>
    <w:rsid w:val="059D0343"/>
    <w:rsid w:val="05D4049D"/>
    <w:rsid w:val="06983724"/>
    <w:rsid w:val="076247AC"/>
    <w:rsid w:val="083F0917"/>
    <w:rsid w:val="08B253D3"/>
    <w:rsid w:val="091F7F85"/>
    <w:rsid w:val="09C25210"/>
    <w:rsid w:val="0B2E1EE3"/>
    <w:rsid w:val="0B331BEE"/>
    <w:rsid w:val="0B400793"/>
    <w:rsid w:val="0B791DF8"/>
    <w:rsid w:val="0B8251F1"/>
    <w:rsid w:val="0BF52EEC"/>
    <w:rsid w:val="0D84156D"/>
    <w:rsid w:val="0D8B77C4"/>
    <w:rsid w:val="0DBD2B28"/>
    <w:rsid w:val="0E4B7C02"/>
    <w:rsid w:val="0EE05EF8"/>
    <w:rsid w:val="103B70AE"/>
    <w:rsid w:val="10C3028B"/>
    <w:rsid w:val="115A3D7B"/>
    <w:rsid w:val="12A904AC"/>
    <w:rsid w:val="12B719C0"/>
    <w:rsid w:val="13833692"/>
    <w:rsid w:val="144349CA"/>
    <w:rsid w:val="14514702"/>
    <w:rsid w:val="14D32478"/>
    <w:rsid w:val="15003E83"/>
    <w:rsid w:val="157F0FC0"/>
    <w:rsid w:val="15D1246C"/>
    <w:rsid w:val="15D31C5D"/>
    <w:rsid w:val="15F63117"/>
    <w:rsid w:val="162850AF"/>
    <w:rsid w:val="16FB4F43"/>
    <w:rsid w:val="16FC29C4"/>
    <w:rsid w:val="175A07E0"/>
    <w:rsid w:val="176B7CE0"/>
    <w:rsid w:val="178E1F33"/>
    <w:rsid w:val="17A718B7"/>
    <w:rsid w:val="18A26C33"/>
    <w:rsid w:val="18E37FCC"/>
    <w:rsid w:val="191F35C3"/>
    <w:rsid w:val="19461284"/>
    <w:rsid w:val="1A563640"/>
    <w:rsid w:val="1C3D6D64"/>
    <w:rsid w:val="1CB34645"/>
    <w:rsid w:val="1D251260"/>
    <w:rsid w:val="1DE7539E"/>
    <w:rsid w:val="1E192DF2"/>
    <w:rsid w:val="1E2A528A"/>
    <w:rsid w:val="1E59573D"/>
    <w:rsid w:val="20BE0AC7"/>
    <w:rsid w:val="20BF6548"/>
    <w:rsid w:val="21134B3E"/>
    <w:rsid w:val="21CE6705"/>
    <w:rsid w:val="22BA7608"/>
    <w:rsid w:val="22DE4344"/>
    <w:rsid w:val="23D51059"/>
    <w:rsid w:val="24182DC7"/>
    <w:rsid w:val="24F301AC"/>
    <w:rsid w:val="26FC3883"/>
    <w:rsid w:val="270D1B20"/>
    <w:rsid w:val="278504E5"/>
    <w:rsid w:val="27DB512C"/>
    <w:rsid w:val="289101E2"/>
    <w:rsid w:val="29421AC0"/>
    <w:rsid w:val="296A3B7E"/>
    <w:rsid w:val="29AD336D"/>
    <w:rsid w:val="29B24E36"/>
    <w:rsid w:val="2AEC6278"/>
    <w:rsid w:val="2B9A2F19"/>
    <w:rsid w:val="2BB66FC6"/>
    <w:rsid w:val="2C4058A5"/>
    <w:rsid w:val="2C7F0C0D"/>
    <w:rsid w:val="2CAA74D3"/>
    <w:rsid w:val="2DB84911"/>
    <w:rsid w:val="2EA61897"/>
    <w:rsid w:val="2EA940B6"/>
    <w:rsid w:val="2EAA249B"/>
    <w:rsid w:val="2EEC70D0"/>
    <w:rsid w:val="2F323C88"/>
    <w:rsid w:val="2FDD7D80"/>
    <w:rsid w:val="2FDF2898"/>
    <w:rsid w:val="30052AD8"/>
    <w:rsid w:val="30AC2015"/>
    <w:rsid w:val="31002E89"/>
    <w:rsid w:val="31312245"/>
    <w:rsid w:val="317D1040"/>
    <w:rsid w:val="318C2AA1"/>
    <w:rsid w:val="31A237FE"/>
    <w:rsid w:val="31A46D01"/>
    <w:rsid w:val="31F51F83"/>
    <w:rsid w:val="31FA1179"/>
    <w:rsid w:val="32021299"/>
    <w:rsid w:val="326203B9"/>
    <w:rsid w:val="330D71CD"/>
    <w:rsid w:val="3358764C"/>
    <w:rsid w:val="340B4EF1"/>
    <w:rsid w:val="35A47211"/>
    <w:rsid w:val="35DA3E68"/>
    <w:rsid w:val="366E68DA"/>
    <w:rsid w:val="36C7606F"/>
    <w:rsid w:val="37026B1B"/>
    <w:rsid w:val="37952B33"/>
    <w:rsid w:val="385B47DA"/>
    <w:rsid w:val="38EF08DF"/>
    <w:rsid w:val="39014694"/>
    <w:rsid w:val="399F3299"/>
    <w:rsid w:val="39A144BF"/>
    <w:rsid w:val="39DB1DF9"/>
    <w:rsid w:val="39EA2283"/>
    <w:rsid w:val="3A204AEC"/>
    <w:rsid w:val="3AC455FA"/>
    <w:rsid w:val="3B246918"/>
    <w:rsid w:val="3B3A303A"/>
    <w:rsid w:val="3B8B2D60"/>
    <w:rsid w:val="3B9817FE"/>
    <w:rsid w:val="3C0E4317"/>
    <w:rsid w:val="3CE66579"/>
    <w:rsid w:val="3D0038A0"/>
    <w:rsid w:val="3D2B774F"/>
    <w:rsid w:val="3D550DAB"/>
    <w:rsid w:val="3E0A75D5"/>
    <w:rsid w:val="3E1D4596"/>
    <w:rsid w:val="3E625A65"/>
    <w:rsid w:val="3E636D6A"/>
    <w:rsid w:val="3ED57FA3"/>
    <w:rsid w:val="4106153C"/>
    <w:rsid w:val="42045BDC"/>
    <w:rsid w:val="43557B07"/>
    <w:rsid w:val="43B70B6D"/>
    <w:rsid w:val="43E1264B"/>
    <w:rsid w:val="447A5406"/>
    <w:rsid w:val="46273DD3"/>
    <w:rsid w:val="468B50CB"/>
    <w:rsid w:val="46CC3936"/>
    <w:rsid w:val="46F102F3"/>
    <w:rsid w:val="4794337F"/>
    <w:rsid w:val="47FE0FBA"/>
    <w:rsid w:val="48220665"/>
    <w:rsid w:val="48273263"/>
    <w:rsid w:val="485B1AC3"/>
    <w:rsid w:val="49FC663A"/>
    <w:rsid w:val="4A65539B"/>
    <w:rsid w:val="4B886B0E"/>
    <w:rsid w:val="4C4051EA"/>
    <w:rsid w:val="4C54044A"/>
    <w:rsid w:val="4CE9093D"/>
    <w:rsid w:val="4D4C2BE0"/>
    <w:rsid w:val="4DBF585D"/>
    <w:rsid w:val="4DF11170"/>
    <w:rsid w:val="4E7F07F5"/>
    <w:rsid w:val="4E962752"/>
    <w:rsid w:val="4F3E0E12"/>
    <w:rsid w:val="4F5D6BDA"/>
    <w:rsid w:val="4FAB2DD1"/>
    <w:rsid w:val="4FE0099B"/>
    <w:rsid w:val="50CC3A9C"/>
    <w:rsid w:val="51A41581"/>
    <w:rsid w:val="51C6523F"/>
    <w:rsid w:val="5264613C"/>
    <w:rsid w:val="52F30C52"/>
    <w:rsid w:val="53427D28"/>
    <w:rsid w:val="53645CDE"/>
    <w:rsid w:val="53DF072C"/>
    <w:rsid w:val="54327DF5"/>
    <w:rsid w:val="54525967"/>
    <w:rsid w:val="54775C63"/>
    <w:rsid w:val="54A27310"/>
    <w:rsid w:val="54DE0231"/>
    <w:rsid w:val="553304D8"/>
    <w:rsid w:val="553D12A1"/>
    <w:rsid w:val="555E131C"/>
    <w:rsid w:val="56376A81"/>
    <w:rsid w:val="567468E6"/>
    <w:rsid w:val="573E3DB0"/>
    <w:rsid w:val="580D503C"/>
    <w:rsid w:val="588C14D4"/>
    <w:rsid w:val="58BC1914"/>
    <w:rsid w:val="58CF0CC3"/>
    <w:rsid w:val="593B5DF4"/>
    <w:rsid w:val="59947A49"/>
    <w:rsid w:val="5A0667C2"/>
    <w:rsid w:val="5A66425D"/>
    <w:rsid w:val="5AA6011A"/>
    <w:rsid w:val="5B9D7520"/>
    <w:rsid w:val="5DA85633"/>
    <w:rsid w:val="5EC55E0B"/>
    <w:rsid w:val="5F1D0A18"/>
    <w:rsid w:val="60510E15"/>
    <w:rsid w:val="60CE3C62"/>
    <w:rsid w:val="62475A4D"/>
    <w:rsid w:val="63246334"/>
    <w:rsid w:val="64312FEF"/>
    <w:rsid w:val="64362CFA"/>
    <w:rsid w:val="643D2685"/>
    <w:rsid w:val="64E35011"/>
    <w:rsid w:val="64E63182"/>
    <w:rsid w:val="64E65DCD"/>
    <w:rsid w:val="64F71AB3"/>
    <w:rsid w:val="651E1972"/>
    <w:rsid w:val="65724C80"/>
    <w:rsid w:val="65743C1C"/>
    <w:rsid w:val="65CA7AFC"/>
    <w:rsid w:val="660B2F0E"/>
    <w:rsid w:val="667F60B7"/>
    <w:rsid w:val="669F6F70"/>
    <w:rsid w:val="67041B93"/>
    <w:rsid w:val="673D196D"/>
    <w:rsid w:val="67E81E06"/>
    <w:rsid w:val="68781A98"/>
    <w:rsid w:val="69825989"/>
    <w:rsid w:val="69B226F6"/>
    <w:rsid w:val="69DC353A"/>
    <w:rsid w:val="69DE6CBF"/>
    <w:rsid w:val="6BF151A3"/>
    <w:rsid w:val="6CA901D5"/>
    <w:rsid w:val="6CA94952"/>
    <w:rsid w:val="6CB25261"/>
    <w:rsid w:val="6CF14C96"/>
    <w:rsid w:val="6DB46109"/>
    <w:rsid w:val="6E426C72"/>
    <w:rsid w:val="6F6E41E1"/>
    <w:rsid w:val="701139EA"/>
    <w:rsid w:val="70AA6167"/>
    <w:rsid w:val="70BD7386"/>
    <w:rsid w:val="719360E4"/>
    <w:rsid w:val="71C6563A"/>
    <w:rsid w:val="71E41366"/>
    <w:rsid w:val="72121B18"/>
    <w:rsid w:val="723F3FFF"/>
    <w:rsid w:val="724E6817"/>
    <w:rsid w:val="73CC4B24"/>
    <w:rsid w:val="74E267D1"/>
    <w:rsid w:val="75113A9C"/>
    <w:rsid w:val="75BA64B4"/>
    <w:rsid w:val="7652572E"/>
    <w:rsid w:val="7730731A"/>
    <w:rsid w:val="77C6306F"/>
    <w:rsid w:val="78260251"/>
    <w:rsid w:val="788C222F"/>
    <w:rsid w:val="78B00A90"/>
    <w:rsid w:val="78C93BB8"/>
    <w:rsid w:val="79875ABA"/>
    <w:rsid w:val="7A5A0ACB"/>
    <w:rsid w:val="7B667D04"/>
    <w:rsid w:val="7B8956BC"/>
    <w:rsid w:val="7BAA3C71"/>
    <w:rsid w:val="7C3A3560"/>
    <w:rsid w:val="7C3D44E4"/>
    <w:rsid w:val="7C4A7F77"/>
    <w:rsid w:val="7CAC0588"/>
    <w:rsid w:val="7D4969F8"/>
    <w:rsid w:val="7D647BA8"/>
    <w:rsid w:val="7E4548B9"/>
    <w:rsid w:val="7EA96B5C"/>
    <w:rsid w:val="7EE75D11"/>
    <w:rsid w:val="7FE5099F"/>
    <w:rsid w:val="7FEB046D"/>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fillcolor="#FFFFFF" fill="t" stroke="t">
      <v:fill on="t" focussize="0,0"/>
      <v:stroke color="#000000"/>
    </o:shapedefaults>
    <o:shapelayout v:ext="edit">
      <o:idmap v:ext="edit" data="1"/>
    </o:shapelayout>
  </w:shapeDefaul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semiHidden="0" w:name="heading 2"/>
    <w:lsdException w:qFormat="1" w:uiPriority="0" w:semiHidden="0" w:name="heading 3"/>
    <w:lsdException w:qFormat="1" w:uiPriority="0" w:semiHidden="0" w:name="heading 4"/>
    <w:lsdException w:qFormat="1" w:uiPriority="0" w:semiHidden="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qFormat="1" w:unhideWhenUsed="0" w:uiPriority="0" w:semiHidden="0" w:name="toc 1"/>
    <w:lsdException w:qFormat="1" w:unhideWhenUsed="0" w:uiPriority="0" w:semiHidden="0" w:name="toc 2"/>
    <w:lsdException w:qFormat="1" w:unhideWhenUsed="0" w:uiPriority="0" w:semiHidden="0" w:name="toc 3"/>
    <w:lsdException w:qFormat="1" w:unhideWhenUsed="0" w:uiPriority="0" w:semiHidden="0" w:name="toc 4"/>
    <w:lsdException w:qFormat="1"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qFormat="1" w:unhideWhenUsed="0" w:uiPriority="0" w:semiHidden="0" w:name="header"/>
    <w:lsdException w:qFormat="1" w:unhideWhenUsed="0" w:uiPriority="0" w:semiHidden="0" w:name="footer"/>
    <w:lsdException w:unhideWhenUsed="0" w:uiPriority="0" w:semiHidden="0" w:name="index heading"/>
    <w:lsdException w:qFormat="1" w:uiPriority="35" w:semiHidden="0" w:name="caption"/>
    <w:lsdException w:qFormat="1"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semiHidden="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qFormat="1" w:unhideWhenUsed="0" w:uiPriority="0" w:semiHidden="0" w:name="Hyperlink"/>
    <w:lsdException w:qFormat="1"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qFormat="1"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qFormat="1" w:unhideWhenUsed="0" w:uiPriority="0" w:semiHidden="0" w:name="HTML Code"/>
    <w:lsdException w:unhideWhenUsed="0" w:uiPriority="0" w:semiHidden="0" w:name="HTML Definition"/>
    <w:lsdException w:unhideWhenUsed="0" w:uiPriority="0" w:semiHidden="0" w:name="HTML Keyboard"/>
    <w:lsdException w:qFormat="1"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qFormat="1"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before="120" w:line="312" w:lineRule="auto"/>
      <w:jc w:val="both"/>
    </w:pPr>
    <w:rPr>
      <w:rFonts w:ascii="Times New Roman" w:hAnsi="Times New Roman" w:eastAsiaTheme="minorEastAsia" w:cstheme="minorBidi"/>
      <w:sz w:val="26"/>
      <w:lang w:val="en-US" w:eastAsia="zh-CN" w:bidi="ar-SA"/>
    </w:rPr>
  </w:style>
  <w:style w:type="paragraph" w:styleId="2">
    <w:name w:val="heading 1"/>
    <w:basedOn w:val="1"/>
    <w:next w:val="1"/>
    <w:link w:val="29"/>
    <w:qFormat/>
    <w:uiPriority w:val="0"/>
    <w:pPr>
      <w:keepNext/>
      <w:keepLines/>
      <w:spacing w:before="240" w:after="480"/>
      <w:jc w:val="center"/>
      <w:outlineLvl w:val="0"/>
    </w:pPr>
    <w:rPr>
      <w:b/>
      <w:bCs/>
      <w:caps/>
      <w:kern w:val="44"/>
      <w:sz w:val="36"/>
      <w:szCs w:val="44"/>
    </w:rPr>
  </w:style>
  <w:style w:type="paragraph" w:styleId="3">
    <w:name w:val="heading 2"/>
    <w:basedOn w:val="1"/>
    <w:next w:val="1"/>
    <w:link w:val="28"/>
    <w:unhideWhenUsed/>
    <w:qFormat/>
    <w:uiPriority w:val="0"/>
    <w:pPr>
      <w:keepNext/>
      <w:keepLines/>
      <w:spacing w:after="120"/>
      <w:outlineLvl w:val="1"/>
    </w:pPr>
    <w:rPr>
      <w:b/>
      <w:bCs/>
      <w:sz w:val="32"/>
      <w:szCs w:val="32"/>
    </w:rPr>
  </w:style>
  <w:style w:type="paragraph" w:styleId="4">
    <w:name w:val="heading 3"/>
    <w:basedOn w:val="1"/>
    <w:next w:val="1"/>
    <w:link w:val="30"/>
    <w:unhideWhenUsed/>
    <w:qFormat/>
    <w:uiPriority w:val="0"/>
    <w:pPr>
      <w:keepNext/>
      <w:keepLines/>
      <w:outlineLvl w:val="2"/>
    </w:pPr>
    <w:rPr>
      <w:b/>
      <w:bCs/>
      <w:i/>
      <w:sz w:val="28"/>
      <w:szCs w:val="32"/>
    </w:rPr>
  </w:style>
  <w:style w:type="paragraph" w:styleId="5">
    <w:name w:val="heading 4"/>
    <w:basedOn w:val="1"/>
    <w:next w:val="1"/>
    <w:link w:val="31"/>
    <w:unhideWhenUsed/>
    <w:qFormat/>
    <w:uiPriority w:val="0"/>
    <w:pPr>
      <w:keepNext/>
      <w:keepLines/>
      <w:spacing w:before="120" w:line="312" w:lineRule="auto"/>
      <w:outlineLvl w:val="3"/>
    </w:pPr>
    <w:rPr>
      <w:bCs/>
      <w:i/>
      <w:sz w:val="26"/>
      <w:szCs w:val="28"/>
    </w:rPr>
  </w:style>
  <w:style w:type="paragraph" w:styleId="6">
    <w:name w:val="heading 5"/>
    <w:basedOn w:val="1"/>
    <w:next w:val="1"/>
    <w:unhideWhenUsed/>
    <w:qFormat/>
    <w:uiPriority w:val="0"/>
    <w:pPr>
      <w:keepNext/>
      <w:keepLines/>
      <w:spacing w:before="280" w:after="290" w:line="376" w:lineRule="auto"/>
      <w:outlineLvl w:val="4"/>
    </w:pPr>
    <w:rPr>
      <w:b/>
      <w:bCs/>
      <w:sz w:val="28"/>
      <w:szCs w:val="28"/>
    </w:rPr>
  </w:style>
  <w:style w:type="character" w:default="1" w:styleId="7">
    <w:name w:val="Default Paragraph Font"/>
    <w:qFormat/>
    <w:uiPriority w:val="0"/>
  </w:style>
  <w:style w:type="table" w:default="1" w:styleId="8">
    <w:name w:val="Normal Table"/>
    <w:semiHidden/>
    <w:qFormat/>
    <w:uiPriority w:val="0"/>
    <w:tblPr>
      <w:tblCellMar>
        <w:top w:w="0" w:type="dxa"/>
        <w:left w:w="108" w:type="dxa"/>
        <w:bottom w:w="0" w:type="dxa"/>
        <w:right w:w="108" w:type="dxa"/>
      </w:tblCellMar>
    </w:tblPr>
  </w:style>
  <w:style w:type="paragraph" w:styleId="9">
    <w:name w:val="caption"/>
    <w:basedOn w:val="1"/>
    <w:next w:val="1"/>
    <w:link w:val="27"/>
    <w:unhideWhenUsed/>
    <w:qFormat/>
    <w:uiPriority w:val="35"/>
    <w:rPr>
      <w:rFonts w:ascii="Arial" w:hAnsi="Arial" w:eastAsia="黑体" w:cs="Arial"/>
      <w:sz w:val="20"/>
    </w:rPr>
  </w:style>
  <w:style w:type="character" w:styleId="10">
    <w:name w:val="Emphasis"/>
    <w:basedOn w:val="7"/>
    <w:qFormat/>
    <w:uiPriority w:val="0"/>
    <w:rPr>
      <w:i/>
      <w:iCs/>
    </w:rPr>
  </w:style>
  <w:style w:type="character" w:styleId="11">
    <w:name w:val="FollowedHyperlink"/>
    <w:basedOn w:val="7"/>
    <w:qFormat/>
    <w:uiPriority w:val="0"/>
    <w:rPr>
      <w:color w:val="800080"/>
      <w:u w:val="single"/>
    </w:rPr>
  </w:style>
  <w:style w:type="paragraph" w:styleId="12">
    <w:name w:val="footer"/>
    <w:basedOn w:val="1"/>
    <w:qFormat/>
    <w:uiPriority w:val="0"/>
    <w:pPr>
      <w:tabs>
        <w:tab w:val="center" w:pos="4153"/>
        <w:tab w:val="right" w:pos="8306"/>
      </w:tabs>
      <w:snapToGrid w:val="0"/>
      <w:jc w:val="left"/>
    </w:pPr>
    <w:rPr>
      <w:sz w:val="18"/>
      <w:szCs w:val="18"/>
    </w:rPr>
  </w:style>
  <w:style w:type="paragraph" w:styleId="13">
    <w:name w:val="header"/>
    <w:basedOn w:val="1"/>
    <w:qFormat/>
    <w:uiPriority w:val="0"/>
    <w:pPr>
      <w:tabs>
        <w:tab w:val="center" w:pos="4153"/>
        <w:tab w:val="right" w:pos="8306"/>
      </w:tabs>
      <w:snapToGrid w:val="0"/>
    </w:pPr>
    <w:rPr>
      <w:sz w:val="18"/>
      <w:szCs w:val="18"/>
    </w:rPr>
  </w:style>
  <w:style w:type="character" w:styleId="14">
    <w:name w:val="HTML Code"/>
    <w:basedOn w:val="7"/>
    <w:qFormat/>
    <w:uiPriority w:val="0"/>
    <w:rPr>
      <w:rFonts w:ascii="Courier New" w:hAnsi="Courier New" w:cs="Courier New"/>
      <w:sz w:val="20"/>
      <w:szCs w:val="20"/>
    </w:rPr>
  </w:style>
  <w:style w:type="paragraph" w:styleId="15">
    <w:name w:val="HTML Preformatted"/>
    <w:qFormat/>
    <w:uiPriority w:val="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pPr>
    <w:rPr>
      <w:rFonts w:hint="eastAsia" w:ascii="SimSun" w:hAnsi="SimSun" w:eastAsia="SimSun" w:cs="SimSun"/>
      <w:kern w:val="0"/>
      <w:sz w:val="24"/>
      <w:szCs w:val="24"/>
      <w:lang w:val="en-US" w:eastAsia="zh-CN" w:bidi="ar"/>
    </w:rPr>
  </w:style>
  <w:style w:type="character" w:styleId="16">
    <w:name w:val="Hyperlink"/>
    <w:basedOn w:val="7"/>
    <w:qFormat/>
    <w:uiPriority w:val="0"/>
    <w:rPr>
      <w:color w:val="0000FF"/>
      <w:u w:val="single"/>
    </w:rPr>
  </w:style>
  <w:style w:type="paragraph" w:styleId="17">
    <w:name w:val="Normal (Web)"/>
    <w:basedOn w:val="1"/>
    <w:qFormat/>
    <w:uiPriority w:val="0"/>
    <w:rPr>
      <w:szCs w:val="24"/>
    </w:rPr>
  </w:style>
  <w:style w:type="character" w:styleId="18">
    <w:name w:val="Strong"/>
    <w:basedOn w:val="7"/>
    <w:qFormat/>
    <w:uiPriority w:val="0"/>
    <w:rPr>
      <w:b/>
      <w:bCs/>
    </w:rPr>
  </w:style>
  <w:style w:type="table" w:styleId="19">
    <w:name w:val="Table Grid"/>
    <w:basedOn w:val="8"/>
    <w:qFormat/>
    <w:uiPriority w:val="0"/>
    <w:pPr>
      <w:widowControl w:val="0"/>
      <w:jc w:val="both"/>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paragraph" w:styleId="20">
    <w:name w:val="table of figures"/>
    <w:basedOn w:val="1"/>
    <w:next w:val="1"/>
    <w:qFormat/>
    <w:uiPriority w:val="0"/>
    <w:pPr>
      <w:ind w:leftChars="200" w:hanging="200" w:hangingChars="200"/>
    </w:pPr>
  </w:style>
  <w:style w:type="paragraph" w:styleId="21">
    <w:name w:val="toc 1"/>
    <w:basedOn w:val="1"/>
    <w:next w:val="1"/>
    <w:qFormat/>
    <w:uiPriority w:val="0"/>
    <w:pPr>
      <w:jc w:val="center"/>
    </w:pPr>
    <w:rPr>
      <w:lang w:val="vi-VN"/>
    </w:rPr>
  </w:style>
  <w:style w:type="paragraph" w:styleId="22">
    <w:name w:val="toc 2"/>
    <w:basedOn w:val="1"/>
    <w:next w:val="1"/>
    <w:qFormat/>
    <w:uiPriority w:val="0"/>
    <w:pPr>
      <w:ind w:left="420" w:leftChars="200"/>
      <w:jc w:val="center"/>
    </w:pPr>
    <w:rPr>
      <w:lang w:val="vi-VN"/>
    </w:rPr>
  </w:style>
  <w:style w:type="paragraph" w:styleId="23">
    <w:name w:val="toc 3"/>
    <w:basedOn w:val="1"/>
    <w:next w:val="1"/>
    <w:qFormat/>
    <w:uiPriority w:val="0"/>
    <w:pPr>
      <w:ind w:left="840" w:leftChars="400"/>
    </w:pPr>
  </w:style>
  <w:style w:type="paragraph" w:styleId="24">
    <w:name w:val="toc 4"/>
    <w:basedOn w:val="1"/>
    <w:next w:val="1"/>
    <w:qFormat/>
    <w:uiPriority w:val="0"/>
    <w:pPr>
      <w:ind w:left="1260" w:leftChars="600"/>
    </w:pPr>
  </w:style>
  <w:style w:type="paragraph" w:styleId="25">
    <w:name w:val="toc 5"/>
    <w:basedOn w:val="1"/>
    <w:next w:val="1"/>
    <w:qFormat/>
    <w:uiPriority w:val="0"/>
    <w:pPr>
      <w:ind w:left="1680" w:leftChars="800"/>
    </w:pPr>
  </w:style>
  <w:style w:type="paragraph" w:customStyle="1" w:styleId="26">
    <w:name w:val="WPSOffice手动目录 1"/>
    <w:qFormat/>
    <w:uiPriority w:val="0"/>
    <w:pPr>
      <w:ind w:leftChars="0"/>
    </w:pPr>
    <w:rPr>
      <w:rFonts w:ascii="Times New Roman" w:hAnsi="Times New Roman" w:eastAsia="SimSun" w:cs="Times New Roman"/>
      <w:sz w:val="20"/>
      <w:szCs w:val="20"/>
    </w:rPr>
  </w:style>
  <w:style w:type="character" w:customStyle="1" w:styleId="27">
    <w:name w:val="Caption Char"/>
    <w:link w:val="9"/>
    <w:qFormat/>
    <w:uiPriority w:val="35"/>
    <w:rPr>
      <w:rFonts w:ascii="Arial" w:hAnsi="Arial" w:eastAsia="黑体" w:cs="Arial"/>
      <w:sz w:val="20"/>
    </w:rPr>
  </w:style>
  <w:style w:type="character" w:customStyle="1" w:styleId="28">
    <w:name w:val="Heading 2 Char"/>
    <w:link w:val="3"/>
    <w:qFormat/>
    <w:uiPriority w:val="0"/>
    <w:rPr>
      <w:rFonts w:ascii="Times New Roman" w:hAnsi="Times New Roman" w:eastAsiaTheme="minorEastAsia" w:cstheme="minorBidi"/>
      <w:b/>
      <w:bCs/>
      <w:sz w:val="32"/>
      <w:szCs w:val="32"/>
      <w:lang w:val="en-US" w:eastAsia="zh-CN" w:bidi="ar-SA"/>
    </w:rPr>
  </w:style>
  <w:style w:type="character" w:customStyle="1" w:styleId="29">
    <w:name w:val="Heading 1 Char"/>
    <w:link w:val="2"/>
    <w:qFormat/>
    <w:uiPriority w:val="0"/>
    <w:rPr>
      <w:rFonts w:ascii="Times New Roman" w:hAnsi="Times New Roman" w:eastAsiaTheme="minorEastAsia" w:cstheme="minorBidi"/>
      <w:b/>
      <w:bCs/>
      <w:caps/>
      <w:kern w:val="44"/>
      <w:sz w:val="36"/>
      <w:szCs w:val="44"/>
      <w:lang w:val="en-US" w:eastAsia="zh-CN" w:bidi="ar-SA"/>
    </w:rPr>
  </w:style>
  <w:style w:type="character" w:customStyle="1" w:styleId="30">
    <w:name w:val="Heading 3 Char"/>
    <w:link w:val="4"/>
    <w:qFormat/>
    <w:uiPriority w:val="0"/>
    <w:rPr>
      <w:rFonts w:ascii="Times New Roman" w:hAnsi="Times New Roman" w:eastAsiaTheme="minorEastAsia" w:cstheme="minorBidi"/>
      <w:b/>
      <w:bCs/>
      <w:i/>
      <w:sz w:val="28"/>
      <w:szCs w:val="32"/>
      <w:lang w:val="en-US" w:eastAsia="zh-CN" w:bidi="ar-SA"/>
    </w:rPr>
  </w:style>
  <w:style w:type="character" w:customStyle="1" w:styleId="31">
    <w:name w:val="Heading 4 Char"/>
    <w:link w:val="5"/>
    <w:qFormat/>
    <w:uiPriority w:val="0"/>
    <w:rPr>
      <w:bCs/>
      <w:i/>
      <w:sz w:val="26"/>
      <w:szCs w:val="28"/>
    </w:rPr>
  </w:style>
  <w:style w:type="paragraph" w:customStyle="1" w:styleId="32">
    <w:name w:val="WPSOffice手动目录 2"/>
    <w:qFormat/>
    <w:uiPriority w:val="0"/>
    <w:pPr>
      <w:ind w:leftChars="200"/>
    </w:pPr>
    <w:rPr>
      <w:rFonts w:ascii="Times New Roman" w:hAnsi="Times New Roman" w:eastAsia="SimSun" w:cs="Times New Roman"/>
      <w:sz w:val="20"/>
      <w:szCs w:val="20"/>
    </w:rPr>
  </w:style>
  <w:style w:type="paragraph" w:customStyle="1" w:styleId="33">
    <w:name w:val="WPSOffice手动目录 3"/>
    <w:qFormat/>
    <w:uiPriority w:val="0"/>
    <w:pPr>
      <w:ind w:leftChars="400"/>
    </w:pPr>
    <w:rPr>
      <w:rFonts w:ascii="Times New Roman" w:hAnsi="Times New Roman" w:eastAsia="SimSun" w:cs="Times New Roman"/>
      <w:sz w:val="20"/>
      <w:szCs w:val="20"/>
    </w:rPr>
  </w:style>
  <w:style w:type="paragraph" w:customStyle="1" w:styleId="34">
    <w:name w:val="Hinh"/>
    <w:basedOn w:val="1"/>
    <w:next w:val="35"/>
    <w:link w:val="38"/>
    <w:qFormat/>
    <w:uiPriority w:val="0"/>
    <w:pPr>
      <w:jc w:val="center"/>
    </w:pPr>
    <w:rPr>
      <w:rFonts w:ascii="Times New Roman" w:hAnsi="Times New Roman"/>
      <w:lang w:val="vi-VN"/>
    </w:rPr>
  </w:style>
  <w:style w:type="paragraph" w:customStyle="1" w:styleId="35">
    <w:name w:val="Style1"/>
    <w:basedOn w:val="1"/>
    <w:qFormat/>
    <w:uiPriority w:val="0"/>
    <w:pPr>
      <w:jc w:val="center"/>
    </w:pPr>
    <w:rPr>
      <w:rFonts w:ascii="Times New Roman" w:hAnsi="Times New Roman"/>
      <w:lang w:val="vi-VN"/>
    </w:rPr>
  </w:style>
  <w:style w:type="paragraph" w:customStyle="1" w:styleId="36">
    <w:name w:val="Bang"/>
    <w:basedOn w:val="1"/>
    <w:next w:val="22"/>
    <w:qFormat/>
    <w:uiPriority w:val="0"/>
    <w:pPr>
      <w:ind w:left="420" w:leftChars="200"/>
      <w:jc w:val="center"/>
    </w:pPr>
    <w:rPr>
      <w:rFonts w:ascii="Times New Roman" w:hAnsi="Times New Roman"/>
      <w:lang w:val="vi-VN"/>
    </w:rPr>
  </w:style>
  <w:style w:type="paragraph" w:customStyle="1" w:styleId="37">
    <w:name w:val="Style2"/>
    <w:basedOn w:val="1"/>
    <w:qFormat/>
    <w:uiPriority w:val="0"/>
    <w:pPr>
      <w:jc w:val="center"/>
    </w:pPr>
    <w:rPr>
      <w:rFonts w:ascii="Times New Roman" w:hAnsi="Times New Roman"/>
    </w:rPr>
  </w:style>
  <w:style w:type="character" w:customStyle="1" w:styleId="38">
    <w:name w:val="Hinh Char"/>
    <w:link w:val="34"/>
    <w:qFormat/>
    <w:uiPriority w:val="0"/>
    <w:rPr>
      <w:rFonts w:ascii="Times New Roman" w:hAnsi="Times New Roman"/>
      <w:lang w:val="vi-VN"/>
    </w:rPr>
  </w:style>
</w:styles>
</file>

<file path=word/_rels/document.xml.rels><?xml version="1.0" encoding="UTF-8" standalone="yes"?>
<Relationships xmlns="http://schemas.openxmlformats.org/package/2006/relationships"><Relationship Id="rId9" Type="http://schemas.openxmlformats.org/officeDocument/2006/relationships/header" Target="header2.xml"/><Relationship Id="rId8" Type="http://schemas.openxmlformats.org/officeDocument/2006/relationships/footer" Target="footer3.xml"/><Relationship Id="rId7" Type="http://schemas.openxmlformats.org/officeDocument/2006/relationships/footer" Target="footer2.xml"/><Relationship Id="rId6" Type="http://schemas.openxmlformats.org/officeDocument/2006/relationships/footer" Target="footer1.xml"/><Relationship Id="rId5" Type="http://schemas.openxmlformats.org/officeDocument/2006/relationships/header" Target="header1.xml"/><Relationship Id="rId4" Type="http://schemas.openxmlformats.org/officeDocument/2006/relationships/endnotes" Target="endnotes.xml"/><Relationship Id="rId3" Type="http://schemas.openxmlformats.org/officeDocument/2006/relationships/footnotes" Target="footnotes.xml"/><Relationship Id="rId27" Type="http://schemas.openxmlformats.org/officeDocument/2006/relationships/fontTable" Target="fontTable.xml"/><Relationship Id="rId26" Type="http://schemas.openxmlformats.org/officeDocument/2006/relationships/numbering" Target="numbering.xml"/><Relationship Id="rId25" Type="http://schemas.openxmlformats.org/officeDocument/2006/relationships/customXml" Target="../customXml/item1.xml"/><Relationship Id="rId24" Type="http://schemas.openxmlformats.org/officeDocument/2006/relationships/image" Target="media/image12.png"/><Relationship Id="rId23" Type="http://schemas.openxmlformats.org/officeDocument/2006/relationships/image" Target="media/image11.png"/><Relationship Id="rId22" Type="http://schemas.openxmlformats.org/officeDocument/2006/relationships/image" Target="media/image10.png"/><Relationship Id="rId21" Type="http://schemas.openxmlformats.org/officeDocument/2006/relationships/image" Target="media/image9.png"/><Relationship Id="rId20" Type="http://schemas.openxmlformats.org/officeDocument/2006/relationships/image" Target="media/image8.png"/><Relationship Id="rId2" Type="http://schemas.openxmlformats.org/officeDocument/2006/relationships/settings" Target="settings.xml"/><Relationship Id="rId19" Type="http://schemas.openxmlformats.org/officeDocument/2006/relationships/image" Target="media/image7.png"/><Relationship Id="rId18" Type="http://schemas.openxmlformats.org/officeDocument/2006/relationships/image" Target="media/image6.png"/><Relationship Id="rId17" Type="http://schemas.openxmlformats.org/officeDocument/2006/relationships/image" Target="media/image5.png"/><Relationship Id="rId16" Type="http://schemas.openxmlformats.org/officeDocument/2006/relationships/image" Target="media/image4.png"/><Relationship Id="rId15" Type="http://schemas.openxmlformats.org/officeDocument/2006/relationships/image" Target="media/image3.png"/><Relationship Id="rId14" Type="http://schemas.openxmlformats.org/officeDocument/2006/relationships/image" Target="media/image2.png"/><Relationship Id="rId13" Type="http://schemas.openxmlformats.org/officeDocument/2006/relationships/image" Target="media/image1.jpeg"/><Relationship Id="rId12" Type="http://schemas.openxmlformats.org/officeDocument/2006/relationships/theme" Target="theme/theme1.xml"/><Relationship Id="rId11" Type="http://schemas.openxmlformats.org/officeDocument/2006/relationships/footer" Target="footer5.xml"/><Relationship Id="rId10" Type="http://schemas.openxmlformats.org/officeDocument/2006/relationships/footer" Target="footer4.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
    <customSectPr/>
    <customSectPr/>
    <customSectPr/>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Pages>27</Pages>
  <Words>4042</Words>
  <Characters>15420</Characters>
  <Lines>0</Lines>
  <Paragraphs>0</Paragraphs>
  <TotalTime>2</TotalTime>
  <ScaleCrop>false</ScaleCrop>
  <LinksUpToDate>false</LinksUpToDate>
  <CharactersWithSpaces>19311</CharactersWithSpaces>
  <Application>WPS Office_12.1.0.25242_F1E327BC-269C-435d-A152-05C5408002CA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2025-04-26T07:08:00Z</dcterms:created>
  <dc:creator>KHÁNH</dc:creator>
  <cp:lastModifiedBy>Đặng văn Khánh</cp:lastModifiedBy>
  <dcterms:modified xsi:type="dcterms:W3CDTF">2026-05-08T01:46:21Z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1033-12.1.0.25242</vt:lpwstr>
  </property>
  <property fmtid="{D5CDD505-2E9C-101B-9397-08002B2CF9AE}" pid="3" name="ICV">
    <vt:lpwstr>51597D8636174F2EA299AD270F25A027_13</vt:lpwstr>
  </property>
  <property fmtid="{D5CDD505-2E9C-101B-9397-08002B2CF9AE}" pid="4" name="KSOTemplateDocerSaveRecord">
    <vt:lpwstr>eyJoZGlkIjoiOThhMGNlYjM2NDI3M2Y3ZjdjNmFiMTAwZmE0NDcwMTQiLCJ1c2VySWQiOiIxMzc0MzkyMDgwMzUwIn0=</vt:lpwstr>
  </property>
</Properties>
</file>