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KHANH.DESIGN — HỆ THỐNG ĐÀO TẠO</w:t>
            </w:r>
          </w:p>
          <w:p>
            <w:pPr>
              <w:spacing w:after="80"/>
            </w:pPr>
            <w:r>
              <w:rPr>
                <w:rFonts w:ascii="Google Sans Flex 24pt" w:hAnsi="Google Sans Flex 24pt" w:eastAsia="Google Sans Flex 24pt"/>
                <w:b/>
                <w:color w:val="FFFFFF"/>
                <w:sz w:val="44"/>
              </w:rPr>
              <w:t>GIÁO ÁN GIẢNG VIÊN</w:t>
              <w:br/>
              <w:t>CHI TIẾT 6 TUẦN</w:t>
            </w:r>
          </w:p>
          <w:p>
            <w:pPr>
              <w:spacing w:after="280"/>
            </w:pPr>
            <w:r>
              <w:rPr>
                <w:rFonts w:ascii="Google Sans Flex 24pt" w:hAnsi="Google Sans Flex 24pt" w:eastAsia="Google Sans Flex 24pt"/>
                <w:b w:val="0"/>
                <w:color w:val="B9B9B9"/>
                <w:sz w:val="18"/>
              </w:rPr>
              <w:t>AI VẬN HÀNH DOANH NGHIỆP</w:t>
            </w:r>
          </w:p>
          <w:p>
            <w:r>
              <w:rPr>
                <w:rFonts w:ascii="Google Sans Flex 24pt" w:hAnsi="Google Sans Flex 24pt" w:eastAsia="Google Sans Flex 24pt"/>
                <w:b w:val="0"/>
                <w:color w:val="929292"/>
                <w:sz w:val="14"/>
              </w:rPr>
              <w:t>CLAUDE LÀ CÔNG CỤ TRUNG TÂM                                      PHIÊN BẢN 04/09/2026</w:t>
            </w:r>
          </w:p>
        </w:tc>
      </w:tr>
    </w:tbl>
    <w:p/>
    <w:p>
      <w:pPr>
        <w:spacing w:after="80"/>
      </w:pPr>
      <w:r>
        <w:rPr>
          <w:rFonts w:ascii="Google Sans Flex 24pt" w:hAnsi="Google Sans Flex 24pt" w:eastAsia="Google Sans Flex 24pt"/>
          <w:b/>
          <w:color w:val="161616"/>
          <w:sz w:val="32"/>
        </w:rPr>
        <w:t>TÀI LIỆU DÙNG KHI ĐỨNG LỚP</w:t>
      </w:r>
    </w:p>
    <w:p>
      <w:pPr>
        <w:spacing w:after="80"/>
      </w:pPr>
      <w:r>
        <w:rPr>
          <w:rFonts w:ascii="Google Sans Flex 24pt" w:hAnsi="Google Sans Flex 24pt" w:eastAsia="Google Sans Flex 24pt"/>
          <w:b w:val="0"/>
          <w:color w:val="161616"/>
          <w:sz w:val="20"/>
        </w:rPr>
        <w:t>Hướng dẫn điều phối chung và sáu giáo án 150 phút: lời dẫn, demo, thực hành, rubric, bài tập, điểm dừng và phương án xử lý lớp.</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00 — VẬN HÀNH LỚP</w:t>
            </w:r>
          </w:p>
          <w:p>
            <w:pPr>
              <w:spacing w:after="80"/>
            </w:pPr>
            <w:r>
              <w:rPr>
                <w:rFonts w:ascii="Google Sans Flex 24pt" w:hAnsi="Google Sans Flex 24pt" w:eastAsia="Google Sans Flex 24pt"/>
                <w:b/>
                <w:color w:val="FFFFFF"/>
                <w:sz w:val="44"/>
              </w:rPr>
              <w:t>HƯỚNG DẪN GIẢNG VIÊN</w:t>
            </w:r>
          </w:p>
          <w:p>
            <w:pPr>
              <w:spacing w:after="280"/>
            </w:pPr>
            <w:r>
              <w:rPr>
                <w:rFonts w:ascii="Google Sans Flex 24pt" w:hAnsi="Google Sans Flex 24pt" w:eastAsia="Google Sans Flex 24pt"/>
                <w:b w:val="0"/>
                <w:color w:val="B9B9B9"/>
                <w:sz w:val="18"/>
              </w:rPr>
              <w:t>Nhịp lớp · Phản hồi · Dữ liệu · Dự phòng</w:t>
            </w:r>
          </w:p>
          <w:p>
            <w:r>
              <w:rPr>
                <w:rFonts w:ascii="Google Sans Flex 24pt" w:hAnsi="Google Sans Flex 24pt" w:eastAsia="Google Sans Flex 24pt"/>
                <w:b w:val="0"/>
                <w:color w:val="929292"/>
                <w:sz w:val="14"/>
              </w:rPr>
              <w:t>06 BUỔI × 150 PHÚT                                      06 AI CLINIC × 60 PHÚT</w:t>
            </w:r>
          </w:p>
        </w:tc>
      </w:tr>
    </w:tbl>
    <w:p/>
    <w:p>
      <w:pPr>
        <w:spacing w:after="80"/>
      </w:pPr>
      <w:r>
        <w:rPr>
          <w:rFonts w:ascii="Google Sans Flex 24pt" w:hAnsi="Google Sans Flex 24pt" w:eastAsia="Google Sans Flex 24pt"/>
          <w:b w:val="0"/>
          <w:color w:val="161616"/>
          <w:sz w:val="17"/>
        </w:rPr>
        <w:t>Phiên bản cohort sáng lập — 04-09-2026 Tài liệu này giúp giảng viên đứng lớp nhất quán trong sáu buổi 150 phút và sáu phiên AI Clinic 60 phút. Trọng tâm là làm ra sản phẩm vận hành được, không trình diễn công cụ. Claude là công cụ trung tâm; Canva, Google Workspace và Make/n8n chỉ hỗ trợ nơi cần thiết.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NGUYÊN TẮC ĐIỀU PHỐI</w:t>
            </w:r>
          </w:p>
        </w:tc>
      </w:tr>
    </w:tbl>
    <w:p/>
    <w:p>
      <w:pPr>
        <w:pStyle w:val="ListNumber"/>
        <w:spacing w:after="80"/>
      </w:pPr>
      <w:r>
        <w:rPr>
          <w:rFonts w:ascii="Google Sans Flex 24pt" w:hAnsi="Google Sans Flex 24pt" w:eastAsia="Google Sans Flex 24pt"/>
          <w:b w:val="0"/>
          <w:color w:val="161616"/>
          <w:sz w:val="17"/>
        </w:rPr>
        <w:t>Bắt đầu từ kết quả, dữ liệu, tiêu chí và người duyệt trước khi viết prompt.</w:t>
      </w:r>
    </w:p>
    <w:p>
      <w:pPr>
        <w:pStyle w:val="ListNumber"/>
        <w:spacing w:after="80"/>
      </w:pPr>
      <w:r>
        <w:rPr>
          <w:rFonts w:ascii="Google Sans Flex 24pt" w:hAnsi="Google Sans Flex 24pt" w:eastAsia="Google Sans Flex 24pt"/>
          <w:b w:val="0"/>
          <w:color w:val="161616"/>
          <w:sz w:val="17"/>
        </w:rPr>
        <w:t>Mỗi phần giải thích phải dẫn đến một thao tác của học viên; không giảng liên tục quá 20 phút.</w:t>
      </w:r>
    </w:p>
    <w:p>
      <w:pPr>
        <w:pStyle w:val="ListNumber"/>
        <w:spacing w:after="80"/>
      </w:pPr>
      <w:r>
        <w:rPr>
          <w:rFonts w:ascii="Google Sans Flex 24pt" w:hAnsi="Google Sans Flex 24pt" w:eastAsia="Google Sans Flex 24pt"/>
          <w:b w:val="0"/>
          <w:color w:val="161616"/>
          <w:sz w:val="17"/>
        </w:rPr>
        <w:t>Dùng dữ liệu mẫu mặc định. Dữ liệu thật chỉ xuất hiện khi học viên có quyền sử dụng và đã làm sạch.</w:t>
      </w:r>
    </w:p>
    <w:p>
      <w:pPr>
        <w:pStyle w:val="ListNumber"/>
        <w:spacing w:after="80"/>
      </w:pPr>
      <w:r>
        <w:rPr>
          <w:rFonts w:ascii="Google Sans Flex 24pt" w:hAnsi="Google Sans Flex 24pt" w:eastAsia="Google Sans Flex 24pt"/>
          <w:b w:val="0"/>
          <w:color w:val="161616"/>
          <w:sz w:val="17"/>
        </w:rPr>
        <w:t>Đầu ra trôi chảy không đồng nghĩa đúng. Luôn yêu cầu nguồn, test case và rubric.</w:t>
      </w:r>
    </w:p>
    <w:p>
      <w:pPr>
        <w:pStyle w:val="ListNumber"/>
        <w:spacing w:after="80"/>
      </w:pPr>
      <w:r>
        <w:rPr>
          <w:rFonts w:ascii="Google Sans Flex 24pt" w:hAnsi="Google Sans Flex 24pt" w:eastAsia="Google Sans Flex 24pt"/>
          <w:b w:val="0"/>
          <w:color w:val="161616"/>
          <w:sz w:val="17"/>
        </w:rPr>
        <w:t>Mọi nội dung ra ngoài doanh nghiệp ở trạng thái nháp/chờ duyệt trong cohort đầu.</w:t>
      </w:r>
    </w:p>
    <w:p>
      <w:pPr>
        <w:pStyle w:val="ListNumber"/>
        <w:spacing w:after="80"/>
      </w:pPr>
      <w:r>
        <w:rPr>
          <w:rFonts w:ascii="Google Sans Flex 24pt" w:hAnsi="Google Sans Flex 24pt" w:eastAsia="Google Sans Flex 24pt"/>
          <w:b w:val="0"/>
          <w:color w:val="161616"/>
          <w:sz w:val="17"/>
        </w:rPr>
        <w:t>Chấm Đạt/Cần sửa dựa trên bằng chứng, không dựa trên kinh nghiệm dùng công cụ.</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TRƯỚC KHÓA HỌC</w:t>
            </w:r>
          </w:p>
        </w:tc>
      </w:tr>
    </w:tbl>
    <w:p/>
    <w:p>
      <w:pPr>
        <w:pStyle w:val="Heading3"/>
        <w:spacing w:after="80"/>
      </w:pPr>
      <w:r>
        <w:rPr>
          <w:rFonts w:ascii="Google Sans Flex 24pt" w:hAnsi="Google Sans Flex 24pt" w:eastAsia="Google Sans Flex 24pt"/>
          <w:b/>
          <w:color w:val="161616"/>
          <w:sz w:val="21"/>
        </w:rPr>
        <w:t>Hai tuần trước khai giảng</w:t>
      </w:r>
    </w:p>
    <w:p>
      <w:pPr>
        <w:pStyle w:val="ListBullet"/>
        <w:spacing w:after="80"/>
      </w:pPr>
      <w:r>
        <w:rPr>
          <w:rFonts w:ascii="Google Sans Flex 24pt" w:hAnsi="Google Sans Flex 24pt" w:eastAsia="Google Sans Flex 24pt"/>
          <w:b w:val="0"/>
          <w:color w:val="161616"/>
          <w:sz w:val="17"/>
        </w:rPr>
        <w:t>Gửi khảo sát ngành, vai trò, quy trình muốn cải tiến, mức độ sử dụng Claude và nhu cầu hỗ trợ tiếp cận.</w:t>
      </w:r>
    </w:p>
    <w:p>
      <w:pPr>
        <w:pStyle w:val="ListBullet"/>
        <w:spacing w:after="80"/>
      </w:pPr>
      <w:r>
        <w:rPr>
          <w:rFonts w:ascii="Google Sans Flex 24pt" w:hAnsi="Google Sans Flex 24pt" w:eastAsia="Google Sans Flex 24pt"/>
          <w:b w:val="0"/>
          <w:color w:val="161616"/>
          <w:sz w:val="17"/>
        </w:rPr>
        <w:t>Gửi thông báo dữ liệu: mục đích thu thập, người được xem, thời hạn lưu và cách yêu cầu xóa.</w:t>
      </w:r>
    </w:p>
    <w:p>
      <w:pPr>
        <w:pStyle w:val="ListBullet"/>
        <w:spacing w:after="80"/>
      </w:pPr>
      <w:r>
        <w:rPr>
          <w:rFonts w:ascii="Google Sans Flex 24pt" w:hAnsi="Google Sans Flex 24pt" w:eastAsia="Google Sans Flex 24pt"/>
          <w:b w:val="0"/>
          <w:color w:val="161616"/>
          <w:sz w:val="17"/>
        </w:rPr>
        <w:t>Cấp workbook, thư mục nộp bài riêng và bộ dữ liệu hư cấu Mộc Nhiên. Không tạo thư mục lớp cho phép học viên xem file riêng của nhau.</w:t>
      </w:r>
    </w:p>
    <w:p>
      <w:pPr>
        <w:pStyle w:val="ListBullet"/>
        <w:spacing w:after="80"/>
      </w:pPr>
      <w:r>
        <w:rPr>
          <w:rFonts w:ascii="Google Sans Flex 24pt" w:hAnsi="Google Sans Flex 24pt" w:eastAsia="Google Sans Flex 24pt"/>
          <w:b w:val="0"/>
          <w:color w:val="161616"/>
          <w:sz w:val="17"/>
        </w:rPr>
        <w:t>Hướng dẫn tạo tài khoản nhưng không yêu cầu gửi mật khẩu, mã xác thực, token hay ảnh màn hình billing.</w:t>
      </w:r>
    </w:p>
    <w:p>
      <w:pPr>
        <w:pStyle w:val="ListBullet"/>
        <w:spacing w:after="80"/>
      </w:pPr>
      <w:r>
        <w:rPr>
          <w:rFonts w:ascii="Google Sans Flex 24pt" w:hAnsi="Google Sans Flex 24pt" w:eastAsia="Google Sans Flex 24pt"/>
          <w:b w:val="0"/>
          <w:color w:val="161616"/>
          <w:sz w:val="17"/>
        </w:rPr>
        <w:t>Yêu cầu đo thời gian hiện tại của một công việc cụ thể; đây là mốc học tập, không phải cam kết tăng hiệu suất.</w:t>
      </w:r>
    </w:p>
    <w:p>
      <w:pPr>
        <w:pStyle w:val="Heading3"/>
        <w:spacing w:after="80"/>
      </w:pPr>
      <w:r>
        <w:rPr>
          <w:rFonts w:ascii="Google Sans Flex 24pt" w:hAnsi="Google Sans Flex 24pt" w:eastAsia="Google Sans Flex 24pt"/>
          <w:b/>
          <w:color w:val="161616"/>
          <w:sz w:val="21"/>
        </w:rPr>
        <w:t>24 giờ trước mỗi buổi</w:t>
      </w:r>
    </w:p>
    <w:p>
      <w:pPr>
        <w:pStyle w:val="ListBullet"/>
        <w:spacing w:after="80"/>
      </w:pPr>
      <w:r>
        <w:rPr>
          <w:rFonts w:ascii="Google Sans Flex 24pt" w:hAnsi="Google Sans Flex 24pt" w:eastAsia="Google Sans Flex 24pt"/>
          <w:b w:val="0"/>
          <w:color w:val="161616"/>
          <w:sz w:val="17"/>
        </w:rPr>
        <w:t>Kiểm tra link Meet, quyền phòng, phụ đề, breakout và bản ghi. Chỉ ghi phần chung sau khi thông báo.</w:t>
      </w:r>
    </w:p>
    <w:p>
      <w:pPr>
        <w:pStyle w:val="ListBullet"/>
        <w:spacing w:after="80"/>
      </w:pPr>
      <w:r>
        <w:rPr>
          <w:rFonts w:ascii="Google Sans Flex 24pt" w:hAnsi="Google Sans Flex 24pt" w:eastAsia="Google Sans Flex 24pt"/>
          <w:b w:val="0"/>
          <w:color w:val="161616"/>
          <w:sz w:val="17"/>
        </w:rPr>
        <w:t>Chạy lại demo bằng tài khoản thử; chụp ảnh từng mốc và xuất đầu ra mẫu để dự phòng thay đổi giao diện.</w:t>
      </w:r>
    </w:p>
    <w:p>
      <w:pPr>
        <w:pStyle w:val="ListBullet"/>
        <w:spacing w:after="80"/>
      </w:pPr>
      <w:r>
        <w:rPr>
          <w:rFonts w:ascii="Google Sans Flex 24pt" w:hAnsi="Google Sans Flex 24pt" w:eastAsia="Google Sans Flex 24pt"/>
          <w:b w:val="0"/>
          <w:color w:val="161616"/>
          <w:sz w:val="17"/>
        </w:rPr>
        <w:t>Rà dữ liệu demo: không có tên, email, điện thoại, địa chỉ, ID thật, chữ ký, số tài khoản hoặc bí mật kinh doanh.</w:t>
      </w:r>
    </w:p>
    <w:p>
      <w:pPr>
        <w:pStyle w:val="ListBullet"/>
        <w:spacing w:after="80"/>
      </w:pPr>
      <w:r>
        <w:rPr>
          <w:rFonts w:ascii="Google Sans Flex 24pt" w:hAnsi="Google Sans Flex 24pt" w:eastAsia="Google Sans Flex 24pt"/>
          <w:b w:val="0"/>
          <w:color w:val="161616"/>
          <w:sz w:val="17"/>
        </w:rPr>
        <w:t>Mở tài liệu tuần, rubric, bảng theo dõi tiến độ và đồng hồ. Chuẩn bị một đầu ra đạt, một đầu ra cần sửa.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NHỊP ĐIỀU PHỐI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Chặng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c>
          <w:tcPr>
            <w:tcW w:type="dxa" w:w="3437"/>
            <w:vAlign w:val="center"/>
            <w:shd w:fill="161616"/>
          </w:tcPr>
          <w:p>
            <w:pPr>
              <w:spacing w:after="0"/>
            </w:pPr>
            <w:r/>
            <w:r>
              <w:rPr>
                <w:rFonts w:ascii="Google Sans Flex 24pt" w:hAnsi="Google Sans Flex 24pt" w:eastAsia="Google Sans Flex 24pt"/>
                <w:b/>
                <w:color w:val="FFFFFF"/>
                <w:sz w:val="15"/>
              </w:rPr>
              <w:t>Kết quả bắt buộc</w:t>
            </w:r>
          </w:p>
        </w:tc>
      </w:tr>
      <w:tr>
        <w:tc>
          <w:tcPr>
            <w:tcW w:type="dxa" w:w="3437"/>
            <w:vAlign w:val="center"/>
            <w:shd w:fill="FFFFFF"/>
          </w:tcPr>
          <w:p>
            <w:pPr>
              <w:spacing w:after="0"/>
            </w:pPr>
            <w:r/>
            <w:r>
              <w:rPr>
                <w:rFonts w:ascii="Google Sans Flex 24pt" w:hAnsi="Google Sans Flex 24pt" w:eastAsia="Google Sans Flex 24pt"/>
                <w:b w:val="0"/>
                <w:color w:val="161616"/>
                <w:sz w:val="15"/>
              </w:rPr>
              <w:t>Kiểm tra tuần trước</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c>
          <w:tcPr>
            <w:tcW w:type="dxa" w:w="3437"/>
            <w:vAlign w:val="center"/>
            <w:shd w:fill="FFFFFF"/>
          </w:tcPr>
          <w:p>
            <w:pPr>
              <w:spacing w:after="0"/>
            </w:pPr>
            <w:r/>
            <w:r>
              <w:rPr>
                <w:rFonts w:ascii="Google Sans Flex 24pt" w:hAnsi="Google Sans Flex 24pt" w:eastAsia="Google Sans Flex 24pt"/>
                <w:b w:val="0"/>
                <w:color w:val="161616"/>
                <w:sz w:val="15"/>
              </w:rPr>
              <w:t>Nêu sản phẩm, bằng chứng, một điểm cần sửa</w:t>
            </w:r>
          </w:p>
        </w:tc>
      </w:tr>
      <w:tr>
        <w:tc>
          <w:tcPr>
            <w:tcW w:type="dxa" w:w="3437"/>
            <w:vAlign w:val="center"/>
            <w:shd w:fill="F5F5F5"/>
          </w:tcPr>
          <w:p>
            <w:pPr>
              <w:spacing w:after="0"/>
            </w:pPr>
            <w:r/>
            <w:r>
              <w:rPr>
                <w:rFonts w:ascii="Google Sans Flex 24pt" w:hAnsi="Google Sans Flex 24pt" w:eastAsia="Google Sans Flex 24pt"/>
                <w:b w:val="0"/>
                <w:color w:val="161616"/>
                <w:sz w:val="15"/>
              </w:rPr>
              <w:t>Tư duy và nguyên tắc</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c>
          <w:tcPr>
            <w:tcW w:type="dxa" w:w="3437"/>
            <w:vAlign w:val="center"/>
            <w:shd w:fill="F5F5F5"/>
          </w:tcPr>
          <w:p>
            <w:pPr>
              <w:spacing w:after="0"/>
            </w:pPr>
            <w:r/>
            <w:r>
              <w:rPr>
                <w:rFonts w:ascii="Google Sans Flex 24pt" w:hAnsi="Google Sans Flex 24pt" w:eastAsia="Google Sans Flex 24pt"/>
                <w:b w:val="0"/>
                <w:color w:val="161616"/>
                <w:sz w:val="15"/>
              </w:rPr>
              <w:t>Học viên giải thích lại bằng ví dụ của mình</w:t>
            </w:r>
          </w:p>
        </w:tc>
      </w:tr>
      <w:tr>
        <w:tc>
          <w:tcPr>
            <w:tcW w:type="dxa" w:w="3437"/>
            <w:vAlign w:val="center"/>
            <w:shd w:fill="FFFFFF"/>
          </w:tcPr>
          <w:p>
            <w:pPr>
              <w:spacing w:after="0"/>
            </w:pPr>
            <w:r/>
            <w:r>
              <w:rPr>
                <w:rFonts w:ascii="Google Sans Flex 24pt" w:hAnsi="Google Sans Flex 24pt" w:eastAsia="Google Sans Flex 24pt"/>
                <w:b w:val="0"/>
                <w:color w:val="161616"/>
                <w:sz w:val="15"/>
              </w:rPr>
              <w:t>Demo</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c>
          <w:tcPr>
            <w:tcW w:type="dxa" w:w="3437"/>
            <w:vAlign w:val="center"/>
            <w:shd w:fill="FFFFFF"/>
          </w:tcPr>
          <w:p>
            <w:pPr>
              <w:spacing w:after="0"/>
            </w:pPr>
            <w:r/>
            <w:r>
              <w:rPr>
                <w:rFonts w:ascii="Google Sans Flex 24pt" w:hAnsi="Google Sans Flex 24pt" w:eastAsia="Google Sans Flex 24pt"/>
                <w:b w:val="0"/>
                <w:color w:val="161616"/>
                <w:sz w:val="15"/>
              </w:rPr>
              <w:t>Có dữ liệu mẫu, tiêu chí, phiên bản lỗi và bản sửa</w:t>
            </w:r>
          </w:p>
        </w:tc>
      </w:tr>
      <w:tr>
        <w:tc>
          <w:tcPr>
            <w:tcW w:type="dxa" w:w="3437"/>
            <w:vAlign w:val="center"/>
            <w:shd w:fill="F5F5F5"/>
          </w:tcPr>
          <w:p>
            <w:pPr>
              <w:spacing w:after="0"/>
            </w:pPr>
            <w:r/>
            <w:r>
              <w:rPr>
                <w:rFonts w:ascii="Google Sans Flex 24pt" w:hAnsi="Google Sans Flex 24pt" w:eastAsia="Google Sans Flex 24pt"/>
                <w:b w:val="0"/>
                <w:color w:val="161616"/>
                <w:sz w:val="15"/>
              </w:rPr>
              <w:t>Thực hành</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c>
          <w:tcPr>
            <w:tcW w:type="dxa" w:w="3437"/>
            <w:vAlign w:val="center"/>
            <w:shd w:fill="F5F5F5"/>
          </w:tcPr>
          <w:p>
            <w:pPr>
              <w:spacing w:after="0"/>
            </w:pPr>
            <w:r/>
            <w:r>
              <w:rPr>
                <w:rFonts w:ascii="Google Sans Flex 24pt" w:hAnsi="Google Sans Flex 24pt" w:eastAsia="Google Sans Flex 24pt"/>
                <w:b w:val="0"/>
                <w:color w:val="161616"/>
                <w:sz w:val="15"/>
              </w:rPr>
              <w:t>Mỗi người tạo đầu ra và tự chấm rubric</w:t>
            </w:r>
          </w:p>
        </w:tc>
      </w:tr>
      <w:tr>
        <w:tc>
          <w:tcPr>
            <w:tcW w:type="dxa" w:w="3437"/>
            <w:vAlign w:val="center"/>
            <w:shd w:fill="FFFFFF"/>
          </w:tcPr>
          <w:p>
            <w:pPr>
              <w:spacing w:after="0"/>
            </w:pPr>
            <w:r/>
            <w:r>
              <w:rPr>
                <w:rFonts w:ascii="Google Sans Flex 24pt" w:hAnsi="Google Sans Flex 24pt" w:eastAsia="Google Sans Flex 24pt"/>
                <w:b w:val="0"/>
                <w:color w:val="161616"/>
                <w:sz w:val="15"/>
              </w:rPr>
              <w:t>Nhận xét</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c>
          <w:tcPr>
            <w:tcW w:type="dxa" w:w="3437"/>
            <w:vAlign w:val="center"/>
            <w:shd w:fill="FFFFFF"/>
          </w:tcPr>
          <w:p>
            <w:pPr>
              <w:spacing w:after="0"/>
            </w:pPr>
            <w:r/>
            <w:r>
              <w:rPr>
                <w:rFonts w:ascii="Google Sans Flex 24pt" w:hAnsi="Google Sans Flex 24pt" w:eastAsia="Google Sans Flex 24pt"/>
                <w:b w:val="0"/>
                <w:color w:val="161616"/>
                <w:sz w:val="15"/>
              </w:rPr>
              <w:t>Hai bài được sửa công khai bằng dữ liệu an toàn</w:t>
            </w:r>
          </w:p>
        </w:tc>
      </w:tr>
      <w:tr>
        <w:tc>
          <w:tcPr>
            <w:tcW w:type="dxa" w:w="3437"/>
            <w:vAlign w:val="center"/>
            <w:shd w:fill="F5F5F5"/>
          </w:tcPr>
          <w:p>
            <w:pPr>
              <w:spacing w:after="0"/>
            </w:pPr>
            <w:r/>
            <w:r>
              <w:rPr>
                <w:rFonts w:ascii="Google Sans Flex 24pt" w:hAnsi="Google Sans Flex 24pt" w:eastAsia="Google Sans Flex 24pt"/>
                <w:b w:val="0"/>
                <w:color w:val="161616"/>
                <w:sz w:val="15"/>
              </w:rPr>
              <w:t>Giao bài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c>
          <w:tcPr>
            <w:tcW w:type="dxa" w:w="3437"/>
            <w:vAlign w:val="center"/>
            <w:shd w:fill="F5F5F5"/>
          </w:tcPr>
          <w:p>
            <w:pPr>
              <w:spacing w:after="0"/>
            </w:pPr>
            <w:r/>
            <w:r>
              <w:rPr>
                <w:rFonts w:ascii="Google Sans Flex 24pt" w:hAnsi="Google Sans Flex 24pt" w:eastAsia="Google Sans Flex 24pt"/>
                <w:b w:val="0"/>
                <w:color w:val="161616"/>
                <w:sz w:val="15"/>
              </w:rPr>
              <w:t>Biết file phải nộp, tiêu chí và hạn</w:t>
            </w:r>
          </w:p>
        </w:tc>
      </w:tr>
    </w:tbl>
    <w:p/>
    <w:p>
      <w:pPr>
        <w:spacing w:after="80"/>
      </w:pPr>
      <w:r>
        <w:rPr>
          <w:rFonts w:ascii="Google Sans Flex 24pt" w:hAnsi="Google Sans Flex 24pt" w:eastAsia="Google Sans Flex 24pt"/>
          <w:b w:val="0"/>
          <w:color w:val="161616"/>
          <w:sz w:val="17"/>
        </w:rPr>
        <w:t>Giảng viên dùng timebox thật. Nếu phần demo lỗi, không lấy thời gian của thực hành: chuyển sang ảnh dự phòng, để lớp phân tích quyết định. Phút 120 là điểm đóng phạm vi; không thêm tính năng sau mốc này.</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VAI TRÒ TRONG LỚP</w:t>
            </w:r>
          </w:p>
        </w:tc>
      </w:tr>
    </w:tbl>
    <w:p/>
    <w:p>
      <w:pPr>
        <w:pStyle w:val="ListBullet"/>
        <w:spacing w:after="80"/>
      </w:pPr>
      <w:r>
        <w:rPr>
          <w:rFonts w:ascii="Google Sans Flex 24pt" w:hAnsi="Google Sans Flex 24pt" w:eastAsia="Google Sans Flex 24pt"/>
          <w:b w:val="0"/>
          <w:color w:val="161616"/>
          <w:sz w:val="17"/>
        </w:rPr>
        <w:t>Giảng viên chính: giữ mục tiêu, demo, phản hồi theo rubric và quyết định điểm dừng an toàn.</w:t>
      </w:r>
    </w:p>
    <w:p>
      <w:pPr>
        <w:pStyle w:val="ListBullet"/>
        <w:spacing w:after="80"/>
      </w:pPr>
      <w:r>
        <w:rPr>
          <w:rFonts w:ascii="Google Sans Flex 24pt" w:hAnsi="Google Sans Flex 24pt" w:eastAsia="Google Sans Flex 24pt"/>
          <w:b w:val="0"/>
          <w:color w:val="161616"/>
          <w:sz w:val="17"/>
        </w:rPr>
        <w:t>Trợ giảng: theo dõi breakout, đánh dấu xanh/vàng/đỏ, hỗ trợ kỹ thuật nhưng không nhận credential.</w:t>
      </w:r>
    </w:p>
    <w:p>
      <w:pPr>
        <w:pStyle w:val="ListBullet"/>
        <w:spacing w:after="80"/>
      </w:pPr>
      <w:r>
        <w:rPr>
          <w:rFonts w:ascii="Google Sans Flex 24pt" w:hAnsi="Google Sans Flex 24pt" w:eastAsia="Google Sans Flex 24pt"/>
          <w:b w:val="0"/>
          <w:color w:val="161616"/>
          <w:sz w:val="17"/>
        </w:rPr>
        <w:t>Timekeeper luân phiên: nhắc mốc, giúp lớp hình thành kỷ luật vận hành.</w:t>
      </w:r>
    </w:p>
    <w:p>
      <w:pPr>
        <w:pStyle w:val="ListBullet"/>
        <w:spacing w:after="80"/>
      </w:pPr>
      <w:r>
        <w:rPr>
          <w:rFonts w:ascii="Google Sans Flex 24pt" w:hAnsi="Google Sans Flex 24pt" w:eastAsia="Google Sans Flex 24pt"/>
          <w:b w:val="0"/>
          <w:color w:val="161616"/>
          <w:sz w:val="17"/>
        </w:rPr>
        <w:t>Học viên: chịu trách nhiệm dữ liệu đưa vào, kiểm tra đầu ra và quyết định sử dụng.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PHẢN HỒI THEO RUBRIC</w:t>
            </w:r>
          </w:p>
        </w:tc>
      </w:tr>
    </w:tbl>
    <w:p/>
    <w:p>
      <w:pPr>
        <w:spacing w:after="80"/>
      </w:pPr>
      <w:r>
        <w:rPr>
          <w:rFonts w:ascii="Google Sans Flex 24pt" w:hAnsi="Google Sans Flex 24pt" w:eastAsia="Google Sans Flex 24pt"/>
          <w:b w:val="0"/>
          <w:color w:val="161616"/>
          <w:sz w:val="17"/>
        </w:rPr>
        <w:t>Dùng ba câu: “Tôi thấy bằng chứng…”, “Rủi ro còn lại là…”, “Hãy thử một thay đổi…”. Không nói “prompt chưa hay” chung chung. Chỉ ra tiêu chí cụ thể và yêu cầu học viên tự sửa. Với sản phẩm Cần sửa, ghi một hành động có thể hoàn tất trong 48 giờ; không giao lại toàn bộ bài.</w:t>
      </w:r>
    </w:p>
    <w:p>
      <w:pPr>
        <w:spacing w:after="80"/>
      </w:pPr>
      <w:r>
        <w:rPr>
          <w:rFonts w:ascii="Google Sans Flex 24pt" w:hAnsi="Google Sans Flex 24pt" w:eastAsia="Google Sans Flex 24pt"/>
          <w:b w:val="0"/>
          <w:color w:val="161616"/>
          <w:sz w:val="17"/>
        </w:rPr>
        <w:t>Khi hai reviewer bất đồng, họ phải trích bằng chứng và định nghĩa tiêu chí. Giảng viên quyết định dựa trên ranh giới an toàn và mục tiêu đã công bố, đồng thời ghi chú để hiệu chỉnh rubric sau cohort.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XỬ LÝ DỮ LIỆU NHẠY CẢM</w:t>
            </w:r>
          </w:p>
        </w:tc>
      </w:tr>
    </w:tbl>
    <w:p/>
    <w:p>
      <w:pPr>
        <w:spacing w:after="80"/>
      </w:pPr>
      <w:r>
        <w:rPr>
          <w:rFonts w:ascii="Google Sans Flex 24pt" w:hAnsi="Google Sans Flex 24pt" w:eastAsia="Google Sans Flex 24pt"/>
          <w:b w:val="0"/>
          <w:color w:val="161616"/>
          <w:sz w:val="17"/>
        </w:rPr>
        <w:t>Dừng ngay việc chia sẻ khi thấy dữ liệu nhận diện, credential, thông tin thanh toán, hồ sơ sức khỏe hoặc tài liệu không rõ quyền. Yêu cầu đóng file, không chụp lại màn hình, chuyển sang dữ liệu mẫu. Sau buổi, nhắc người học kiểm tra lịch sử chia sẻ và quyền truy cập. Không yêu cầu gửi bản gốc cho giảng viên để “xem giúp”.</w:t>
      </w:r>
    </w:p>
    <w:p>
      <w:pPr>
        <w:spacing w:after="80"/>
      </w:pPr>
      <w:r>
        <w:rPr>
          <w:rFonts w:ascii="Google Sans Flex 24pt" w:hAnsi="Google Sans Flex 24pt" w:eastAsia="Google Sans Flex 24pt"/>
          <w:b w:val="0"/>
          <w:color w:val="161616"/>
          <w:sz w:val="17"/>
        </w:rPr>
        <w:t>Nếu nghi ngờ lộ dữ liệu: ghi nhận tối thiểu thời điểm và loại dữ liệu, không sao chép thêm; báo chủ sở hữu hệ thống theo quy trình của doanh nghiệp; thu hồi link/quyền khi được phép; đổi credential qua kênh chính thức do chính học viên thực hiện. Lớp học không thay thế quy trình ứng phó sự cố của doanh nghiệp.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AI CLINIC 60 PHÚT</w:t>
            </w:r>
          </w:p>
        </w:tc>
      </w:tr>
    </w:tbl>
    <w:p/>
    <w:p>
      <w:pPr>
        <w:spacing w:after="80"/>
      </w:pPr>
      <w:r>
        <w:rPr>
          <w:rFonts w:ascii="Google Sans Flex 24pt" w:hAnsi="Google Sans Flex 24pt" w:eastAsia="Google Sans Flex 24pt"/>
          <w:b w:val="0"/>
          <w:color w:val="161616"/>
          <w:sz w:val="17"/>
        </w:rPr>
        <w:t>AI Clinic không giảng bài mới. Cấu trúc: 5 phút nhắc ranh giới, 10 phút thu ca và chọn thứ tự, 35 phút xử lý tối đa ba ca, 5 phút ghi hành động, 5 phút tổng kết. Mỗi ca trình bày bằng dữ liệu giả hoặc màn hình đã làm sạch: mục tiêu, đầu vào, triệu chứng, điều đã thử và tiêu chí đạt.</w:t>
      </w:r>
    </w:p>
    <w:p>
      <w:pPr>
        <w:spacing w:after="80"/>
      </w:pPr>
      <w:r>
        <w:rPr>
          <w:rFonts w:ascii="Google Sans Flex 24pt" w:hAnsi="Google Sans Flex 24pt" w:eastAsia="Google Sans Flex 24pt"/>
          <w:b w:val="0"/>
          <w:color w:val="161616"/>
          <w:sz w:val="17"/>
        </w:rPr>
        <w:t>Phần chung có thể ghi hình sau khi cả lớp được thông báo. Khi đi vào dữ liệu riêng, dừng bản ghi hoặc chuyển phòng riêng. Không biến Clinic thành nơi giảng viên vận hành hệ thống hộ học viên; kết thúc mỗi ca bằng test nhỏ mà học viên tự chạy.</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KẾ HOẠCH DỰ PHÒNG</w:t>
            </w:r>
          </w:p>
        </w:tc>
      </w:tr>
    </w:tbl>
    <w:p/>
    <w:p>
      <w:pPr>
        <w:pStyle w:val="ListBullet"/>
        <w:spacing w:after="80"/>
      </w:pPr>
      <w:r>
        <w:rPr>
          <w:rFonts w:ascii="Google Sans Flex 24pt" w:hAnsi="Google Sans Flex 24pt" w:eastAsia="Google Sans Flex 24pt"/>
          <w:b w:val="0"/>
          <w:color w:val="161616"/>
          <w:sz w:val="17"/>
        </w:rPr>
        <w:t>Claude gián đoạn: dùng transcript demo, cho học viên viết brief và chấm hai đầu ra tĩnh.</w:t>
      </w:r>
    </w:p>
    <w:p>
      <w:pPr>
        <w:pStyle w:val="ListBullet"/>
        <w:spacing w:after="80"/>
      </w:pPr>
      <w:r>
        <w:rPr>
          <w:rFonts w:ascii="Google Sans Flex 24pt" w:hAnsi="Google Sans Flex 24pt" w:eastAsia="Google Sans Flex 24pt"/>
          <w:b w:val="0"/>
          <w:color w:val="161616"/>
          <w:sz w:val="17"/>
        </w:rPr>
        <w:t>Google Meet lỗi: chuyển link dự phòng đã thông báo; không gửi link mới qua kênh công khai.</w:t>
      </w:r>
    </w:p>
    <w:p>
      <w:pPr>
        <w:pStyle w:val="ListBullet"/>
        <w:spacing w:after="80"/>
      </w:pPr>
      <w:r>
        <w:rPr>
          <w:rFonts w:ascii="Google Sans Flex 24pt" w:hAnsi="Google Sans Flex 24pt" w:eastAsia="Google Sans Flex 24pt"/>
          <w:b w:val="0"/>
          <w:color w:val="161616"/>
          <w:sz w:val="17"/>
        </w:rPr>
        <w:t>Make/n8n thay giao diện: dạy sơ đồ trạng thái, dùng ảnh chụp và workflow JSON đã kiểm tra; không chạy gửi thật.</w:t>
      </w:r>
    </w:p>
    <w:p>
      <w:pPr>
        <w:pStyle w:val="ListBullet"/>
        <w:spacing w:after="80"/>
      </w:pPr>
      <w:r>
        <w:rPr>
          <w:rFonts w:ascii="Google Sans Flex 24pt" w:hAnsi="Google Sans Flex 24pt" w:eastAsia="Google Sans Flex 24pt"/>
          <w:b w:val="0"/>
          <w:color w:val="161616"/>
          <w:sz w:val="17"/>
        </w:rPr>
        <w:t>Học viên thiếu tài khoản trả phí: ghép cặp quan sát và làm toàn bộ worksheet; sản phẩm không phụ thuộc tính năng trả phí.</w:t>
      </w:r>
    </w:p>
    <w:p>
      <w:pPr>
        <w:pStyle w:val="ListBullet"/>
        <w:spacing w:after="80"/>
      </w:pPr>
      <w:r>
        <w:rPr>
          <w:rFonts w:ascii="Google Sans Flex 24pt" w:hAnsi="Google Sans Flex 24pt" w:eastAsia="Google Sans Flex 24pt"/>
          <w:b w:val="0"/>
          <w:color w:val="161616"/>
          <w:sz w:val="17"/>
        </w:rPr>
        <w:t>Vắng trợ giảng: giảm số bài nhận xét, giữ nguyên 65 phút thực hành và điểm kiểm tra an toàn.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THEO DÕI TIẾN ĐỘ</w:t>
            </w:r>
          </w:p>
        </w:tc>
      </w:tr>
    </w:tbl>
    <w:p/>
    <w:p>
      <w:pPr>
        <w:spacing w:after="80"/>
      </w:pPr>
      <w:r>
        <w:rPr>
          <w:rFonts w:ascii="Google Sans Flex 24pt" w:hAnsi="Google Sans Flex 24pt" w:eastAsia="Google Sans Flex 24pt"/>
          <w:b w:val="0"/>
          <w:color w:val="161616"/>
          <w:sz w:val="17"/>
        </w:rPr>
        <w:t>Bảng lớp chỉ lưu mã học viên, trạng thái nộp, Đạt/Cần sửa, hành động tiếp và ngày kiểm tra. Không lưu nội dung khách hàng hoặc credential. Mỗi tuần giảng viên xem ba tín hiệu: ai chưa tạo được sản phẩm tối thiểu, tiêu chí nào bị trượt nhiều, phần nào tiêu tốn quá thời gian. Điều chỉnh ví dụ và hướng dẫn, không âm thầm hạ rubric.</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HƯỚNG DẪN TỪNG TUẦN</w:t>
            </w:r>
          </w:p>
        </w:tc>
      </w:tr>
    </w:tbl>
    <w:p/>
    <w:p>
      <w:pPr>
        <w:pStyle w:val="Heading3"/>
        <w:spacing w:after="80"/>
      </w:pPr>
      <w:r>
        <w:rPr>
          <w:rFonts w:ascii="Google Sans Flex 24pt" w:hAnsi="Google Sans Flex 24pt" w:eastAsia="Google Sans Flex 24pt"/>
          <w:b/>
          <w:color w:val="161616"/>
          <w:sz w:val="21"/>
        </w:rPr>
        <w:t>Tuần 1 — Làm chủ Claude và tư duy giao việc</w:t>
      </w:r>
    </w:p>
    <w:p>
      <w:pPr>
        <w:spacing w:after="80"/>
      </w:pPr>
      <w:r>
        <w:rPr>
          <w:rFonts w:ascii="Google Sans Flex 24pt" w:hAnsi="Google Sans Flex 24pt" w:eastAsia="Google Sans Flex 24pt"/>
          <w:b w:val="0"/>
          <w:color w:val="161616"/>
          <w:sz w:val="17"/>
        </w:rPr>
        <w:t>Giữ trọng tâm ở lựa chọn việc phù hợp và năm thành phần giao việc. Can thiệp nếu học viên chọn tuyển dụng, thanh toán hoặc quyết định pháp lý làm bài đầu. Kết thúc bằng ba quy trình ưu tiên có lý do.</w:t>
      </w:r>
    </w:p>
    <w:p>
      <w:pPr>
        <w:pStyle w:val="Heading3"/>
        <w:spacing w:after="80"/>
      </w:pPr>
      <w:r>
        <w:rPr>
          <w:rFonts w:ascii="Google Sans Flex 24pt" w:hAnsi="Google Sans Flex 24pt" w:eastAsia="Google Sans Flex 24pt"/>
          <w:b/>
          <w:color w:val="161616"/>
          <w:sz w:val="21"/>
        </w:rPr>
        <w:t>Tuần 2 — Xây trợ lý hiểu doanh nghiệp</w:t>
      </w:r>
    </w:p>
    <w:p>
      <w:pPr>
        <w:spacing w:after="80"/>
      </w:pPr>
      <w:r>
        <w:rPr>
          <w:rFonts w:ascii="Google Sans Flex 24pt" w:hAnsi="Google Sans Flex 24pt" w:eastAsia="Google Sans Flex 24pt"/>
          <w:b w:val="0"/>
          <w:color w:val="161616"/>
          <w:sz w:val="17"/>
        </w:rPr>
        <w:t>Không để lớp biến thành buổi tải hàng loạt tài liệu. Mỗi nguồn phải có chủ sở hữu, ngày hiệu lực và mức tin cậy. Demo xung đột chính sách để tạo thói quen hỏi lại.</w:t>
      </w:r>
    </w:p>
    <w:p>
      <w:pPr>
        <w:pStyle w:val="Heading3"/>
        <w:spacing w:after="80"/>
      </w:pPr>
      <w:r>
        <w:rPr>
          <w:rFonts w:ascii="Google Sans Flex 24pt" w:hAnsi="Google Sans Flex 24pt" w:eastAsia="Google Sans Flex 24pt"/>
          <w:b/>
          <w:color w:val="161616"/>
          <w:sz w:val="21"/>
        </w:rPr>
        <w:t>Tuần 3 — Hệ thống nội dung marketing</w:t>
      </w:r>
    </w:p>
    <w:p>
      <w:pPr>
        <w:spacing w:after="80"/>
      </w:pPr>
      <w:r>
        <w:rPr>
          <w:rFonts w:ascii="Google Sans Flex 24pt" w:hAnsi="Google Sans Flex 24pt" w:eastAsia="Google Sans Flex 24pt"/>
          <w:b w:val="0"/>
          <w:color w:val="161616"/>
          <w:sz w:val="17"/>
        </w:rPr>
        <w:t>Dừng ngay claim không có nguồn. Chấm khả năng truy vết trước văn phong. Mỗi kênh phải có người đọc, mục tiêu, cấu trúc và CTA riêng.</w:t>
      </w:r>
    </w:p>
    <w:p>
      <w:pPr>
        <w:pStyle w:val="Heading3"/>
        <w:spacing w:after="80"/>
      </w:pPr>
      <w:r>
        <w:rPr>
          <w:rFonts w:ascii="Google Sans Flex 24pt" w:hAnsi="Google Sans Flex 24pt" w:eastAsia="Google Sans Flex 24pt"/>
          <w:b/>
          <w:color w:val="161616"/>
          <w:sz w:val="21"/>
        </w:rPr>
        <w:t>Tuần 4 — Trợ lý bán hàng</w:t>
      </w:r>
    </w:p>
    <w:p>
      <w:pPr>
        <w:spacing w:after="80"/>
      </w:pPr>
      <w:r>
        <w:rPr>
          <w:rFonts w:ascii="Google Sans Flex 24pt" w:hAnsi="Google Sans Flex 24pt" w:eastAsia="Google Sans Flex 24pt"/>
          <w:b w:val="0"/>
          <w:color w:val="161616"/>
          <w:sz w:val="17"/>
        </w:rPr>
        <w:t>Phân biệt hỗ trợ soạn nháp với tự quyết định giá, chiết khấu hay gửi tin. Bắt buộc nhánh dừng theo dõi và bước người duyệt.</w:t>
      </w:r>
    </w:p>
    <w:p>
      <w:pPr>
        <w:pStyle w:val="Heading3"/>
        <w:spacing w:after="80"/>
      </w:pPr>
      <w:r>
        <w:rPr>
          <w:rFonts w:ascii="Google Sans Flex 24pt" w:hAnsi="Google Sans Flex 24pt" w:eastAsia="Google Sans Flex 24pt"/>
          <w:b/>
          <w:color w:val="161616"/>
          <w:sz w:val="21"/>
        </w:rPr>
        <w:t>Tuần 5 — Chăm sóc khách hàng và vận hành</w:t>
      </w:r>
    </w:p>
    <w:p>
      <w:pPr>
        <w:spacing w:after="80"/>
      </w:pPr>
      <w:r>
        <w:rPr>
          <w:rFonts w:ascii="Google Sans Flex 24pt" w:hAnsi="Google Sans Flex 24pt" w:eastAsia="Google Sans Flex 24pt"/>
          <w:b w:val="0"/>
          <w:color w:val="161616"/>
          <w:sz w:val="17"/>
        </w:rPr>
        <w:t>Dạy ngưỡng chuyển cấp rõ, đặc biệt tình huống pháp lý, an toàn, khiếu nại công khai hoặc bồi hoàn. SOP phải có bằng chứng hoàn tất, không chỉ danh sách bước.</w:t>
      </w:r>
    </w:p>
    <w:p>
      <w:pPr>
        <w:pStyle w:val="Heading3"/>
        <w:spacing w:after="80"/>
      </w:pPr>
      <w:r>
        <w:rPr>
          <w:rFonts w:ascii="Google Sans Flex 24pt" w:hAnsi="Google Sans Flex 24pt" w:eastAsia="Google Sans Flex 24pt"/>
          <w:b/>
          <w:color w:val="161616"/>
          <w:sz w:val="21"/>
        </w:rPr>
        <w:t>Tuần 6 — Tự động hóa và bàn giao</w:t>
      </w:r>
    </w:p>
    <w:p>
      <w:pPr>
        <w:spacing w:after="80"/>
      </w:pPr>
      <w:r>
        <w:rPr>
          <w:rFonts w:ascii="Google Sans Flex 24pt" w:hAnsi="Google Sans Flex 24pt" w:eastAsia="Google Sans Flex 24pt"/>
          <w:b w:val="0"/>
          <w:color w:val="161616"/>
          <w:sz w:val="17"/>
        </w:rPr>
        <w:t>Chỉ dùng tài khoản thử, tắt lịch, dừng trước gửi. Kiểm thử ca chuẩn, dữ liệu thiếu và chạy trùng. Bài tốt nghiệp cần runbook tắt hệ thống và chủ sở hữu sau khóa.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ĐÁNH GIÁ BÀI TỐT NGHIỆP</w:t>
            </w:r>
          </w:p>
        </w:tc>
      </w:tr>
    </w:tbl>
    <w:p/>
    <w:p>
      <w:pPr>
        <w:spacing w:after="80"/>
      </w:pPr>
      <w:r>
        <w:rPr>
          <w:rFonts w:ascii="Google Sans Flex 24pt" w:hAnsi="Google Sans Flex 24pt" w:eastAsia="Google Sans Flex 24pt"/>
          <w:b w:val="0"/>
          <w:color w:val="161616"/>
          <w:sz w:val="17"/>
        </w:rPr>
        <w:t>Bài tốt nghiệp Đạt khi chứng minh: bài toán có phạm vi rõ; dữ liệu hợp lệ; workflow chạy bằng dữ liệu mẫu; có validation, chống trùng, nhánh lỗi và log; đầu ra chờ duyệt; rubric có bằng chứng; runbook và bàn giao xác định người chịu trách nhiệm. Không thưởng điểm cho số lượng công cụ.</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SAU MỖI BUỔI VÀ SAU COHORT</w:t>
            </w:r>
          </w:p>
        </w:tc>
      </w:tr>
    </w:tbl>
    <w:p/>
    <w:p>
      <w:pPr>
        <w:spacing w:after="80"/>
      </w:pPr>
      <w:r>
        <w:rPr>
          <w:rFonts w:ascii="Google Sans Flex 24pt" w:hAnsi="Google Sans Flex 24pt" w:eastAsia="Google Sans Flex 24pt"/>
          <w:b w:val="0"/>
          <w:color w:val="161616"/>
          <w:sz w:val="17"/>
        </w:rPr>
        <w:t>Trong 24 giờ, gửi recap không chứa dữ liệu riêng, hạn bài, rubric và link tài nguyên. Xóa bản tải tạm không cần thiết. Ghi thay đổi giáo trình bằng changelog. Sau sáu tuần, tổng hợp tỷ lệ tham dự, tỷ lệ Đạt, thời gian tự đo và phản hồi; chỉ dùng case study khi có sự đồng ý riêng về nội dung được công bố.</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01 — TUẦN 1</w:t>
            </w:r>
          </w:p>
          <w:p>
            <w:pPr>
              <w:spacing w:after="80"/>
            </w:pPr>
            <w:r>
              <w:rPr>
                <w:rFonts w:ascii="Google Sans Flex 24pt" w:hAnsi="Google Sans Flex 24pt" w:eastAsia="Google Sans Flex 24pt"/>
                <w:b/>
                <w:color w:val="FFFFFF"/>
                <w:sz w:val="44"/>
              </w:rPr>
              <w:t>LÀM CHỦ CLAUDE &amp; TƯ DUY GIAO VIỆC</w:t>
            </w:r>
          </w:p>
          <w:p>
            <w:pPr>
              <w:spacing w:after="280"/>
            </w:pPr>
            <w:r>
              <w:rPr>
                <w:rFonts w:ascii="Google Sans Flex 24pt" w:hAnsi="Google Sans Flex 24pt" w:eastAsia="Google Sans Flex 24pt"/>
                <w:b w:val="0"/>
                <w:color w:val="B9B9B9"/>
                <w:sz w:val="18"/>
              </w:rPr>
              <w:t>Bản đồ cơ hội AI và ba quy trình ưu tiên</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Bản đồ cơ hội AI và ba quy trình ưu tiên</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Chọn việc đúng · Viết brief · Ẩn danh dữ liệu</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Phân loại đúng ít nhất 8/10 tình huống thành nên giao AI, cần người duyệt hoặc không nên giao AI.</w:t>
      </w:r>
    </w:p>
    <w:p>
      <w:pPr>
        <w:pStyle w:val="ListBullet"/>
        <w:spacing w:after="80"/>
      </w:pPr>
      <w:r>
        <w:rPr>
          <w:rFonts w:ascii="Google Sans Flex 24pt" w:hAnsi="Google Sans Flex 24pt" w:eastAsia="Google Sans Flex 24pt"/>
          <w:b w:val="0"/>
          <w:color w:val="161616"/>
          <w:sz w:val="17"/>
        </w:rPr>
        <w:t>Viết một bản giao việc có đủ mục tiêu, bối cảnh, đầu vào, đầu ra và tiêu chí thành công.</w:t>
      </w:r>
    </w:p>
    <w:p>
      <w:pPr>
        <w:pStyle w:val="ListBullet"/>
        <w:spacing w:after="80"/>
      </w:pPr>
      <w:r>
        <w:rPr>
          <w:rFonts w:ascii="Google Sans Flex 24pt" w:hAnsi="Google Sans Flex 24pt" w:eastAsia="Google Sans Flex 24pt"/>
          <w:b w:val="0"/>
          <w:color w:val="161616"/>
          <w:sz w:val="17"/>
        </w:rPr>
        <w:t>Ẩn danh được dữ liệu nhận diện trong một tình huống khách hàng mẫu trước khi đưa vào Claude.</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Doanh nghiệp mẫu Mộc Nhiên bán bộ quà trà 590.000 đồng; khách chính là quản lý 30–45 tuổi mua quà tri ân. Mục tiêu là bài Facebook 180–220 chữ, giọng điềm tĩnh, không hứa chữa bệnh, CTA nhắn tin để nhận bảng lựa chọn. Dữ liệu khách hàng dùng mã KH-001, không có tên hay số điện thoại.</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Biến yêu cầu mơ hồ “viết bài bán khóa học” thành brief có tiêu chí.</w:t>
      </w:r>
    </w:p>
    <w:p>
      <w:pPr>
        <w:pStyle w:val="ListNumber"/>
        <w:spacing w:after="80"/>
      </w:pPr>
      <w:r>
        <w:rPr>
          <w:rFonts w:ascii="Google Sans Flex 24pt" w:hAnsi="Google Sans Flex 24pt" w:eastAsia="Google Sans Flex 24pt"/>
          <w:b w:val="0"/>
          <w:color w:val="161616"/>
          <w:sz w:val="17"/>
        </w:rPr>
        <w:t>Chiếu yêu cầu mơ hồ và mời lớp dự đoán ba loại lỗi có thể xảy ra.</w:t>
      </w:r>
    </w:p>
    <w:p>
      <w:pPr>
        <w:pStyle w:val="ListNumber"/>
        <w:spacing w:after="80"/>
      </w:pPr>
      <w:r>
        <w:rPr>
          <w:rFonts w:ascii="Google Sans Flex 24pt" w:hAnsi="Google Sans Flex 24pt" w:eastAsia="Google Sans Flex 24pt"/>
          <w:b w:val="0"/>
          <w:color w:val="161616"/>
          <w:sz w:val="17"/>
        </w:rPr>
        <w:t>Bổ sung lần lượt mục tiêu, bối cảnh, dữ liệu nguồn, định dạng đầu ra và tiêu chí đạt.</w:t>
      </w:r>
    </w:p>
    <w:p>
      <w:pPr>
        <w:pStyle w:val="ListNumber"/>
        <w:spacing w:after="80"/>
      </w:pPr>
      <w:r>
        <w:rPr>
          <w:rFonts w:ascii="Google Sans Flex 24pt" w:hAnsi="Google Sans Flex 24pt" w:eastAsia="Google Sans Flex 24pt"/>
          <w:b w:val="0"/>
          <w:color w:val="161616"/>
          <w:sz w:val="17"/>
        </w:rPr>
        <w:t>Yêu cầu Claude tự kiểm theo checklist rồi chỉ ra điểm chưa chắc chắn.</w:t>
      </w:r>
    </w:p>
    <w:p>
      <w:pPr>
        <w:pStyle w:val="ListNumber"/>
        <w:spacing w:after="80"/>
      </w:pPr>
      <w:r>
        <w:rPr>
          <w:rFonts w:ascii="Google Sans Flex 24pt" w:hAnsi="Google Sans Flex 24pt" w:eastAsia="Google Sans Flex 24pt"/>
          <w:b w:val="0"/>
          <w:color w:val="161616"/>
          <w:sz w:val="17"/>
        </w:rPr>
        <w:t>So sánh hai đầu ra, đánh dấu câu không có căn cứ và sửa brief.</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Liệt kê 10 công việc lặp lại trong một tuần làm việc thật.</w:t>
      </w:r>
    </w:p>
    <w:p>
      <w:pPr>
        <w:pStyle w:val="ListNumber"/>
        <w:spacing w:after="80"/>
      </w:pPr>
      <w:r>
        <w:rPr>
          <w:rFonts w:ascii="Google Sans Flex 24pt" w:hAnsi="Google Sans Flex 24pt" w:eastAsia="Google Sans Flex 24pt"/>
          <w:b w:val="0"/>
          <w:color w:val="161616"/>
          <w:sz w:val="17"/>
        </w:rPr>
        <w:t>Chấm mỗi việc theo tần suất, thời gian, độ chuẩn hóa, rủi ro và nhu cầu phán đoán.</w:t>
      </w:r>
    </w:p>
    <w:p>
      <w:pPr>
        <w:pStyle w:val="ListNumber"/>
        <w:spacing w:after="80"/>
      </w:pPr>
      <w:r>
        <w:rPr>
          <w:rFonts w:ascii="Google Sans Flex 24pt" w:hAnsi="Google Sans Flex 24pt" w:eastAsia="Google Sans Flex 24pt"/>
          <w:b w:val="0"/>
          <w:color w:val="161616"/>
          <w:sz w:val="17"/>
        </w:rPr>
        <w:t>Chọn một việc điểm cao nhưng rủi ro thấp; viết bản giao việc năm thành phần.</w:t>
      </w:r>
    </w:p>
    <w:p>
      <w:pPr>
        <w:pStyle w:val="ListNumber"/>
        <w:spacing w:after="80"/>
      </w:pPr>
      <w:r>
        <w:rPr>
          <w:rFonts w:ascii="Google Sans Flex 24pt" w:hAnsi="Google Sans Flex 24pt" w:eastAsia="Google Sans Flex 24pt"/>
          <w:b w:val="0"/>
          <w:color w:val="161616"/>
          <w:sz w:val="17"/>
        </w:rPr>
        <w:t>Đổi bài theo cặp và dùng checklist để tìm chỗ thiếu, sau đó sửa một vòng.</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Có ít nhất 8 công việc cụ thể, viết bằng động từ và có đầu ra quan sát được.</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Ba ưu tiên có lý do dựa trên điểm số, không chỉ dựa trên cảm tính.</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Bản giao việc đủ mục tiêu, bối cảnh, đầu vào, định dạng và tiêu chí đánh giá.</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Dữ liệu mẫu đã ẩn danh và có bước người chịu trách nhiệm duyệt.</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Hoàn thiện bản đồ 10 công việc; chạy thử một bản giao việc hai lần với cùng dữ liệu mẫu; lưu đầu ra, thời gian trước/sau và ba chỉnh sửa cần thiết.</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Không nhập tên, số điện thoại, email, địa chỉ, mã hợp đồng hoặc thông tin thanh toán thật.</w:t>
      </w:r>
    </w:p>
    <w:p>
      <w:pPr>
        <w:pStyle w:val="ListBullet"/>
        <w:spacing w:after="80"/>
      </w:pPr>
      <w:r>
        <w:rPr>
          <w:rFonts w:ascii="Google Sans Flex 24pt" w:hAnsi="Google Sans Flex 24pt" w:eastAsia="Google Sans Flex 24pt"/>
          <w:b w:val="0"/>
          <w:color w:val="161616"/>
          <w:sz w:val="17"/>
        </w:rPr>
        <w:t>Không tải tài liệu nội bộ khi chưa biết quyền chia sẻ và thời hạn lưu giữ.</w:t>
      </w:r>
    </w:p>
    <w:p>
      <w:pPr>
        <w:pStyle w:val="ListBullet"/>
        <w:spacing w:after="80"/>
      </w:pPr>
      <w:r>
        <w:rPr>
          <w:rFonts w:ascii="Google Sans Flex 24pt" w:hAnsi="Google Sans Flex 24pt" w:eastAsia="Google Sans Flex 24pt"/>
          <w:b w:val="0"/>
          <w:color w:val="161616"/>
          <w:sz w:val="17"/>
        </w:rPr>
        <w:t>Thay dữ liệu thật bằng mã giả; giữ bảng ánh xạ ở hệ thống nội bộ, không đưa vào AI.</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Viết prompt dài nhưng không có tiêu chí đạt.</w:t>
      </w:r>
    </w:p>
    <w:p>
      <w:pPr>
        <w:pStyle w:val="ListBullet"/>
        <w:spacing w:after="80"/>
      </w:pPr>
      <w:r>
        <w:rPr>
          <w:rFonts w:ascii="Google Sans Flex 24pt" w:hAnsi="Google Sans Flex 24pt" w:eastAsia="Google Sans Flex 24pt"/>
          <w:b w:val="0"/>
          <w:color w:val="161616"/>
          <w:sz w:val="17"/>
        </w:rPr>
        <w:t>Chọn việc có hậu quả cao như phê duyệt thanh toán để tự động hóa đầu tiên.</w:t>
      </w:r>
    </w:p>
    <w:p>
      <w:pPr>
        <w:pStyle w:val="ListBullet"/>
        <w:spacing w:after="80"/>
      </w:pPr>
      <w:r>
        <w:rPr>
          <w:rFonts w:ascii="Google Sans Flex 24pt" w:hAnsi="Google Sans Flex 24pt" w:eastAsia="Google Sans Flex 24pt"/>
          <w:b w:val="0"/>
          <w:color w:val="161616"/>
          <w:sz w:val="17"/>
        </w:rPr>
        <w:t>Tin câu trả lời trôi chảy thay cho kiểm tra nguồn.</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02 — TUẦN 2</w:t>
            </w:r>
          </w:p>
          <w:p>
            <w:pPr>
              <w:spacing w:after="80"/>
            </w:pPr>
            <w:r>
              <w:rPr>
                <w:rFonts w:ascii="Google Sans Flex 24pt" w:hAnsi="Google Sans Flex 24pt" w:eastAsia="Google Sans Flex 24pt"/>
                <w:b/>
                <w:color w:val="FFFFFF"/>
                <w:sz w:val="44"/>
              </w:rPr>
              <w:t>XÂY TRỢ LÝ HIỂU DOANH NGHIỆP</w:t>
            </w:r>
          </w:p>
          <w:p>
            <w:pPr>
              <w:spacing w:after="280"/>
            </w:pPr>
            <w:r>
              <w:rPr>
                <w:rFonts w:ascii="Google Sans Flex 24pt" w:hAnsi="Google Sans Flex 24pt" w:eastAsia="Google Sans Flex 24pt"/>
                <w:b w:val="0"/>
                <w:color w:val="B9B9B9"/>
                <w:sz w:val="18"/>
              </w:rPr>
              <w:t>Claude Project, hồ sơ doanh nghiệp và checklist chất lượng</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Claude Project, hồ sơ doanh nghiệp và checklist chất lượng</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Nguồn dữ liệu · Xung đột · Giọng thương hiệu</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Hoàn thành hồ sơ doanh nghiệp có ít nhất 12 trường thông tin cốt lõi và ghi nguồn cập nhật.</w:t>
      </w:r>
    </w:p>
    <w:p>
      <w:pPr>
        <w:pStyle w:val="ListBullet"/>
        <w:spacing w:after="80"/>
      </w:pPr>
      <w:r>
        <w:rPr>
          <w:rFonts w:ascii="Google Sans Flex 24pt" w:hAnsi="Google Sans Flex 24pt" w:eastAsia="Google Sans Flex 24pt"/>
          <w:b w:val="0"/>
          <w:color w:val="161616"/>
          <w:sz w:val="17"/>
        </w:rPr>
        <w:t>Phát hiện tối thiểu ba điểm thiếu hoặc xung đột trong bộ tài liệu mẫu.</w:t>
      </w:r>
    </w:p>
    <w:p>
      <w:pPr>
        <w:pStyle w:val="ListBullet"/>
        <w:spacing w:after="80"/>
      </w:pPr>
      <w:r>
        <w:rPr>
          <w:rFonts w:ascii="Google Sans Flex 24pt" w:hAnsi="Google Sans Flex 24pt" w:eastAsia="Google Sans Flex 24pt"/>
          <w:b w:val="0"/>
          <w:color w:val="161616"/>
          <w:sz w:val="17"/>
        </w:rPr>
        <w:t>Đạt ít nhất 4/5 tiêu chí giọng thương hiệu trên hai đầu ra thử nghiệm.</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Bộ tài liệu mẫu gồm mô tả sản phẩm trà, chân dung người mua, giọng thương hiệu, chính sách đổi trả và hai bài viết tốt/xấu. Một tệp cũ ghi đổi trả 7 ngày, tệp mới ghi 14 ngày; cả hai đều có ngày hiệu lực để học viên phát hiện.</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Tạo kho ngữ cảnh cho thương hiệu Mộc Nhiên và kiểm tra xung đột.</w:t>
      </w:r>
    </w:p>
    <w:p>
      <w:pPr>
        <w:pStyle w:val="ListNumber"/>
        <w:spacing w:after="80"/>
      </w:pPr>
      <w:r>
        <w:rPr>
          <w:rFonts w:ascii="Google Sans Flex 24pt" w:hAnsi="Google Sans Flex 24pt" w:eastAsia="Google Sans Flex 24pt"/>
          <w:b w:val="0"/>
          <w:color w:val="161616"/>
          <w:sz w:val="17"/>
        </w:rPr>
        <w:t>Mở hồ sơ doanh nghiệp và giải thích trường nào là sự thật, quy tắc, ví dụ hay giả định.</w:t>
      </w:r>
    </w:p>
    <w:p>
      <w:pPr>
        <w:pStyle w:val="ListNumber"/>
        <w:spacing w:after="80"/>
      </w:pPr>
      <w:r>
        <w:rPr>
          <w:rFonts w:ascii="Google Sans Flex 24pt" w:hAnsi="Google Sans Flex 24pt" w:eastAsia="Google Sans Flex 24pt"/>
          <w:b w:val="0"/>
          <w:color w:val="161616"/>
          <w:sz w:val="17"/>
        </w:rPr>
        <w:t>Nạp từng phần vào Project; đặt quy tắc ưu tiên tài liệu mới hơn khi có ngày hiệu lực.</w:t>
      </w:r>
    </w:p>
    <w:p>
      <w:pPr>
        <w:pStyle w:val="ListNumber"/>
        <w:spacing w:after="80"/>
      </w:pPr>
      <w:r>
        <w:rPr>
          <w:rFonts w:ascii="Google Sans Flex 24pt" w:hAnsi="Google Sans Flex 24pt" w:eastAsia="Google Sans Flex 24pt"/>
          <w:b w:val="0"/>
          <w:color w:val="161616"/>
          <w:sz w:val="17"/>
        </w:rPr>
        <w:t>Hỏi Claude liệt kê thông tin thiếu, xung đột và điều cần xác nhận thay vì tự điền.</w:t>
      </w:r>
    </w:p>
    <w:p>
      <w:pPr>
        <w:pStyle w:val="ListNumber"/>
        <w:spacing w:after="80"/>
      </w:pPr>
      <w:r>
        <w:rPr>
          <w:rFonts w:ascii="Google Sans Flex 24pt" w:hAnsi="Google Sans Flex 24pt" w:eastAsia="Google Sans Flex 24pt"/>
          <w:b w:val="0"/>
          <w:color w:val="161616"/>
          <w:sz w:val="17"/>
        </w:rPr>
        <w:t>Tạo một bài giới thiệu sản phẩm, chấm theo năm tiêu chí rồi sửa hướng dẫn Project.</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Điền hồ sơ doanh nghiệp bằng dữ liệu đã được phép sử dụng hoặc dữ liệu giả lập.</w:t>
      </w:r>
    </w:p>
    <w:p>
      <w:pPr>
        <w:pStyle w:val="ListNumber"/>
        <w:spacing w:after="80"/>
      </w:pPr>
      <w:r>
        <w:rPr>
          <w:rFonts w:ascii="Google Sans Flex 24pt" w:hAnsi="Google Sans Flex 24pt" w:eastAsia="Google Sans Flex 24pt"/>
          <w:b w:val="0"/>
          <w:color w:val="161616"/>
          <w:sz w:val="17"/>
        </w:rPr>
        <w:t>Chọn ba ví dụ đúng giọng và một ví dụ sai giọng; chú thích lý do.</w:t>
      </w:r>
    </w:p>
    <w:p>
      <w:pPr>
        <w:pStyle w:val="ListNumber"/>
        <w:spacing w:after="80"/>
      </w:pPr>
      <w:r>
        <w:rPr>
          <w:rFonts w:ascii="Google Sans Flex 24pt" w:hAnsi="Google Sans Flex 24pt" w:eastAsia="Google Sans Flex 24pt"/>
          <w:b w:val="0"/>
          <w:color w:val="161616"/>
          <w:sz w:val="17"/>
        </w:rPr>
        <w:t>Tạo checklist năm tiêu chí có mô tả quan sát được.</w:t>
      </w:r>
    </w:p>
    <w:p>
      <w:pPr>
        <w:pStyle w:val="ListNumber"/>
        <w:spacing w:after="80"/>
      </w:pPr>
      <w:r>
        <w:rPr>
          <w:rFonts w:ascii="Google Sans Flex 24pt" w:hAnsi="Google Sans Flex 24pt" w:eastAsia="Google Sans Flex 24pt"/>
          <w:b w:val="0"/>
          <w:color w:val="161616"/>
          <w:sz w:val="17"/>
        </w:rPr>
        <w:t>Chạy hai tác vụ khác nhau trong Project và ghi lại chỗ trợ lý suy đoán quá mức.</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Hồ sơ phân biệt rõ thông tin đã xác minh và giả định.</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Có quy tắc khi tài liệu xung đột hoặc quá hạn.</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Ví dụ tốt/xấu được giải thích, không chỉ dán nội dung.</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Checklist cụ thể đến mức hai người có thể chấm gần giống nhau.</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Hoàn thiện Project; mời một đồng nghiệp thử hai yêu cầu; thu phản hồi theo checklist và cập nhật phiên bản hướng dẫn thương hiệu.</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Chỉ tải tài liệu mà học viên có quyền sử dụng; loại bỏ chữ ký, thông tin định danh và điều khoản mật.</w:t>
      </w:r>
    </w:p>
    <w:p>
      <w:pPr>
        <w:pStyle w:val="ListBullet"/>
        <w:spacing w:after="80"/>
      </w:pPr>
      <w:r>
        <w:rPr>
          <w:rFonts w:ascii="Google Sans Flex 24pt" w:hAnsi="Google Sans Flex 24pt" w:eastAsia="Google Sans Flex 24pt"/>
          <w:b w:val="0"/>
          <w:color w:val="161616"/>
          <w:sz w:val="17"/>
        </w:rPr>
        <w:t>Không đưa mật khẩu, token API hoặc đường dẫn có quyền truy cập riêng vào Project.</w:t>
      </w:r>
    </w:p>
    <w:p>
      <w:pPr>
        <w:pStyle w:val="ListBullet"/>
        <w:spacing w:after="80"/>
      </w:pPr>
      <w:r>
        <w:rPr>
          <w:rFonts w:ascii="Google Sans Flex 24pt" w:hAnsi="Google Sans Flex 24pt" w:eastAsia="Google Sans Flex 24pt"/>
          <w:b w:val="0"/>
          <w:color w:val="161616"/>
          <w:sz w:val="17"/>
        </w:rPr>
        <w:t>Ghi ngày rà soát và chủ sở hữu cho từng nguồn để có thể gỡ khi hết hiệu lực.</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Đưa toàn bộ Drive vào Project mà không phân loại.</w:t>
      </w:r>
    </w:p>
    <w:p>
      <w:pPr>
        <w:pStyle w:val="ListBullet"/>
        <w:spacing w:after="80"/>
      </w:pPr>
      <w:r>
        <w:rPr>
          <w:rFonts w:ascii="Google Sans Flex 24pt" w:hAnsi="Google Sans Flex 24pt" w:eastAsia="Google Sans Flex 24pt"/>
          <w:b w:val="0"/>
          <w:color w:val="161616"/>
          <w:sz w:val="17"/>
        </w:rPr>
        <w:t>Dùng tính từ mơ hồ như “sang trọng” nhưng không có ví dụ.</w:t>
      </w:r>
    </w:p>
    <w:p>
      <w:pPr>
        <w:pStyle w:val="ListBullet"/>
        <w:spacing w:after="80"/>
      </w:pPr>
      <w:r>
        <w:rPr>
          <w:rFonts w:ascii="Google Sans Flex 24pt" w:hAnsi="Google Sans Flex 24pt" w:eastAsia="Google Sans Flex 24pt"/>
          <w:b w:val="0"/>
          <w:color w:val="161616"/>
          <w:sz w:val="17"/>
        </w:rPr>
        <w:t>Không nêu tài liệu nào được ưu tiên khi thông tin mâu thuẫn.</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03 — TUẦN 3</w:t>
            </w:r>
          </w:p>
          <w:p>
            <w:pPr>
              <w:spacing w:after="80"/>
            </w:pPr>
            <w:r>
              <w:rPr>
                <w:rFonts w:ascii="Google Sans Flex 24pt" w:hAnsi="Google Sans Flex 24pt" w:eastAsia="Google Sans Flex 24pt"/>
                <w:b/>
                <w:color w:val="FFFFFF"/>
                <w:sz w:val="44"/>
              </w:rPr>
              <w:t>XÂY HỆ THỐNG NỘI DUNG MARKETING</w:t>
            </w:r>
          </w:p>
          <w:p>
            <w:pPr>
              <w:spacing w:after="280"/>
            </w:pPr>
            <w:r>
              <w:rPr>
                <w:rFonts w:ascii="Google Sans Flex 24pt" w:hAnsi="Google Sans Flex 24pt" w:eastAsia="Google Sans Flex 24pt"/>
                <w:b w:val="0"/>
                <w:color w:val="B9B9B9"/>
                <w:sz w:val="18"/>
              </w:rPr>
              <w:t>Lịch nội dung 7 ngày và gói Facebook–email–video</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Lịch nội dung 7 ngày và gói Facebook–email–video</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Nguồn xác minh · Đa kênh · Duyệt xuất bản</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Chuyển một nguồn đã xác minh thành ba nội dung phù hợp ba kênh mà không thêm dữ kiện.</w:t>
      </w:r>
    </w:p>
    <w:p>
      <w:pPr>
        <w:pStyle w:val="ListBullet"/>
        <w:spacing w:after="80"/>
      </w:pPr>
      <w:r>
        <w:rPr>
          <w:rFonts w:ascii="Google Sans Flex 24pt" w:hAnsi="Google Sans Flex 24pt" w:eastAsia="Google Sans Flex 24pt"/>
          <w:b w:val="0"/>
          <w:color w:val="161616"/>
          <w:sz w:val="17"/>
        </w:rPr>
        <w:t>Lập lịch tối thiểu bảy nội dung theo ba nhóm vấn đề khách hàng và một mục tiêu đo được.</w:t>
      </w:r>
    </w:p>
    <w:p>
      <w:pPr>
        <w:pStyle w:val="ListBullet"/>
        <w:spacing w:after="80"/>
      </w:pPr>
      <w:r>
        <w:rPr>
          <w:rFonts w:ascii="Google Sans Flex 24pt" w:hAnsi="Google Sans Flex 24pt" w:eastAsia="Google Sans Flex 24pt"/>
          <w:b w:val="0"/>
          <w:color w:val="161616"/>
          <w:sz w:val="17"/>
        </w:rPr>
        <w:t>Tự kiểm và sửa mọi tuyên bố không có nguồn trước khi duyệt xuất bản.</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Ghi chú workshop giả lập gồm chủ đề chọn quà tri ân, ba tiêu chí ngân sách–ngữ cảnh–thời điểm, trích dẫn của chuyên gia nội bộ đã được phép dùng và CTA tải bảng chọn quà. Không có số liệu hiệu quả hoặc lời chứng khách hàng.</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Tái sử dụng thông tin buổi workshop thành gói nội dung ba kênh.</w:t>
      </w:r>
    </w:p>
    <w:p>
      <w:pPr>
        <w:pStyle w:val="ListNumber"/>
        <w:spacing w:after="80"/>
      </w:pPr>
      <w:r>
        <w:rPr>
          <w:rFonts w:ascii="Google Sans Flex 24pt" w:hAnsi="Google Sans Flex 24pt" w:eastAsia="Google Sans Flex 24pt"/>
          <w:b w:val="0"/>
          <w:color w:val="161616"/>
          <w:sz w:val="17"/>
        </w:rPr>
        <w:t>Đánh dấu các fact được phép dùng và những điều tuyệt đối không suy diễn.</w:t>
      </w:r>
    </w:p>
    <w:p>
      <w:pPr>
        <w:pStyle w:val="ListNumber"/>
        <w:spacing w:after="80"/>
      </w:pPr>
      <w:r>
        <w:rPr>
          <w:rFonts w:ascii="Google Sans Flex 24pt" w:hAnsi="Google Sans Flex 24pt" w:eastAsia="Google Sans Flex 24pt"/>
          <w:b w:val="0"/>
          <w:color w:val="161616"/>
          <w:sz w:val="17"/>
        </w:rPr>
        <w:t>Lập ma trận kênh: người đọc, mục tiêu, độ dài, cấu trúc và CTA.</w:t>
      </w:r>
    </w:p>
    <w:p>
      <w:pPr>
        <w:pStyle w:val="ListNumber"/>
        <w:spacing w:after="80"/>
      </w:pPr>
      <w:r>
        <w:rPr>
          <w:rFonts w:ascii="Google Sans Flex 24pt" w:hAnsi="Google Sans Flex 24pt" w:eastAsia="Google Sans Flex 24pt"/>
          <w:b w:val="0"/>
          <w:color w:val="161616"/>
          <w:sz w:val="17"/>
        </w:rPr>
        <w:t>Tạo bài Facebook, email và kịch bản video 45 giây từ cùng nguồn.</w:t>
      </w:r>
    </w:p>
    <w:p>
      <w:pPr>
        <w:pStyle w:val="ListNumber"/>
        <w:spacing w:after="80"/>
      </w:pPr>
      <w:r>
        <w:rPr>
          <w:rFonts w:ascii="Google Sans Flex 24pt" w:hAnsi="Google Sans Flex 24pt" w:eastAsia="Google Sans Flex 24pt"/>
          <w:b w:val="0"/>
          <w:color w:val="161616"/>
          <w:sz w:val="17"/>
        </w:rPr>
        <w:t>Chạy vòng fact-check, brand-check, channel-check và CTA-check; sửa trực tiếp.</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Chọn một nguồn thật đã được phép dùng hoặc bộ dữ liệu mẫu.</w:t>
      </w:r>
    </w:p>
    <w:p>
      <w:pPr>
        <w:pStyle w:val="ListNumber"/>
        <w:spacing w:after="80"/>
      </w:pPr>
      <w:r>
        <w:rPr>
          <w:rFonts w:ascii="Google Sans Flex 24pt" w:hAnsi="Google Sans Flex 24pt" w:eastAsia="Google Sans Flex 24pt"/>
          <w:b w:val="0"/>
          <w:color w:val="161616"/>
          <w:sz w:val="17"/>
        </w:rPr>
        <w:t>Tạo ba góc nội dung tương ứng nhận biết, cân nhắc và hành động.</w:t>
      </w:r>
    </w:p>
    <w:p>
      <w:pPr>
        <w:pStyle w:val="ListNumber"/>
        <w:spacing w:after="80"/>
      </w:pPr>
      <w:r>
        <w:rPr>
          <w:rFonts w:ascii="Google Sans Flex 24pt" w:hAnsi="Google Sans Flex 24pt" w:eastAsia="Google Sans Flex 24pt"/>
          <w:b w:val="0"/>
          <w:color w:val="161616"/>
          <w:sz w:val="17"/>
        </w:rPr>
        <w:t>Viết ba đầu ra theo thông số từng kênh; không sao chép nguyên văn giữa các kênh.</w:t>
      </w:r>
    </w:p>
    <w:p>
      <w:pPr>
        <w:pStyle w:val="ListNumber"/>
        <w:spacing w:after="80"/>
      </w:pPr>
      <w:r>
        <w:rPr>
          <w:rFonts w:ascii="Google Sans Flex 24pt" w:hAnsi="Google Sans Flex 24pt" w:eastAsia="Google Sans Flex 24pt"/>
          <w:b w:val="0"/>
          <w:color w:val="161616"/>
          <w:sz w:val="17"/>
        </w:rPr>
        <w:t>Chấm chéo theo checklist và ghi rõ câu nào cần người có chuyên môn xác nhận.</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Mọi dữ kiện có thể truy ngược về nguồn đã cung cấp.</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Ba nội dung khác nhau về cách thể hiện nhưng nhất quán thông điệp.</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Giọng thương hiệu đạt ít nhất 4/5 tiêu chí.</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CTA rõ, phù hợp giai đoạn khách hàng và không gây áp lực sai lệch.</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Hoàn thiện lịch nội dung bảy ngày; xuất một gói ba kênh; ghi nhật ký nguồn, phiên bản, người duyệt và lý do sửa.</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Không đưa ảnh, lời chứng hoặc câu chuyện khách hàng vào nội dung nếu chưa có đồng ý sử dụng.</w:t>
      </w:r>
    </w:p>
    <w:p>
      <w:pPr>
        <w:pStyle w:val="ListBullet"/>
        <w:spacing w:after="80"/>
      </w:pPr>
      <w:r>
        <w:rPr>
          <w:rFonts w:ascii="Google Sans Flex 24pt" w:hAnsi="Google Sans Flex 24pt" w:eastAsia="Google Sans Flex 24pt"/>
          <w:b w:val="0"/>
          <w:color w:val="161616"/>
          <w:sz w:val="17"/>
        </w:rPr>
        <w:t>Ẩn tên người tham dự, doanh số, dữ liệu quảng cáo và thông tin nhóm nhắm mục tiêu.</w:t>
      </w:r>
    </w:p>
    <w:p>
      <w:pPr>
        <w:pStyle w:val="ListBullet"/>
        <w:spacing w:after="80"/>
      </w:pPr>
      <w:r>
        <w:rPr>
          <w:rFonts w:ascii="Google Sans Flex 24pt" w:hAnsi="Google Sans Flex 24pt" w:eastAsia="Google Sans Flex 24pt"/>
          <w:b w:val="0"/>
          <w:color w:val="161616"/>
          <w:sz w:val="17"/>
        </w:rPr>
        <w:t>Canva chỉ nhận nội dung đã duyệt; không chia sẻ link thiết kế ở chế độ công khai ngoài ý muốn.</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Một nội dung đổi kích thước nhưng không đổi ngữ cảnh kênh.</w:t>
      </w:r>
    </w:p>
    <w:p>
      <w:pPr>
        <w:pStyle w:val="ListBullet"/>
        <w:spacing w:after="80"/>
      </w:pPr>
      <w:r>
        <w:rPr>
          <w:rFonts w:ascii="Google Sans Flex 24pt" w:hAnsi="Google Sans Flex 24pt" w:eastAsia="Google Sans Flex 24pt"/>
          <w:b w:val="0"/>
          <w:color w:val="161616"/>
          <w:sz w:val="17"/>
        </w:rPr>
        <w:t>AI tự thêm số liệu, giải thưởng hoặc phản hồi khách hàng.</w:t>
      </w:r>
    </w:p>
    <w:p>
      <w:pPr>
        <w:pStyle w:val="ListBullet"/>
        <w:spacing w:after="80"/>
      </w:pPr>
      <w:r>
        <w:rPr>
          <w:rFonts w:ascii="Google Sans Flex 24pt" w:hAnsi="Google Sans Flex 24pt" w:eastAsia="Google Sans Flex 24pt"/>
          <w:b w:val="0"/>
          <w:color w:val="161616"/>
          <w:sz w:val="17"/>
        </w:rPr>
        <w:t>Lịch dày nhưng không gắn mục tiêu và năng lực sản xuất thực tế.</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04 — TUẦN 4</w:t>
            </w:r>
          </w:p>
          <w:p>
            <w:pPr>
              <w:spacing w:after="80"/>
            </w:pPr>
            <w:r>
              <w:rPr>
                <w:rFonts w:ascii="Google Sans Flex 24pt" w:hAnsi="Google Sans Flex 24pt" w:eastAsia="Google Sans Flex 24pt"/>
                <w:b/>
                <w:color w:val="FFFFFF"/>
                <w:sz w:val="44"/>
              </w:rPr>
              <w:t>XÂY TRỢ LÝ BÁN HÀNG</w:t>
            </w:r>
          </w:p>
          <w:p>
            <w:pPr>
              <w:spacing w:after="280"/>
            </w:pPr>
            <w:r>
              <w:rPr>
                <w:rFonts w:ascii="Google Sans Flex 24pt" w:hAnsi="Google Sans Flex 24pt" w:eastAsia="Google Sans Flex 24pt"/>
                <w:b w:val="0"/>
                <w:color w:val="B9B9B9"/>
                <w:sz w:val="18"/>
              </w:rPr>
              <w:t>Kịch bản khám phá, xử lý từ chối và chuỗi theo dõi ba chạm</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Kịch bản khám phá, xử lý từ chối và chuỗi theo dõi ba chạm</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Tư vấn · Điều kiện dừng · Không tự quyết giá</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Phân loại chính xác 4/5 tình huống mẫu theo nhu cầu, mức phù hợp và bước tiếp theo.</w:t>
      </w:r>
    </w:p>
    <w:p>
      <w:pPr>
        <w:pStyle w:val="ListBullet"/>
        <w:spacing w:after="80"/>
      </w:pPr>
      <w:r>
        <w:rPr>
          <w:rFonts w:ascii="Google Sans Flex 24pt" w:hAnsi="Google Sans Flex 24pt" w:eastAsia="Google Sans Flex 24pt"/>
          <w:b w:val="0"/>
          <w:color w:val="161616"/>
          <w:sz w:val="17"/>
        </w:rPr>
        <w:t>Soạn kịch bản khám phá có ít nhất năm câu hỏi mở, không chẩn đoán thay khách hàng.</w:t>
      </w:r>
    </w:p>
    <w:p>
      <w:pPr>
        <w:pStyle w:val="ListBullet"/>
        <w:spacing w:after="80"/>
      </w:pPr>
      <w:r>
        <w:rPr>
          <w:rFonts w:ascii="Google Sans Flex 24pt" w:hAnsi="Google Sans Flex 24pt" w:eastAsia="Google Sans Flex 24pt"/>
          <w:b w:val="0"/>
          <w:color w:val="161616"/>
          <w:sz w:val="17"/>
        </w:rPr>
        <w:t>Tạo chuỗi theo dõi ba chạm có điều kiện dừng và bước duyệt trước khi gửi.</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Khách giả lập mã LEAD-07 là quản lý hành chính cần 80 hộp quà, ngân sách 650.000 đồng/hộp, giao trước 20/12, cần hóa đơn VAT. Chưa xác nhận hương vị, địa điểm giao và điều khoản thanh toán. Không dùng tên, email hay số điện thoại thật.</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Từ ghi chú cuộc gọi giả lập đến đề xuất và chuỗi theo dõi.</w:t>
      </w:r>
    </w:p>
    <w:p>
      <w:pPr>
        <w:pStyle w:val="ListNumber"/>
        <w:spacing w:after="80"/>
      </w:pPr>
      <w:r>
        <w:rPr>
          <w:rFonts w:ascii="Google Sans Flex 24pt" w:hAnsi="Google Sans Flex 24pt" w:eastAsia="Google Sans Flex 24pt"/>
          <w:b w:val="0"/>
          <w:color w:val="161616"/>
          <w:sz w:val="17"/>
        </w:rPr>
        <w:t>Tách ghi chú thành dữ kiện đã biết, chưa biết và giả định cấm dùng.</w:t>
      </w:r>
    </w:p>
    <w:p>
      <w:pPr>
        <w:pStyle w:val="ListNumber"/>
        <w:spacing w:after="80"/>
      </w:pPr>
      <w:r>
        <w:rPr>
          <w:rFonts w:ascii="Google Sans Flex 24pt" w:hAnsi="Google Sans Flex 24pt" w:eastAsia="Google Sans Flex 24pt"/>
          <w:b w:val="0"/>
          <w:color w:val="161616"/>
          <w:sz w:val="17"/>
        </w:rPr>
        <w:t>Cho Claude đề xuất câu hỏi khám phá tiếp theo thay vì chốt sản phẩm ngay.</w:t>
      </w:r>
    </w:p>
    <w:p>
      <w:pPr>
        <w:pStyle w:val="ListNumber"/>
        <w:spacing w:after="80"/>
      </w:pPr>
      <w:r>
        <w:rPr>
          <w:rFonts w:ascii="Google Sans Flex 24pt" w:hAnsi="Google Sans Flex 24pt" w:eastAsia="Google Sans Flex 24pt"/>
          <w:b w:val="0"/>
          <w:color w:val="161616"/>
          <w:sz w:val="17"/>
        </w:rPr>
        <w:t>Soạn email tóm tắt nhu cầu và hai phương án có điều kiện rõ.</w:t>
      </w:r>
    </w:p>
    <w:p>
      <w:pPr>
        <w:pStyle w:val="ListNumber"/>
        <w:spacing w:after="80"/>
      </w:pPr>
      <w:r>
        <w:rPr>
          <w:rFonts w:ascii="Google Sans Flex 24pt" w:hAnsi="Google Sans Flex 24pt" w:eastAsia="Google Sans Flex 24pt"/>
          <w:b w:val="0"/>
          <w:color w:val="161616"/>
          <w:sz w:val="17"/>
        </w:rPr>
        <w:t>Tạo ba tin theo dõi với nhánh có phản hồi, không phản hồi và từ chối; đặt trạng thái nháp.</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Viết bảng tiêu chí phân loại lead phù hợp, cần thêm thông tin hoặc không phù hợp.</w:t>
      </w:r>
    </w:p>
    <w:p>
      <w:pPr>
        <w:pStyle w:val="ListNumber"/>
        <w:spacing w:after="80"/>
      </w:pPr>
      <w:r>
        <w:rPr>
          <w:rFonts w:ascii="Google Sans Flex 24pt" w:hAnsi="Google Sans Flex 24pt" w:eastAsia="Google Sans Flex 24pt"/>
          <w:b w:val="0"/>
          <w:color w:val="161616"/>
          <w:sz w:val="17"/>
        </w:rPr>
        <w:t>Dùng tình huống mẫu để tạo kịch bản khám phá và xử lý hai phản đối.</w:t>
      </w:r>
    </w:p>
    <w:p>
      <w:pPr>
        <w:pStyle w:val="ListNumber"/>
        <w:spacing w:after="80"/>
      </w:pPr>
      <w:r>
        <w:rPr>
          <w:rFonts w:ascii="Google Sans Flex 24pt" w:hAnsi="Google Sans Flex 24pt" w:eastAsia="Google Sans Flex 24pt"/>
          <w:b w:val="0"/>
          <w:color w:val="161616"/>
          <w:sz w:val="17"/>
        </w:rPr>
        <w:t>Soạn đề xuất một trang chỉ dùng thông tin đã xác nhận.</w:t>
      </w:r>
    </w:p>
    <w:p>
      <w:pPr>
        <w:pStyle w:val="ListNumber"/>
        <w:spacing w:after="80"/>
      </w:pPr>
      <w:r>
        <w:rPr>
          <w:rFonts w:ascii="Google Sans Flex 24pt" w:hAnsi="Google Sans Flex 24pt" w:eastAsia="Google Sans Flex 24pt"/>
          <w:b w:val="0"/>
          <w:color w:val="161616"/>
          <w:sz w:val="17"/>
        </w:rPr>
        <w:t>Đóng vai theo cặp: một người là khách, một người dùng trợ lý; đổi vai và ghi lỗi.</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Kịch bản ưu tiên hiểu nhu cầu trước khi đề xuất.</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Không tự bịa giá, tồn kho, thời hạn hay chính sách.</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Mỗi tin theo dõi có mục tiêu, ngữ cảnh và điều kiện dừng.</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Tất cả nội dung ra ngoài ở trạng thái nháp và có người duyệt.</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Tùy chỉnh kịch bản cho một dòng sản phẩm; chạy ba tình huống giả lập; nộp bản trước/sau khi sửa và nhật ký quyết định.</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CRM chỉ xuất trường tối thiểu cần thiết; thay danh tính bằng mã lead.</w:t>
      </w:r>
    </w:p>
    <w:p>
      <w:pPr>
        <w:pStyle w:val="ListBullet"/>
        <w:spacing w:after="80"/>
      </w:pPr>
      <w:r>
        <w:rPr>
          <w:rFonts w:ascii="Google Sans Flex 24pt" w:hAnsi="Google Sans Flex 24pt" w:eastAsia="Google Sans Flex 24pt"/>
          <w:b w:val="0"/>
          <w:color w:val="161616"/>
          <w:sz w:val="17"/>
        </w:rPr>
        <w:t>Không nhập thông tin sức khỏe, tài chính, lịch sử mua hàng nhạy cảm hoặc nội dung trao đổi riêng tư.</w:t>
      </w:r>
    </w:p>
    <w:p>
      <w:pPr>
        <w:pStyle w:val="ListBullet"/>
        <w:spacing w:after="80"/>
      </w:pPr>
      <w:r>
        <w:rPr>
          <w:rFonts w:ascii="Google Sans Flex 24pt" w:hAnsi="Google Sans Flex 24pt" w:eastAsia="Google Sans Flex 24pt"/>
          <w:b w:val="0"/>
          <w:color w:val="161616"/>
          <w:sz w:val="17"/>
        </w:rPr>
        <w:t>Không bật tự gửi email/tin nhắn trong bài tập; người học phải đọc và xác nhận người nhận.</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Dùng AI để ép chốt thay vì hỗ trợ tư vấn phù hợp.</w:t>
      </w:r>
    </w:p>
    <w:p>
      <w:pPr>
        <w:pStyle w:val="ListBullet"/>
        <w:spacing w:after="80"/>
      </w:pPr>
      <w:r>
        <w:rPr>
          <w:rFonts w:ascii="Google Sans Flex 24pt" w:hAnsi="Google Sans Flex 24pt" w:eastAsia="Google Sans Flex 24pt"/>
          <w:b w:val="0"/>
          <w:color w:val="161616"/>
          <w:sz w:val="17"/>
        </w:rPr>
        <w:t>Gộp dữ kiện và suy đoán thành một đoạn khó kiểm tra.</w:t>
      </w:r>
    </w:p>
    <w:p>
      <w:pPr>
        <w:pStyle w:val="ListBullet"/>
        <w:spacing w:after="80"/>
      </w:pPr>
      <w:r>
        <w:rPr>
          <w:rFonts w:ascii="Google Sans Flex 24pt" w:hAnsi="Google Sans Flex 24pt" w:eastAsia="Google Sans Flex 24pt"/>
          <w:b w:val="0"/>
          <w:color w:val="161616"/>
          <w:sz w:val="17"/>
        </w:rPr>
        <w:t>Theo dõi vô hạn, không có opt-out hoặc điều kiện dừng.</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05 — TUẦN 5</w:t>
            </w:r>
          </w:p>
          <w:p>
            <w:pPr>
              <w:spacing w:after="80"/>
            </w:pPr>
            <w:r>
              <w:rPr>
                <w:rFonts w:ascii="Google Sans Flex 24pt" w:hAnsi="Google Sans Flex 24pt" w:eastAsia="Google Sans Flex 24pt"/>
                <w:b/>
                <w:color w:val="FFFFFF"/>
                <w:sz w:val="44"/>
              </w:rPr>
              <w:t>CHĂM SÓC KHÁCH HÀNG &amp; VẬN HÀNH</w:t>
            </w:r>
          </w:p>
          <w:p>
            <w:pPr>
              <w:spacing w:after="280"/>
            </w:pPr>
            <w:r>
              <w:rPr>
                <w:rFonts w:ascii="Google Sans Flex 24pt" w:hAnsi="Google Sans Flex 24pt" w:eastAsia="Google Sans Flex 24pt"/>
                <w:b w:val="0"/>
                <w:color w:val="B9B9B9"/>
                <w:sz w:val="18"/>
              </w:rPr>
              <w:t>Bộ FAQ–chuyển cấp và một SOP nội bộ</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Bộ FAQ–chuyển cấp và một SOP nội bộ</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Phân loại · Chuyển cấp · Bằng chứng hoàn tất</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Phân loại đúng 8/10 yêu cầu mẫu theo chủ đề, mức khẩn và tuyến xử lý.</w:t>
      </w:r>
    </w:p>
    <w:p>
      <w:pPr>
        <w:pStyle w:val="ListBullet"/>
        <w:spacing w:after="80"/>
      </w:pPr>
      <w:r>
        <w:rPr>
          <w:rFonts w:ascii="Google Sans Flex 24pt" w:hAnsi="Google Sans Flex 24pt" w:eastAsia="Google Sans Flex 24pt"/>
          <w:b w:val="0"/>
          <w:color w:val="161616"/>
          <w:sz w:val="17"/>
        </w:rPr>
        <w:t>Viết phản hồi có đủ xác nhận vấn đề, bước xử lý, thời hạn dự kiến và điều kiện chuyển cấp.</w:t>
      </w:r>
    </w:p>
    <w:p>
      <w:pPr>
        <w:pStyle w:val="ListBullet"/>
        <w:spacing w:after="80"/>
      </w:pPr>
      <w:r>
        <w:rPr>
          <w:rFonts w:ascii="Google Sans Flex 24pt" w:hAnsi="Google Sans Flex 24pt" w:eastAsia="Google Sans Flex 24pt"/>
          <w:b w:val="0"/>
          <w:color w:val="161616"/>
          <w:sz w:val="17"/>
        </w:rPr>
        <w:t>Chuẩn hóa một SOP có đầu vào, vai trò, bước làm, kiểm soát và bằng chứng hoàn tất.</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Ticket giả lập CS-015: khách báo đơn quà dự kiến giao hôm qua nhưng chưa nhận; hệ thống chỉ ghi “đang vận chuyển”, chưa có nguyên nhân. Chính sách cho phép xin lỗi, kiểm tra với đối tác trong 2 giờ làm việc; bồi hoàn cần quản lý duyệt.</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Xử lý yêu cầu giao hàng trễ và chuyển thành SOP cập nhật trạng thái.</w:t>
      </w:r>
    </w:p>
    <w:p>
      <w:pPr>
        <w:pStyle w:val="ListNumber"/>
        <w:spacing w:after="80"/>
      </w:pPr>
      <w:r>
        <w:rPr>
          <w:rFonts w:ascii="Google Sans Flex 24pt" w:hAnsi="Google Sans Flex 24pt" w:eastAsia="Google Sans Flex 24pt"/>
          <w:b w:val="0"/>
          <w:color w:val="161616"/>
          <w:sz w:val="17"/>
        </w:rPr>
        <w:t>Phân loại mức ảnh hưởng và tách điều biết/không biết.</w:t>
      </w:r>
    </w:p>
    <w:p>
      <w:pPr>
        <w:pStyle w:val="ListNumber"/>
        <w:spacing w:after="80"/>
      </w:pPr>
      <w:r>
        <w:rPr>
          <w:rFonts w:ascii="Google Sans Flex 24pt" w:hAnsi="Google Sans Flex 24pt" w:eastAsia="Google Sans Flex 24pt"/>
          <w:b w:val="0"/>
          <w:color w:val="161616"/>
          <w:sz w:val="17"/>
        </w:rPr>
        <w:t>Tạo phản hồi đầu tiên không đổ lỗi, không hứa thời điểm chưa xác nhận.</w:t>
      </w:r>
    </w:p>
    <w:p>
      <w:pPr>
        <w:pStyle w:val="ListNumber"/>
        <w:spacing w:after="80"/>
      </w:pPr>
      <w:r>
        <w:rPr>
          <w:rFonts w:ascii="Google Sans Flex 24pt" w:hAnsi="Google Sans Flex 24pt" w:eastAsia="Google Sans Flex 24pt"/>
          <w:b w:val="0"/>
          <w:color w:val="161616"/>
          <w:sz w:val="17"/>
        </w:rPr>
        <w:t>Áp dụng quy tắc chuyển cấp khi quá 2 giờ hoặc có dấu hiệu hư hỏng/mất hàng.</w:t>
      </w:r>
    </w:p>
    <w:p>
      <w:pPr>
        <w:pStyle w:val="ListNumber"/>
        <w:spacing w:after="80"/>
      </w:pPr>
      <w:r>
        <w:rPr>
          <w:rFonts w:ascii="Google Sans Flex 24pt" w:hAnsi="Google Sans Flex 24pt" w:eastAsia="Google Sans Flex 24pt"/>
          <w:b w:val="0"/>
          <w:color w:val="161616"/>
          <w:sz w:val="17"/>
        </w:rPr>
        <w:t>Từ quy trình xử lý, viết SOP với chủ sở hữu, log và điểm kiểm soát.</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Xây 10 câu FAQ dựa trên chính sách đã xác minh.</w:t>
      </w:r>
    </w:p>
    <w:p>
      <w:pPr>
        <w:pStyle w:val="ListNumber"/>
        <w:spacing w:after="80"/>
      </w:pPr>
      <w:r>
        <w:rPr>
          <w:rFonts w:ascii="Google Sans Flex 24pt" w:hAnsi="Google Sans Flex 24pt" w:eastAsia="Google Sans Flex 24pt"/>
          <w:b w:val="0"/>
          <w:color w:val="161616"/>
          <w:sz w:val="17"/>
        </w:rPr>
        <w:t>Viết ma trận chuyển cấp theo mức rủi ro, thời gian và thẩm quyền.</w:t>
      </w:r>
    </w:p>
    <w:p>
      <w:pPr>
        <w:pStyle w:val="ListNumber"/>
        <w:spacing w:after="80"/>
      </w:pPr>
      <w:r>
        <w:rPr>
          <w:rFonts w:ascii="Google Sans Flex 24pt" w:hAnsi="Google Sans Flex 24pt" w:eastAsia="Google Sans Flex 24pt"/>
          <w:b w:val="0"/>
          <w:color w:val="161616"/>
          <w:sz w:val="17"/>
        </w:rPr>
        <w:t>Thực hành ba ticket: thông thường, thiếu thông tin và rủi ro cao.</w:t>
      </w:r>
    </w:p>
    <w:p>
      <w:pPr>
        <w:pStyle w:val="ListNumber"/>
        <w:spacing w:after="80"/>
      </w:pPr>
      <w:r>
        <w:rPr>
          <w:rFonts w:ascii="Google Sans Flex 24pt" w:hAnsi="Google Sans Flex 24pt" w:eastAsia="Google Sans Flex 24pt"/>
          <w:b w:val="0"/>
          <w:color w:val="161616"/>
          <w:sz w:val="17"/>
        </w:rPr>
        <w:t>Chọn một quy trình nội bộ; viết SOP rồi cho bạn học đóng vai người mới thực hiện.</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Phản hồi đồng cảm nhưng không nhận lỗi pháp lý hoặc hứa vượt thẩm quyền.</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Câu trả lời trích đúng chính sách và nêu điều chưa xác nhận.</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Quy tắc chuyển cấp có ngưỡng, người nhận và thời hạn.</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SOP đủ để người mới làm theo và tạo bằng chứng kiểm tra.</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Hoàn thiện tối thiểu 15 FAQ, ma trận chuyển cấp và một SOP; chạy thử SOP bằng dữ liệu giả; ghi lại bước gây nhầm.</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Xóa danh tính và nội dung không cần thiết trước khi tóm tắt ticket hoặc cuộc họp.</w:t>
      </w:r>
    </w:p>
    <w:p>
      <w:pPr>
        <w:pStyle w:val="ListBullet"/>
        <w:spacing w:after="80"/>
      </w:pPr>
      <w:r>
        <w:rPr>
          <w:rFonts w:ascii="Google Sans Flex 24pt" w:hAnsi="Google Sans Flex 24pt" w:eastAsia="Google Sans Flex 24pt"/>
          <w:b w:val="0"/>
          <w:color w:val="161616"/>
          <w:sz w:val="17"/>
        </w:rPr>
        <w:t>Không dùng bản ghi cuộc gọi nếu chưa thông báo và có cơ sở cho phép xử lý.</w:t>
      </w:r>
    </w:p>
    <w:p>
      <w:pPr>
        <w:pStyle w:val="ListBullet"/>
        <w:spacing w:after="80"/>
      </w:pPr>
      <w:r>
        <w:rPr>
          <w:rFonts w:ascii="Google Sans Flex 24pt" w:hAnsi="Google Sans Flex 24pt" w:eastAsia="Google Sans Flex 24pt"/>
          <w:b w:val="0"/>
          <w:color w:val="161616"/>
          <w:sz w:val="17"/>
        </w:rPr>
        <w:t>Tài liệu SOP không chứa mật khẩu, token, khóa khôi phục hoặc link truy cập riêng.</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Trả lời chắc chắn khi trạng thái hệ thống chưa cập nhật.</w:t>
      </w:r>
    </w:p>
    <w:p>
      <w:pPr>
        <w:pStyle w:val="ListBullet"/>
        <w:spacing w:after="80"/>
      </w:pPr>
      <w:r>
        <w:rPr>
          <w:rFonts w:ascii="Google Sans Flex 24pt" w:hAnsi="Google Sans Flex 24pt" w:eastAsia="Google Sans Flex 24pt"/>
          <w:b w:val="0"/>
          <w:color w:val="161616"/>
          <w:sz w:val="17"/>
        </w:rPr>
        <w:t>Dùng một mẫu cho mọi cảm xúc và mức độ rủi ro.</w:t>
      </w:r>
    </w:p>
    <w:p>
      <w:pPr>
        <w:pStyle w:val="ListBullet"/>
        <w:spacing w:after="80"/>
      </w:pPr>
      <w:r>
        <w:rPr>
          <w:rFonts w:ascii="Google Sans Flex 24pt" w:hAnsi="Google Sans Flex 24pt" w:eastAsia="Google Sans Flex 24pt"/>
          <w:b w:val="0"/>
          <w:color w:val="161616"/>
          <w:sz w:val="17"/>
        </w:rPr>
        <w:t>SOP chỉ là mô tả chung, thiếu người chịu trách nhiệm và bằng chứng hoàn tất.</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p>
      <w:r>
        <w:br w:type="page"/>
      </w:r>
    </w:p>
    <w:tbl>
      <w:tblPr>
        <w:tblW w:type="auto" w:w="0"/>
        <w:jc w:val="center"/>
        <w:tblLook w:firstColumn="1" w:firstRow="1" w:lastColumn="0" w:lastRow="0" w:noHBand="0" w:noVBand="1" w:val="04A0"/>
      </w:tblPr>
      <w:tblGrid>
        <w:gridCol w:w="10312"/>
      </w:tblGrid>
      <w:tr>
        <w:tc>
          <w:tcPr>
            <w:tcW w:type="dxa" w:w="10312"/>
            <w:shd w:fill="161616"/>
          </w:tcPr>
          <w:p>
            <w:pPr>
              <w:spacing w:before="240" w:after="160"/>
            </w:pPr>
            <w:r>
              <w:rPr>
                <w:rFonts w:ascii="Google Sans Flex 24pt" w:hAnsi="Google Sans Flex 24pt" w:eastAsia="Google Sans Flex 24pt"/>
                <w:b w:val="0"/>
                <w:color w:val="C9C9C9"/>
                <w:sz w:val="14"/>
              </w:rPr>
              <w:t>PHẦN 06 — TUẦN 6</w:t>
            </w:r>
          </w:p>
          <w:p>
            <w:pPr>
              <w:spacing w:after="80"/>
            </w:pPr>
            <w:r>
              <w:rPr>
                <w:rFonts w:ascii="Google Sans Flex 24pt" w:hAnsi="Google Sans Flex 24pt" w:eastAsia="Google Sans Flex 24pt"/>
                <w:b/>
                <w:color w:val="FFFFFF"/>
                <w:sz w:val="44"/>
              </w:rPr>
              <w:t>TỰ ĐỘNG HÓA &amp; BÀN GIAO HỆ THỐNG</w:t>
            </w:r>
          </w:p>
          <w:p>
            <w:pPr>
              <w:spacing w:after="280"/>
            </w:pPr>
            <w:r>
              <w:rPr>
                <w:rFonts w:ascii="Google Sans Flex 24pt" w:hAnsi="Google Sans Flex 24pt" w:eastAsia="Google Sans Flex 24pt"/>
                <w:b w:val="0"/>
                <w:color w:val="B9B9B9"/>
                <w:sz w:val="18"/>
              </w:rPr>
              <w:t>Workflow chạy thử và hồ sơ bàn giao bộ máy AI</w:t>
            </w:r>
          </w:p>
          <w:p>
            <w:r>
              <w:rPr>
                <w:rFonts w:ascii="Google Sans Flex 24pt" w:hAnsi="Google Sans Flex 24pt" w:eastAsia="Google Sans Flex 24pt"/>
                <w:b w:val="0"/>
                <w:color w:val="929292"/>
                <w:sz w:val="14"/>
              </w:rPr>
              <w:t>BUỔI CHÍNH 150 PHÚT                                      AI CLINIC 60 PHÚT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61616"/>
          </w:tcPr>
          <w:p>
            <w:pPr>
              <w:spacing w:after="0"/>
            </w:pPr>
            <w:r/>
            <w:r>
              <w:rPr>
                <w:rFonts w:ascii="Google Sans Flex 24pt" w:hAnsi="Google Sans Flex 24pt" w:eastAsia="Google Sans Flex 24pt"/>
                <w:b/>
                <w:color w:val="FFFFFF"/>
                <w:sz w:val="15"/>
              </w:rPr>
              <w:t>ĐẦU RA BẮT BUỘC</w:t>
            </w:r>
          </w:p>
        </w:tc>
        <w:tc>
          <w:tcPr>
            <w:tcW w:type="dxa" w:w="5156"/>
            <w:vAlign w:val="center"/>
            <w:shd w:fill="161616"/>
          </w:tcPr>
          <w:p>
            <w:pPr>
              <w:spacing w:after="0"/>
            </w:pPr>
            <w:r/>
            <w:r>
              <w:rPr>
                <w:rFonts w:ascii="Google Sans Flex 24pt" w:hAnsi="Google Sans Flex 24pt" w:eastAsia="Google Sans Flex 24pt"/>
                <w:b/>
                <w:color w:val="FFFFFF"/>
                <w:sz w:val="15"/>
              </w:rPr>
              <w:t>NHỊP ĐỨNG LỚP</w:t>
            </w:r>
          </w:p>
        </w:tc>
      </w:tr>
      <w:tr>
        <w:tc>
          <w:tcPr>
            <w:tcW w:type="dxa" w:w="5156"/>
            <w:vAlign w:val="center"/>
            <w:shd w:fill="FFFFFF"/>
          </w:tcPr>
          <w:p>
            <w:pPr>
              <w:spacing w:after="0"/>
            </w:pPr>
            <w:r/>
            <w:r>
              <w:rPr>
                <w:rFonts w:ascii="Google Sans Flex 24pt" w:hAnsi="Google Sans Flex 24pt" w:eastAsia="Google Sans Flex 24pt"/>
                <w:b w:val="0"/>
                <w:color w:val="161616"/>
                <w:sz w:val="15"/>
              </w:rPr>
              <w:t>Workflow chạy thử và hồ sơ bàn giao bộ máy AI</w:t>
            </w:r>
          </w:p>
        </w:tc>
        <w:tc>
          <w:tcPr>
            <w:tcW w:type="dxa" w:w="5156"/>
            <w:vAlign w:val="center"/>
            <w:shd w:fill="FFFFFF"/>
          </w:tcPr>
          <w:p>
            <w:pPr>
              <w:spacing w:after="0"/>
            </w:pPr>
            <w:r/>
            <w:r>
              <w:rPr>
                <w:rFonts w:ascii="Google Sans Flex 24pt" w:hAnsi="Google Sans Flex 24pt" w:eastAsia="Google Sans Flex 24pt"/>
                <w:b w:val="0"/>
                <w:color w:val="161616"/>
                <w:sz w:val="15"/>
              </w:rPr>
              <w:t>10' kiểm tra · 20' tư duy · 25' demo · 65' thực hành · 20' nhận xét · 10' giao bài</w:t>
            </w:r>
          </w:p>
        </w:tc>
      </w:tr>
      <w:tr>
        <w:tc>
          <w:tcPr>
            <w:tcW w:type="dxa" w:w="5156"/>
            <w:vAlign w:val="center"/>
            <w:shd w:fill="F5F5F5"/>
          </w:tcPr>
          <w:p>
            <w:pPr>
              <w:spacing w:after="0"/>
            </w:pPr>
            <w:r/>
            <w:r>
              <w:rPr>
                <w:rFonts w:ascii="Google Sans Flex 24pt" w:hAnsi="Google Sans Flex 24pt" w:eastAsia="Google Sans Flex 24pt"/>
                <w:b w:val="0"/>
                <w:color w:val="161616"/>
                <w:sz w:val="15"/>
              </w:rPr>
              <w:t>TRỌNG TÂM</w:t>
            </w:r>
          </w:p>
        </w:tc>
        <w:tc>
          <w:tcPr>
            <w:tcW w:type="dxa" w:w="5156"/>
            <w:vAlign w:val="center"/>
            <w:shd w:fill="F5F5F5"/>
          </w:tcPr>
          <w:p>
            <w:pPr>
              <w:spacing w:after="0"/>
            </w:pPr>
            <w:r/>
            <w:r>
              <w:rPr>
                <w:rFonts w:ascii="Google Sans Flex 24pt" w:hAnsi="Google Sans Flex 24pt" w:eastAsia="Google Sans Flex 24pt"/>
                <w:b w:val="0"/>
                <w:color w:val="161616"/>
                <w:sz w:val="15"/>
              </w:rPr>
              <w:t>ĐIỂM DỪNG</w:t>
            </w:r>
          </w:p>
        </w:tc>
      </w:tr>
      <w:tr>
        <w:tc>
          <w:tcPr>
            <w:tcW w:type="dxa" w:w="5156"/>
            <w:vAlign w:val="center"/>
            <w:shd w:fill="FFFFFF"/>
          </w:tcPr>
          <w:p>
            <w:pPr>
              <w:spacing w:after="0"/>
            </w:pPr>
            <w:r/>
            <w:r>
              <w:rPr>
                <w:rFonts w:ascii="Google Sans Flex 24pt" w:hAnsi="Google Sans Flex 24pt" w:eastAsia="Google Sans Flex 24pt"/>
                <w:b w:val="0"/>
                <w:color w:val="161616"/>
                <w:sz w:val="15"/>
              </w:rPr>
              <w:t>Validation · Chống trùng · Runbook</w:t>
            </w:r>
          </w:p>
        </w:tc>
        <w:tc>
          <w:tcPr>
            <w:tcW w:type="dxa" w:w="5156"/>
            <w:vAlign w:val="center"/>
            <w:shd w:fill="FFFFFF"/>
          </w:tcPr>
          <w:p>
            <w:pPr>
              <w:spacing w:after="0"/>
            </w:pPr>
            <w:r/>
            <w:r>
              <w:rPr>
                <w:rFonts w:ascii="Google Sans Flex 24pt" w:hAnsi="Google Sans Flex 24pt" w:eastAsia="Google Sans Flex 24pt"/>
                <w:b w:val="0"/>
                <w:color w:val="161616"/>
                <w:sz w:val="15"/>
              </w:rPr>
              <w:t>Phút 120: đóng phạm vi, chuyển sang kiểm tra chất lượng và an toàn.</w:t>
            </w:r>
          </w:p>
        </w:tc>
      </w:tr>
    </w:tbl>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01</w:t>
            </w:r>
          </w:p>
        </w:tc>
        <w:tc>
          <w:tcPr>
            <w:tcW w:type="dxa" w:w="5156"/>
          </w:tcPr>
          <w:p>
            <w:r/>
            <w:r>
              <w:rPr>
                <w:rFonts w:ascii="Google Sans Flex 24pt" w:hAnsi="Google Sans Flex 24pt" w:eastAsia="Google Sans Flex 24pt"/>
                <w:b/>
                <w:color w:val="161616"/>
                <w:sz w:val="24"/>
              </w:rPr>
              <w:t>MỤC TIÊU ĐO ĐƯỢC</w:t>
            </w:r>
          </w:p>
        </w:tc>
      </w:tr>
    </w:tbl>
    <w:p/>
    <w:p>
      <w:pPr>
        <w:pStyle w:val="ListBullet"/>
        <w:spacing w:after="80"/>
      </w:pPr>
      <w:r>
        <w:rPr>
          <w:rFonts w:ascii="Google Sans Flex 24pt" w:hAnsi="Google Sans Flex 24pt" w:eastAsia="Google Sans Flex 24pt"/>
          <w:b w:val="0"/>
          <w:color w:val="161616"/>
          <w:sz w:val="17"/>
        </w:rPr>
        <w:t>Vẽ workflow có trigger, dữ liệu vào, xử lý, điểm duyệt, đầu ra và nhánh lỗi.</w:t>
      </w:r>
    </w:p>
    <w:p>
      <w:pPr>
        <w:pStyle w:val="ListBullet"/>
        <w:spacing w:after="80"/>
      </w:pPr>
      <w:r>
        <w:rPr>
          <w:rFonts w:ascii="Google Sans Flex 24pt" w:hAnsi="Google Sans Flex 24pt" w:eastAsia="Google Sans Flex 24pt"/>
          <w:b w:val="0"/>
          <w:color w:val="161616"/>
          <w:sz w:val="17"/>
        </w:rPr>
        <w:t>Chạy thành công ba ca thử gồm ca chuẩn, dữ liệu thiếu và yêu cầu trùng mà không gửi ra ngoài.</w:t>
      </w:r>
    </w:p>
    <w:p>
      <w:pPr>
        <w:pStyle w:val="ListBullet"/>
        <w:spacing w:after="80"/>
      </w:pPr>
      <w:r>
        <w:rPr>
          <w:rFonts w:ascii="Google Sans Flex 24pt" w:hAnsi="Google Sans Flex 24pt" w:eastAsia="Google Sans Flex 24pt"/>
          <w:b w:val="0"/>
          <w:color w:val="161616"/>
          <w:sz w:val="17"/>
        </w:rPr>
        <w:t>Hoàn thành checklist bàn giao có chủ sở hữu, quyền truy cập, log, sao lưu và lịch rà soát.</w:t>
      </w:r>
    </w:p>
    <w:p>
      <w:pPr>
        <w:spacing w:after="80"/>
      </w:pPr>
      <w:r>
        <w:rPr>
          <w:rFonts w:ascii="Google Sans Flex 24pt" w:hAnsi="Google Sans Flex 24pt" w:eastAsia="Google Sans Flex 24pt"/>
          <w:b w:val="0"/>
          <w:color w:val="161616"/>
          <w:sz w:val="17"/>
        </w:rPr>
        <w:t>Cuối buổi, giảng viên yêu cầu từng học viên chỉ ra bằng chứng cho mỗi mục tiêu trong file làm việc. Nếu chưa có bằng chứng, trạng thái là Cần sửa, không dùng điểm cảm tính để “cho qua”.</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02</w:t>
            </w:r>
          </w:p>
        </w:tc>
        <w:tc>
          <w:tcPr>
            <w:tcW w:type="dxa" w:w="5156"/>
          </w:tcPr>
          <w:p>
            <w:r/>
            <w:r>
              <w:rPr>
                <w:rFonts w:ascii="Google Sans Flex 24pt" w:hAnsi="Google Sans Flex 24pt" w:eastAsia="Google Sans Flex 24pt"/>
                <w:b/>
                <w:color w:val="161616"/>
                <w:sz w:val="24"/>
              </w:rPr>
              <w:t>CHUẨN BỊ TRƯỚC BUỔI HỌC</w:t>
            </w:r>
          </w:p>
        </w:tc>
      </w:tr>
    </w:tbl>
    <w:p/>
    <w:p>
      <w:pPr>
        <w:pStyle w:val="Heading3"/>
        <w:spacing w:after="80"/>
      </w:pPr>
      <w:r>
        <w:rPr>
          <w:rFonts w:ascii="Google Sans Flex 24pt" w:hAnsi="Google Sans Flex 24pt" w:eastAsia="Google Sans Flex 24pt"/>
          <w:b/>
          <w:color w:val="161616"/>
          <w:sz w:val="21"/>
        </w:rPr>
        <w:t>Giảng viên</w:t>
      </w:r>
    </w:p>
    <w:p>
      <w:pPr>
        <w:pStyle w:val="ListBullet"/>
        <w:spacing w:after="80"/>
      </w:pPr>
      <w:r>
        <w:rPr>
          <w:rFonts w:ascii="Google Sans Flex 24pt" w:hAnsi="Google Sans Flex 24pt" w:eastAsia="Google Sans Flex 24pt"/>
          <w:b w:val="0"/>
          <w:color w:val="161616"/>
          <w:sz w:val="17"/>
        </w:rPr>
        <w:t>Kiểm tra giao diện Claude và đường dẫn tài nguyên trước giờ học; chuẩn bị ảnh chụp dự phòng để nội dung không phụ thuộc nút bấm.</w:t>
      </w:r>
    </w:p>
    <w:p>
      <w:pPr>
        <w:pStyle w:val="ListBullet"/>
        <w:spacing w:after="80"/>
      </w:pPr>
      <w:r>
        <w:rPr>
          <w:rFonts w:ascii="Google Sans Flex 24pt" w:hAnsi="Google Sans Flex 24pt" w:eastAsia="Google Sans Flex 24pt"/>
          <w:b w:val="0"/>
          <w:color w:val="161616"/>
          <w:sz w:val="17"/>
        </w:rPr>
        <w:t>Tạo bản sao dữ liệu mẫu, một đầu ra đạt và một đầu ra cố ý có lỗi để lớp so sánh.</w:t>
      </w:r>
    </w:p>
    <w:p>
      <w:pPr>
        <w:pStyle w:val="ListBullet"/>
        <w:spacing w:after="80"/>
      </w:pPr>
      <w:r>
        <w:rPr>
          <w:rFonts w:ascii="Google Sans Flex 24pt" w:hAnsi="Google Sans Flex 24pt" w:eastAsia="Google Sans Flex 24pt"/>
          <w:b w:val="0"/>
          <w:color w:val="161616"/>
          <w:sz w:val="17"/>
        </w:rPr>
        <w:t>Mở đồng hồ đếm ngược, phòng breakout và bảng theo dõi tiến độ 15 học viên.</w:t>
      </w:r>
    </w:p>
    <w:p>
      <w:pPr>
        <w:pStyle w:val="ListBullet"/>
        <w:spacing w:after="80"/>
      </w:pPr>
      <w:r>
        <w:rPr>
          <w:rFonts w:ascii="Google Sans Flex 24pt" w:hAnsi="Google Sans Flex 24pt" w:eastAsia="Google Sans Flex 24pt"/>
          <w:b w:val="0"/>
          <w:color w:val="161616"/>
          <w:sz w:val="17"/>
        </w:rPr>
        <w:t>Xóa lịch sử chứa dữ liệu thật khỏi màn hình chia sẻ; tắt thông báo hệ thống.</w:t>
      </w:r>
    </w:p>
    <w:p>
      <w:pPr>
        <w:pStyle w:val="Heading3"/>
        <w:spacing w:after="80"/>
      </w:pPr>
      <w:r>
        <w:rPr>
          <w:rFonts w:ascii="Google Sans Flex 24pt" w:hAnsi="Google Sans Flex 24pt" w:eastAsia="Google Sans Flex 24pt"/>
          <w:b/>
          <w:color w:val="161616"/>
          <w:sz w:val="21"/>
        </w:rPr>
        <w:t>Học viên</w:t>
      </w:r>
    </w:p>
    <w:p>
      <w:pPr>
        <w:pStyle w:val="ListBullet"/>
        <w:spacing w:after="80"/>
      </w:pPr>
      <w:r>
        <w:rPr>
          <w:rFonts w:ascii="Google Sans Flex 24pt" w:hAnsi="Google Sans Flex 24pt" w:eastAsia="Google Sans Flex 24pt"/>
          <w:b w:val="0"/>
          <w:color w:val="161616"/>
          <w:sz w:val="17"/>
        </w:rPr>
        <w:t>Mở workbook đúng tuần, Claude Project thử nghiệm và thư mục lưu phiên bản.</w:t>
      </w:r>
    </w:p>
    <w:p>
      <w:pPr>
        <w:pStyle w:val="ListBullet"/>
        <w:spacing w:after="80"/>
      </w:pPr>
      <w:r>
        <w:rPr>
          <w:rFonts w:ascii="Google Sans Flex 24pt" w:hAnsi="Google Sans Flex 24pt" w:eastAsia="Google Sans Flex 24pt"/>
          <w:b w:val="0"/>
          <w:color w:val="161616"/>
          <w:sz w:val="17"/>
        </w:rPr>
        <w:t>Chuẩn bị dữ liệu giả hoặc dữ liệu đã được phép, đã ẩn danh.</w:t>
      </w:r>
    </w:p>
    <w:p>
      <w:pPr>
        <w:pStyle w:val="ListBullet"/>
        <w:spacing w:after="80"/>
      </w:pPr>
      <w:r>
        <w:rPr>
          <w:rFonts w:ascii="Google Sans Flex 24pt" w:hAnsi="Google Sans Flex 24pt" w:eastAsia="Google Sans Flex 24pt"/>
          <w:b w:val="0"/>
          <w:color w:val="161616"/>
          <w:sz w:val="17"/>
        </w:rPr>
        <w:t>Ghi thời gian hiện tại của quy trình để có mốc so sánh trước/sau.</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03</w:t>
            </w:r>
          </w:p>
        </w:tc>
        <w:tc>
          <w:tcPr>
            <w:tcW w:type="dxa" w:w="5156"/>
          </w:tcPr>
          <w:p>
            <w:r/>
            <w:r>
              <w:rPr>
                <w:rFonts w:ascii="Google Sans Flex 24pt" w:hAnsi="Google Sans Flex 24pt" w:eastAsia="Google Sans Flex 24pt"/>
                <w:b/>
                <w:color w:val="161616"/>
                <w:sz w:val="24"/>
              </w:rPr>
              <w:t>AGENDA 150 PHÚT</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STT</w:t>
            </w:r>
          </w:p>
        </w:tc>
        <w:tc>
          <w:tcPr>
            <w:tcW w:type="dxa" w:w="3437"/>
            <w:vAlign w:val="center"/>
            <w:shd w:fill="161616"/>
          </w:tcPr>
          <w:p>
            <w:pPr>
              <w:spacing w:after="0"/>
            </w:pPr>
            <w:r/>
            <w:r>
              <w:rPr>
                <w:rFonts w:ascii="Google Sans Flex 24pt" w:hAnsi="Google Sans Flex 24pt" w:eastAsia="Google Sans Flex 24pt"/>
                <w:b/>
                <w:color w:val="FFFFFF"/>
                <w:sz w:val="15"/>
              </w:rPr>
              <w:t>Hoạt động</w:t>
            </w:r>
          </w:p>
        </w:tc>
        <w:tc>
          <w:tcPr>
            <w:tcW w:type="dxa" w:w="3437"/>
            <w:vAlign w:val="center"/>
            <w:shd w:fill="161616"/>
          </w:tcPr>
          <w:p>
            <w:pPr>
              <w:spacing w:after="0"/>
            </w:pPr>
            <w:r/>
            <w:r>
              <w:rPr>
                <w:rFonts w:ascii="Google Sans Flex 24pt" w:hAnsi="Google Sans Flex 24pt" w:eastAsia="Google Sans Flex 24pt"/>
                <w:b/>
                <w:color w:val="FFFFFF"/>
                <w:sz w:val="15"/>
              </w:rPr>
              <w:t>Phút</w:t>
            </w:r>
          </w:p>
        </w:tc>
      </w:tr>
      <w:tr>
        <w:tc>
          <w:tcPr>
            <w:tcW w:type="dxa" w:w="3437"/>
            <w:vAlign w:val="center"/>
            <w:shd w:fill="FFFFFF"/>
          </w:tcPr>
          <w:p>
            <w:pPr>
              <w:spacing w:after="0"/>
            </w:pPr>
            <w:r/>
            <w:r>
              <w:rPr>
                <w:rFonts w:ascii="Google Sans Flex 24pt" w:hAnsi="Google Sans Flex 24pt" w:eastAsia="Google Sans Flex 24pt"/>
                <w:b w:val="0"/>
                <w:color w:val="161616"/>
                <w:sz w:val="15"/>
              </w:rPr>
              <w:t>1</w:t>
            </w:r>
          </w:p>
        </w:tc>
        <w:tc>
          <w:tcPr>
            <w:tcW w:type="dxa" w:w="3437"/>
            <w:vAlign w:val="center"/>
            <w:shd w:fill="FFFFFF"/>
          </w:tcPr>
          <w:p>
            <w:pPr>
              <w:spacing w:after="0"/>
            </w:pPr>
            <w:r/>
            <w:r>
              <w:rPr>
                <w:rFonts w:ascii="Google Sans Flex 24pt" w:hAnsi="Google Sans Flex 24pt" w:eastAsia="Google Sans Flex 24pt"/>
                <w:b w:val="0"/>
                <w:color w:val="161616"/>
                <w:sz w:val="15"/>
              </w:rPr>
              <w:t>Kiểm tra sản phẩm tuần trước và khởi động</w:t>
            </w:r>
          </w:p>
        </w:tc>
        <w:tc>
          <w:tcPr>
            <w:tcW w:type="dxa" w:w="3437"/>
            <w:vAlign w:val="center"/>
            <w:shd w:fill="FFFFFF"/>
          </w:tcPr>
          <w:p>
            <w:pPr>
              <w:spacing w:after="0"/>
            </w:pPr>
            <w:r/>
            <w:r>
              <w:rPr>
                <w:rFonts w:ascii="Google Sans Flex 24pt" w:hAnsi="Google Sans Flex 24pt" w:eastAsia="Google Sans Flex 24pt"/>
                <w:b w:val="0"/>
                <w:color w:val="161616"/>
                <w:sz w:val="15"/>
              </w:rPr>
              <w:t>10</w:t>
            </w:r>
          </w:p>
        </w:tc>
      </w:tr>
      <w:tr>
        <w:tc>
          <w:tcPr>
            <w:tcW w:type="dxa" w:w="3437"/>
            <w:vAlign w:val="center"/>
            <w:shd w:fill="F5F5F5"/>
          </w:tcPr>
          <w:p>
            <w:pPr>
              <w:spacing w:after="0"/>
            </w:pPr>
            <w:r/>
            <w:r>
              <w:rPr>
                <w:rFonts w:ascii="Google Sans Flex 24pt" w:hAnsi="Google Sans Flex 24pt" w:eastAsia="Google Sans Flex 24pt"/>
                <w:b w:val="0"/>
                <w:color w:val="161616"/>
                <w:sz w:val="15"/>
              </w:rPr>
              <w:t>2</w:t>
            </w:r>
          </w:p>
        </w:tc>
        <w:tc>
          <w:tcPr>
            <w:tcW w:type="dxa" w:w="3437"/>
            <w:vAlign w:val="center"/>
            <w:shd w:fill="F5F5F5"/>
          </w:tcPr>
          <w:p>
            <w:pPr>
              <w:spacing w:after="0"/>
            </w:pPr>
            <w:r/>
            <w:r>
              <w:rPr>
                <w:rFonts w:ascii="Google Sans Flex 24pt" w:hAnsi="Google Sans Flex 24pt" w:eastAsia="Google Sans Flex 24pt"/>
                <w:b w:val="0"/>
                <w:color w:val="161616"/>
                <w:sz w:val="15"/>
              </w:rPr>
              <w:t>Giải thích tư duy, nguyên tắc và tiêu chí thành công</w:t>
            </w:r>
          </w:p>
        </w:tc>
        <w:tc>
          <w:tcPr>
            <w:tcW w:type="dxa" w:w="3437"/>
            <w:vAlign w:val="center"/>
            <w:shd w:fill="F5F5F5"/>
          </w:tcPr>
          <w:p>
            <w:pPr>
              <w:spacing w:after="0"/>
            </w:pPr>
            <w:r/>
            <w:r>
              <w:rPr>
                <w:rFonts w:ascii="Google Sans Flex 24pt" w:hAnsi="Google Sans Flex 24pt" w:eastAsia="Google Sans Flex 24pt"/>
                <w:b w:val="0"/>
                <w:color w:val="161616"/>
                <w:sz w:val="15"/>
              </w:rPr>
              <w:t>20</w:t>
            </w:r>
          </w:p>
        </w:tc>
      </w:tr>
      <w:tr>
        <w:tc>
          <w:tcPr>
            <w:tcW w:type="dxa" w:w="3437"/>
            <w:vAlign w:val="center"/>
            <w:shd w:fill="FFFFFF"/>
          </w:tcPr>
          <w:p>
            <w:pPr>
              <w:spacing w:after="0"/>
            </w:pPr>
            <w:r/>
            <w:r>
              <w:rPr>
                <w:rFonts w:ascii="Google Sans Flex 24pt" w:hAnsi="Google Sans Flex 24pt" w:eastAsia="Google Sans Flex 24pt"/>
                <w:b w:val="0"/>
                <w:color w:val="161616"/>
                <w:sz w:val="15"/>
              </w:rPr>
              <w:t>3</w:t>
            </w:r>
          </w:p>
        </w:tc>
        <w:tc>
          <w:tcPr>
            <w:tcW w:type="dxa" w:w="3437"/>
            <w:vAlign w:val="center"/>
            <w:shd w:fill="FFFFFF"/>
          </w:tcPr>
          <w:p>
            <w:pPr>
              <w:spacing w:after="0"/>
            </w:pPr>
            <w:r/>
            <w:r>
              <w:rPr>
                <w:rFonts w:ascii="Google Sans Flex 24pt" w:hAnsi="Google Sans Flex 24pt" w:eastAsia="Google Sans Flex 24pt"/>
                <w:b w:val="0"/>
                <w:color w:val="161616"/>
                <w:sz w:val="15"/>
              </w:rPr>
              <w:t>Demo trực tiếp với dữ liệu mẫu</w:t>
            </w:r>
          </w:p>
        </w:tc>
        <w:tc>
          <w:tcPr>
            <w:tcW w:type="dxa" w:w="3437"/>
            <w:vAlign w:val="center"/>
            <w:shd w:fill="FFFFFF"/>
          </w:tcPr>
          <w:p>
            <w:pPr>
              <w:spacing w:after="0"/>
            </w:pPr>
            <w:r/>
            <w:r>
              <w:rPr>
                <w:rFonts w:ascii="Google Sans Flex 24pt" w:hAnsi="Google Sans Flex 24pt" w:eastAsia="Google Sans Flex 24pt"/>
                <w:b w:val="0"/>
                <w:color w:val="161616"/>
                <w:sz w:val="15"/>
              </w:rPr>
              <w:t>25</w:t>
            </w:r>
          </w:p>
        </w:tc>
      </w:tr>
      <w:tr>
        <w:tc>
          <w:tcPr>
            <w:tcW w:type="dxa" w:w="3437"/>
            <w:vAlign w:val="center"/>
            <w:shd w:fill="F5F5F5"/>
          </w:tcPr>
          <w:p>
            <w:pPr>
              <w:spacing w:after="0"/>
            </w:pPr>
            <w:r/>
            <w:r>
              <w:rPr>
                <w:rFonts w:ascii="Google Sans Flex 24pt" w:hAnsi="Google Sans Flex 24pt" w:eastAsia="Google Sans Flex 24pt"/>
                <w:b w:val="0"/>
                <w:color w:val="161616"/>
                <w:sz w:val="15"/>
              </w:rPr>
              <w:t>4</w:t>
            </w:r>
          </w:p>
        </w:tc>
        <w:tc>
          <w:tcPr>
            <w:tcW w:type="dxa" w:w="3437"/>
            <w:vAlign w:val="center"/>
            <w:shd w:fill="F5F5F5"/>
          </w:tcPr>
          <w:p>
            <w:pPr>
              <w:spacing w:after="0"/>
            </w:pPr>
            <w:r/>
            <w:r>
              <w:rPr>
                <w:rFonts w:ascii="Google Sans Flex 24pt" w:hAnsi="Google Sans Flex 24pt" w:eastAsia="Google Sans Flex 24pt"/>
                <w:b w:val="0"/>
                <w:color w:val="161616"/>
                <w:sz w:val="15"/>
              </w:rPr>
              <w:t>Thực hành có hướng dẫn theo các mốc kiểm tra</w:t>
            </w:r>
          </w:p>
        </w:tc>
        <w:tc>
          <w:tcPr>
            <w:tcW w:type="dxa" w:w="3437"/>
            <w:vAlign w:val="center"/>
            <w:shd w:fill="F5F5F5"/>
          </w:tcPr>
          <w:p>
            <w:pPr>
              <w:spacing w:after="0"/>
            </w:pPr>
            <w:r/>
            <w:r>
              <w:rPr>
                <w:rFonts w:ascii="Google Sans Flex 24pt" w:hAnsi="Google Sans Flex 24pt" w:eastAsia="Google Sans Flex 24pt"/>
                <w:b w:val="0"/>
                <w:color w:val="161616"/>
                <w:sz w:val="15"/>
              </w:rPr>
              <w:t>65</w:t>
            </w:r>
          </w:p>
        </w:tc>
      </w:tr>
      <w:tr>
        <w:tc>
          <w:tcPr>
            <w:tcW w:type="dxa" w:w="3437"/>
            <w:vAlign w:val="center"/>
            <w:shd w:fill="FFFFFF"/>
          </w:tcPr>
          <w:p>
            <w:pPr>
              <w:spacing w:after="0"/>
            </w:pPr>
            <w:r/>
            <w:r>
              <w:rPr>
                <w:rFonts w:ascii="Google Sans Flex 24pt" w:hAnsi="Google Sans Flex 24pt" w:eastAsia="Google Sans Flex 24pt"/>
                <w:b w:val="0"/>
                <w:color w:val="161616"/>
                <w:sz w:val="15"/>
              </w:rPr>
              <w:t>5</w:t>
            </w:r>
          </w:p>
        </w:tc>
        <w:tc>
          <w:tcPr>
            <w:tcW w:type="dxa" w:w="3437"/>
            <w:vAlign w:val="center"/>
            <w:shd w:fill="FFFFFF"/>
          </w:tcPr>
          <w:p>
            <w:pPr>
              <w:spacing w:after="0"/>
            </w:pPr>
            <w:r/>
            <w:r>
              <w:rPr>
                <w:rFonts w:ascii="Google Sans Flex 24pt" w:hAnsi="Google Sans Flex 24pt" w:eastAsia="Google Sans Flex 24pt"/>
                <w:b w:val="0"/>
                <w:color w:val="161616"/>
                <w:sz w:val="15"/>
              </w:rPr>
              <w:t>Nhận xét, sửa hai bài tiêu biểu và tự chấm rubric</w:t>
            </w:r>
          </w:p>
        </w:tc>
        <w:tc>
          <w:tcPr>
            <w:tcW w:type="dxa" w:w="3437"/>
            <w:vAlign w:val="center"/>
            <w:shd w:fill="FFFFFF"/>
          </w:tcPr>
          <w:p>
            <w:pPr>
              <w:spacing w:after="0"/>
            </w:pPr>
            <w:r/>
            <w:r>
              <w:rPr>
                <w:rFonts w:ascii="Google Sans Flex 24pt" w:hAnsi="Google Sans Flex 24pt" w:eastAsia="Google Sans Flex 24pt"/>
                <w:b w:val="0"/>
                <w:color w:val="161616"/>
                <w:sz w:val="15"/>
              </w:rPr>
              <w:t>20</w:t>
            </w:r>
          </w:p>
        </w:tc>
      </w:tr>
      <w:tr>
        <w:tc>
          <w:tcPr>
            <w:tcW w:type="dxa" w:w="3437"/>
            <w:vAlign w:val="center"/>
            <w:shd w:fill="F5F5F5"/>
          </w:tcPr>
          <w:p>
            <w:pPr>
              <w:spacing w:after="0"/>
            </w:pPr>
            <w:r/>
            <w:r>
              <w:rPr>
                <w:rFonts w:ascii="Google Sans Flex 24pt" w:hAnsi="Google Sans Flex 24pt" w:eastAsia="Google Sans Flex 24pt"/>
                <w:b w:val="0"/>
                <w:color w:val="161616"/>
                <w:sz w:val="15"/>
              </w:rPr>
              <w:t>6</w:t>
            </w:r>
          </w:p>
        </w:tc>
        <w:tc>
          <w:tcPr>
            <w:tcW w:type="dxa" w:w="3437"/>
            <w:vAlign w:val="center"/>
            <w:shd w:fill="F5F5F5"/>
          </w:tcPr>
          <w:p>
            <w:pPr>
              <w:spacing w:after="0"/>
            </w:pPr>
            <w:r/>
            <w:r>
              <w:rPr>
                <w:rFonts w:ascii="Google Sans Flex 24pt" w:hAnsi="Google Sans Flex 24pt" w:eastAsia="Google Sans Flex 24pt"/>
                <w:b w:val="0"/>
                <w:color w:val="161616"/>
                <w:sz w:val="15"/>
              </w:rPr>
              <w:t>Chốt sản phẩm, bài tập và cam kết tuần mới</w:t>
            </w:r>
          </w:p>
        </w:tc>
        <w:tc>
          <w:tcPr>
            <w:tcW w:type="dxa" w:w="3437"/>
            <w:vAlign w:val="center"/>
            <w:shd w:fill="F5F5F5"/>
          </w:tcPr>
          <w:p>
            <w:pPr>
              <w:spacing w:after="0"/>
            </w:pPr>
            <w:r/>
            <w:r>
              <w:rPr>
                <w:rFonts w:ascii="Google Sans Flex 24pt" w:hAnsi="Google Sans Flex 24pt" w:eastAsia="Google Sans Flex 24pt"/>
                <w:b w:val="0"/>
                <w:color w:val="161616"/>
                <w:sz w:val="15"/>
              </w:rPr>
              <w:t>10</w:t>
            </w:r>
          </w:p>
        </w:tc>
      </w:tr>
      <w:tr>
        <w:tc>
          <w:tcPr>
            <w:tcW w:type="dxa" w:w="3437"/>
            <w:vAlign w:val="center"/>
            <w:shd w:fill="FFFFFF"/>
          </w:tcPr>
          <w:p>
            <w:pPr>
              <w:spacing w:after="0"/>
            </w:pPr>
            <w:r/>
            <w:r>
              <w:rPr>
                <w:rFonts w:ascii="Google Sans Flex 24pt" w:hAnsi="Google Sans Flex 24pt" w:eastAsia="Google Sans Flex 24pt"/>
                <w:b w:val="0"/>
                <w:color w:val="161616"/>
                <w:sz w:val="15"/>
              </w:rPr>
            </w:r>
          </w:p>
        </w:tc>
        <w:tc>
          <w:tcPr>
            <w:tcW w:type="dxa" w:w="3437"/>
            <w:vAlign w:val="center"/>
            <w:shd w:fill="FFFFFF"/>
          </w:tcPr>
          <w:p>
            <w:pPr>
              <w:spacing w:after="0"/>
            </w:pPr>
            <w:r/>
            <w:r>
              <w:rPr>
                <w:rFonts w:ascii="Google Sans Flex 24pt" w:hAnsi="Google Sans Flex 24pt" w:eastAsia="Google Sans Flex 24pt"/>
                <w:b w:val="0"/>
                <w:color w:val="161616"/>
                <w:sz w:val="15"/>
              </w:rPr>
              <w:t>Tổng</w:t>
            </w:r>
          </w:p>
        </w:tc>
        <w:tc>
          <w:tcPr>
            <w:tcW w:type="dxa" w:w="3437"/>
            <w:vAlign w:val="center"/>
            <w:shd w:fill="FFFFFF"/>
          </w:tcPr>
          <w:p>
            <w:pPr>
              <w:spacing w:after="0"/>
            </w:pPr>
            <w:r/>
            <w:r>
              <w:rPr>
                <w:rFonts w:ascii="Google Sans Flex 24pt" w:hAnsi="Google Sans Flex 24pt" w:eastAsia="Google Sans Flex 24pt"/>
                <w:b w:val="0"/>
                <w:color w:val="161616"/>
                <w:sz w:val="15"/>
              </w:rPr>
              <w:t>150</w:t>
            </w:r>
          </w:p>
        </w:tc>
      </w:tr>
    </w:tbl>
    <w:p/>
    <w:p>
      <w:pPr>
        <w:pStyle w:val="Heading3"/>
        <w:spacing w:after="80"/>
      </w:pPr>
      <w:r>
        <w:rPr>
          <w:rFonts w:ascii="Google Sans Flex 24pt" w:hAnsi="Google Sans Flex 24pt" w:eastAsia="Google Sans Flex 24pt"/>
          <w:b/>
          <w:color w:val="161616"/>
          <w:sz w:val="21"/>
        </w:rPr>
        <w:t>Dấu mốc điều phối</w:t>
      </w:r>
    </w:p>
    <w:p>
      <w:pPr>
        <w:pStyle w:val="ListBullet"/>
        <w:spacing w:after="80"/>
      </w:pPr>
      <w:r>
        <w:rPr>
          <w:rFonts w:ascii="Google Sans Flex 24pt" w:hAnsi="Google Sans Flex 24pt" w:eastAsia="Google Sans Flex 24pt"/>
          <w:b w:val="0"/>
          <w:color w:val="161616"/>
          <w:sz w:val="17"/>
        </w:rPr>
        <w:t>Phút 10: mọi người đã mở đúng tài liệu và nêu một vướng mắc cụ thể.</w:t>
      </w:r>
    </w:p>
    <w:p>
      <w:pPr>
        <w:pStyle w:val="ListBullet"/>
        <w:spacing w:after="80"/>
      </w:pPr>
      <w:r>
        <w:rPr>
          <w:rFonts w:ascii="Google Sans Flex 24pt" w:hAnsi="Google Sans Flex 24pt" w:eastAsia="Google Sans Flex 24pt"/>
          <w:b w:val="0"/>
          <w:color w:val="161616"/>
          <w:sz w:val="17"/>
        </w:rPr>
        <w:t>Phút 55: demo dừng; học viên phải mô tả lại quy trình trước khi tự làm.</w:t>
      </w:r>
    </w:p>
    <w:p>
      <w:pPr>
        <w:pStyle w:val="ListBullet"/>
        <w:spacing w:after="80"/>
      </w:pPr>
      <w:r>
        <w:rPr>
          <w:rFonts w:ascii="Google Sans Flex 24pt" w:hAnsi="Google Sans Flex 24pt" w:eastAsia="Google Sans Flex 24pt"/>
          <w:b w:val="0"/>
          <w:color w:val="161616"/>
          <w:sz w:val="17"/>
        </w:rPr>
        <w:t>Phút 85: kiểm tra mốc 1, ưu tiên cứu người chưa có đầu ra tối thiểu.</w:t>
      </w:r>
    </w:p>
    <w:p>
      <w:pPr>
        <w:pStyle w:val="ListBullet"/>
        <w:spacing w:after="80"/>
      </w:pPr>
      <w:r>
        <w:rPr>
          <w:rFonts w:ascii="Google Sans Flex 24pt" w:hAnsi="Google Sans Flex 24pt" w:eastAsia="Google Sans Flex 24pt"/>
          <w:b w:val="0"/>
          <w:color w:val="161616"/>
          <w:sz w:val="17"/>
        </w:rPr>
        <w:t>Phút 120: dừng thêm tính năng, chuyển sang kiểm tra chất lượng và an toàn.</w:t>
      </w:r>
    </w:p>
    <w:p>
      <w:pPr>
        <w:pStyle w:val="ListBullet"/>
        <w:spacing w:after="80"/>
      </w:pPr>
      <w:r>
        <w:rPr>
          <w:rFonts w:ascii="Google Sans Flex 24pt" w:hAnsi="Google Sans Flex 24pt" w:eastAsia="Google Sans Flex 24pt"/>
          <w:b w:val="0"/>
          <w:color w:val="161616"/>
          <w:sz w:val="17"/>
        </w:rPr>
        <w:t>Phút 140: mỗi người tự xác nhận Đạt/Cần sửa và ghi hành động tiếp theo.</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04</w:t>
            </w:r>
          </w:p>
        </w:tc>
        <w:tc>
          <w:tcPr>
            <w:tcW w:type="dxa" w:w="5156"/>
          </w:tcPr>
          <w:p>
            <w:r/>
            <w:r>
              <w:rPr>
                <w:rFonts w:ascii="Google Sans Flex 24pt" w:hAnsi="Google Sans Flex 24pt" w:eastAsia="Google Sans Flex 24pt"/>
                <w:b/>
                <w:color w:val="161616"/>
                <w:sz w:val="24"/>
              </w:rPr>
              <w:t>DỮ LIỆU MẪU CHO DEMO</w:t>
            </w:r>
          </w:p>
        </w:tc>
      </w:tr>
    </w:tbl>
    <w:p/>
    <w:p>
      <w:pPr>
        <w:spacing w:after="80"/>
      </w:pPr>
      <w:r>
        <w:rPr>
          <w:rFonts w:ascii="Google Sans Flex 24pt" w:hAnsi="Google Sans Flex 24pt" w:eastAsia="Google Sans Flex 24pt"/>
          <w:b w:val="0"/>
          <w:color w:val="161616"/>
          <w:sz w:val="17"/>
        </w:rPr>
        <w:t>Sheet giả lập có request_id REQ-101, loại “nhắc xác nhận workshop”, người nhận dùng địa chỉ example.com, trạng thái NEW. Luồng kiểm tra request_id, tạo nháp bằng Claude, ghi WAITING_APPROVAL; chỉ sau trường approved_by mới chuyển READY, nhưng demo dừng trước bước gửi.</w:t>
      </w:r>
    </w:p>
    <w:p>
      <w:pPr>
        <w:spacing w:after="80"/>
      </w:pPr>
      <w:r>
        <w:rPr>
          <w:rFonts w:ascii="Google Sans Flex 24pt" w:hAnsi="Google Sans Flex 24pt" w:eastAsia="Google Sans Flex 24pt"/>
          <w:b w:val="0"/>
          <w:color w:val="161616"/>
          <w:sz w:val="17"/>
        </w:rPr>
        <w:t>Quy ước dữ liệu: mọi người dùng cùng bộ mẫu trong demo để có thể so sánh. Các trường chưa có được ghi “chưa xác nhận”; Claude phải hỏi lại hoặc để trống, không tự sáng tác. Giảng viên nói rõ dữ liệu là hư cấu và chỉ phục vụ học tập.</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05</w:t>
            </w:r>
          </w:p>
        </w:tc>
        <w:tc>
          <w:tcPr>
            <w:tcW w:type="dxa" w:w="5156"/>
          </w:tcPr>
          <w:p>
            <w:r/>
            <w:r>
              <w:rPr>
                <w:rFonts w:ascii="Google Sans Flex 24pt" w:hAnsi="Google Sans Flex 24pt" w:eastAsia="Google Sans Flex 24pt"/>
                <w:b/>
                <w:color w:val="161616"/>
                <w:sz w:val="24"/>
              </w:rPr>
              <w:t>KỊCH BẢN DEMO</w:t>
            </w:r>
          </w:p>
        </w:tc>
      </w:tr>
    </w:tbl>
    <w:p/>
    <w:p>
      <w:pPr>
        <w:spacing w:after="80"/>
      </w:pPr>
      <w:r>
        <w:rPr>
          <w:rFonts w:ascii="Google Sans Flex 24pt" w:hAnsi="Google Sans Flex 24pt" w:eastAsia="Google Sans Flex 24pt"/>
          <w:b w:val="0"/>
          <w:color w:val="161616"/>
          <w:sz w:val="17"/>
        </w:rPr>
        <w:t>Tên demo: Luồng tạo bản nháp email từ hàng mới trên Google Sheets qua Make/n8n.</w:t>
      </w:r>
    </w:p>
    <w:p>
      <w:pPr>
        <w:pStyle w:val="ListNumber"/>
        <w:spacing w:after="80"/>
      </w:pPr>
      <w:r>
        <w:rPr>
          <w:rFonts w:ascii="Google Sans Flex 24pt" w:hAnsi="Google Sans Flex 24pt" w:eastAsia="Google Sans Flex 24pt"/>
          <w:b w:val="0"/>
          <w:color w:val="161616"/>
          <w:sz w:val="17"/>
        </w:rPr>
        <w:t>Vẽ luồng và đánh dấu ranh giới dữ liệu trước khi mở công cụ.</w:t>
      </w:r>
    </w:p>
    <w:p>
      <w:pPr>
        <w:pStyle w:val="ListNumber"/>
        <w:spacing w:after="80"/>
      </w:pPr>
      <w:r>
        <w:rPr>
          <w:rFonts w:ascii="Google Sans Flex 24pt" w:hAnsi="Google Sans Flex 24pt" w:eastAsia="Google Sans Flex 24pt"/>
          <w:b w:val="0"/>
          <w:color w:val="161616"/>
          <w:sz w:val="17"/>
        </w:rPr>
        <w:t>Tạo kiểm tra trường bắt buộc và khóa chống chạy trùng bằng request_id.</w:t>
      </w:r>
    </w:p>
    <w:p>
      <w:pPr>
        <w:pStyle w:val="ListNumber"/>
        <w:spacing w:after="80"/>
      </w:pPr>
      <w:r>
        <w:rPr>
          <w:rFonts w:ascii="Google Sans Flex 24pt" w:hAnsi="Google Sans Flex 24pt" w:eastAsia="Google Sans Flex 24pt"/>
          <w:b w:val="0"/>
          <w:color w:val="161616"/>
          <w:sz w:val="17"/>
        </w:rPr>
        <w:t>Sinh bản nháp, ghi model/prompt version, thời gian và trạng thái chờ duyệt.</w:t>
      </w:r>
    </w:p>
    <w:p>
      <w:pPr>
        <w:pStyle w:val="ListNumber"/>
        <w:spacing w:after="80"/>
      </w:pPr>
      <w:r>
        <w:rPr>
          <w:rFonts w:ascii="Google Sans Flex 24pt" w:hAnsi="Google Sans Flex 24pt" w:eastAsia="Google Sans Flex 24pt"/>
          <w:b w:val="0"/>
          <w:color w:val="161616"/>
          <w:sz w:val="17"/>
        </w:rPr>
        <w:t>Chạy ba ca thử, cố ý gây lỗi một ca, đọc log rồi khôi phục an toàn.</w:t>
      </w:r>
    </w:p>
    <w:p>
      <w:pPr>
        <w:pStyle w:val="Heading3"/>
        <w:spacing w:after="80"/>
      </w:pPr>
      <w:r>
        <w:rPr>
          <w:rFonts w:ascii="Google Sans Flex 24pt" w:hAnsi="Google Sans Flex 24pt" w:eastAsia="Google Sans Flex 24pt"/>
          <w:b/>
          <w:color w:val="161616"/>
          <w:sz w:val="21"/>
        </w:rPr>
        <w:t>Lời dẫn gợi ý</w:t>
      </w:r>
    </w:p>
    <w:p>
      <w:pPr>
        <w:spacing w:after="80"/>
      </w:pPr>
      <w:r>
        <w:rPr>
          <w:rFonts w:ascii="Google Sans Flex 24pt" w:hAnsi="Google Sans Flex 24pt" w:eastAsia="Google Sans Flex 24pt"/>
          <w:b w:val="0"/>
          <w:color w:val="161616"/>
          <w:sz w:val="17"/>
        </w:rPr>
        <w:t>“Trước khi nhấn gửi, chúng ta có thể nói đầu ra đạt là gì không?” Giảng viên ghi tiêu chí lên màn hình, sau đó mới thao tác. Ở mỗi bước, dừng để hỏi: dữ kiện nào đến từ nguồn, câu nào là suy luận, ai chịu trách nhiệm duyệt? Khi Claude trả lời tốt, vẫn tìm một điểm cần xác minh để luyện năng lực phân biệt. Khi đầu ra sai, không sửa bằng lời nhắc ngẫu nhiên; quay lại đúng thành phần của brief hoặc nguồn dữ liệu gây lỗi.</w:t>
      </w:r>
    </w:p>
    <w:p>
      <w:pPr>
        <w:pStyle w:val="Heading3"/>
        <w:spacing w:after="80"/>
      </w:pPr>
      <w:r>
        <w:rPr>
          <w:rFonts w:ascii="Google Sans Flex 24pt" w:hAnsi="Google Sans Flex 24pt" w:eastAsia="Google Sans Flex 24pt"/>
          <w:b/>
          <w:color w:val="161616"/>
          <w:sz w:val="21"/>
        </w:rPr>
        <w:t>Bằng chứng cần lưu</w:t>
      </w:r>
    </w:p>
    <w:p>
      <w:pPr>
        <w:pStyle w:val="ListBullet"/>
        <w:spacing w:after="80"/>
      </w:pPr>
      <w:r>
        <w:rPr>
          <w:rFonts w:ascii="Google Sans Flex 24pt" w:hAnsi="Google Sans Flex 24pt" w:eastAsia="Google Sans Flex 24pt"/>
          <w:b w:val="0"/>
          <w:color w:val="161616"/>
          <w:sz w:val="17"/>
        </w:rPr>
        <w:t>Brief hoặc cấu hình đầu vào trước khi chạy.</w:t>
      </w:r>
    </w:p>
    <w:p>
      <w:pPr>
        <w:pStyle w:val="ListBullet"/>
        <w:spacing w:after="80"/>
      </w:pPr>
      <w:r>
        <w:rPr>
          <w:rFonts w:ascii="Google Sans Flex 24pt" w:hAnsi="Google Sans Flex 24pt" w:eastAsia="Google Sans Flex 24pt"/>
          <w:b w:val="0"/>
          <w:color w:val="161616"/>
          <w:sz w:val="17"/>
        </w:rPr>
        <w:t>Đầu ra lần một có đánh dấu lỗi.</w:t>
      </w:r>
    </w:p>
    <w:p>
      <w:pPr>
        <w:pStyle w:val="ListBullet"/>
        <w:spacing w:after="80"/>
      </w:pPr>
      <w:r>
        <w:rPr>
          <w:rFonts w:ascii="Google Sans Flex 24pt" w:hAnsi="Google Sans Flex 24pt" w:eastAsia="Google Sans Flex 24pt"/>
          <w:b w:val="0"/>
          <w:color w:val="161616"/>
          <w:sz w:val="17"/>
        </w:rPr>
        <w:t>Phiên bản sửa và checklist đã chấm.</w:t>
      </w:r>
    </w:p>
    <w:p>
      <w:pPr>
        <w:pStyle w:val="ListBullet"/>
        <w:spacing w:after="80"/>
      </w:pPr>
      <w:r>
        <w:rPr>
          <w:rFonts w:ascii="Google Sans Flex 24pt" w:hAnsi="Google Sans Flex 24pt" w:eastAsia="Google Sans Flex 24pt"/>
          <w:b w:val="0"/>
          <w:color w:val="161616"/>
          <w:sz w:val="17"/>
        </w:rPr>
        <w:t>Một câu giải thích vì sao thay đổi giúp kết quả tốt hơn.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06</w:t>
            </w:r>
          </w:p>
        </w:tc>
        <w:tc>
          <w:tcPr>
            <w:tcW w:type="dxa" w:w="5156"/>
          </w:tcPr>
          <w:p>
            <w:r/>
            <w:r>
              <w:rPr>
                <w:rFonts w:ascii="Google Sans Flex 24pt" w:hAnsi="Google Sans Flex 24pt" w:eastAsia="Google Sans Flex 24pt"/>
                <w:b/>
                <w:color w:val="161616"/>
                <w:sz w:val="24"/>
              </w:rPr>
              <w:t>THỰC HÀNH CÓ HƯỚNG DẪN</w:t>
            </w:r>
          </w:p>
        </w:tc>
      </w:tr>
    </w:tbl>
    <w:p/>
    <w:p>
      <w:pPr>
        <w:pStyle w:val="ListNumber"/>
        <w:spacing w:after="80"/>
      </w:pPr>
      <w:r>
        <w:rPr>
          <w:rFonts w:ascii="Google Sans Flex 24pt" w:hAnsi="Google Sans Flex 24pt" w:eastAsia="Google Sans Flex 24pt"/>
          <w:b w:val="0"/>
          <w:color w:val="161616"/>
          <w:sz w:val="17"/>
        </w:rPr>
        <w:t>Chọn một quy trình rủi ro thấp và định nghĩa thành công, thất bại, người chịu trách nhiệm.</w:t>
      </w:r>
    </w:p>
    <w:p>
      <w:pPr>
        <w:pStyle w:val="ListNumber"/>
        <w:spacing w:after="80"/>
      </w:pPr>
      <w:r>
        <w:rPr>
          <w:rFonts w:ascii="Google Sans Flex 24pt" w:hAnsi="Google Sans Flex 24pt" w:eastAsia="Google Sans Flex 24pt"/>
          <w:b w:val="0"/>
          <w:color w:val="161616"/>
          <w:sz w:val="17"/>
        </w:rPr>
        <w:t>Vẽ sơ đồ trạng thái từ NEW đến WAITING_APPROVAL, READY, DONE hoặc ERROR.</w:t>
      </w:r>
    </w:p>
    <w:p>
      <w:pPr>
        <w:pStyle w:val="ListNumber"/>
        <w:spacing w:after="80"/>
      </w:pPr>
      <w:r>
        <w:rPr>
          <w:rFonts w:ascii="Google Sans Flex 24pt" w:hAnsi="Google Sans Flex 24pt" w:eastAsia="Google Sans Flex 24pt"/>
          <w:b w:val="0"/>
          <w:color w:val="161616"/>
          <w:sz w:val="17"/>
        </w:rPr>
        <w:t>Cấu hình workflow mẫu với dữ liệu giả và không bật lịch tự động.</w:t>
      </w:r>
    </w:p>
    <w:p>
      <w:pPr>
        <w:pStyle w:val="ListNumber"/>
        <w:spacing w:after="80"/>
      </w:pPr>
      <w:r>
        <w:rPr>
          <w:rFonts w:ascii="Google Sans Flex 24pt" w:hAnsi="Google Sans Flex 24pt" w:eastAsia="Google Sans Flex 24pt"/>
          <w:b w:val="0"/>
          <w:color w:val="161616"/>
          <w:sz w:val="17"/>
        </w:rPr>
        <w:t>Chạy test case, chụp bằng chứng log, hoàn thiện runbook tắt/khởi động lại.</w:t>
      </w:r>
    </w:p>
    <w:p>
      <w:pPr>
        <w:pStyle w:val="Heading3"/>
        <w:spacing w:after="80"/>
      </w:pPr>
      <w:r>
        <w:rPr>
          <w:rFonts w:ascii="Google Sans Flex 24pt" w:hAnsi="Google Sans Flex 24pt" w:eastAsia="Google Sans Flex 24pt"/>
          <w:b/>
          <w:color w:val="161616"/>
          <w:sz w:val="21"/>
        </w:rPr>
        <w:t>Nhịp 65 phút</w:t>
      </w:r>
    </w:p>
    <w:p>
      <w:pPr>
        <w:pStyle w:val="ListBullet"/>
        <w:spacing w:after="80"/>
      </w:pPr>
      <w:r>
        <w:rPr>
          <w:rFonts w:ascii="Google Sans Flex 24pt" w:hAnsi="Google Sans Flex 24pt" w:eastAsia="Google Sans Flex 24pt"/>
          <w:b w:val="0"/>
          <w:color w:val="161616"/>
          <w:sz w:val="17"/>
        </w:rPr>
        <w:t>0–10 phút — Chọn phạm vi: viết một câu nêu người dùng, tình huống, đầu ra và giới hạn. Trợ giảng kiểm tra để tránh bài quá rộng.</w:t>
      </w:r>
    </w:p>
    <w:p>
      <w:pPr>
        <w:pStyle w:val="ListBullet"/>
        <w:spacing w:after="80"/>
      </w:pPr>
      <w:r>
        <w:rPr>
          <w:rFonts w:ascii="Google Sans Flex 24pt" w:hAnsi="Google Sans Flex 24pt" w:eastAsia="Google Sans Flex 24pt"/>
          <w:b w:val="0"/>
          <w:color w:val="161616"/>
          <w:sz w:val="17"/>
        </w:rPr>
        <w:t>10–25 phút — Chuẩn hóa đầu vào: học viên đánh dấu dữ kiện đã xác minh, dữ kiện thiếu và dữ liệu phải loại bỏ. Chưa được gọi AI nếu chưa xong.</w:t>
      </w:r>
    </w:p>
    <w:p>
      <w:pPr>
        <w:pStyle w:val="ListBullet"/>
        <w:spacing w:after="80"/>
      </w:pPr>
      <w:r>
        <w:rPr>
          <w:rFonts w:ascii="Google Sans Flex 24pt" w:hAnsi="Google Sans Flex 24pt" w:eastAsia="Google Sans Flex 24pt"/>
          <w:b w:val="0"/>
          <w:color w:val="161616"/>
          <w:sz w:val="17"/>
        </w:rPr>
        <w:t>25–40 phút — Tạo phiên bản 1: chạy trên dữ liệu mẫu hoặc dữ liệu đã làm sạch; lưu nguyên văn, không ghi đè.</w:t>
      </w:r>
    </w:p>
    <w:p>
      <w:pPr>
        <w:pStyle w:val="ListBullet"/>
        <w:spacing w:after="80"/>
      </w:pPr>
      <w:r>
        <w:rPr>
          <w:rFonts w:ascii="Google Sans Flex 24pt" w:hAnsi="Google Sans Flex 24pt" w:eastAsia="Google Sans Flex 24pt"/>
          <w:b w:val="0"/>
          <w:color w:val="161616"/>
          <w:sz w:val="17"/>
        </w:rPr>
        <w:t>40–52 phút — Kiểm tra: dùng rubric, tô câu thiếu nguồn, sai giọng, sai định dạng hoặc vượt thẩm quyền.</w:t>
      </w:r>
    </w:p>
    <w:p>
      <w:pPr>
        <w:pStyle w:val="ListBullet"/>
        <w:spacing w:after="80"/>
      </w:pPr>
      <w:r>
        <w:rPr>
          <w:rFonts w:ascii="Google Sans Flex 24pt" w:hAnsi="Google Sans Flex 24pt" w:eastAsia="Google Sans Flex 24pt"/>
          <w:b w:val="0"/>
          <w:color w:val="161616"/>
          <w:sz w:val="17"/>
        </w:rPr>
        <w:t>52–62 phút — Sửa phiên bản 2: chỉ thay đổi những phần có lý do; so sánh trước/sau.</w:t>
      </w:r>
    </w:p>
    <w:p>
      <w:pPr>
        <w:pStyle w:val="ListBullet"/>
        <w:spacing w:after="80"/>
      </w:pPr>
      <w:r>
        <w:rPr>
          <w:rFonts w:ascii="Google Sans Flex 24pt" w:hAnsi="Google Sans Flex 24pt" w:eastAsia="Google Sans Flex 24pt"/>
          <w:b w:val="0"/>
          <w:color w:val="161616"/>
          <w:sz w:val="17"/>
        </w:rPr>
        <w:t>62–65 phút — Chốt bằng chứng: đặt tên file, ghi phiên bản, người duyệt và câu hỏi còn mở.</w:t>
      </w:r>
    </w:p>
    <w:p>
      <w:pPr>
        <w:pStyle w:val="Heading3"/>
        <w:spacing w:after="80"/>
      </w:pPr>
      <w:r>
        <w:rPr>
          <w:rFonts w:ascii="Google Sans Flex 24pt" w:hAnsi="Google Sans Flex 24pt" w:eastAsia="Google Sans Flex 24pt"/>
          <w:b/>
          <w:color w:val="161616"/>
          <w:sz w:val="21"/>
        </w:rPr>
        <w:t>Câu hỏi coaching</w:t>
      </w:r>
    </w:p>
    <w:p>
      <w:pPr>
        <w:pStyle w:val="ListBullet"/>
        <w:spacing w:after="80"/>
      </w:pPr>
      <w:r>
        <w:rPr>
          <w:rFonts w:ascii="Google Sans Flex 24pt" w:hAnsi="Google Sans Flex 24pt" w:eastAsia="Google Sans Flex 24pt"/>
          <w:b w:val="0"/>
          <w:color w:val="161616"/>
          <w:sz w:val="17"/>
        </w:rPr>
        <w:t>Thành công quan sát được là gì, và ai là người xác nhận?</w:t>
      </w:r>
    </w:p>
    <w:p>
      <w:pPr>
        <w:pStyle w:val="ListBullet"/>
        <w:spacing w:after="80"/>
      </w:pPr>
      <w:r>
        <w:rPr>
          <w:rFonts w:ascii="Google Sans Flex 24pt" w:hAnsi="Google Sans Flex 24pt" w:eastAsia="Google Sans Flex 24pt"/>
          <w:b w:val="0"/>
          <w:color w:val="161616"/>
          <w:sz w:val="17"/>
        </w:rPr>
        <w:t>Nếu đầu ra sai, hậu quả lớn nhất là gì? Có thể giảm rủi ro bằng dữ liệu giả, trạng thái nháp hay một bước duyệt không?</w:t>
      </w:r>
    </w:p>
    <w:p>
      <w:pPr>
        <w:pStyle w:val="ListBullet"/>
        <w:spacing w:after="80"/>
      </w:pPr>
      <w:r>
        <w:rPr>
          <w:rFonts w:ascii="Google Sans Flex 24pt" w:hAnsi="Google Sans Flex 24pt" w:eastAsia="Google Sans Flex 24pt"/>
          <w:b w:val="0"/>
          <w:color w:val="161616"/>
          <w:sz w:val="17"/>
        </w:rPr>
        <w:t>Claude đang thiếu dữ kiện nào? Có được phép hỏi hoặc để trống thay vì đoán không?</w:t>
      </w:r>
    </w:p>
    <w:p>
      <w:pPr>
        <w:pStyle w:val="ListBullet"/>
        <w:spacing w:after="80"/>
      </w:pPr>
      <w:r>
        <w:rPr>
          <w:rFonts w:ascii="Google Sans Flex 24pt" w:hAnsi="Google Sans Flex 24pt" w:eastAsia="Google Sans Flex 24pt"/>
          <w:b w:val="0"/>
          <w:color w:val="161616"/>
          <w:sz w:val="17"/>
        </w:rPr>
        <w:t>Tiêu chí nào trong rubric chưa có bằng chứng?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07</w:t>
            </w:r>
          </w:p>
        </w:tc>
        <w:tc>
          <w:tcPr>
            <w:tcW w:type="dxa" w:w="5156"/>
          </w:tcPr>
          <w:p>
            <w:r/>
            <w:r>
              <w:rPr>
                <w:rFonts w:ascii="Google Sans Flex 24pt" w:hAnsi="Google Sans Flex 24pt" w:eastAsia="Google Sans Flex 24pt"/>
                <w:b/>
                <w:color w:val="161616"/>
                <w:sz w:val="24"/>
              </w:rPr>
              <w:t>RUBRIC ĐÁNH GIÁ</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61616"/>
          </w:tcPr>
          <w:p>
            <w:pPr>
              <w:spacing w:after="0"/>
            </w:pPr>
            <w:r/>
            <w:r>
              <w:rPr>
                <w:rFonts w:ascii="Google Sans Flex 24pt" w:hAnsi="Google Sans Flex 24pt" w:eastAsia="Google Sans Flex 24pt"/>
                <w:b/>
                <w:color w:val="FFFFFF"/>
                <w:sz w:val="15"/>
              </w:rPr>
              <w:t>Tiêu chí</w:t>
            </w:r>
          </w:p>
        </w:tc>
        <w:tc>
          <w:tcPr>
            <w:tcW w:type="dxa" w:w="3437"/>
            <w:vAlign w:val="center"/>
            <w:shd w:fill="161616"/>
          </w:tcPr>
          <w:p>
            <w:pPr>
              <w:spacing w:after="0"/>
            </w:pPr>
            <w:r/>
            <w:r>
              <w:rPr>
                <w:rFonts w:ascii="Google Sans Flex 24pt" w:hAnsi="Google Sans Flex 24pt" w:eastAsia="Google Sans Flex 24pt"/>
                <w:b/>
                <w:color w:val="FFFFFF"/>
                <w:sz w:val="15"/>
              </w:rPr>
              <w:t>Đạt</w:t>
            </w:r>
          </w:p>
        </w:tc>
        <w:tc>
          <w:tcPr>
            <w:tcW w:type="dxa" w:w="3437"/>
            <w:vAlign w:val="center"/>
            <w:shd w:fill="161616"/>
          </w:tcPr>
          <w:p>
            <w:pPr>
              <w:spacing w:after="0"/>
            </w:pPr>
            <w:r/>
            <w:r>
              <w:rPr>
                <w:rFonts w:ascii="Google Sans Flex 24pt" w:hAnsi="Google Sans Flex 24pt" w:eastAsia="Google Sans Flex 24pt"/>
                <w:b/>
                <w:color w:val="FFFFFF"/>
                <w:sz w:val="15"/>
              </w:rPr>
              <w:t>Cần sửa</w:t>
            </w:r>
          </w:p>
        </w:tc>
      </w:tr>
      <w:tr>
        <w:tc>
          <w:tcPr>
            <w:tcW w:type="dxa" w:w="3437"/>
            <w:vAlign w:val="center"/>
            <w:shd w:fill="FFFFFF"/>
          </w:tcPr>
          <w:p>
            <w:pPr>
              <w:spacing w:after="0"/>
            </w:pPr>
            <w:r/>
            <w:r>
              <w:rPr>
                <w:rFonts w:ascii="Google Sans Flex 24pt" w:hAnsi="Google Sans Flex 24pt" w:eastAsia="Google Sans Flex 24pt"/>
                <w:b w:val="0"/>
                <w:color w:val="161616"/>
                <w:sz w:val="15"/>
              </w:rPr>
              <w:t>Có bước xác thực đầu vào và không xử lý khi thiếu trường bắt buộc.</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Có idempotency/chống chạy trùng và log đủ để truy vết.</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FFFFF"/>
          </w:tcPr>
          <w:p>
            <w:pPr>
              <w:spacing w:after="0"/>
            </w:pPr>
            <w:r/>
            <w:r>
              <w:rPr>
                <w:rFonts w:ascii="Google Sans Flex 24pt" w:hAnsi="Google Sans Flex 24pt" w:eastAsia="Google Sans Flex 24pt"/>
                <w:b w:val="0"/>
                <w:color w:val="161616"/>
                <w:sz w:val="15"/>
              </w:rPr>
              <w:t>Nội dung ra ngoài bắt buộc qua người duyệt; demo không tự gửi.</w:t>
            </w:r>
          </w:p>
        </w:tc>
        <w:tc>
          <w:tcPr>
            <w:tcW w:type="dxa" w:w="3437"/>
            <w:vAlign w:val="center"/>
            <w:shd w:fill="FFFFFF"/>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FFFFF"/>
          </w:tcPr>
          <w:p>
            <w:pPr>
              <w:spacing w:after="0"/>
            </w:pPr>
            <w:r/>
            <w:r>
              <w:rPr>
                <w:rFonts w:ascii="Google Sans Flex 24pt" w:hAnsi="Google Sans Flex 24pt" w:eastAsia="Google Sans Flex 24pt"/>
                <w:b w:val="0"/>
                <w:color w:val="161616"/>
                <w:sz w:val="15"/>
              </w:rPr>
              <w:t>Thiếu bằng chứng, còn suy đoán hoặc chưa có bước duyệt.</w:t>
            </w:r>
          </w:p>
        </w:tc>
      </w:tr>
      <w:tr>
        <w:tc>
          <w:tcPr>
            <w:tcW w:type="dxa" w:w="3437"/>
            <w:vAlign w:val="center"/>
            <w:shd w:fill="F5F5F5"/>
          </w:tcPr>
          <w:p>
            <w:pPr>
              <w:spacing w:after="0"/>
            </w:pPr>
            <w:r/>
            <w:r>
              <w:rPr>
                <w:rFonts w:ascii="Google Sans Flex 24pt" w:hAnsi="Google Sans Flex 24pt" w:eastAsia="Google Sans Flex 24pt"/>
                <w:b w:val="0"/>
                <w:color w:val="161616"/>
                <w:sz w:val="15"/>
              </w:rPr>
              <w:t>Hồ sơ bàn giao ghi rõ chủ sở hữu, quyền tối thiểu, sao lưu và lịch rà soát.</w:t>
            </w:r>
          </w:p>
        </w:tc>
        <w:tc>
          <w:tcPr>
            <w:tcW w:type="dxa" w:w="3437"/>
            <w:vAlign w:val="center"/>
            <w:shd w:fill="F5F5F5"/>
          </w:tcPr>
          <w:p>
            <w:pPr>
              <w:spacing w:after="0"/>
            </w:pPr>
            <w:r/>
            <w:r>
              <w:rPr>
                <w:rFonts w:ascii="Google Sans Flex 24pt" w:hAnsi="Google Sans Flex 24pt" w:eastAsia="Google Sans Flex 24pt"/>
                <w:b w:val="0"/>
                <w:color w:val="161616"/>
                <w:sz w:val="15"/>
              </w:rPr>
              <w:t>Có bằng chứng rõ, dùng được ngay và không vi phạm ranh giới an toàn.</w:t>
            </w:r>
          </w:p>
        </w:tc>
        <w:tc>
          <w:tcPr>
            <w:tcW w:type="dxa" w:w="3437"/>
            <w:vAlign w:val="center"/>
            <w:shd w:fill="F5F5F5"/>
          </w:tcPr>
          <w:p>
            <w:pPr>
              <w:spacing w:after="0"/>
            </w:pPr>
            <w:r/>
            <w:r>
              <w:rPr>
                <w:rFonts w:ascii="Google Sans Flex 24pt" w:hAnsi="Google Sans Flex 24pt" w:eastAsia="Google Sans Flex 24pt"/>
                <w:b w:val="0"/>
                <w:color w:val="161616"/>
                <w:sz w:val="15"/>
              </w:rPr>
              <w:t>Thiếu bằng chứng, còn suy đoán hoặc chưa có bước duyệt.</w:t>
            </w:r>
          </w:p>
        </w:tc>
      </w:tr>
    </w:tbl>
    <w:p/>
    <w:p>
      <w:pPr>
        <w:spacing w:after="80"/>
      </w:pPr>
      <w:r>
        <w:rPr>
          <w:rFonts w:ascii="Google Sans Flex 24pt" w:hAnsi="Google Sans Flex 24pt" w:eastAsia="Google Sans Flex 24pt"/>
          <w:b w:val="0"/>
          <w:color w:val="161616"/>
          <w:sz w:val="17"/>
        </w:rPr>
        <w:t>Cách chấm: sản phẩm chỉ Đạt khi tất cả tiêu chí đều đạt. Giảng viên không sửa hộ toàn bộ; phản hồi theo cấu trúc “bằng chứng thấy được — rủi ro — một thay đổi nhỏ cần thử”. Học viên lưu phiên bản đã sửa để chứng minh vòng cải tiến.</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08</w:t>
            </w:r>
          </w:p>
        </w:tc>
        <w:tc>
          <w:tcPr>
            <w:tcW w:type="dxa" w:w="5156"/>
          </w:tcPr>
          <w:p>
            <w:r/>
            <w:r>
              <w:rPr>
                <w:rFonts w:ascii="Google Sans Flex 24pt" w:hAnsi="Google Sans Flex 24pt" w:eastAsia="Google Sans Flex 24pt"/>
                <w:b/>
                <w:color w:val="161616"/>
                <w:sz w:val="24"/>
              </w:rPr>
              <w:t>BÀI TẬP VỀ NHÀ</w:t>
            </w:r>
          </w:p>
        </w:tc>
      </w:tr>
    </w:tbl>
    <w:p/>
    <w:p>
      <w:pPr>
        <w:spacing w:after="80"/>
      </w:pPr>
      <w:r>
        <w:rPr>
          <w:rFonts w:ascii="Google Sans Flex 24pt" w:hAnsi="Google Sans Flex 24pt" w:eastAsia="Google Sans Flex 24pt"/>
          <w:b w:val="0"/>
          <w:color w:val="161616"/>
          <w:sz w:val="17"/>
        </w:rPr>
        <w:t>Nộp bài tốt nghiệp gồm sơ đồ, ba bằng chứng chạy thử, rubric tự chấm, danh sách rủi ro, runbook và kế hoạch cải tiến 30 ngày.</w:t>
      </w:r>
    </w:p>
    <w:p>
      <w:pPr>
        <w:pStyle w:val="Heading3"/>
        <w:spacing w:after="80"/>
      </w:pPr>
      <w:r>
        <w:rPr>
          <w:rFonts w:ascii="Google Sans Flex 24pt" w:hAnsi="Google Sans Flex 24pt" w:eastAsia="Google Sans Flex 24pt"/>
          <w:b/>
          <w:color w:val="161616"/>
          <w:sz w:val="21"/>
        </w:rPr>
        <w:t>Tiêu chí hoàn thành</w:t>
      </w:r>
    </w:p>
    <w:p>
      <w:pPr>
        <w:pStyle w:val="ListBullet"/>
        <w:spacing w:after="80"/>
      </w:pPr>
      <w:r>
        <w:rPr>
          <w:rFonts w:ascii="Google Sans Flex 24pt" w:hAnsi="Google Sans Flex 24pt" w:eastAsia="Google Sans Flex 24pt"/>
          <w:b w:val="0"/>
          <w:color w:val="161616"/>
          <w:sz w:val="17"/>
        </w:rPr>
        <w:t>Nộp đúng sản phẩm, không chỉ nộp ảnh prompt.</w:t>
      </w:r>
    </w:p>
    <w:p>
      <w:pPr>
        <w:pStyle w:val="ListBullet"/>
        <w:spacing w:after="80"/>
      </w:pPr>
      <w:r>
        <w:rPr>
          <w:rFonts w:ascii="Google Sans Flex 24pt" w:hAnsi="Google Sans Flex 24pt" w:eastAsia="Google Sans Flex 24pt"/>
          <w:b w:val="0"/>
          <w:color w:val="161616"/>
          <w:sz w:val="17"/>
        </w:rPr>
        <w:t>Có dữ liệu đầu vào đã làm sạch, đầu ra trước/sau và rubric tự chấm.</w:t>
      </w:r>
    </w:p>
    <w:p>
      <w:pPr>
        <w:pStyle w:val="ListBullet"/>
        <w:spacing w:after="80"/>
      </w:pPr>
      <w:r>
        <w:rPr>
          <w:rFonts w:ascii="Google Sans Flex 24pt" w:hAnsi="Google Sans Flex 24pt" w:eastAsia="Google Sans Flex 24pt"/>
          <w:b w:val="0"/>
          <w:color w:val="161616"/>
          <w:sz w:val="17"/>
        </w:rPr>
        <w:t>Có tên người duyệt hoặc vai trò duyệt, ngày cập nhật và một việc sẽ thử tiếp.</w:t>
      </w:r>
    </w:p>
    <w:p>
      <w:pPr>
        <w:pStyle w:val="ListBullet"/>
        <w:spacing w:after="80"/>
      </w:pPr>
      <w:r>
        <w:rPr>
          <w:rFonts w:ascii="Google Sans Flex 24pt" w:hAnsi="Google Sans Flex 24pt" w:eastAsia="Google Sans Flex 24pt"/>
          <w:b w:val="0"/>
          <w:color w:val="161616"/>
          <w:sz w:val="17"/>
        </w:rPr>
        <w:t>Không chứa dữ liệu cá nhân thật, credential hoặc link cấp quyền riêng.</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09</w:t>
            </w:r>
          </w:p>
        </w:tc>
        <w:tc>
          <w:tcPr>
            <w:tcW w:type="dxa" w:w="5156"/>
          </w:tcPr>
          <w:p>
            <w:r/>
            <w:r>
              <w:rPr>
                <w:rFonts w:ascii="Google Sans Flex 24pt" w:hAnsi="Google Sans Flex 24pt" w:eastAsia="Google Sans Flex 24pt"/>
                <w:b/>
                <w:color w:val="161616"/>
                <w:sz w:val="24"/>
              </w:rPr>
              <w:t>QUYỀN RIÊNG TƯ VÀ BẢO MẬT</w:t>
            </w:r>
          </w:p>
        </w:tc>
      </w:tr>
    </w:tbl>
    <w:p/>
    <w:p>
      <w:pPr>
        <w:pStyle w:val="ListBullet"/>
        <w:spacing w:after="80"/>
      </w:pPr>
      <w:r>
        <w:rPr>
          <w:rFonts w:ascii="Google Sans Flex 24pt" w:hAnsi="Google Sans Flex 24pt" w:eastAsia="Google Sans Flex 24pt"/>
          <w:b w:val="0"/>
          <w:color w:val="161616"/>
          <w:sz w:val="17"/>
        </w:rPr>
        <w:t>Dùng tài khoản thử và dữ liệu giả; không dán credential vào module, prompt hoặc ảnh chụp.</w:t>
      </w:r>
    </w:p>
    <w:p>
      <w:pPr>
        <w:pStyle w:val="ListBullet"/>
        <w:spacing w:after="80"/>
      </w:pPr>
      <w:r>
        <w:rPr>
          <w:rFonts w:ascii="Google Sans Flex 24pt" w:hAnsi="Google Sans Flex 24pt" w:eastAsia="Google Sans Flex 24pt"/>
          <w:b w:val="0"/>
          <w:color w:val="161616"/>
          <w:sz w:val="17"/>
        </w:rPr>
        <w:t>Chỉ cấp quyền tối thiểu, tách người xây và người duyệt nếu có thể.</w:t>
      </w:r>
    </w:p>
    <w:p>
      <w:pPr>
        <w:pStyle w:val="ListBullet"/>
        <w:spacing w:after="80"/>
      </w:pPr>
      <w:r>
        <w:rPr>
          <w:rFonts w:ascii="Google Sans Flex 24pt" w:hAnsi="Google Sans Flex 24pt" w:eastAsia="Google Sans Flex 24pt"/>
          <w:b w:val="0"/>
          <w:color w:val="161616"/>
          <w:sz w:val="17"/>
        </w:rPr>
        <w:t>Che webhook, token và ID nội bộ trong tài liệu bàn giao chia sẻ cho lớp.</w:t>
      </w:r>
    </w:p>
    <w:p>
      <w:pPr>
        <w:pStyle w:val="Heading3"/>
        <w:spacing w:after="80"/>
      </w:pPr>
      <w:r>
        <w:rPr>
          <w:rFonts w:ascii="Google Sans Flex 24pt" w:hAnsi="Google Sans Flex 24pt" w:eastAsia="Google Sans Flex 24pt"/>
          <w:b/>
          <w:color w:val="161616"/>
          <w:sz w:val="21"/>
        </w:rPr>
        <w:t>Điểm dừng bắt buộc</w:t>
      </w:r>
    </w:p>
    <w:p>
      <w:pPr>
        <w:spacing w:after="80"/>
      </w:pPr>
      <w:r>
        <w:rPr>
          <w:rFonts w:ascii="Google Sans Flex 24pt" w:hAnsi="Google Sans Flex 24pt" w:eastAsia="Google Sans Flex 24pt"/>
          <w:b w:val="0"/>
          <w:color w:val="161616"/>
          <w:sz w:val="17"/>
        </w:rPr>
        <w:t>Nếu học viên mở tài liệu có dữ liệu nhận diện, giảng viên yêu cầu dừng chia sẻ màn hình, đóng tài liệu và chuyển sang bộ mẫu. Không yêu cầu học viên gửi file thật vào chat lớp. Sự tiện lợi không phải là lý do đủ để bỏ qua quyền truy cập, mục đích sử dụng và thời hạn lưu giữ.</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10</w:t>
            </w:r>
          </w:p>
        </w:tc>
        <w:tc>
          <w:tcPr>
            <w:tcW w:type="dxa" w:w="5156"/>
          </w:tcPr>
          <w:p>
            <w:r/>
            <w:r>
              <w:rPr>
                <w:rFonts w:ascii="Google Sans Flex 24pt" w:hAnsi="Google Sans Flex 24pt" w:eastAsia="Google Sans Flex 24pt"/>
                <w:b/>
                <w:color w:val="161616"/>
                <w:sz w:val="24"/>
              </w:rPr>
              <w:t>LỖI THƯỜNG GẶP</w:t>
            </w:r>
          </w:p>
        </w:tc>
      </w:tr>
    </w:tbl>
    <w:p/>
    <w:p>
      <w:pPr>
        <w:pStyle w:val="ListBullet"/>
        <w:spacing w:after="80"/>
      </w:pPr>
      <w:r>
        <w:rPr>
          <w:rFonts w:ascii="Google Sans Flex 24pt" w:hAnsi="Google Sans Flex 24pt" w:eastAsia="Google Sans Flex 24pt"/>
          <w:b w:val="0"/>
          <w:color w:val="161616"/>
          <w:sz w:val="17"/>
        </w:rPr>
        <w:t>Bật lịch hoặc hành động gửi trước khi kiểm thử đầy đủ.</w:t>
      </w:r>
    </w:p>
    <w:p>
      <w:pPr>
        <w:pStyle w:val="ListBullet"/>
        <w:spacing w:after="80"/>
      </w:pPr>
      <w:r>
        <w:rPr>
          <w:rFonts w:ascii="Google Sans Flex 24pt" w:hAnsi="Google Sans Flex 24pt" w:eastAsia="Google Sans Flex 24pt"/>
          <w:b w:val="0"/>
          <w:color w:val="161616"/>
          <w:sz w:val="17"/>
        </w:rPr>
        <w:t>Không có khóa chống chạy trùng nên tạo nhiều bản nháp.</w:t>
      </w:r>
    </w:p>
    <w:p>
      <w:pPr>
        <w:pStyle w:val="ListBullet"/>
        <w:spacing w:after="80"/>
      </w:pPr>
      <w:r>
        <w:rPr>
          <w:rFonts w:ascii="Google Sans Flex 24pt" w:hAnsi="Google Sans Flex 24pt" w:eastAsia="Google Sans Flex 24pt"/>
          <w:b w:val="0"/>
          <w:color w:val="161616"/>
          <w:sz w:val="17"/>
        </w:rPr>
        <w:t>Log chứa toàn bộ dữ liệu nhạy cảm hoặc không có log nào để điều tra.</w:t>
      </w:r>
    </w:p>
    <w:p>
      <w:pPr>
        <w:pStyle w:val="ListBullet"/>
        <w:spacing w:after="80"/>
      </w:pPr>
      <w:r>
        <w:rPr>
          <w:rFonts w:ascii="Google Sans Flex 24pt" w:hAnsi="Google Sans Flex 24pt" w:eastAsia="Google Sans Flex 24pt"/>
          <w:b w:val="0"/>
          <w:color w:val="161616"/>
          <w:sz w:val="17"/>
        </w:rPr>
        <w:t>Chỉ lưu đầu ra cuối nên không chứng minh được cách kiểm tra và cải tiến.</w:t>
      </w:r>
    </w:p>
    <w:p>
      <w:pPr>
        <w:pStyle w:val="ListBullet"/>
        <w:spacing w:after="80"/>
      </w:pPr>
      <w:r>
        <w:rPr>
          <w:rFonts w:ascii="Google Sans Flex 24pt" w:hAnsi="Google Sans Flex 24pt" w:eastAsia="Google Sans Flex 24pt"/>
          <w:b w:val="0"/>
          <w:color w:val="161616"/>
          <w:sz w:val="17"/>
        </w:rPr>
        <w:t>Tối ưu câu chữ trước khi xác nhận dữ kiện và tiêu chí thành công.</w:t>
      </w:r>
    </w:p>
    <w:p>
      <w:pPr>
        <w:pStyle w:val="ListBullet"/>
        <w:spacing w:after="80"/>
      </w:pPr>
      <w:r>
        <w:rPr>
          <w:rFonts w:ascii="Google Sans Flex 24pt" w:hAnsi="Google Sans Flex 24pt" w:eastAsia="Google Sans Flex 24pt"/>
          <w:b w:val="0"/>
          <w:color w:val="161616"/>
          <w:sz w:val="17"/>
        </w:rPr>
        <w:t>Nhầm “AI có thể làm” với “AI được phép tự quyết”.</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11</w:t>
            </w:r>
          </w:p>
        </w:tc>
        <w:tc>
          <w:tcPr>
            <w:tcW w:type="dxa" w:w="5156"/>
          </w:tcPr>
          <w:p>
            <w:r/>
            <w:r>
              <w:rPr>
                <w:rFonts w:ascii="Google Sans Flex 24pt" w:hAnsi="Google Sans Flex 24pt" w:eastAsia="Google Sans Flex 24pt"/>
                <w:b/>
                <w:color w:val="161616"/>
                <w:sz w:val="24"/>
              </w:rPr>
              <w:t>PHƯƠNG ÁN XỬ LÝ LỚP HỌC</w:t>
            </w:r>
          </w:p>
        </w:tc>
      </w:tr>
    </w:tbl>
    <w:p/>
    <w:p>
      <w:pPr>
        <w:pStyle w:val="ListBullet"/>
        <w:spacing w:after="80"/>
      </w:pPr>
      <w:r>
        <w:rPr>
          <w:rFonts w:ascii="Google Sans Flex 24pt" w:hAnsi="Google Sans Flex 24pt" w:eastAsia="Google Sans Flex 24pt"/>
          <w:b w:val="0"/>
          <w:color w:val="161616"/>
          <w:sz w:val="17"/>
        </w:rPr>
        <w:t>Học viên chưa có dữ liệu: dùng trọn bộ Mộc Nhiên; vẫn hoàn thành kỹ năng, sau lớp mới thay dữ liệu của mình.</w:t>
      </w:r>
    </w:p>
    <w:p>
      <w:pPr>
        <w:pStyle w:val="ListBullet"/>
        <w:spacing w:after="80"/>
      </w:pPr>
      <w:r>
        <w:rPr>
          <w:rFonts w:ascii="Google Sans Flex 24pt" w:hAnsi="Google Sans Flex 24pt" w:eastAsia="Google Sans Flex 24pt"/>
          <w:b w:val="0"/>
          <w:color w:val="161616"/>
          <w:sz w:val="17"/>
        </w:rPr>
        <w:t>Học viên đi quá nhanh: giao vai reviewer, yêu cầu tìm rủi ro và tạo test case biên; không mở thêm công cụ.</w:t>
      </w:r>
    </w:p>
    <w:p>
      <w:pPr>
        <w:pStyle w:val="ListBullet"/>
        <w:spacing w:after="80"/>
      </w:pPr>
      <w:r>
        <w:rPr>
          <w:rFonts w:ascii="Google Sans Flex 24pt" w:hAnsi="Google Sans Flex 24pt" w:eastAsia="Google Sans Flex 24pt"/>
          <w:b w:val="0"/>
          <w:color w:val="161616"/>
          <w:sz w:val="17"/>
        </w:rPr>
        <w:t>Claude hoặc mạng lỗi: dùng ảnh đầu ra dự phòng, chấm rubric và viết bản sửa ngoại tuyến.</w:t>
      </w:r>
    </w:p>
    <w:p>
      <w:pPr>
        <w:pStyle w:val="ListBullet"/>
        <w:spacing w:after="80"/>
      </w:pPr>
      <w:r>
        <w:rPr>
          <w:rFonts w:ascii="Google Sans Flex 24pt" w:hAnsi="Google Sans Flex 24pt" w:eastAsia="Google Sans Flex 24pt"/>
          <w:b w:val="0"/>
          <w:color w:val="161616"/>
          <w:sz w:val="17"/>
        </w:rPr>
        <w:t>Chênh lệch ngành: giữ cấu trúc quy trình chung; ví dụ ngành chỉ thay sau khi tiêu chí và ranh giới đã rõ.</w:t>
      </w:r>
    </w:p>
    <w:tbl>
      <w:tblPr>
        <w:tblW w:type="auto" w:w="0"/>
        <w:tblLayout w:type="fixed"/>
        <w:tblLook w:firstColumn="1" w:firstRow="1" w:lastColumn="0" w:lastRow="0" w:noHBand="0" w:noVBand="1" w:val="04A0"/>
      </w:tblPr>
      <w:tblGrid>
        <w:gridCol w:w="1304"/>
        <w:gridCol w:w="8164"/>
      </w:tblGrid>
      <w:tr>
        <w:tc>
          <w:tcPr>
            <w:tcW w:type="dxa" w:w="5156"/>
            <w:shd w:fill="161616"/>
          </w:tcPr>
          <w:p>
            <w:r/>
            <w:r>
              <w:rPr>
                <w:rFonts w:ascii="Google Sans Flex 24pt" w:hAnsi="Google Sans Flex 24pt" w:eastAsia="Google Sans Flex 24pt"/>
                <w:b/>
                <w:color w:val="FFFFFF"/>
                <w:sz w:val="14"/>
              </w:rPr>
              <w:t>MỤC 12</w:t>
            </w:r>
          </w:p>
        </w:tc>
        <w:tc>
          <w:tcPr>
            <w:tcW w:type="dxa" w:w="5156"/>
          </w:tcPr>
          <w:p>
            <w:r/>
            <w:r>
              <w:rPr>
                <w:rFonts w:ascii="Google Sans Flex 24pt" w:hAnsi="Google Sans Flex 24pt" w:eastAsia="Google Sans Flex 24pt"/>
                <w:b/>
                <w:color w:val="161616"/>
                <w:sz w:val="24"/>
              </w:rPr>
              <w:t>CHỐT BUỔI VÀ BÀN GIAO SANG TUẦN SAU</w:t>
            </w:r>
          </w:p>
        </w:tc>
      </w:tr>
    </w:tbl>
    <w:p/>
    <w:p>
      <w:pPr>
        <w:spacing w:after="80"/>
      </w:pPr>
      <w:r>
        <w:rPr>
          <w:rFonts w:ascii="Google Sans Flex 24pt" w:hAnsi="Google Sans Flex 24pt" w:eastAsia="Google Sans Flex 24pt"/>
          <w:b w:val="0"/>
          <w:color w:val="161616"/>
          <w:sz w:val="17"/>
        </w:rPr>
        <w:t>Mỗi học viên nói trong 30 giây: sản phẩm đã có, trạng thái Đạt/Cần sửa, một rủi ro và bước tiếp theo. Giảng viên ghi người cần hỗ trợ ở AI Clinic, không kéo dài buổi chính. Nhắc lại rằng sản phẩm tuần này sẽ trở thành đầu vào cho các tuần sau; tài liệu phải có phiên bản và nguồn để có thể bàn giao.</w:t>
      </w:r>
    </w:p>
    <w:sectPr w:rsidR="00FC693F" w:rsidRPr="0006063C" w:rsidSect="00034616">
      <w:footerReference w:type="default" r:id="rId9"/>
      <w:pgSz w:w="12240" w:h="15840"/>
      <w:pgMar w:top="79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oogle Sans Flex 24pt" w:hAnsi="Google Sans Flex 24pt" w:eastAsia="Google Sans Flex 24pt"/>
        <w:b w:val="0"/>
        <w:color w:val="858585"/>
        <w:sz w:val="14"/>
      </w:rPr>
      <w:t>KHANH.DESIGN — AI VẬN HÀNH DOANH NGHIỆP · GIÁO ÁN GIẢNG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oogle Sans Flex 24pt" w:hAnsi="Google Sans Flex 24pt" w:eastAsia="Google Sans Flex 24pt"/>
      <w:color w:val="16161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oogle Sans Flex 24pt" w:hAnsi="Google Sans Flex 24pt" w:eastAsia="Google Sans Flex 24pt"/>
      <w:b/>
      <w:bCs/>
      <w:color w:val="161616"/>
      <w:sz w:val="1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oogle Sans Flex 24pt" w:hAnsi="Google Sans Flex 24pt" w:eastAsia="Google Sans Flex 24pt"/>
      <w:b/>
      <w:bCs/>
      <w:color w:val="161616"/>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oogle Sans Flex 24pt" w:hAnsi="Google Sans Flex 24pt" w:eastAsia="Google Sans Flex 24pt"/>
      <w:b/>
      <w:bCs/>
      <w:color w:val="161616"/>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oogle Sans Flex 24pt" w:hAnsi="Google Sans Flex 24pt" w:eastAsia="Google Sans Flex 24pt"/>
      <w:color w:val="161616"/>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oogle Sans Flex 24pt" w:hAnsi="Google Sans Flex 24pt" w:eastAsia="Google Sans Flex 24pt"/>
      <w:color w:val="161616"/>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