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0B59ABC" w14:textId="77777777" w:rsidR="00C4639D" w:rsidRDefault="00C4639D" w:rsidP="00466944">
      <w:pPr>
        <w:spacing w:line="360" w:lineRule="auto"/>
        <w:jc w:val="both"/>
        <w:rPr>
          <w:b/>
          <w:sz w:val="28"/>
          <w:szCs w:val="28"/>
        </w:rPr>
      </w:pPr>
    </w:p>
    <w:sdt>
      <w:sdtPr>
        <w:id w:val="11316164"/>
        <w:docPartObj>
          <w:docPartGallery w:val="Cover Pages"/>
          <w:docPartUnique/>
        </w:docPartObj>
      </w:sdtPr>
      <w:sdtContent>
        <w:p w14:paraId="2BE6ACAF" w14:textId="77777777" w:rsidR="00C4639D" w:rsidRDefault="00C4639D" w:rsidP="00C4639D">
          <w:r>
            <w:rPr>
              <w:noProof/>
            </w:rPr>
            <mc:AlternateContent>
              <mc:Choice Requires="wpg">
                <w:drawing>
                  <wp:anchor distT="0" distB="0" distL="114300" distR="114300" simplePos="0" relativeHeight="251659776" behindDoc="0" locked="0" layoutInCell="0" allowOverlap="1" wp14:anchorId="23B7319A" wp14:editId="45F6B6AA">
                    <wp:simplePos x="0" y="0"/>
                    <wp:positionH relativeFrom="margin">
                      <wp:posOffset>-504825</wp:posOffset>
                    </wp:positionH>
                    <wp:positionV relativeFrom="margin">
                      <wp:posOffset>-666750</wp:posOffset>
                    </wp:positionV>
                    <wp:extent cx="6927850" cy="9542780"/>
                    <wp:effectExtent l="0" t="0" r="25400" b="2032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0" cy="9542780"/>
                              <a:chOff x="316" y="406"/>
                              <a:chExt cx="11608" cy="15028"/>
                            </a:xfrm>
                          </wpg:grpSpPr>
                          <wpg:grpSp>
                            <wpg:cNvPr id="64" name="Group 3"/>
                            <wpg:cNvGrpSpPr>
                              <a:grpSpLocks/>
                            </wpg:cNvGrpSpPr>
                            <wpg:grpSpPr bwMode="auto">
                              <a:xfrm>
                                <a:off x="316" y="406"/>
                                <a:ext cx="11608" cy="15028"/>
                                <a:chOff x="321" y="406"/>
                                <a:chExt cx="11600" cy="15025"/>
                              </a:xfrm>
                            </wpg:grpSpPr>
                            <wps:wsp>
                              <wps:cNvPr id="65"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6" name="Rectangle 5"/>
                              <wps:cNvSpPr>
                                <a:spLocks noChangeArrowheads="1"/>
                              </wps:cNvSpPr>
                              <wps:spPr bwMode="auto">
                                <a:xfrm>
                                  <a:off x="3446" y="406"/>
                                  <a:ext cx="8475" cy="15025"/>
                                </a:xfrm>
                                <a:prstGeom prst="rect">
                                  <a:avLst/>
                                </a:prstGeom>
                                <a:solidFill>
                                  <a:srgbClr val="3660AC"/>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51AEABBC" w14:textId="77777777" w:rsidR="00C4639D" w:rsidRDefault="00C4639D" w:rsidP="00C4639D">
                                    <w:pPr>
                                      <w:pStyle w:val="NoSpacing"/>
                                      <w:rPr>
                                        <w:color w:val="FFFFFF" w:themeColor="background1"/>
                                        <w:sz w:val="80"/>
                                        <w:szCs w:val="80"/>
                                      </w:rPr>
                                    </w:pPr>
                                  </w:p>
                                  <w:p w14:paraId="34FF2F07" w14:textId="77777777" w:rsidR="00C4639D" w:rsidRDefault="00C4639D" w:rsidP="00C4639D">
                                    <w:pPr>
                                      <w:pStyle w:val="NoSpacing"/>
                                      <w:rPr>
                                        <w:color w:val="FFFFFF" w:themeColor="background1"/>
                                        <w:sz w:val="40"/>
                                        <w:szCs w:val="40"/>
                                      </w:rPr>
                                    </w:pPr>
                                  </w:p>
                                  <w:p w14:paraId="3CBBF051" w14:textId="77777777" w:rsidR="00C4639D" w:rsidRDefault="00C4639D" w:rsidP="00C4639D">
                                    <w:pPr>
                                      <w:pStyle w:val="NoSpacing"/>
                                      <w:rPr>
                                        <w:color w:val="FFFFFF" w:themeColor="background1"/>
                                      </w:rPr>
                                    </w:pPr>
                                  </w:p>
                                  <w:p w14:paraId="10FF25ED" w14:textId="77777777" w:rsidR="00C4639D" w:rsidRDefault="00C4639D" w:rsidP="00C4639D">
                                    <w:pPr>
                                      <w:pStyle w:val="NoSpacing"/>
                                      <w:rPr>
                                        <w:color w:val="FFFFFF" w:themeColor="background1"/>
                                      </w:rPr>
                                    </w:pPr>
                                  </w:p>
                                  <w:p w14:paraId="275EA80D" w14:textId="77777777" w:rsidR="00C4639D" w:rsidRDefault="00C4639D" w:rsidP="00C4639D">
                                    <w:pPr>
                                      <w:pStyle w:val="NoSpacing"/>
                                      <w:rPr>
                                        <w:color w:val="FFFFFF" w:themeColor="background1"/>
                                      </w:rPr>
                                    </w:pPr>
                                  </w:p>
                                  <w:p w14:paraId="7561C1FA" w14:textId="77777777" w:rsidR="00C4639D" w:rsidRDefault="00C4639D" w:rsidP="00C4639D">
                                    <w:pPr>
                                      <w:rPr>
                                        <w:color w:val="FFFFFF" w:themeColor="background1"/>
                                      </w:rPr>
                                    </w:pPr>
                                  </w:p>
                                </w:txbxContent>
                              </wps:txbx>
                              <wps:bodyPr rot="0" vert="horz" wrap="square" lIns="228600" tIns="1371600" rIns="457200" bIns="45720" anchor="t" anchorCtr="0" upright="1">
                                <a:noAutofit/>
                              </wps:bodyPr>
                            </wps:wsp>
                            <wpg:grpSp>
                              <wpg:cNvPr id="67" name="Group 6"/>
                              <wpg:cNvGrpSpPr>
                                <a:grpSpLocks/>
                              </wpg:cNvGrpSpPr>
                              <wpg:grpSpPr bwMode="auto">
                                <a:xfrm>
                                  <a:off x="321" y="3424"/>
                                  <a:ext cx="3125" cy="6069"/>
                                  <a:chOff x="654" y="3599"/>
                                  <a:chExt cx="2880" cy="5760"/>
                                </a:xfrm>
                              </wpg:grpSpPr>
                              <wps:wsp>
                                <wps:cNvPr id="68" name="Rectangle 7"/>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9" name="Rectangle 8"/>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0" name="Rectangle 9"/>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1" name="Rectangle 10"/>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2" name="Rectangle 11"/>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3" name="Rectangle 12"/>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g:grpSp>
                          <wpg:grpSp>
                            <wpg:cNvPr id="74" name="Group 15"/>
                            <wpg:cNvGrpSpPr>
                              <a:grpSpLocks/>
                            </wpg:cNvGrpSpPr>
                            <wpg:grpSpPr bwMode="auto">
                              <a:xfrm flipH="1" flipV="1">
                                <a:off x="10833" y="14380"/>
                                <a:ext cx="782" cy="760"/>
                                <a:chOff x="8754" y="11945"/>
                                <a:chExt cx="2880" cy="2859"/>
                              </a:xfrm>
                            </wpg:grpSpPr>
                            <wps:wsp>
                              <wps:cNvPr id="75" name="Rectangle 16"/>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6"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7" name="Rectangle 18"/>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B7319A" id="Group 63" o:spid="_x0000_s1026" style="position:absolute;margin-left:-39.75pt;margin-top:-52.5pt;width:545.5pt;height:751.4pt;z-index:251659776;mso-position-horizontal-relative:margin;mso-position-vertical-relative:margin"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" fillcolor="#8c8c8c [1772]" strokecolor="white [3212]" strokeweight="1pt">
                        <v:fill r:id="rId8" o:title="" color2="#bfbfbf [2412]" type="pattern"/>
                        <v:shadow color="#d8d8d8 [2732]" offset="3pt,3pt"/>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" fillcolor="#3660ac" strokecolor="white [3212]" strokeweight="1pt">
                        <v:shadow color="#d8d8d8 [2732]" offset="3pt,3pt"/>
                        <v:textbox inset="18pt,108pt,36pt">
                          <w:txbxContent>
                            <w:p w14:paraId="51AEABBC" w14:textId="77777777" w:rsidR="00C4639D" w:rsidRDefault="00C4639D" w:rsidP="00C4639D">
                              <w:pPr>
                                <w:pStyle w:val="NoSpacing"/>
                                <w:rPr>
                                  <w:color w:val="FFFFFF" w:themeColor="background1"/>
                                  <w:sz w:val="80"/>
                                  <w:szCs w:val="80"/>
                                </w:rPr>
                              </w:pPr>
                            </w:p>
                            <w:p w14:paraId="34FF2F07" w14:textId="77777777" w:rsidR="00C4639D" w:rsidRDefault="00C4639D" w:rsidP="00C4639D">
                              <w:pPr>
                                <w:pStyle w:val="NoSpacing"/>
                                <w:rPr>
                                  <w:color w:val="FFFFFF" w:themeColor="background1"/>
                                  <w:sz w:val="40"/>
                                  <w:szCs w:val="40"/>
                                </w:rPr>
                              </w:pPr>
                            </w:p>
                            <w:p w14:paraId="3CBBF051" w14:textId="77777777" w:rsidR="00C4639D" w:rsidRDefault="00C4639D" w:rsidP="00C4639D">
                              <w:pPr>
                                <w:pStyle w:val="NoSpacing"/>
                                <w:rPr>
                                  <w:color w:val="FFFFFF" w:themeColor="background1"/>
                                </w:rPr>
                              </w:pPr>
                            </w:p>
                            <w:p w14:paraId="10FF25ED" w14:textId="77777777" w:rsidR="00C4639D" w:rsidRDefault="00C4639D" w:rsidP="00C4639D">
                              <w:pPr>
                                <w:pStyle w:val="NoSpacing"/>
                                <w:rPr>
                                  <w:color w:val="FFFFFF" w:themeColor="background1"/>
                                </w:rPr>
                              </w:pPr>
                            </w:p>
                            <w:p w14:paraId="275EA80D" w14:textId="77777777" w:rsidR="00C4639D" w:rsidRDefault="00C4639D" w:rsidP="00C4639D">
                              <w:pPr>
                                <w:pStyle w:val="NoSpacing"/>
                                <w:rPr>
                                  <w:color w:val="FFFFFF" w:themeColor="background1"/>
                                </w:rPr>
                              </w:pPr>
                            </w:p>
                            <w:p w14:paraId="7561C1FA" w14:textId="77777777" w:rsidR="00C4639D" w:rsidRDefault="00C4639D" w:rsidP="00C4639D">
                              <w:pPr>
                                <w:rPr>
                                  <w:color w:val="FFFFFF" w:themeColor="background1"/>
                                </w:rPr>
                              </w:pPr>
                            </w:p>
                          </w:txbxContent>
                        </v:textbox>
                      </v:rect>
                      <v:group id="Group 6" o:spid="_x0000_s1030" style="position:absolute;left:321;top:3424;width:3125;height:6069"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" fillcolor="#a1b8e1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" fillcolor="#a1b8e1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" fillcolor="#a1b8e1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" fillcolor="#a1b8e1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" fillcolor="#a1b8e1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" fillcolor="#a1b8e1 [1620]" strokecolor="white [3212]" strokeweight="1pt">
                          <v:fill opacity="32896f"/>
                          <v:shadow color="#d8d8d8 [2732]" offset="3pt,3pt"/>
                        </v:rect>
                      </v:group>
                    </v:group>
                    <v:group id="Group 15" o:spid="_x0000_s1037"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">
                      <v:rect id="Rectangle 16" o:spid="_x0000_s1038"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" fillcolor="#bfbfbf [2412]" strokecolor="white [3212]" strokeweight="1pt">
                        <v:fill opacity="32896f"/>
                        <v:shadow color="#d8d8d8 [2732]" offset="3pt,3pt"/>
                      </v:rect>
                      <v:rect id="Rectangle 17" o:spid="_x0000_s1039"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" fillcolor="#ed7d31 [3205]" strokecolor="white [3212]" strokeweight="1pt">
                        <v:shadow color="#d8d8d8 [2732]" offset="3pt,3pt"/>
                      </v:rect>
                      <v:rect id="Rectangle 18" o:spid="_x0000_s1040"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" fillcolor="#bfbfbf [2412]" strokecolor="white [3212]" strokeweight="1pt">
                        <v:fill opacity="32896f"/>
                        <v:shadow color="#d8d8d8 [2732]" offset="3pt,3pt"/>
                      </v:rect>
                    </v:group>
                    <w10:wrap anchorx="margin" anchory="margin"/>
                  </v:group>
                </w:pict>
              </mc:Fallback>
            </mc:AlternateContent>
          </w:r>
          <w:r>
            <w:rPr>
              <w:noProof/>
              <w:sz w:val="36"/>
              <w:szCs w:val="36"/>
            </w:rPr>
            <mc:AlternateContent>
              <mc:Choice Requires="wps">
                <w:drawing>
                  <wp:anchor distT="0" distB="0" distL="114300" distR="114300" simplePos="0" relativeHeight="251660800" behindDoc="0" locked="0" layoutInCell="1" allowOverlap="1" wp14:anchorId="24CA69CE" wp14:editId="0449D9B5">
                    <wp:simplePos x="0" y="0"/>
                    <wp:positionH relativeFrom="margin">
                      <wp:posOffset>1543050</wp:posOffset>
                    </wp:positionH>
                    <wp:positionV relativeFrom="paragraph">
                      <wp:posOffset>-370840</wp:posOffset>
                    </wp:positionV>
                    <wp:extent cx="5819775" cy="1143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819775" cy="1143000"/>
                            </a:xfrm>
                            <a:prstGeom prst="rect">
                              <a:avLst/>
                            </a:prstGeom>
                            <a:noFill/>
                            <a:ln w="6350">
                              <a:noFill/>
                            </a:ln>
                          </wps:spPr>
                          <wps:txbx>
                            <w:txbxContent>
                              <w:p w14:paraId="425B8A0F" w14:textId="77777777" w:rsidR="00C4639D" w:rsidRPr="00683CB6" w:rsidRDefault="00C4639D" w:rsidP="00C4639D">
                                <w:pPr>
                                  <w:rPr>
                                    <w:b/>
                                    <w:color w:val="FFFFFF" w:themeColor="background1"/>
                                    <w:sz w:val="32"/>
                                    <w:szCs w:val="36"/>
                                  </w:rPr>
                                </w:pPr>
                                <w:r w:rsidRPr="00683CB6">
                                  <w:rPr>
                                    <w:b/>
                                    <w:color w:val="FFFFFF" w:themeColor="background1"/>
                                    <w:sz w:val="32"/>
                                    <w:szCs w:val="36"/>
                                  </w:rPr>
                                  <w:t>HO CHI MINH UNIVERSITY OF TECHNOLOGY</w:t>
                                </w:r>
                              </w:p>
                              <w:p w14:paraId="4CCC2D34" w14:textId="77777777" w:rsidR="00C4639D" w:rsidRPr="00683CB6" w:rsidRDefault="00C4639D" w:rsidP="00C4639D">
                                <w:pPr>
                                  <w:rPr>
                                    <w:color w:val="FFFFFF" w:themeColor="background1"/>
                                    <w:sz w:val="36"/>
                                    <w:szCs w:val="36"/>
                                  </w:rPr>
                                </w:pPr>
                                <w:r w:rsidRPr="00683CB6">
                                  <w:rPr>
                                    <w:sz w:val="36"/>
                                    <w:szCs w:val="36"/>
                                  </w:rPr>
                                  <w:t xml:space="preserve">   </w:t>
                                </w:r>
                                <w:r w:rsidRPr="00683CB6">
                                  <w:rPr>
                                    <w:color w:val="FFFFFF" w:themeColor="background1"/>
                                    <w:sz w:val="36"/>
                                    <w:szCs w:val="36"/>
                                  </w:rPr>
                                  <w:t>Faculty of Computer Science and Engineering</w:t>
                                </w:r>
                              </w:p>
                              <w:p w14:paraId="4FEEEFDE" w14:textId="77777777" w:rsidR="00C4639D" w:rsidRPr="00683CB6" w:rsidRDefault="00C4639D" w:rsidP="00C4639D">
                                <w:pPr>
                                  <w:ind w:left="1440" w:firstLine="720"/>
                                  <w:rPr>
                                    <w:color w:val="FFFFFF" w:themeColor="background1"/>
                                    <w:sz w:val="36"/>
                                    <w:szCs w:val="36"/>
                                  </w:rPr>
                                </w:pPr>
                                <w:r w:rsidRPr="00683CB6">
                                  <w:rPr>
                                    <w:color w:val="FFFFFF" w:themeColor="background1"/>
                                    <w:sz w:val="36"/>
                                    <w:szCs w:val="36"/>
                                  </w:rPr>
                                  <w:t>------------------------</w:t>
                                </w:r>
                              </w:p>
                              <w:p w14:paraId="1C74F889" w14:textId="77777777" w:rsidR="00C4639D" w:rsidRPr="00683CB6" w:rsidRDefault="00C4639D" w:rsidP="00C4639D">
                                <w:pPr>
                                  <w:rPr>
                                    <w:color w:val="FFFFFF" w:themeColor="background1"/>
                                    <w:sz w:val="36"/>
                                    <w:szCs w:val="36"/>
                                  </w:rPr>
                                </w:pPr>
                              </w:p>
                              <w:p w14:paraId="4E6F4DED" w14:textId="77777777" w:rsidR="00C4639D" w:rsidRPr="00683CB6" w:rsidRDefault="00C4639D" w:rsidP="00C4639D">
                                <w:pPr>
                                  <w:rPr>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A69CE" id="_x0000_t202" coordsize="21600,21600" o:spt="202" path="m,l,21600r21600,l21600,xe">
                    <v:stroke joinstyle="miter"/>
                    <v:path gradientshapeok="t" o:connecttype="rect"/>
                  </v:shapetype>
                  <v:shape id="Text Box 22" o:spid="_x0000_s1041" type="#_x0000_t202" style="position:absolute;margin-left:121.5pt;margin-top:-29.2pt;width:458.25pt;height:90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" filled="f" stroked="f" strokeweight=".5pt">
                    <v:textbox>
                      <w:txbxContent>
                        <w:p w14:paraId="425B8A0F" w14:textId="77777777" w:rsidR="00C4639D" w:rsidRPr="00683CB6" w:rsidRDefault="00C4639D" w:rsidP="00C4639D">
                          <w:pPr>
                            <w:rPr>
                              <w:b/>
                              <w:color w:val="FFFFFF" w:themeColor="background1"/>
                              <w:sz w:val="32"/>
                              <w:szCs w:val="36"/>
                            </w:rPr>
                          </w:pPr>
                          <w:r w:rsidRPr="00683CB6">
                            <w:rPr>
                              <w:b/>
                              <w:color w:val="FFFFFF" w:themeColor="background1"/>
                              <w:sz w:val="32"/>
                              <w:szCs w:val="36"/>
                            </w:rPr>
                            <w:t>HO CHI MINH UNIVERSITY OF TECHNOLOGY</w:t>
                          </w:r>
                        </w:p>
                        <w:p w14:paraId="4CCC2D34" w14:textId="77777777" w:rsidR="00C4639D" w:rsidRPr="00683CB6" w:rsidRDefault="00C4639D" w:rsidP="00C4639D">
                          <w:pPr>
                            <w:rPr>
                              <w:color w:val="FFFFFF" w:themeColor="background1"/>
                              <w:sz w:val="36"/>
                              <w:szCs w:val="36"/>
                            </w:rPr>
                          </w:pPr>
                          <w:r w:rsidRPr="00683CB6">
                            <w:rPr>
                              <w:sz w:val="36"/>
                              <w:szCs w:val="36"/>
                            </w:rPr>
                            <w:t xml:space="preserve">   </w:t>
                          </w:r>
                          <w:r w:rsidRPr="00683CB6">
                            <w:rPr>
                              <w:color w:val="FFFFFF" w:themeColor="background1"/>
                              <w:sz w:val="36"/>
                              <w:szCs w:val="36"/>
                            </w:rPr>
                            <w:t>Faculty of Computer Science and Engineering</w:t>
                          </w:r>
                        </w:p>
                        <w:p w14:paraId="4FEEEFDE" w14:textId="77777777" w:rsidR="00C4639D" w:rsidRPr="00683CB6" w:rsidRDefault="00C4639D" w:rsidP="00C4639D">
                          <w:pPr>
                            <w:ind w:left="1440" w:firstLine="720"/>
                            <w:rPr>
                              <w:color w:val="FFFFFF" w:themeColor="background1"/>
                              <w:sz w:val="36"/>
                              <w:szCs w:val="36"/>
                            </w:rPr>
                          </w:pPr>
                          <w:r w:rsidRPr="00683CB6">
                            <w:rPr>
                              <w:color w:val="FFFFFF" w:themeColor="background1"/>
                              <w:sz w:val="36"/>
                              <w:szCs w:val="36"/>
                            </w:rPr>
                            <w:t>------------------------</w:t>
                          </w:r>
                        </w:p>
                        <w:p w14:paraId="1C74F889" w14:textId="77777777" w:rsidR="00C4639D" w:rsidRPr="00683CB6" w:rsidRDefault="00C4639D" w:rsidP="00C4639D">
                          <w:pPr>
                            <w:rPr>
                              <w:color w:val="FFFFFF" w:themeColor="background1"/>
                              <w:sz w:val="36"/>
                              <w:szCs w:val="36"/>
                            </w:rPr>
                          </w:pPr>
                        </w:p>
                        <w:p w14:paraId="4E6F4DED" w14:textId="77777777" w:rsidR="00C4639D" w:rsidRPr="00683CB6" w:rsidRDefault="00C4639D" w:rsidP="00C4639D">
                          <w:pPr>
                            <w:rPr>
                              <w:b/>
                              <w:color w:val="FFFFFF" w:themeColor="background1"/>
                              <w:sz w:val="20"/>
                            </w:rPr>
                          </w:pPr>
                        </w:p>
                      </w:txbxContent>
                    </v:textbox>
                    <w10:wrap anchorx="margin"/>
                  </v:shape>
                </w:pict>
              </mc:Fallback>
            </mc:AlternateContent>
          </w:r>
          <w:r w:rsidRPr="00256124">
            <w:rPr>
              <w:sz w:val="36"/>
              <w:szCs w:val="36"/>
            </w:rPr>
            <w:t>HO CHI MINH UNIVERSITY OF TECHNOLOGY</w:t>
          </w:r>
          <w:r>
            <w:rPr>
              <w:noProof/>
            </w:rPr>
            <w:t xml:space="preserve"> </w:t>
          </w:r>
        </w:p>
        <w:p w14:paraId="4B7B8D3E" w14:textId="77777777" w:rsidR="00C4639D" w:rsidRDefault="00C4639D" w:rsidP="00C4639D"/>
        <w:p w14:paraId="5DE6566E" w14:textId="49E59FB3" w:rsidR="00C4639D" w:rsidRDefault="00C4639D" w:rsidP="00C4639D">
          <w:r>
            <w:rPr>
              <w:noProof/>
              <w:sz w:val="36"/>
              <w:szCs w:val="36"/>
            </w:rPr>
            <mc:AlternateContent>
              <mc:Choice Requires="wps">
                <w:drawing>
                  <wp:anchor distT="0" distB="0" distL="114300" distR="114300" simplePos="0" relativeHeight="251662848" behindDoc="0" locked="0" layoutInCell="1" allowOverlap="1" wp14:anchorId="027BF4F5" wp14:editId="1D8BA062">
                    <wp:simplePos x="0" y="0"/>
                    <wp:positionH relativeFrom="margin">
                      <wp:posOffset>1708150</wp:posOffset>
                    </wp:positionH>
                    <wp:positionV relativeFrom="paragraph">
                      <wp:posOffset>1619885</wp:posOffset>
                    </wp:positionV>
                    <wp:extent cx="4619625" cy="5238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619625" cy="523875"/>
                            </a:xfrm>
                            <a:prstGeom prst="rect">
                              <a:avLst/>
                            </a:prstGeom>
                            <a:noFill/>
                            <a:ln w="6350">
                              <a:noFill/>
                            </a:ln>
                          </wps:spPr>
                          <wps:txbx>
                            <w:txbxContent>
                              <w:p w14:paraId="08E97D0A" w14:textId="20F4DBE9" w:rsidR="00C4639D" w:rsidRPr="00683CB6" w:rsidRDefault="00C4639D" w:rsidP="00C4639D">
                                <w:pPr>
                                  <w:jc w:val="center"/>
                                  <w:rPr>
                                    <w:color w:val="FFFFFF" w:themeColor="background1"/>
                                    <w:sz w:val="32"/>
                                    <w:szCs w:val="36"/>
                                  </w:rPr>
                                </w:pPr>
                                <w:r w:rsidRPr="00683CB6">
                                  <w:rPr>
                                    <w:color w:val="FFFFFF" w:themeColor="background1"/>
                                    <w:sz w:val="56"/>
                                    <w:szCs w:val="72"/>
                                  </w:rPr>
                                  <w:t xml:space="preserve">Computer </w:t>
                                </w:r>
                                <w:r>
                                  <w:rPr>
                                    <w:color w:val="FFFFFF" w:themeColor="background1"/>
                                    <w:sz w:val="56"/>
                                    <w:szCs w:val="72"/>
                                  </w:rPr>
                                  <w:t>Network</w:t>
                                </w:r>
                                <w:r>
                                  <w:rPr>
                                    <w:color w:val="FFFFFF" w:themeColor="background1"/>
                                    <w:sz w:val="56"/>
                                    <w:szCs w:val="72"/>
                                  </w:rPr>
                                  <w:t>s</w:t>
                                </w:r>
                              </w:p>
                              <w:p w14:paraId="006E8B67" w14:textId="77777777" w:rsidR="00C4639D" w:rsidRPr="00683CB6" w:rsidRDefault="00C4639D" w:rsidP="00C4639D">
                                <w:pPr>
                                  <w:jc w:val="center"/>
                                  <w:rPr>
                                    <w:b/>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F4F5" id="Text Box 26" o:spid="_x0000_s1042" type="#_x0000_t202" style="position:absolute;margin-left:134.5pt;margin-top:127.55pt;width:363.75pt;height:41.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HpMQIAAFo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" filled="f" stroked="f" strokeweight=".5pt">
                    <v:textbox>
                      <w:txbxContent>
                        <w:p w14:paraId="08E97D0A" w14:textId="20F4DBE9" w:rsidR="00C4639D" w:rsidRPr="00683CB6" w:rsidRDefault="00C4639D" w:rsidP="00C4639D">
                          <w:pPr>
                            <w:jc w:val="center"/>
                            <w:rPr>
                              <w:color w:val="FFFFFF" w:themeColor="background1"/>
                              <w:sz w:val="32"/>
                              <w:szCs w:val="36"/>
                            </w:rPr>
                          </w:pPr>
                          <w:r w:rsidRPr="00683CB6">
                            <w:rPr>
                              <w:color w:val="FFFFFF" w:themeColor="background1"/>
                              <w:sz w:val="56"/>
                              <w:szCs w:val="72"/>
                            </w:rPr>
                            <w:t xml:space="preserve">Computer </w:t>
                          </w:r>
                          <w:r>
                            <w:rPr>
                              <w:color w:val="FFFFFF" w:themeColor="background1"/>
                              <w:sz w:val="56"/>
                              <w:szCs w:val="72"/>
                            </w:rPr>
                            <w:t>Network</w:t>
                          </w:r>
                          <w:r>
                            <w:rPr>
                              <w:color w:val="FFFFFF" w:themeColor="background1"/>
                              <w:sz w:val="56"/>
                              <w:szCs w:val="72"/>
                            </w:rPr>
                            <w:t>s</w:t>
                          </w:r>
                        </w:p>
                        <w:p w14:paraId="006E8B67" w14:textId="77777777" w:rsidR="00C4639D" w:rsidRPr="00683CB6" w:rsidRDefault="00C4639D" w:rsidP="00C4639D">
                          <w:pPr>
                            <w:jc w:val="center"/>
                            <w:rPr>
                              <w:b/>
                              <w:color w:val="FFFFFF" w:themeColor="background1"/>
                              <w:sz w:val="18"/>
                            </w:rPr>
                          </w:pPr>
                        </w:p>
                      </w:txbxContent>
                    </v:textbox>
                    <w10:wrap anchorx="margin"/>
                  </v:shape>
                </w:pict>
              </mc:Fallback>
            </mc:AlternateContent>
          </w:r>
          <w:r>
            <w:rPr>
              <w:noProof/>
              <w:sz w:val="36"/>
              <w:szCs w:val="36"/>
            </w:rPr>
            <mc:AlternateContent>
              <mc:Choice Requires="wps">
                <w:drawing>
                  <wp:anchor distT="0" distB="0" distL="114300" distR="114300" simplePos="0" relativeHeight="251663872" behindDoc="0" locked="0" layoutInCell="1" allowOverlap="1" wp14:anchorId="2031AE60" wp14:editId="7CF9CE23">
                    <wp:simplePos x="0" y="0"/>
                    <wp:positionH relativeFrom="page">
                      <wp:posOffset>2795005</wp:posOffset>
                    </wp:positionH>
                    <wp:positionV relativeFrom="paragraph">
                      <wp:posOffset>2242820</wp:posOffset>
                    </wp:positionV>
                    <wp:extent cx="4587240" cy="523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87240" cy="523875"/>
                            </a:xfrm>
                            <a:prstGeom prst="rect">
                              <a:avLst/>
                            </a:prstGeom>
                            <a:noFill/>
                            <a:ln w="6350">
                              <a:noFill/>
                            </a:ln>
                          </wps:spPr>
                          <wps:txbx>
                            <w:txbxContent>
                              <w:p w14:paraId="1F0D52BE" w14:textId="100593CD" w:rsidR="00C4639D" w:rsidRPr="00683CB6" w:rsidRDefault="00C4639D" w:rsidP="00C4639D">
                                <w:pPr>
                                  <w:jc w:val="center"/>
                                  <w:rPr>
                                    <w:color w:val="FFFFFF" w:themeColor="background1"/>
                                    <w:sz w:val="28"/>
                                    <w:szCs w:val="36"/>
                                  </w:rPr>
                                </w:pPr>
                                <w:r w:rsidRPr="00683CB6">
                                  <w:rPr>
                                    <w:color w:val="FFFFFF" w:themeColor="background1"/>
                                    <w:sz w:val="52"/>
                                    <w:szCs w:val="72"/>
                                  </w:rPr>
                                  <w:t>Report for lab 1</w:t>
                                </w:r>
                              </w:p>
                              <w:p w14:paraId="5D2C0E1A" w14:textId="77777777" w:rsidR="00C4639D" w:rsidRPr="00683CB6" w:rsidRDefault="00C4639D" w:rsidP="00C4639D">
                                <w:pPr>
                                  <w:jc w:val="center"/>
                                  <w:rPr>
                                    <w:b/>
                                    <w:color w:val="FFFFFF" w:themeColor="background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AE60" id="Text Box 27" o:spid="_x0000_s1043" type="#_x0000_t202" style="position:absolute;margin-left:220.1pt;margin-top:176.6pt;width:361.2pt;height:41.2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" filled="f" stroked="f" strokeweight=".5pt">
                    <v:textbox>
                      <w:txbxContent>
                        <w:p w14:paraId="1F0D52BE" w14:textId="100593CD" w:rsidR="00C4639D" w:rsidRPr="00683CB6" w:rsidRDefault="00C4639D" w:rsidP="00C4639D">
                          <w:pPr>
                            <w:jc w:val="center"/>
                            <w:rPr>
                              <w:color w:val="FFFFFF" w:themeColor="background1"/>
                              <w:sz w:val="28"/>
                              <w:szCs w:val="36"/>
                            </w:rPr>
                          </w:pPr>
                          <w:r w:rsidRPr="00683CB6">
                            <w:rPr>
                              <w:color w:val="FFFFFF" w:themeColor="background1"/>
                              <w:sz w:val="52"/>
                              <w:szCs w:val="72"/>
                            </w:rPr>
                            <w:t>Report for lab 1</w:t>
                          </w:r>
                        </w:p>
                        <w:p w14:paraId="5D2C0E1A" w14:textId="77777777" w:rsidR="00C4639D" w:rsidRPr="00683CB6" w:rsidRDefault="00C4639D" w:rsidP="00C4639D">
                          <w:pPr>
                            <w:jc w:val="center"/>
                            <w:rPr>
                              <w:b/>
                              <w:color w:val="FFFFFF" w:themeColor="background1"/>
                              <w:sz w:val="16"/>
                            </w:rPr>
                          </w:pPr>
                        </w:p>
                      </w:txbxContent>
                    </v:textbox>
                    <w10:wrap anchorx="page"/>
                  </v:shape>
                </w:pict>
              </mc:Fallback>
            </mc:AlternateContent>
          </w:r>
          <w:r>
            <w:rPr>
              <w:noProof/>
              <w:sz w:val="36"/>
              <w:szCs w:val="36"/>
            </w:rPr>
            <mc:AlternateContent>
              <mc:Choice Requires="wps">
                <w:drawing>
                  <wp:anchor distT="0" distB="0" distL="114300" distR="114300" simplePos="0" relativeHeight="251665920" behindDoc="0" locked="0" layoutInCell="1" allowOverlap="1" wp14:anchorId="43981D3C" wp14:editId="3DA64D61">
                    <wp:simplePos x="0" y="0"/>
                    <wp:positionH relativeFrom="margin">
                      <wp:posOffset>1609725</wp:posOffset>
                    </wp:positionH>
                    <wp:positionV relativeFrom="paragraph">
                      <wp:posOffset>3331210</wp:posOffset>
                    </wp:positionV>
                    <wp:extent cx="4762500" cy="1943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62500" cy="1943100"/>
                            </a:xfrm>
                            <a:prstGeom prst="rect">
                              <a:avLst/>
                            </a:prstGeom>
                            <a:noFill/>
                            <a:ln w="6350">
                              <a:noFill/>
                            </a:ln>
                          </wps:spPr>
                          <wps:txbx>
                            <w:txbxContent>
                              <w:p w14:paraId="7E25D56E" w14:textId="77777777" w:rsidR="00C4639D" w:rsidRPr="00683CB6" w:rsidRDefault="00C4639D" w:rsidP="00C4639D">
                                <w:pPr>
                                  <w:jc w:val="right"/>
                                  <w:rPr>
                                    <w:color w:val="FFFFFF" w:themeColor="background1"/>
                                    <w:sz w:val="44"/>
                                    <w:szCs w:val="72"/>
                                  </w:rPr>
                                </w:pPr>
                                <w:r w:rsidRPr="00683CB6">
                                  <w:rPr>
                                    <w:color w:val="FFFFFF" w:themeColor="background1"/>
                                    <w:sz w:val="44"/>
                                    <w:szCs w:val="72"/>
                                  </w:rPr>
                                  <w:t xml:space="preserve">Lecture: </w:t>
                                </w:r>
                                <w:r>
                                  <w:rPr>
                                    <w:color w:val="FFFFFF" w:themeColor="background1"/>
                                    <w:sz w:val="44"/>
                                    <w:szCs w:val="72"/>
                                  </w:rPr>
                                  <w:t>Nguyễn Mạnh Thìn</w:t>
                                </w:r>
                              </w:p>
                              <w:p w14:paraId="0C79E2F0" w14:textId="77777777" w:rsidR="00C4639D" w:rsidRDefault="00C4639D" w:rsidP="00C4639D">
                                <w:pPr>
                                  <w:jc w:val="right"/>
                                  <w:rPr>
                                    <w:color w:val="FFFFFF" w:themeColor="background1"/>
                                    <w:sz w:val="40"/>
                                    <w:szCs w:val="36"/>
                                  </w:rPr>
                                </w:pPr>
                                <w:r>
                                  <w:rPr>
                                    <w:color w:val="FFFFFF" w:themeColor="background1"/>
                                    <w:sz w:val="40"/>
                                    <w:szCs w:val="36"/>
                                  </w:rPr>
                                  <w:t>Student name: Đặng Trần Khánh-1852037</w:t>
                                </w:r>
                              </w:p>
                              <w:p w14:paraId="3B03BBF9" w14:textId="77777777" w:rsidR="00C4639D" w:rsidRPr="00683CB6" w:rsidRDefault="00C4639D" w:rsidP="00C4639D">
                                <w:pPr>
                                  <w:jc w:val="right"/>
                                  <w:rPr>
                                    <w:color w:val="FFFFFF" w:themeColor="background1"/>
                                    <w:sz w:val="40"/>
                                    <w:szCs w:val="36"/>
                                  </w:rPr>
                                </w:pPr>
                              </w:p>
                              <w:p w14:paraId="194F0E6F" w14:textId="77777777" w:rsidR="00C4639D" w:rsidRPr="00683CB6" w:rsidRDefault="00C4639D" w:rsidP="00C4639D">
                                <w:pPr>
                                  <w:jc w:val="both"/>
                                  <w:rPr>
                                    <w:b/>
                                    <w:color w:val="FFFFFF" w:themeColor="background1"/>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1D3C" id="Text Box 29" o:spid="_x0000_s1044" type="#_x0000_t202" style="position:absolute;margin-left:126.75pt;margin-top:262.3pt;width:375pt;height:153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" filled="f" stroked="f" strokeweight=".5pt">
                    <v:textbox>
                      <w:txbxContent>
                        <w:p w14:paraId="7E25D56E" w14:textId="77777777" w:rsidR="00C4639D" w:rsidRPr="00683CB6" w:rsidRDefault="00C4639D" w:rsidP="00C4639D">
                          <w:pPr>
                            <w:jc w:val="right"/>
                            <w:rPr>
                              <w:color w:val="FFFFFF" w:themeColor="background1"/>
                              <w:sz w:val="44"/>
                              <w:szCs w:val="72"/>
                            </w:rPr>
                          </w:pPr>
                          <w:r w:rsidRPr="00683CB6">
                            <w:rPr>
                              <w:color w:val="FFFFFF" w:themeColor="background1"/>
                              <w:sz w:val="44"/>
                              <w:szCs w:val="72"/>
                            </w:rPr>
                            <w:t xml:space="preserve">Lecture: </w:t>
                          </w:r>
                          <w:r>
                            <w:rPr>
                              <w:color w:val="FFFFFF" w:themeColor="background1"/>
                              <w:sz w:val="44"/>
                              <w:szCs w:val="72"/>
                            </w:rPr>
                            <w:t>Nguyễn Mạnh Thìn</w:t>
                          </w:r>
                        </w:p>
                        <w:p w14:paraId="0C79E2F0" w14:textId="77777777" w:rsidR="00C4639D" w:rsidRDefault="00C4639D" w:rsidP="00C4639D">
                          <w:pPr>
                            <w:jc w:val="right"/>
                            <w:rPr>
                              <w:color w:val="FFFFFF" w:themeColor="background1"/>
                              <w:sz w:val="40"/>
                              <w:szCs w:val="36"/>
                            </w:rPr>
                          </w:pPr>
                          <w:r>
                            <w:rPr>
                              <w:color w:val="FFFFFF" w:themeColor="background1"/>
                              <w:sz w:val="40"/>
                              <w:szCs w:val="36"/>
                            </w:rPr>
                            <w:t>Student name: Đặng Trần Khánh-1852037</w:t>
                          </w:r>
                        </w:p>
                        <w:p w14:paraId="3B03BBF9" w14:textId="77777777" w:rsidR="00C4639D" w:rsidRPr="00683CB6" w:rsidRDefault="00C4639D" w:rsidP="00C4639D">
                          <w:pPr>
                            <w:jc w:val="right"/>
                            <w:rPr>
                              <w:color w:val="FFFFFF" w:themeColor="background1"/>
                              <w:sz w:val="40"/>
                              <w:szCs w:val="36"/>
                            </w:rPr>
                          </w:pPr>
                        </w:p>
                        <w:p w14:paraId="194F0E6F" w14:textId="77777777" w:rsidR="00C4639D" w:rsidRPr="00683CB6" w:rsidRDefault="00C4639D" w:rsidP="00C4639D">
                          <w:pPr>
                            <w:jc w:val="both"/>
                            <w:rPr>
                              <w:b/>
                              <w:color w:val="FFFFFF" w:themeColor="background1"/>
                              <w:sz w:val="10"/>
                            </w:rPr>
                          </w:pPr>
                        </w:p>
                      </w:txbxContent>
                    </v:textbox>
                    <w10:wrap anchorx="margin"/>
                  </v:shape>
                </w:pict>
              </mc:Fallback>
            </mc:AlternateContent>
          </w:r>
          <w:r w:rsidRPr="00256124">
            <w:rPr>
              <w:noProof/>
              <w:sz w:val="36"/>
              <w:szCs w:val="36"/>
            </w:rPr>
            <w:drawing>
              <wp:anchor distT="0" distB="0" distL="114300" distR="114300" simplePos="0" relativeHeight="251661824" behindDoc="0" locked="0" layoutInCell="1" allowOverlap="1" wp14:anchorId="2FF36020" wp14:editId="26BB75F5">
                <wp:simplePos x="0" y="0"/>
                <wp:positionH relativeFrom="margin">
                  <wp:posOffset>3228340</wp:posOffset>
                </wp:positionH>
                <wp:positionV relativeFrom="paragraph">
                  <wp:posOffset>216535</wp:posOffset>
                </wp:positionV>
                <wp:extent cx="1377315" cy="1295400"/>
                <wp:effectExtent l="0" t="0" r="0" b="0"/>
                <wp:wrapThrough wrapText="bothSides">
                  <wp:wrapPolygon edited="0">
                    <wp:start x="9560" y="0"/>
                    <wp:lineTo x="5378" y="2224"/>
                    <wp:lineTo x="4481" y="3176"/>
                    <wp:lineTo x="4481" y="5082"/>
                    <wp:lineTo x="2091" y="10165"/>
                    <wp:lineTo x="0" y="11435"/>
                    <wp:lineTo x="0" y="18741"/>
                    <wp:lineTo x="4183" y="21282"/>
                    <wp:lineTo x="4481" y="21282"/>
                    <wp:lineTo x="17029" y="21282"/>
                    <wp:lineTo x="21212" y="18741"/>
                    <wp:lineTo x="21212" y="11435"/>
                    <wp:lineTo x="19120" y="10165"/>
                    <wp:lineTo x="16730" y="5082"/>
                    <wp:lineTo x="17029" y="3812"/>
                    <wp:lineTo x="15834" y="2224"/>
                    <wp:lineTo x="11651" y="0"/>
                    <wp:lineTo x="956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4px-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315" cy="129540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4896" behindDoc="0" locked="0" layoutInCell="1" allowOverlap="1" wp14:anchorId="00A8F2AD" wp14:editId="7215551B">
                    <wp:simplePos x="0" y="0"/>
                    <wp:positionH relativeFrom="column">
                      <wp:posOffset>1809115</wp:posOffset>
                    </wp:positionH>
                    <wp:positionV relativeFrom="paragraph">
                      <wp:posOffset>2216785</wp:posOffset>
                    </wp:positionV>
                    <wp:extent cx="4243070" cy="0"/>
                    <wp:effectExtent l="0" t="19050" r="24130" b="19050"/>
                    <wp:wrapNone/>
                    <wp:docPr id="28" name="Straight Connector 28"/>
                    <wp:cNvGraphicFramePr/>
                    <a:graphic xmlns:a="http://schemas.openxmlformats.org/drawingml/2006/main">
                      <a:graphicData uri="http://schemas.microsoft.com/office/word/2010/wordprocessingShape">
                        <wps:wsp>
                          <wps:cNvCnPr/>
                          <wps:spPr>
                            <a:xfrm>
                              <a:off x="0" y="0"/>
                              <a:ext cx="424307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BE8B8F" id="Straight Connector 2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42.45pt,174.55pt" to="476.5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" strokecolor="white [3212]" strokeweight="2.25pt">
                    <v:stroke joinstyle="miter"/>
                  </v:line>
                </w:pict>
              </mc:Fallback>
            </mc:AlternateContent>
          </w:r>
          <w:r>
            <w:br w:type="page"/>
          </w:r>
        </w:p>
      </w:sdtContent>
    </w:sdt>
    <w:p w14:paraId="0EFBB724" w14:textId="44D37063" w:rsidR="00A330E5" w:rsidRDefault="00D74220" w:rsidP="00466944">
      <w:pPr>
        <w:spacing w:line="360" w:lineRule="auto"/>
        <w:jc w:val="both"/>
        <w:rPr>
          <w:b/>
          <w:sz w:val="28"/>
          <w:szCs w:val="28"/>
        </w:rPr>
      </w:pPr>
      <w:r>
        <w:rPr>
          <w:b/>
          <w:sz w:val="28"/>
          <w:szCs w:val="28"/>
        </w:rPr>
        <w:lastRenderedPageBreak/>
        <w:t>Computer Networks</w:t>
      </w:r>
    </w:p>
    <w:p w14:paraId="69AD9F51" w14:textId="77777777" w:rsidR="008D6C6A" w:rsidRPr="009258FA" w:rsidRDefault="008D6C6A" w:rsidP="00466944">
      <w:pPr>
        <w:jc w:val="both"/>
        <w:rPr>
          <w:b/>
          <w:sz w:val="36"/>
          <w:szCs w:val="36"/>
        </w:rPr>
      </w:pPr>
    </w:p>
    <w:p w14:paraId="44C5CBF4" w14:textId="77777777" w:rsidR="00A330E5" w:rsidRPr="009258FA" w:rsidRDefault="00A276EE" w:rsidP="00466944">
      <w:pPr>
        <w:jc w:val="both"/>
        <w:rPr>
          <w:b/>
          <w:sz w:val="36"/>
          <w:szCs w:val="36"/>
        </w:rPr>
      </w:pPr>
      <w:r>
        <w:rPr>
          <w:b/>
          <w:sz w:val="36"/>
          <w:szCs w:val="36"/>
        </w:rPr>
        <w:t>Network Devices</w:t>
      </w:r>
    </w:p>
    <w:p w14:paraId="732E2E33" w14:textId="77777777" w:rsidR="00A330E5" w:rsidRDefault="00A330E5" w:rsidP="00466944">
      <w:pPr>
        <w:jc w:val="both"/>
      </w:pPr>
    </w:p>
    <w:p w14:paraId="4DAF3D35" w14:textId="77777777" w:rsidR="009258FA" w:rsidRDefault="00A330E5" w:rsidP="00466944">
      <w:pPr>
        <w:pStyle w:val="Title"/>
        <w:tabs>
          <w:tab w:val="left" w:pos="2160"/>
          <w:tab w:val="left" w:leader="dot" w:pos="7380"/>
        </w:tabs>
        <w:jc w:val="both"/>
        <w:rPr>
          <w:rFonts w:ascii="Arial" w:hAnsi="Arial" w:cs="Arial"/>
          <w:b w:val="0"/>
          <w:bCs/>
          <w:szCs w:val="24"/>
        </w:rPr>
      </w:pPr>
      <w:r>
        <w:rPr>
          <w:rFonts w:ascii="Arial" w:hAnsi="Arial" w:cs="Arial"/>
          <w:b w:val="0"/>
          <w:bCs/>
          <w:sz w:val="22"/>
          <w:szCs w:val="22"/>
        </w:rPr>
        <w:tab/>
      </w:r>
      <w:r w:rsidR="00A276EE">
        <w:rPr>
          <w:rFonts w:ascii="Arial" w:hAnsi="Arial" w:cs="Arial"/>
          <w:b w:val="0"/>
          <w:bCs/>
          <w:szCs w:val="24"/>
        </w:rPr>
        <w:t>Student Name</w:t>
      </w:r>
      <w:r w:rsidR="009258FA">
        <w:rPr>
          <w:rFonts w:ascii="Arial" w:hAnsi="Arial" w:cs="Arial"/>
          <w:b w:val="0"/>
          <w:bCs/>
          <w:szCs w:val="24"/>
        </w:rPr>
        <w:t>:</w:t>
      </w:r>
      <w:r w:rsidR="000568A3">
        <w:rPr>
          <w:rFonts w:ascii="Arial" w:hAnsi="Arial" w:cs="Arial"/>
          <w:b w:val="0"/>
          <w:bCs/>
          <w:szCs w:val="24"/>
          <w:lang w:val="en-US"/>
        </w:rPr>
        <w:t xml:space="preserve"> Đặng Trần Khánh</w:t>
      </w:r>
      <w:r w:rsidR="009258FA">
        <w:rPr>
          <w:rFonts w:ascii="Arial" w:hAnsi="Arial" w:cs="Arial"/>
          <w:b w:val="0"/>
          <w:bCs/>
          <w:szCs w:val="24"/>
        </w:rPr>
        <w:tab/>
      </w:r>
    </w:p>
    <w:p w14:paraId="56CBFCA2" w14:textId="77777777" w:rsidR="009258FA" w:rsidRDefault="009258FA" w:rsidP="00466944">
      <w:pPr>
        <w:pStyle w:val="Title"/>
        <w:tabs>
          <w:tab w:val="left" w:pos="2160"/>
          <w:tab w:val="left" w:leader="dot" w:pos="4140"/>
          <w:tab w:val="left" w:leader="dot" w:pos="7380"/>
        </w:tabs>
        <w:jc w:val="both"/>
        <w:rPr>
          <w:rFonts w:ascii="Arial" w:hAnsi="Arial" w:cs="Arial"/>
          <w:b w:val="0"/>
          <w:bCs/>
          <w:szCs w:val="24"/>
        </w:rPr>
      </w:pPr>
      <w:r>
        <w:rPr>
          <w:rFonts w:ascii="Arial" w:hAnsi="Arial" w:cs="Arial"/>
          <w:b w:val="0"/>
          <w:bCs/>
          <w:szCs w:val="24"/>
        </w:rPr>
        <w:tab/>
      </w:r>
      <w:r w:rsidR="00A276EE">
        <w:rPr>
          <w:rFonts w:ascii="Arial" w:hAnsi="Arial" w:cs="Arial"/>
          <w:b w:val="0"/>
          <w:bCs/>
          <w:szCs w:val="24"/>
        </w:rPr>
        <w:t>Student No</w:t>
      </w:r>
      <w:r w:rsidR="000568A3">
        <w:rPr>
          <w:rFonts w:ascii="Arial" w:hAnsi="Arial" w:cs="Arial"/>
          <w:b w:val="0"/>
          <w:bCs/>
          <w:szCs w:val="24"/>
          <w:lang w:val="en-US"/>
        </w:rPr>
        <w:t>: 1852037</w:t>
      </w:r>
      <w:r w:rsidR="00A276EE">
        <w:rPr>
          <w:rFonts w:ascii="Arial" w:hAnsi="Arial" w:cs="Arial"/>
          <w:b w:val="0"/>
          <w:bCs/>
          <w:szCs w:val="24"/>
        </w:rPr>
        <w:tab/>
      </w:r>
    </w:p>
    <w:p w14:paraId="6AA7BFA5" w14:textId="77777777" w:rsidR="00A330E5" w:rsidRDefault="00A330E5" w:rsidP="00466944">
      <w:pPr>
        <w:pStyle w:val="Title"/>
        <w:tabs>
          <w:tab w:val="left" w:pos="2160"/>
          <w:tab w:val="left" w:leader="dot" w:pos="7290"/>
        </w:tabs>
        <w:jc w:val="both"/>
      </w:pPr>
    </w:p>
    <w:p w14:paraId="40701341" w14:textId="77777777" w:rsidR="00A330E5" w:rsidRDefault="00A330E5" w:rsidP="00466944">
      <w:pPr>
        <w:jc w:val="both"/>
        <w:rPr>
          <w:b/>
          <w:sz w:val="32"/>
          <w:szCs w:val="32"/>
          <w:u w:val="single"/>
        </w:rPr>
      </w:pPr>
      <w:r>
        <w:rPr>
          <w:b/>
          <w:sz w:val="32"/>
          <w:szCs w:val="32"/>
        </w:rPr>
        <w:t xml:space="preserve">I. </w:t>
      </w:r>
      <w:r w:rsidR="00A276EE">
        <w:rPr>
          <w:b/>
          <w:sz w:val="32"/>
          <w:szCs w:val="32"/>
          <w:u w:val="single"/>
        </w:rPr>
        <w:t>Objectives</w:t>
      </w:r>
      <w:r w:rsidR="008D6C6A">
        <w:rPr>
          <w:b/>
          <w:sz w:val="32"/>
          <w:szCs w:val="32"/>
          <w:u w:val="single"/>
        </w:rPr>
        <w:t>:</w:t>
      </w:r>
    </w:p>
    <w:p w14:paraId="269F7730" w14:textId="77777777" w:rsidR="008D6C6A" w:rsidRPr="008D6C6A" w:rsidRDefault="008D6C6A" w:rsidP="00466944">
      <w:pPr>
        <w:jc w:val="both"/>
        <w:rPr>
          <w:b/>
          <w:u w:val="single"/>
        </w:rPr>
      </w:pPr>
    </w:p>
    <w:p w14:paraId="4EAC265B" w14:textId="77777777" w:rsidR="00A330E5" w:rsidRPr="008D6C6A" w:rsidRDefault="00A276EE" w:rsidP="00466944">
      <w:pPr>
        <w:numPr>
          <w:ilvl w:val="0"/>
          <w:numId w:val="2"/>
        </w:numPr>
        <w:jc w:val="both"/>
      </w:pPr>
      <w:r>
        <w:t>Get to know basic network devices</w:t>
      </w:r>
    </w:p>
    <w:p w14:paraId="3D485A8F" w14:textId="77777777" w:rsidR="00A330E5" w:rsidRPr="008D6C6A" w:rsidRDefault="00A276EE" w:rsidP="00466944">
      <w:pPr>
        <w:numPr>
          <w:ilvl w:val="0"/>
          <w:numId w:val="2"/>
        </w:numPr>
        <w:jc w:val="both"/>
        <w:rPr>
          <w:bCs/>
        </w:rPr>
      </w:pPr>
      <w:r>
        <w:rPr>
          <w:bCs/>
        </w:rPr>
        <w:t>Understand functions of network devices</w:t>
      </w:r>
    </w:p>
    <w:p w14:paraId="1BC6F033" w14:textId="77777777" w:rsidR="00A330E5" w:rsidRPr="008D6C6A" w:rsidRDefault="00A276EE" w:rsidP="00466944">
      <w:pPr>
        <w:numPr>
          <w:ilvl w:val="0"/>
          <w:numId w:val="2"/>
        </w:numPr>
        <w:jc w:val="both"/>
        <w:rPr>
          <w:bCs/>
        </w:rPr>
      </w:pPr>
      <w:r>
        <w:rPr>
          <w:bCs/>
        </w:rPr>
        <w:t>Able to connect different network devices together to form a simple network</w:t>
      </w:r>
    </w:p>
    <w:p w14:paraId="39F99C9C" w14:textId="77777777" w:rsidR="00A330E5" w:rsidRDefault="00A330E5" w:rsidP="00466944">
      <w:pPr>
        <w:jc w:val="both"/>
        <w:rPr>
          <w:b/>
        </w:rPr>
      </w:pPr>
    </w:p>
    <w:p w14:paraId="37F9DC79" w14:textId="77777777" w:rsidR="00A330E5" w:rsidRDefault="00A330E5" w:rsidP="00466944">
      <w:pPr>
        <w:jc w:val="both"/>
        <w:rPr>
          <w:b/>
          <w:sz w:val="32"/>
          <w:szCs w:val="32"/>
          <w:u w:val="single"/>
        </w:rPr>
      </w:pPr>
      <w:r>
        <w:rPr>
          <w:b/>
          <w:sz w:val="32"/>
          <w:szCs w:val="32"/>
        </w:rPr>
        <w:t xml:space="preserve">II. </w:t>
      </w:r>
      <w:r w:rsidR="00A276EE">
        <w:rPr>
          <w:b/>
          <w:sz w:val="32"/>
          <w:szCs w:val="32"/>
          <w:u w:val="single"/>
        </w:rPr>
        <w:t>Content</w:t>
      </w:r>
    </w:p>
    <w:p w14:paraId="078BD298" w14:textId="77777777" w:rsidR="00A330E5" w:rsidRDefault="00A330E5" w:rsidP="00466944">
      <w:pPr>
        <w:jc w:val="both"/>
        <w:rPr>
          <w:b/>
        </w:rPr>
      </w:pPr>
    </w:p>
    <w:p w14:paraId="1A1AD362" w14:textId="77777777" w:rsidR="00A330E5" w:rsidRDefault="00A330E5" w:rsidP="00466944">
      <w:pPr>
        <w:jc w:val="both"/>
        <w:rPr>
          <w:b/>
          <w:sz w:val="28"/>
          <w:szCs w:val="28"/>
        </w:rPr>
      </w:pPr>
      <w:r>
        <w:rPr>
          <w:b/>
          <w:sz w:val="28"/>
          <w:szCs w:val="28"/>
        </w:rPr>
        <w:t xml:space="preserve">1. </w:t>
      </w:r>
      <w:r w:rsidR="00A276EE">
        <w:rPr>
          <w:b/>
          <w:sz w:val="28"/>
          <w:szCs w:val="28"/>
        </w:rPr>
        <w:t>Get to know network devices</w:t>
      </w:r>
      <w:r>
        <w:rPr>
          <w:b/>
          <w:sz w:val="28"/>
          <w:szCs w:val="28"/>
        </w:rPr>
        <w:t>:</w:t>
      </w:r>
    </w:p>
    <w:p w14:paraId="122C18FE" w14:textId="77777777" w:rsidR="008D6C6A" w:rsidRDefault="008D6C6A" w:rsidP="00466944">
      <w:pPr>
        <w:jc w:val="both"/>
        <w:rPr>
          <w:b/>
          <w:sz w:val="28"/>
          <w:szCs w:val="28"/>
        </w:rPr>
      </w:pPr>
    </w:p>
    <w:p w14:paraId="40C77934" w14:textId="77777777" w:rsidR="00A330E5" w:rsidRDefault="00A276EE" w:rsidP="00466944">
      <w:pPr>
        <w:numPr>
          <w:ilvl w:val="0"/>
          <w:numId w:val="1"/>
        </w:numPr>
        <w:jc w:val="both"/>
      </w:pPr>
      <w:r>
        <w:t>Network Interface Card</w:t>
      </w:r>
      <w:r w:rsidR="00A330E5" w:rsidRPr="008D6C6A">
        <w:t xml:space="preserve"> (NIC)</w:t>
      </w:r>
    </w:p>
    <w:p w14:paraId="3F818AD2" w14:textId="77777777" w:rsidR="008D6C6A" w:rsidRDefault="00A276EE" w:rsidP="00466944">
      <w:pPr>
        <w:numPr>
          <w:ilvl w:val="0"/>
          <w:numId w:val="1"/>
        </w:numPr>
        <w:jc w:val="both"/>
      </w:pPr>
      <w:r>
        <w:t>Cables</w:t>
      </w:r>
    </w:p>
    <w:p w14:paraId="67B76657" w14:textId="77777777" w:rsidR="009E264C" w:rsidRPr="008D6C6A" w:rsidRDefault="009E264C" w:rsidP="00466944">
      <w:pPr>
        <w:numPr>
          <w:ilvl w:val="0"/>
          <w:numId w:val="1"/>
        </w:numPr>
        <w:jc w:val="both"/>
      </w:pPr>
      <w:r>
        <w:t>Hub</w:t>
      </w:r>
    </w:p>
    <w:p w14:paraId="01DDFF76" w14:textId="77777777" w:rsidR="00A330E5" w:rsidRPr="008D6C6A" w:rsidRDefault="00A276EE" w:rsidP="00466944">
      <w:pPr>
        <w:numPr>
          <w:ilvl w:val="0"/>
          <w:numId w:val="1"/>
        </w:numPr>
        <w:jc w:val="both"/>
      </w:pPr>
      <w:r>
        <w:t>Switches</w:t>
      </w:r>
    </w:p>
    <w:p w14:paraId="3C9DFBE7" w14:textId="77777777" w:rsidR="00A330E5" w:rsidRPr="008D6C6A" w:rsidRDefault="00A330E5" w:rsidP="00466944">
      <w:pPr>
        <w:numPr>
          <w:ilvl w:val="0"/>
          <w:numId w:val="1"/>
        </w:numPr>
        <w:jc w:val="both"/>
      </w:pPr>
      <w:r w:rsidRPr="008D6C6A">
        <w:t>Router</w:t>
      </w:r>
      <w:r w:rsidR="00A276EE">
        <w:t>s</w:t>
      </w:r>
    </w:p>
    <w:p w14:paraId="13D5A2F1" w14:textId="77777777" w:rsidR="00A330E5" w:rsidRPr="008D6C6A" w:rsidRDefault="00A276EE" w:rsidP="00466944">
      <w:pPr>
        <w:numPr>
          <w:ilvl w:val="0"/>
          <w:numId w:val="1"/>
        </w:numPr>
        <w:jc w:val="both"/>
      </w:pPr>
      <w:r>
        <w:t>Access Points</w:t>
      </w:r>
    </w:p>
    <w:p w14:paraId="05D8AFC0" w14:textId="77777777" w:rsidR="00A330E5" w:rsidRPr="008D6C6A" w:rsidRDefault="00A276EE" w:rsidP="00466944">
      <w:pPr>
        <w:numPr>
          <w:ilvl w:val="0"/>
          <w:numId w:val="1"/>
        </w:numPr>
        <w:jc w:val="both"/>
      </w:pPr>
      <w:r>
        <w:t>Modems</w:t>
      </w:r>
    </w:p>
    <w:p w14:paraId="64DB1511" w14:textId="77777777" w:rsidR="00A330E5" w:rsidRDefault="00A330E5" w:rsidP="00466944">
      <w:pPr>
        <w:jc w:val="both"/>
      </w:pPr>
    </w:p>
    <w:p w14:paraId="43C40F7B" w14:textId="77777777" w:rsidR="00A330E5" w:rsidRDefault="00A330E5" w:rsidP="00466944">
      <w:pPr>
        <w:jc w:val="both"/>
      </w:pPr>
    </w:p>
    <w:p w14:paraId="5392C783" w14:textId="77777777" w:rsidR="00A330E5" w:rsidRPr="00A276EE" w:rsidRDefault="00A330E5" w:rsidP="00466944">
      <w:pPr>
        <w:jc w:val="both"/>
        <w:rPr>
          <w:b/>
          <w:sz w:val="28"/>
          <w:szCs w:val="28"/>
        </w:rPr>
      </w:pPr>
      <w:r w:rsidRPr="00A276EE">
        <w:rPr>
          <w:b/>
          <w:sz w:val="28"/>
          <w:szCs w:val="28"/>
        </w:rPr>
        <w:t xml:space="preserve">2. </w:t>
      </w:r>
      <w:r w:rsidR="00A276EE" w:rsidRPr="00A276EE">
        <w:rPr>
          <w:b/>
          <w:sz w:val="28"/>
          <w:szCs w:val="28"/>
        </w:rPr>
        <w:t>Understanding functions of network devices</w:t>
      </w:r>
    </w:p>
    <w:p w14:paraId="40FCC0A9" w14:textId="77777777" w:rsidR="008D6C6A" w:rsidRDefault="008D6C6A" w:rsidP="00466944">
      <w:pPr>
        <w:jc w:val="both"/>
        <w:rPr>
          <w:b/>
          <w:bCs/>
          <w:sz w:val="28"/>
          <w:szCs w:val="28"/>
        </w:rPr>
      </w:pPr>
    </w:p>
    <w:p w14:paraId="3B77E597" w14:textId="77777777" w:rsidR="00A330E5" w:rsidRDefault="00A330E5" w:rsidP="00466944">
      <w:pPr>
        <w:jc w:val="both"/>
        <w:rPr>
          <w:rFonts w:ascii="BookAntiqua-Bold" w:hAnsi="BookAntiqua-Bold" w:cs="BookAntiqua-Bold"/>
          <w:b/>
          <w:bCs/>
        </w:rPr>
      </w:pPr>
      <w:r>
        <w:rPr>
          <w:rFonts w:ascii="BookAntiqua-Bold" w:hAnsi="BookAntiqua-Bold" w:cs="BookAntiqua-Bold"/>
          <w:b/>
          <w:bCs/>
        </w:rPr>
        <w:t xml:space="preserve">a. </w:t>
      </w:r>
      <w:r w:rsidR="00A276EE">
        <w:rPr>
          <w:rFonts w:ascii="BookAntiqua-Bold" w:hAnsi="BookAntiqua-Bold" w:cs="BookAntiqua-Bold"/>
          <w:b/>
          <w:bCs/>
        </w:rPr>
        <w:t>Network Interface Card</w:t>
      </w:r>
      <w:r>
        <w:rPr>
          <w:rFonts w:ascii="BookAntiqua-Bold" w:hAnsi="BookAntiqua-Bold" w:cs="BookAntiqua-Bold"/>
          <w:b/>
          <w:bCs/>
        </w:rPr>
        <w:t xml:space="preserve"> (NIC)</w:t>
      </w:r>
    </w:p>
    <w:p w14:paraId="01AFB5AA" w14:textId="77777777" w:rsidR="00A330E5" w:rsidRDefault="00A330E5" w:rsidP="00466944">
      <w:pPr>
        <w:jc w:val="both"/>
        <w:rPr>
          <w:rFonts w:ascii="BookAntiqua-Bold" w:hAnsi="BookAntiqua-Bold" w:cs="BookAntiqua-Bold"/>
          <w:bCs/>
        </w:rPr>
      </w:pPr>
    </w:p>
    <w:p w14:paraId="4CD8EC23" w14:textId="031E088B" w:rsidR="00A330E5" w:rsidRDefault="00E841D5" w:rsidP="00466944">
      <w:pPr>
        <w:jc w:val="both"/>
        <w:rPr>
          <w:bCs/>
          <w:sz w:val="22"/>
          <w:szCs w:val="22"/>
        </w:rPr>
      </w:pPr>
      <w:r>
        <w:rPr>
          <w:noProof/>
        </w:rPr>
        <w:drawing>
          <wp:inline distT="0" distB="0" distL="0" distR="0" wp14:anchorId="40635646" wp14:editId="4115F9D4">
            <wp:extent cx="2971800" cy="16700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1670050"/>
                    </a:xfrm>
                    <a:prstGeom prst="rect">
                      <a:avLst/>
                    </a:prstGeom>
                    <a:solidFill>
                      <a:srgbClr val="FFFFFF"/>
                    </a:solidFill>
                    <a:ln>
                      <a:noFill/>
                    </a:ln>
                  </pic:spPr>
                </pic:pic>
              </a:graphicData>
            </a:graphic>
          </wp:inline>
        </w:drawing>
      </w:r>
    </w:p>
    <w:p w14:paraId="38E7C918" w14:textId="77777777" w:rsidR="00EE22A7" w:rsidRDefault="00A330E5" w:rsidP="00466944">
      <w:pPr>
        <w:jc w:val="both"/>
        <w:rPr>
          <w:bCs/>
        </w:rPr>
      </w:pPr>
      <w:r w:rsidRPr="002C54BE">
        <w:rPr>
          <w:b/>
          <w:i/>
          <w:iCs/>
        </w:rPr>
        <w:t>NIC</w:t>
      </w:r>
      <w:r w:rsidR="00A276EE" w:rsidRPr="002C54BE">
        <w:rPr>
          <w:b/>
          <w:i/>
          <w:iCs/>
        </w:rPr>
        <w:t xml:space="preserve"> functions</w:t>
      </w:r>
      <w:r w:rsidRPr="002C54BE">
        <w:rPr>
          <w:b/>
          <w:i/>
          <w:iCs/>
        </w:rPr>
        <w:t>:</w:t>
      </w:r>
      <w:r w:rsidRPr="002C54BE">
        <w:rPr>
          <w:bCs/>
        </w:rPr>
        <w:t xml:space="preserve"> </w:t>
      </w:r>
    </w:p>
    <w:p w14:paraId="2F1A680D" w14:textId="77777777" w:rsidR="00A330E5" w:rsidRPr="002C54BE" w:rsidRDefault="00466944" w:rsidP="00466944">
      <w:pPr>
        <w:jc w:val="both"/>
        <w:rPr>
          <w:bCs/>
        </w:rPr>
      </w:pPr>
      <w:r w:rsidRPr="002C54BE">
        <w:rPr>
          <w:bCs/>
        </w:rPr>
        <w:t xml:space="preserve">NIC acts as a middle man between the computer and the data network. It takes signals from a network and converts to signals that computer can understand. For instance, when we access a web site, our computer diverts site information to NIC, and from there NIC passes </w:t>
      </w:r>
      <w:r w:rsidRPr="002C54BE">
        <w:rPr>
          <w:bCs/>
        </w:rPr>
        <w:lastRenderedPageBreak/>
        <w:t xml:space="preserve">signals to Web server of the site we request. Then the server returns the files, data necessary back to our computer, which the NIC interprets and turns those signals into data to display the </w:t>
      </w:r>
      <w:r w:rsidR="006E7E1E" w:rsidRPr="002C54BE">
        <w:rPr>
          <w:bCs/>
        </w:rPr>
        <w:t>result</w:t>
      </w:r>
      <w:r w:rsidRPr="002C54BE">
        <w:rPr>
          <w:bCs/>
        </w:rPr>
        <w:t xml:space="preserve">  </w:t>
      </w:r>
    </w:p>
    <w:p w14:paraId="23167565" w14:textId="77777777" w:rsidR="00AA08CC" w:rsidRPr="00EE22A7" w:rsidRDefault="00A276EE" w:rsidP="00466944">
      <w:pPr>
        <w:jc w:val="both"/>
        <w:rPr>
          <w:b/>
          <w:i/>
          <w:iCs/>
        </w:rPr>
      </w:pPr>
      <w:r w:rsidRPr="00EE22A7">
        <w:rPr>
          <w:b/>
          <w:i/>
          <w:iCs/>
        </w:rPr>
        <w:t xml:space="preserve">Code of </w:t>
      </w:r>
      <w:r w:rsidR="009E264C" w:rsidRPr="00EE22A7">
        <w:rPr>
          <w:b/>
          <w:i/>
          <w:iCs/>
        </w:rPr>
        <w:t>NIC</w:t>
      </w:r>
      <w:r w:rsidRPr="00EE22A7">
        <w:rPr>
          <w:b/>
          <w:i/>
          <w:iCs/>
        </w:rPr>
        <w:t xml:space="preserve"> processors</w:t>
      </w:r>
      <w:r w:rsidR="009E264C" w:rsidRPr="00EE22A7">
        <w:rPr>
          <w:b/>
          <w:i/>
          <w:iCs/>
        </w:rPr>
        <w:t xml:space="preserve">: </w:t>
      </w:r>
    </w:p>
    <w:p w14:paraId="2FA25FC9" w14:textId="77777777" w:rsidR="00A10E08" w:rsidRPr="00EE22A7" w:rsidRDefault="00A276EE" w:rsidP="00466944">
      <w:pPr>
        <w:jc w:val="both"/>
        <w:rPr>
          <w:b/>
          <w:i/>
          <w:iCs/>
          <w:sz w:val="28"/>
          <w:szCs w:val="28"/>
        </w:rPr>
      </w:pPr>
      <w:r w:rsidRPr="00EE22A7">
        <w:rPr>
          <w:b/>
          <w:i/>
          <w:iCs/>
        </w:rPr>
        <w:t>Check</w:t>
      </w:r>
      <w:r w:rsidR="00A330E5" w:rsidRPr="00EE22A7">
        <w:rPr>
          <w:b/>
          <w:i/>
          <w:iCs/>
        </w:rPr>
        <w:t xml:space="preserve"> NIC </w:t>
      </w:r>
      <w:r w:rsidRPr="00EE22A7">
        <w:rPr>
          <w:b/>
          <w:i/>
          <w:iCs/>
        </w:rPr>
        <w:t>of a computer</w:t>
      </w:r>
      <w:r w:rsidR="00A330E5" w:rsidRPr="00EE22A7">
        <w:rPr>
          <w:b/>
          <w:i/>
          <w:iCs/>
        </w:rPr>
        <w:t xml:space="preserve">, </w:t>
      </w:r>
      <w:r w:rsidRPr="00EE22A7">
        <w:rPr>
          <w:b/>
          <w:i/>
          <w:iCs/>
        </w:rPr>
        <w:t>what is its MAC address?</w:t>
      </w:r>
      <w:r w:rsidR="00A10E08" w:rsidRPr="00EE22A7">
        <w:rPr>
          <w:b/>
          <w:i/>
          <w:iCs/>
          <w:sz w:val="28"/>
          <w:szCs w:val="28"/>
        </w:rPr>
        <w:t xml:space="preserve"> </w:t>
      </w:r>
    </w:p>
    <w:p w14:paraId="03416F6D" w14:textId="77777777" w:rsidR="00A10E08" w:rsidRPr="002C54BE" w:rsidRDefault="00A10E08" w:rsidP="00466944">
      <w:pPr>
        <w:jc w:val="both"/>
        <w:rPr>
          <w:bCs/>
        </w:rPr>
      </w:pPr>
      <w:r w:rsidRPr="002C54BE">
        <w:rPr>
          <w:bCs/>
        </w:rPr>
        <w:t>MAC Address stands for Media Access Control Address.</w:t>
      </w:r>
      <w:r w:rsidR="004B4133" w:rsidRPr="002C54BE">
        <w:rPr>
          <w:bCs/>
        </w:rPr>
        <w:t xml:space="preserve"> </w:t>
      </w:r>
      <w:r w:rsidRPr="002C54BE">
        <w:rPr>
          <w:bCs/>
        </w:rPr>
        <w:t>This unique hardware address defines how the NIC is identified to ensure that the data gets to the correct system.</w:t>
      </w:r>
      <w:r w:rsidR="005C2A90">
        <w:rPr>
          <w:bCs/>
        </w:rPr>
        <w:t xml:space="preserve"> Every</w:t>
      </w:r>
      <w:r w:rsidRPr="002C54BE">
        <w:rPr>
          <w:bCs/>
        </w:rPr>
        <w:t xml:space="preserve"> NIC ha</w:t>
      </w:r>
      <w:r w:rsidR="005C2A90">
        <w:rPr>
          <w:bCs/>
        </w:rPr>
        <w:t>s</w:t>
      </w:r>
      <w:r w:rsidRPr="002C54BE">
        <w:rPr>
          <w:bCs/>
        </w:rPr>
        <w:t xml:space="preserve"> a preassigned MAC address associated with</w:t>
      </w:r>
      <w:r w:rsidR="005C2A90">
        <w:rPr>
          <w:bCs/>
        </w:rPr>
        <w:t xml:space="preserve"> it</w:t>
      </w:r>
      <w:r w:rsidRPr="002C54BE">
        <w:rPr>
          <w:bCs/>
        </w:rPr>
        <w:t>.</w:t>
      </w:r>
      <w:r w:rsidR="00EE22A7">
        <w:rPr>
          <w:bCs/>
        </w:rPr>
        <w:t xml:space="preserve"> MAC address (6 bytes) of a computer:</w:t>
      </w:r>
    </w:p>
    <w:p w14:paraId="005C4E11" w14:textId="77777777" w:rsidR="00A330E5" w:rsidRPr="002C54BE" w:rsidRDefault="006E7E1E" w:rsidP="00466944">
      <w:pPr>
        <w:jc w:val="both"/>
        <w:rPr>
          <w:bCs/>
        </w:rPr>
      </w:pPr>
      <w:r w:rsidRPr="002C54BE">
        <w:rPr>
          <w:bCs/>
        </w:rPr>
        <w:t xml:space="preserve">D4-AE-52-C1-6B-BF </w:t>
      </w:r>
    </w:p>
    <w:p w14:paraId="702B8EC2" w14:textId="77777777" w:rsidR="00EE22A7" w:rsidRDefault="00A276EE" w:rsidP="00466944">
      <w:pPr>
        <w:jc w:val="both"/>
        <w:rPr>
          <w:bCs/>
        </w:rPr>
      </w:pPr>
      <w:r w:rsidRPr="00EE22A7">
        <w:rPr>
          <w:b/>
          <w:i/>
          <w:iCs/>
        </w:rPr>
        <w:t>Cable to connect NIC to a network:</w:t>
      </w:r>
      <w:r w:rsidR="004D4ACC" w:rsidRPr="002C54BE">
        <w:rPr>
          <w:bCs/>
        </w:rPr>
        <w:t xml:space="preserve"> </w:t>
      </w:r>
    </w:p>
    <w:p w14:paraId="52109C3C" w14:textId="77777777" w:rsidR="00A330E5" w:rsidRPr="002C54BE" w:rsidRDefault="000568A3" w:rsidP="00466944">
      <w:pPr>
        <w:jc w:val="both"/>
        <w:rPr>
          <w:bCs/>
        </w:rPr>
      </w:pPr>
      <w:r>
        <w:rPr>
          <w:bCs/>
        </w:rPr>
        <w:t>RJ45</w:t>
      </w:r>
    </w:p>
    <w:p w14:paraId="62468BE0" w14:textId="77777777" w:rsidR="00EE22A7" w:rsidRDefault="00A276EE" w:rsidP="00466944">
      <w:pPr>
        <w:jc w:val="both"/>
        <w:rPr>
          <w:bCs/>
        </w:rPr>
      </w:pPr>
      <w:r w:rsidRPr="00EE22A7">
        <w:rPr>
          <w:b/>
          <w:i/>
          <w:iCs/>
        </w:rPr>
        <w:t>Type</w:t>
      </w:r>
      <w:r w:rsidR="00A330E5" w:rsidRPr="00EE22A7">
        <w:rPr>
          <w:b/>
          <w:i/>
          <w:iCs/>
        </w:rPr>
        <w:t>:</w:t>
      </w:r>
      <w:r w:rsidR="004D4ACC" w:rsidRPr="002C54BE">
        <w:rPr>
          <w:bCs/>
        </w:rPr>
        <w:t xml:space="preserve"> </w:t>
      </w:r>
    </w:p>
    <w:p w14:paraId="477107A9" w14:textId="77777777" w:rsidR="00A330E5" w:rsidRPr="002C54BE" w:rsidRDefault="004D4ACC" w:rsidP="00466944">
      <w:pPr>
        <w:jc w:val="both"/>
        <w:rPr>
          <w:bCs/>
        </w:rPr>
      </w:pPr>
      <w:r w:rsidRPr="002C54BE">
        <w:rPr>
          <w:bCs/>
        </w:rPr>
        <w:t>Ethernet, Wireless Network</w:t>
      </w:r>
    </w:p>
    <w:p w14:paraId="563FBED4" w14:textId="77777777" w:rsidR="00EE22A7" w:rsidRDefault="00A276EE" w:rsidP="00466944">
      <w:pPr>
        <w:jc w:val="both"/>
        <w:rPr>
          <w:bCs/>
        </w:rPr>
      </w:pPr>
      <w:r w:rsidRPr="00EE22A7">
        <w:rPr>
          <w:b/>
          <w:i/>
          <w:iCs/>
        </w:rPr>
        <w:t>Standard</w:t>
      </w:r>
      <w:r w:rsidR="00A330E5" w:rsidRPr="00EE22A7">
        <w:rPr>
          <w:b/>
          <w:i/>
          <w:iCs/>
        </w:rPr>
        <w:t>:</w:t>
      </w:r>
      <w:r w:rsidR="002C54BE" w:rsidRPr="002C54BE">
        <w:rPr>
          <w:bCs/>
        </w:rPr>
        <w:t xml:space="preserve"> </w:t>
      </w:r>
    </w:p>
    <w:p w14:paraId="66889C16" w14:textId="77777777" w:rsidR="00A330E5" w:rsidRPr="002C54BE" w:rsidRDefault="002C54BE" w:rsidP="00466944">
      <w:pPr>
        <w:jc w:val="both"/>
        <w:rPr>
          <w:bCs/>
        </w:rPr>
      </w:pPr>
      <w:r w:rsidRPr="002C54BE">
        <w:rPr>
          <w:bCs/>
        </w:rPr>
        <w:t>IEEE 802, which is a family of IEEE standards dealing with local area networks, personal area networks, and metropolitan area networks.</w:t>
      </w:r>
    </w:p>
    <w:p w14:paraId="21D8E65D" w14:textId="77777777" w:rsidR="00A330E5" w:rsidRDefault="00A330E5" w:rsidP="00466944">
      <w:pPr>
        <w:jc w:val="both"/>
        <w:rPr>
          <w:rFonts w:ascii="BookAntiqua-Bold" w:hAnsi="BookAntiqua-Bold" w:cs="BookAntiqua-Bold"/>
          <w:b/>
          <w:bCs/>
          <w:u w:val="single"/>
        </w:rPr>
      </w:pPr>
    </w:p>
    <w:p w14:paraId="190A469E" w14:textId="77777777" w:rsidR="00A330E5" w:rsidRDefault="009E264C" w:rsidP="00466944">
      <w:pPr>
        <w:jc w:val="both"/>
        <w:rPr>
          <w:rFonts w:ascii="BookAntiqua-Bold" w:hAnsi="BookAntiqua-Bold" w:cs="BookAntiqua-Bold"/>
          <w:b/>
          <w:bCs/>
        </w:rPr>
      </w:pPr>
      <w:r>
        <w:rPr>
          <w:rFonts w:ascii="BookAntiqua-Bold" w:hAnsi="BookAntiqua-Bold" w:cs="BookAntiqua-Bold"/>
          <w:b/>
          <w:bCs/>
        </w:rPr>
        <w:t>b. Hub</w:t>
      </w:r>
      <w:r w:rsidR="00A276EE">
        <w:rPr>
          <w:rFonts w:ascii="BookAntiqua-Bold" w:hAnsi="BookAntiqua-Bold" w:cs="BookAntiqua-Bold"/>
          <w:b/>
          <w:bCs/>
        </w:rPr>
        <w:t>s</w:t>
      </w:r>
    </w:p>
    <w:p w14:paraId="3A43E428" w14:textId="77777777" w:rsidR="009E264C" w:rsidRDefault="009E264C" w:rsidP="00466944">
      <w:pPr>
        <w:jc w:val="both"/>
        <w:rPr>
          <w:rFonts w:ascii="BookAntiqua-Bold" w:hAnsi="BookAntiqua-Bold" w:cs="BookAntiqua-Bold"/>
          <w:b/>
          <w:bCs/>
        </w:rPr>
      </w:pPr>
    </w:p>
    <w:p w14:paraId="59949451" w14:textId="748179C5" w:rsidR="009E264C" w:rsidRDefault="00E841D5" w:rsidP="00466944">
      <w:pPr>
        <w:jc w:val="both"/>
        <w:rPr>
          <w:rFonts w:ascii="BookAntiqua-Bold" w:hAnsi="BookAntiqua-Bold" w:cs="BookAntiqua-Bold"/>
          <w:bCs/>
          <w:u w:val="single"/>
        </w:rPr>
      </w:pPr>
      <w:r>
        <w:rPr>
          <w:rFonts w:ascii="BookAntiqua-Bold" w:hAnsi="BookAntiqua-Bold" w:cs="BookAntiqua-Bold"/>
          <w:bCs/>
          <w:noProof/>
          <w:u w:val="single"/>
        </w:rPr>
        <w:drawing>
          <wp:inline distT="0" distB="0" distL="0" distR="0" wp14:anchorId="3DF19844" wp14:editId="36D7165B">
            <wp:extent cx="4222750" cy="15748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2750" cy="1574800"/>
                    </a:xfrm>
                    <a:prstGeom prst="rect">
                      <a:avLst/>
                    </a:prstGeom>
                    <a:noFill/>
                    <a:ln>
                      <a:noFill/>
                    </a:ln>
                  </pic:spPr>
                </pic:pic>
              </a:graphicData>
            </a:graphic>
          </wp:inline>
        </w:drawing>
      </w:r>
    </w:p>
    <w:p w14:paraId="340AD3B3" w14:textId="77777777" w:rsidR="009E264C" w:rsidRDefault="009E264C" w:rsidP="00466944">
      <w:pPr>
        <w:jc w:val="both"/>
        <w:rPr>
          <w:rFonts w:ascii="BookAntiqua-Bold" w:hAnsi="BookAntiqua-Bold" w:cs="BookAntiqua-Bold"/>
          <w:bCs/>
          <w:u w:val="single"/>
        </w:rPr>
      </w:pPr>
    </w:p>
    <w:p w14:paraId="1E683F90" w14:textId="77777777" w:rsidR="00EE22A7" w:rsidRDefault="00A276EE" w:rsidP="00466944">
      <w:pPr>
        <w:jc w:val="both"/>
        <w:rPr>
          <w:rFonts w:ascii="BookAntiqua-Bold" w:hAnsi="BookAntiqua-Bold" w:cs="BookAntiqua-Bold"/>
          <w:bCs/>
        </w:rPr>
      </w:pPr>
      <w:r w:rsidRPr="00EE22A7">
        <w:rPr>
          <w:rFonts w:ascii="BookAntiqua-Bold" w:hAnsi="BookAntiqua-Bold" w:cs="BookAntiqua-Bold"/>
          <w:b/>
          <w:i/>
          <w:iCs/>
        </w:rPr>
        <w:t>Roles of hub in a network:</w:t>
      </w:r>
      <w:r>
        <w:rPr>
          <w:rFonts w:ascii="BookAntiqua-Bold" w:hAnsi="BookAntiqua-Bold" w:cs="BookAntiqua-Bold"/>
          <w:bCs/>
        </w:rPr>
        <w:t xml:space="preserve"> </w:t>
      </w:r>
    </w:p>
    <w:p w14:paraId="205B405F" w14:textId="77777777" w:rsidR="00A276EE" w:rsidRDefault="00D22A7B" w:rsidP="00466944">
      <w:pPr>
        <w:jc w:val="both"/>
        <w:rPr>
          <w:rFonts w:ascii="BookAntiqua-Bold" w:hAnsi="BookAntiqua-Bold" w:cs="BookAntiqua-Bold"/>
          <w:bCs/>
        </w:rPr>
      </w:pPr>
      <w:r>
        <w:rPr>
          <w:rFonts w:ascii="BookAntiqua-Bold" w:hAnsi="BookAntiqua-Bold" w:cs="BookAntiqua-Bold"/>
          <w:bCs/>
        </w:rPr>
        <w:t xml:space="preserve">It acts as a connection point for devices in a network. It is usually implemented in a LAN network. </w:t>
      </w:r>
      <w:r w:rsidR="00E06688" w:rsidRPr="00E06688">
        <w:rPr>
          <w:rFonts w:ascii="BookAntiqua-Bold" w:hAnsi="BookAntiqua-Bold" w:cs="BookAntiqua-Bold"/>
          <w:bCs/>
        </w:rPr>
        <w:t>When a data frame arrives at a port, it is broadcast to every other port, without considering whether it is destined for a particular destination or not.</w:t>
      </w:r>
      <w:r w:rsidR="00E06688">
        <w:rPr>
          <w:rFonts w:ascii="BookAntiqua-Bold" w:hAnsi="BookAntiqua-Bold" w:cs="BookAntiqua-Bold"/>
          <w:bCs/>
        </w:rPr>
        <w:t xml:space="preserve"> </w:t>
      </w:r>
      <w:r w:rsidR="00E71AC3">
        <w:rPr>
          <w:rFonts w:ascii="BookAntiqua-Bold" w:hAnsi="BookAntiqua-Bold" w:cs="BookAntiqua-Bold"/>
          <w:bCs/>
        </w:rPr>
        <w:t>Hub</w:t>
      </w:r>
      <w:r w:rsidR="00E06688">
        <w:rPr>
          <w:rFonts w:ascii="BookAntiqua-Bold" w:hAnsi="BookAntiqua-Bold" w:cs="BookAntiqua-Bold"/>
          <w:bCs/>
        </w:rPr>
        <w:t xml:space="preserve"> can have from 4 up to 64 or more ports</w:t>
      </w:r>
      <w:r w:rsidR="00E71AC3">
        <w:rPr>
          <w:rFonts w:ascii="BookAntiqua-Bold" w:hAnsi="BookAntiqua-Bold" w:cs="BookAntiqua-Bold"/>
          <w:bCs/>
        </w:rPr>
        <w:t>, which allows connection to many devices.</w:t>
      </w:r>
    </w:p>
    <w:p w14:paraId="67C133CF" w14:textId="77777777" w:rsidR="00EE22A7" w:rsidRDefault="00A276EE" w:rsidP="00466944">
      <w:pPr>
        <w:jc w:val="both"/>
        <w:rPr>
          <w:rFonts w:ascii="BookAntiqua-Bold" w:hAnsi="BookAntiqua-Bold" w:cs="BookAntiqua-Bold"/>
          <w:bCs/>
        </w:rPr>
      </w:pPr>
      <w:r w:rsidRPr="00EE22A7">
        <w:rPr>
          <w:rFonts w:ascii="BookAntiqua-Bold" w:hAnsi="BookAntiqua-Bold" w:cs="BookAntiqua-Bold"/>
          <w:b/>
          <w:i/>
          <w:iCs/>
        </w:rPr>
        <w:t>Main characteristics:</w:t>
      </w:r>
      <w:r w:rsidR="00D22A7B">
        <w:rPr>
          <w:rFonts w:ascii="BookAntiqua-Bold" w:hAnsi="BookAntiqua-Bold" w:cs="BookAntiqua-Bold"/>
          <w:bCs/>
        </w:rPr>
        <w:t xml:space="preserve"> </w:t>
      </w:r>
    </w:p>
    <w:p w14:paraId="79ED67FC" w14:textId="77777777" w:rsidR="00A276EE" w:rsidRDefault="006339BC" w:rsidP="00466944">
      <w:pPr>
        <w:jc w:val="both"/>
        <w:rPr>
          <w:rFonts w:ascii="BookAntiqua-Bold" w:hAnsi="BookAntiqua-Bold" w:cs="BookAntiqua-Bold"/>
          <w:bCs/>
        </w:rPr>
      </w:pPr>
      <w:r>
        <w:rPr>
          <w:rFonts w:ascii="BookAntiqua-Bold" w:hAnsi="BookAntiqua-Bold" w:cs="BookAntiqua-Bold"/>
          <w:bCs/>
        </w:rPr>
        <w:t>Data that comes from one port are broadcasted across the network to all ports.</w:t>
      </w:r>
      <w:r w:rsidR="006B24CB" w:rsidRPr="006B24CB">
        <w:t xml:space="preserve"> </w:t>
      </w:r>
      <w:r w:rsidR="006B24CB" w:rsidRPr="006B24CB">
        <w:rPr>
          <w:rFonts w:ascii="BookAntiqua-Bold" w:hAnsi="BookAntiqua-Bold" w:cs="BookAntiqua-Bold"/>
          <w:bCs/>
        </w:rPr>
        <w:t>A hub</w:t>
      </w:r>
      <w:r w:rsidR="006B24CB">
        <w:rPr>
          <w:rFonts w:ascii="BookAntiqua-Bold" w:hAnsi="BookAntiqua-Bold" w:cs="BookAntiqua-Bold"/>
          <w:bCs/>
        </w:rPr>
        <w:t xml:space="preserve"> </w:t>
      </w:r>
      <w:r w:rsidR="006B24CB" w:rsidRPr="006B24CB">
        <w:rPr>
          <w:rFonts w:ascii="BookAntiqua-Bold" w:hAnsi="BookAntiqua-Bold" w:cs="BookAntiqua-Bold"/>
          <w:bCs/>
        </w:rPr>
        <w:t>operates on the physical layer.</w:t>
      </w:r>
      <w:r w:rsidR="006B24CB">
        <w:rPr>
          <w:rFonts w:ascii="BookAntiqua-Bold" w:hAnsi="BookAntiqua-Bold" w:cs="BookAntiqua-Bold"/>
          <w:bCs/>
        </w:rPr>
        <w:t xml:space="preserve"> </w:t>
      </w:r>
    </w:p>
    <w:p w14:paraId="23BB1BF2" w14:textId="77777777" w:rsidR="00EE22A7" w:rsidRDefault="00A276EE" w:rsidP="00466944">
      <w:pPr>
        <w:jc w:val="both"/>
        <w:rPr>
          <w:rFonts w:ascii="BookAntiqua-Bold" w:hAnsi="BookAntiqua-Bold" w:cs="BookAntiqua-Bold"/>
          <w:bCs/>
        </w:rPr>
      </w:pPr>
      <w:r w:rsidRPr="00EE22A7">
        <w:rPr>
          <w:rFonts w:ascii="BookAntiqua-Bold" w:hAnsi="BookAntiqua-Bold" w:cs="BookAntiqua-Bold"/>
          <w:b/>
          <w:i/>
          <w:iCs/>
        </w:rPr>
        <w:t>Weaknesses of hub:</w:t>
      </w:r>
      <w:r>
        <w:rPr>
          <w:rFonts w:ascii="BookAntiqua-Bold" w:hAnsi="BookAntiqua-Bold" w:cs="BookAntiqua-Bold"/>
          <w:bCs/>
        </w:rPr>
        <w:t xml:space="preserve"> </w:t>
      </w:r>
    </w:p>
    <w:p w14:paraId="5C2BCDE2" w14:textId="59FF454C" w:rsidR="00A276EE" w:rsidRDefault="006339BC" w:rsidP="00466944">
      <w:pPr>
        <w:jc w:val="both"/>
        <w:rPr>
          <w:rFonts w:ascii="BookAntiqua-Bold" w:hAnsi="BookAntiqua-Bold" w:cs="BookAntiqua-Bold"/>
          <w:bCs/>
        </w:rPr>
      </w:pPr>
      <w:r>
        <w:rPr>
          <w:rFonts w:ascii="BookAntiqua-Bold" w:hAnsi="BookAntiqua-Bold" w:cs="BookAntiqua-Bold"/>
          <w:bCs/>
        </w:rPr>
        <w:t>As hub can’t differentiate between devices on the network</w:t>
      </w:r>
      <w:r w:rsidR="0018363B">
        <w:rPr>
          <w:rFonts w:ascii="BookAntiqua-Bold" w:hAnsi="BookAntiqua-Bold" w:cs="BookAntiqua-Bold"/>
          <w:bCs/>
        </w:rPr>
        <w:t xml:space="preserve">. </w:t>
      </w:r>
      <w:r w:rsidR="0018363B" w:rsidRPr="0018363B">
        <w:rPr>
          <w:rFonts w:ascii="BookAntiqua-Bold" w:hAnsi="BookAntiqua-Bold" w:cs="BookAntiqua-Bold"/>
          <w:bCs/>
        </w:rPr>
        <w:t>If one computer is trying to reach another on a hub-based network, the computer will send the message to every other computer on the network, consum</w:t>
      </w:r>
      <w:r w:rsidR="0018363B">
        <w:rPr>
          <w:rFonts w:ascii="BookAntiqua-Bold" w:hAnsi="BookAntiqua-Bold" w:cs="BookAntiqua-Bold"/>
          <w:bCs/>
        </w:rPr>
        <w:t>ing bandwidth for each transfer. It can place huge traffic on the network and lead to bottleneck issue. Devices in the network are prone to collisions.</w:t>
      </w:r>
    </w:p>
    <w:p w14:paraId="311269F3" w14:textId="6DC5B220" w:rsidR="00A27843" w:rsidRDefault="00A27843" w:rsidP="00466944">
      <w:pPr>
        <w:jc w:val="both"/>
        <w:rPr>
          <w:rFonts w:ascii="BookAntiqua-Bold" w:hAnsi="BookAntiqua-Bold" w:cs="BookAntiqua-Bold"/>
          <w:bCs/>
        </w:rPr>
      </w:pPr>
      <w:r w:rsidRPr="00A27843">
        <w:rPr>
          <w:rFonts w:ascii="BookAntiqua-Bold" w:hAnsi="BookAntiqua-Bold" w:cs="BookAntiqua-Bold"/>
          <w:bCs/>
        </w:rPr>
        <w:t xml:space="preserve">Hub are unable to support large networks because hubs send all traffic to all devices on the network. The </w:t>
      </w:r>
      <w:r>
        <w:rPr>
          <w:rFonts w:ascii="BookAntiqua-Bold" w:hAnsi="BookAntiqua-Bold" w:cs="BookAntiqua-Bold"/>
          <w:bCs/>
        </w:rPr>
        <w:t>network is slower if more devices are added</w:t>
      </w:r>
      <w:r w:rsidRPr="00A27843">
        <w:rPr>
          <w:rFonts w:ascii="BookAntiqua-Bold" w:hAnsi="BookAntiqua-Bold" w:cs="BookAntiqua-Bold"/>
          <w:bCs/>
        </w:rPr>
        <w:t>.</w:t>
      </w:r>
    </w:p>
    <w:p w14:paraId="17862F12" w14:textId="77777777" w:rsidR="0018363B" w:rsidRPr="00E06688" w:rsidRDefault="00A276EE" w:rsidP="0018363B">
      <w:pPr>
        <w:jc w:val="both"/>
        <w:rPr>
          <w:rFonts w:ascii="BookAntiqua-Bold" w:hAnsi="BookAntiqua-Bold" w:cs="BookAntiqua-Bold"/>
          <w:bCs/>
        </w:rPr>
      </w:pPr>
      <w:r w:rsidRPr="00EE22A7">
        <w:rPr>
          <w:rFonts w:ascii="BookAntiqua-Bold" w:hAnsi="BookAntiqua-Bold" w:cs="BookAntiqua-Bold"/>
          <w:b/>
          <w:i/>
          <w:iCs/>
        </w:rPr>
        <w:t xml:space="preserve">Hub ports: </w:t>
      </w:r>
      <w:r w:rsidR="00E71AC3">
        <w:rPr>
          <w:rFonts w:ascii="BookAntiqua-Bold" w:hAnsi="BookAntiqua-Bold" w:cs="BookAntiqua-Bold"/>
          <w:b/>
          <w:i/>
          <w:iCs/>
        </w:rPr>
        <w:t xml:space="preserve"> </w:t>
      </w:r>
      <w:r w:rsidR="00E71AC3">
        <w:rPr>
          <w:rFonts w:ascii="BookAntiqua-Bold" w:hAnsi="BookAntiqua-Bold" w:cs="BookAntiqua-Bold"/>
          <w:bCs/>
        </w:rPr>
        <w:t xml:space="preserve">mainly </w:t>
      </w:r>
      <w:r w:rsidR="00E06688">
        <w:rPr>
          <w:rFonts w:ascii="BookAntiqua-Bold" w:hAnsi="BookAntiqua-Bold" w:cs="BookAntiqua-Bold"/>
          <w:bCs/>
        </w:rPr>
        <w:t>RJ45</w:t>
      </w:r>
      <w:r w:rsidR="00E71AC3">
        <w:rPr>
          <w:rFonts w:ascii="BookAntiqua-Bold" w:hAnsi="BookAntiqua-Bold" w:cs="BookAntiqua-Bold"/>
          <w:bCs/>
        </w:rPr>
        <w:t xml:space="preserve">, some still comes with </w:t>
      </w:r>
      <w:r w:rsidR="00E71AC3" w:rsidRPr="00E71AC3">
        <w:rPr>
          <w:rFonts w:ascii="BookAntiqua-Bold" w:hAnsi="BookAntiqua-Bold" w:cs="BookAntiqua-Bold"/>
          <w:bCs/>
        </w:rPr>
        <w:t>Attachment Unit Interface (AUI)</w:t>
      </w:r>
    </w:p>
    <w:p w14:paraId="11C88275" w14:textId="77777777" w:rsidR="00E06688" w:rsidRPr="00E06688" w:rsidRDefault="00E06688" w:rsidP="0018363B">
      <w:pPr>
        <w:jc w:val="both"/>
        <w:rPr>
          <w:rFonts w:ascii="BookAntiqua-Bold" w:hAnsi="BookAntiqua-Bold" w:cs="BookAntiqua-Bold"/>
          <w:bCs/>
        </w:rPr>
      </w:pPr>
    </w:p>
    <w:p w14:paraId="54418FD4" w14:textId="77777777" w:rsidR="00A330E5" w:rsidRDefault="00A330E5" w:rsidP="00466944">
      <w:pPr>
        <w:jc w:val="both"/>
        <w:rPr>
          <w:rFonts w:ascii="BookAntiqua-Bold" w:hAnsi="BookAntiqua-Bold" w:cs="BookAntiqua-Bold"/>
          <w:b/>
          <w:bCs/>
          <w:u w:val="single"/>
        </w:rPr>
      </w:pPr>
    </w:p>
    <w:p w14:paraId="7237A33C" w14:textId="77777777" w:rsidR="0018363B" w:rsidRDefault="0018363B" w:rsidP="00466944">
      <w:pPr>
        <w:jc w:val="both"/>
        <w:rPr>
          <w:rFonts w:ascii="BookAntiqua-Bold" w:hAnsi="BookAntiqua-Bold" w:cs="BookAntiqua-Bold"/>
          <w:b/>
          <w:bCs/>
          <w:u w:val="single"/>
        </w:rPr>
      </w:pPr>
    </w:p>
    <w:p w14:paraId="5B7E323A" w14:textId="77777777" w:rsidR="0018363B" w:rsidRDefault="0018363B" w:rsidP="00466944">
      <w:pPr>
        <w:jc w:val="both"/>
        <w:rPr>
          <w:rFonts w:ascii="BookAntiqua-Bold" w:hAnsi="BookAntiqua-Bold" w:cs="BookAntiqua-Bold"/>
          <w:b/>
          <w:bCs/>
          <w:u w:val="single"/>
        </w:rPr>
      </w:pPr>
    </w:p>
    <w:p w14:paraId="1359B79C" w14:textId="77777777" w:rsidR="0018363B" w:rsidRDefault="0018363B" w:rsidP="00466944">
      <w:pPr>
        <w:jc w:val="both"/>
        <w:rPr>
          <w:rFonts w:ascii="BookAntiqua-Bold" w:hAnsi="BookAntiqua-Bold" w:cs="BookAntiqua-Bold"/>
          <w:b/>
          <w:bCs/>
          <w:u w:val="single"/>
        </w:rPr>
      </w:pPr>
    </w:p>
    <w:p w14:paraId="73E59BA8" w14:textId="77777777" w:rsidR="0018363B" w:rsidRDefault="0018363B" w:rsidP="00466944">
      <w:pPr>
        <w:jc w:val="both"/>
        <w:rPr>
          <w:rFonts w:ascii="BookAntiqua-Bold" w:hAnsi="BookAntiqua-Bold" w:cs="BookAntiqua-Bold"/>
          <w:b/>
          <w:bCs/>
          <w:u w:val="single"/>
        </w:rPr>
      </w:pPr>
    </w:p>
    <w:p w14:paraId="4A9180E1" w14:textId="77777777" w:rsidR="0018363B" w:rsidRDefault="0018363B" w:rsidP="00466944">
      <w:pPr>
        <w:jc w:val="both"/>
        <w:rPr>
          <w:rFonts w:ascii="BookAntiqua-Bold" w:hAnsi="BookAntiqua-Bold" w:cs="BookAntiqua-Bold"/>
          <w:b/>
          <w:bCs/>
          <w:u w:val="single"/>
        </w:rPr>
      </w:pPr>
    </w:p>
    <w:p w14:paraId="4B0A1386" w14:textId="77777777" w:rsidR="0018363B" w:rsidRDefault="0018363B" w:rsidP="00466944">
      <w:pPr>
        <w:jc w:val="both"/>
        <w:rPr>
          <w:rFonts w:ascii="BookAntiqua-Bold" w:hAnsi="BookAntiqua-Bold" w:cs="BookAntiqua-Bold"/>
          <w:b/>
          <w:bCs/>
          <w:u w:val="single"/>
        </w:rPr>
      </w:pPr>
    </w:p>
    <w:p w14:paraId="5C9BE913" w14:textId="77777777" w:rsidR="0018363B" w:rsidRDefault="0018363B" w:rsidP="00466944">
      <w:pPr>
        <w:jc w:val="both"/>
        <w:rPr>
          <w:rFonts w:ascii="BookAntiqua-Bold" w:hAnsi="BookAntiqua-Bold" w:cs="BookAntiqua-Bold"/>
          <w:b/>
          <w:bCs/>
          <w:u w:val="single"/>
        </w:rPr>
      </w:pPr>
    </w:p>
    <w:p w14:paraId="64495F3B" w14:textId="77777777" w:rsidR="0018363B" w:rsidRDefault="0018363B" w:rsidP="00466944">
      <w:pPr>
        <w:jc w:val="both"/>
        <w:rPr>
          <w:rFonts w:ascii="BookAntiqua-Bold" w:hAnsi="BookAntiqua-Bold" w:cs="BookAntiqua-Bold"/>
          <w:b/>
          <w:bCs/>
          <w:u w:val="single"/>
        </w:rPr>
      </w:pPr>
    </w:p>
    <w:p w14:paraId="6DD758C3" w14:textId="77777777" w:rsidR="0018363B" w:rsidRDefault="0018363B" w:rsidP="00466944">
      <w:pPr>
        <w:jc w:val="both"/>
        <w:rPr>
          <w:rFonts w:ascii="BookAntiqua-Bold" w:hAnsi="BookAntiqua-Bold" w:cs="BookAntiqua-Bold"/>
          <w:b/>
          <w:bCs/>
          <w:u w:val="single"/>
        </w:rPr>
      </w:pPr>
    </w:p>
    <w:p w14:paraId="7975141E" w14:textId="77777777" w:rsidR="0018363B" w:rsidRDefault="0018363B" w:rsidP="00466944">
      <w:pPr>
        <w:jc w:val="both"/>
        <w:rPr>
          <w:rFonts w:ascii="BookAntiqua-Bold" w:hAnsi="BookAntiqua-Bold" w:cs="BookAntiqua-Bold"/>
          <w:b/>
          <w:bCs/>
          <w:u w:val="single"/>
        </w:rPr>
      </w:pPr>
    </w:p>
    <w:p w14:paraId="1B91B6AA" w14:textId="77777777" w:rsidR="00A330E5" w:rsidRDefault="008B7A70" w:rsidP="00466944">
      <w:pPr>
        <w:jc w:val="both"/>
        <w:rPr>
          <w:rFonts w:ascii="BookAntiqua-Bold" w:hAnsi="BookAntiqua-Bold" w:cs="BookAntiqua-Bold"/>
          <w:b/>
          <w:bCs/>
        </w:rPr>
      </w:pPr>
      <w:r>
        <w:rPr>
          <w:rFonts w:ascii="BookAntiqua-Bold" w:hAnsi="BookAntiqua-Bold" w:cs="BookAntiqua-Bold"/>
          <w:b/>
          <w:bCs/>
        </w:rPr>
        <w:t>c</w:t>
      </w:r>
      <w:r w:rsidR="00A330E5">
        <w:rPr>
          <w:rFonts w:ascii="BookAntiqua-Bold" w:hAnsi="BookAntiqua-Bold" w:cs="BookAntiqua-Bold"/>
          <w:b/>
          <w:bCs/>
        </w:rPr>
        <w:t>. Switch</w:t>
      </w:r>
      <w:r w:rsidR="00A276EE">
        <w:rPr>
          <w:rFonts w:ascii="BookAntiqua-Bold" w:hAnsi="BookAntiqua-Bold" w:cs="BookAntiqua-Bold"/>
          <w:b/>
          <w:bCs/>
        </w:rPr>
        <w:t>es</w:t>
      </w:r>
    </w:p>
    <w:p w14:paraId="401963A9" w14:textId="3E94583B" w:rsidR="009E264C" w:rsidRDefault="00E841D5" w:rsidP="00466944">
      <w:pPr>
        <w:jc w:val="both"/>
        <w:rPr>
          <w:sz w:val="22"/>
          <w:szCs w:val="22"/>
        </w:rPr>
      </w:pPr>
      <w:r>
        <w:rPr>
          <w:noProof/>
        </w:rPr>
        <w:drawing>
          <wp:inline distT="0" distB="0" distL="0" distR="0" wp14:anchorId="786B4490" wp14:editId="46B23B28">
            <wp:extent cx="20574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714500"/>
                    </a:xfrm>
                    <a:prstGeom prst="rect">
                      <a:avLst/>
                    </a:prstGeom>
                    <a:solidFill>
                      <a:srgbClr val="FFFFFF"/>
                    </a:solidFill>
                    <a:ln>
                      <a:noFill/>
                    </a:ln>
                  </pic:spPr>
                </pic:pic>
              </a:graphicData>
            </a:graphic>
          </wp:inline>
        </w:drawing>
      </w:r>
      <w:r w:rsidR="00A330E5">
        <w:t xml:space="preserve"> </w:t>
      </w:r>
      <w:r>
        <w:rPr>
          <w:noProof/>
        </w:rPr>
        <w:drawing>
          <wp:inline distT="0" distB="0" distL="0" distR="0" wp14:anchorId="46323CAD" wp14:editId="3352FEF5">
            <wp:extent cx="18097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657350"/>
                    </a:xfrm>
                    <a:prstGeom prst="rect">
                      <a:avLst/>
                    </a:prstGeom>
                    <a:solidFill>
                      <a:srgbClr val="FFFFFF"/>
                    </a:solidFill>
                    <a:ln>
                      <a:noFill/>
                    </a:ln>
                  </pic:spPr>
                </pic:pic>
              </a:graphicData>
            </a:graphic>
          </wp:inline>
        </w:drawing>
      </w:r>
    </w:p>
    <w:p w14:paraId="2911244F" w14:textId="77777777" w:rsidR="00A276EE" w:rsidRDefault="00A276EE" w:rsidP="00466944">
      <w:pPr>
        <w:jc w:val="both"/>
        <w:rPr>
          <w:rFonts w:ascii="BookAntiqua-Bold" w:hAnsi="BookAntiqua-Bold" w:cs="BookAntiqua-Bold"/>
          <w:b/>
          <w:i/>
          <w:iCs/>
        </w:rPr>
      </w:pPr>
      <w:r w:rsidRPr="006B24CB">
        <w:rPr>
          <w:rFonts w:ascii="BookAntiqua-Bold" w:hAnsi="BookAntiqua-Bold" w:cs="BookAntiqua-Bold"/>
          <w:b/>
          <w:i/>
          <w:iCs/>
        </w:rPr>
        <w:t>Roles of switches in a network:</w:t>
      </w:r>
    </w:p>
    <w:p w14:paraId="11AAC358" w14:textId="77777777" w:rsidR="006B24CB" w:rsidRPr="006B24CB" w:rsidRDefault="006B24CB" w:rsidP="00466944">
      <w:pPr>
        <w:jc w:val="both"/>
        <w:rPr>
          <w:rFonts w:ascii="BookAntiqua-Bold" w:hAnsi="BookAntiqua-Bold" w:cs="BookAntiqua-Bold"/>
          <w:bCs/>
        </w:rPr>
      </w:pPr>
      <w:r>
        <w:rPr>
          <w:rFonts w:ascii="BookAntiqua-Bold" w:hAnsi="BookAntiqua-Bold" w:cs="BookAntiqua-Bold"/>
          <w:bCs/>
        </w:rPr>
        <w:t xml:space="preserve">It </w:t>
      </w:r>
      <w:r w:rsidRPr="006B24CB">
        <w:rPr>
          <w:rFonts w:ascii="BookAntiqua-Bold" w:hAnsi="BookAntiqua-Bold" w:cs="BookAntiqua-Bold"/>
          <w:bCs/>
        </w:rPr>
        <w:t>connects various devices together on a computer network</w:t>
      </w:r>
      <w:r>
        <w:rPr>
          <w:rFonts w:ascii="BookAntiqua-Bold" w:hAnsi="BookAntiqua-Bold" w:cs="BookAntiqua-Bold"/>
          <w:bCs/>
        </w:rPr>
        <w:t xml:space="preserve"> </w:t>
      </w:r>
      <w:r w:rsidRPr="006B24CB">
        <w:rPr>
          <w:rFonts w:ascii="BookAntiqua-Bold" w:hAnsi="BookAntiqua-Bold" w:cs="BookAntiqua-Bold"/>
          <w:bCs/>
        </w:rPr>
        <w:t>by using packet switching to receive and forward data to the destination device.</w:t>
      </w:r>
    </w:p>
    <w:p w14:paraId="5F14B5DF" w14:textId="77777777" w:rsidR="006339BC" w:rsidRPr="006B24CB" w:rsidRDefault="00A276EE" w:rsidP="00466944">
      <w:pPr>
        <w:jc w:val="both"/>
        <w:rPr>
          <w:rFonts w:ascii="BookAntiqua-Bold" w:hAnsi="BookAntiqua-Bold" w:cs="BookAntiqua-Bold"/>
          <w:b/>
        </w:rPr>
      </w:pPr>
      <w:r w:rsidRPr="006B24CB">
        <w:rPr>
          <w:rFonts w:ascii="BookAntiqua-Bold" w:hAnsi="BookAntiqua-Bold" w:cs="BookAntiqua-Bold"/>
          <w:b/>
          <w:i/>
          <w:iCs/>
        </w:rPr>
        <w:t>Main characteristics of switches:</w:t>
      </w:r>
      <w:r w:rsidR="004B4133" w:rsidRPr="006B24CB">
        <w:rPr>
          <w:rFonts w:ascii="BookAntiqua-Bold" w:hAnsi="BookAntiqua-Bold" w:cs="BookAntiqua-Bold"/>
          <w:b/>
          <w:i/>
          <w:iCs/>
        </w:rPr>
        <w:t xml:space="preserve"> </w:t>
      </w:r>
    </w:p>
    <w:p w14:paraId="389220FA" w14:textId="77777777" w:rsidR="006B24CB" w:rsidRPr="005C2A90" w:rsidRDefault="005C2A90" w:rsidP="00466944">
      <w:pPr>
        <w:jc w:val="both"/>
        <w:rPr>
          <w:rFonts w:ascii="BookAntiqua-Bold" w:hAnsi="BookAntiqua-Bold" w:cs="BookAntiqua-Bold"/>
          <w:bCs/>
        </w:rPr>
      </w:pPr>
      <w:r>
        <w:rPr>
          <w:rFonts w:ascii="BookAntiqua-Bold" w:hAnsi="BookAntiqua-Bold" w:cs="BookAntiqua-Bold"/>
          <w:bCs/>
        </w:rPr>
        <w:t xml:space="preserve">Switch stores the MAC address of all the devices in the network. </w:t>
      </w:r>
      <w:r w:rsidR="00FD4ED3">
        <w:rPr>
          <w:rFonts w:ascii="BookAntiqua-Bold" w:hAnsi="BookAntiqua-Bold" w:cs="BookAntiqua-Bold"/>
          <w:bCs/>
        </w:rPr>
        <w:t xml:space="preserve">When switch receives information from one port, it can specifically navigate to the destination port. Therefore, the response time and traffic of the network can be optimized. </w:t>
      </w:r>
    </w:p>
    <w:p w14:paraId="5907DF0D" w14:textId="77777777" w:rsidR="00A276EE" w:rsidRDefault="00A276EE" w:rsidP="00466944">
      <w:pPr>
        <w:jc w:val="both"/>
        <w:rPr>
          <w:rFonts w:ascii="BookAntiqua-Bold" w:hAnsi="BookAntiqua-Bold" w:cs="BookAntiqua-Bold"/>
          <w:b/>
          <w:i/>
          <w:iCs/>
        </w:rPr>
      </w:pPr>
      <w:r w:rsidRPr="00FD4ED3">
        <w:rPr>
          <w:rFonts w:ascii="BookAntiqua-Bold" w:hAnsi="BookAntiqua-Bold" w:cs="BookAntiqua-Bold"/>
          <w:b/>
          <w:i/>
          <w:iCs/>
        </w:rPr>
        <w:t>Differences between hubs and switches:</w:t>
      </w:r>
    </w:p>
    <w:p w14:paraId="1E04D376" w14:textId="70AF531D" w:rsidR="00FD4ED3" w:rsidRDefault="00FD4ED3" w:rsidP="00466944">
      <w:pPr>
        <w:jc w:val="both"/>
        <w:rPr>
          <w:rFonts w:ascii="BookAntiqua-Bold" w:hAnsi="BookAntiqua-Bold" w:cs="BookAntiqua-Bold"/>
          <w:bCs/>
        </w:rPr>
      </w:pPr>
      <w:r w:rsidRPr="00FD4ED3">
        <w:rPr>
          <w:rFonts w:ascii="BookAntiqua-Bold" w:hAnsi="BookAntiqua-Bold" w:cs="BookAntiqua-Bold"/>
          <w:bCs/>
        </w:rPr>
        <w:t xml:space="preserve">Switch is </w:t>
      </w:r>
      <w:r>
        <w:rPr>
          <w:rFonts w:ascii="BookAntiqua-Bold" w:hAnsi="BookAntiqua-Bold" w:cs="BookAntiqua-Bold"/>
          <w:bCs/>
        </w:rPr>
        <w:t xml:space="preserve">much </w:t>
      </w:r>
      <w:r w:rsidRPr="00FD4ED3">
        <w:rPr>
          <w:rFonts w:ascii="BookAntiqua-Bold" w:hAnsi="BookAntiqua-Bold" w:cs="BookAntiqua-Bold"/>
          <w:bCs/>
        </w:rPr>
        <w:t>more efficient than hub</w:t>
      </w:r>
      <w:r>
        <w:rPr>
          <w:rFonts w:ascii="BookAntiqua-Bold" w:hAnsi="BookAntiqua-Bold" w:cs="BookAntiqua-Bold"/>
          <w:bCs/>
        </w:rPr>
        <w:t xml:space="preserve"> in terms of </w:t>
      </w:r>
      <w:r w:rsidR="0088039A">
        <w:rPr>
          <w:rFonts w:ascii="BookAntiqua-Bold" w:hAnsi="BookAntiqua-Bold" w:cs="BookAntiqua-Bold"/>
          <w:bCs/>
        </w:rPr>
        <w:t>performance</w:t>
      </w:r>
      <w:r w:rsidRPr="00FD4ED3">
        <w:rPr>
          <w:rFonts w:ascii="BookAntiqua-Bold" w:hAnsi="BookAntiqua-Bold" w:cs="BookAntiqua-Bold"/>
          <w:bCs/>
        </w:rPr>
        <w:t>.</w:t>
      </w:r>
      <w:r w:rsidR="0088039A" w:rsidRPr="0088039A">
        <w:rPr>
          <w:rFonts w:ascii="BookAntiqua-Bold" w:hAnsi="BookAntiqua-Bold" w:cs="BookAntiqua-Bold"/>
          <w:bCs/>
        </w:rPr>
        <w:t xml:space="preserve"> A switch can join multiple computers within one LAN, and a hub just connects multiple Ethernet devices together as a single segment.</w:t>
      </w:r>
      <w:r w:rsidR="0088039A">
        <w:rPr>
          <w:rFonts w:ascii="BookAntiqua-Bold" w:hAnsi="BookAntiqua-Bold" w:cs="BookAntiqua-Bold"/>
          <w:bCs/>
        </w:rPr>
        <w:t xml:space="preserve"> Unlike hub which can not locate the destination of the port, switch can </w:t>
      </w:r>
      <w:r w:rsidR="0088039A" w:rsidRPr="0088039A">
        <w:rPr>
          <w:rFonts w:ascii="BookAntiqua-Bold" w:hAnsi="BookAntiqua-Bold" w:cs="BookAntiqua-Bold"/>
          <w:bCs/>
        </w:rPr>
        <w:t>determine the target of the forwarding data</w:t>
      </w:r>
      <w:r w:rsidR="0088039A">
        <w:rPr>
          <w:rFonts w:ascii="BookAntiqua-Bold" w:hAnsi="BookAntiqua-Bold" w:cs="BookAntiqua-Bold"/>
          <w:bCs/>
        </w:rPr>
        <w:t xml:space="preserve">. Collison is prone to occur in hub whereas a full-duplex switch can avoid this issue. Hub </w:t>
      </w:r>
      <w:r w:rsidR="0088039A" w:rsidRPr="0088039A">
        <w:rPr>
          <w:rFonts w:ascii="BookAntiqua-Bold" w:hAnsi="BookAntiqua-Bold" w:cs="BookAntiqua-Bold"/>
          <w:bCs/>
        </w:rPr>
        <w:t>operates on the physical layer</w:t>
      </w:r>
      <w:r w:rsidR="0088039A">
        <w:rPr>
          <w:rFonts w:ascii="BookAntiqua-Bold" w:hAnsi="BookAntiqua-Bold" w:cs="BookAntiqua-Bold"/>
          <w:bCs/>
        </w:rPr>
        <w:t xml:space="preserve"> while</w:t>
      </w:r>
      <w:r w:rsidR="0088039A" w:rsidRPr="0088039A">
        <w:t xml:space="preserve"> </w:t>
      </w:r>
      <w:r w:rsidR="0088039A" w:rsidRPr="0088039A">
        <w:rPr>
          <w:rFonts w:ascii="BookAntiqua-Bold" w:hAnsi="BookAntiqua-Bold" w:cs="BookAntiqua-Bold"/>
          <w:bCs/>
        </w:rPr>
        <w:t>switch operates on the data link layer.</w:t>
      </w:r>
    </w:p>
    <w:p w14:paraId="11147819" w14:textId="37C64D13" w:rsidR="00A27843" w:rsidRDefault="00A27843" w:rsidP="00466944">
      <w:pPr>
        <w:jc w:val="both"/>
        <w:rPr>
          <w:rFonts w:ascii="BookAntiqua-Bold" w:hAnsi="BookAntiqua-Bold" w:cs="BookAntiqua-Bold"/>
          <w:b/>
          <w:i/>
          <w:iCs/>
        </w:rPr>
      </w:pPr>
      <w:r w:rsidRPr="00A27843">
        <w:rPr>
          <w:rFonts w:ascii="BookAntiqua-Bold" w:hAnsi="BookAntiqua-Bold" w:cs="BookAntiqua-Bold"/>
          <w:b/>
          <w:i/>
          <w:iCs/>
        </w:rPr>
        <w:t>Weakness of switches:</w:t>
      </w:r>
    </w:p>
    <w:p w14:paraId="28F7E901" w14:textId="6A841940"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They are more expensive compare to network bridges.</w:t>
      </w:r>
    </w:p>
    <w:p w14:paraId="49B29CE3" w14:textId="1BDB5076"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Network connectivity issues are difficult to be traced through the network switch.</w:t>
      </w:r>
    </w:p>
    <w:p w14:paraId="64397BEA" w14:textId="73F6A8D9"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Broadcast traffic may be troublesome.</w:t>
      </w:r>
    </w:p>
    <w:p w14:paraId="0C53BCD8" w14:textId="3B8E7E03"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If switches are in promiscuous mode, they are vulnerable to security attacks e.g. spoofing IP address or capturing of ethernet frames.</w:t>
      </w:r>
    </w:p>
    <w:p w14:paraId="03804F1D" w14:textId="21917375"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Proper design and configuration </w:t>
      </w:r>
      <w:r w:rsidR="00015D57">
        <w:rPr>
          <w:rFonts w:ascii="BookAntiqua-Bold" w:hAnsi="BookAntiqua-Bold" w:cs="BookAntiqua-Bold"/>
          <w:bCs/>
        </w:rPr>
        <w:t>are</w:t>
      </w:r>
      <w:r w:rsidRPr="00A27843">
        <w:rPr>
          <w:rFonts w:ascii="BookAntiqua-Bold" w:hAnsi="BookAntiqua-Bold" w:cs="BookAntiqua-Bold"/>
          <w:bCs/>
        </w:rPr>
        <w:t xml:space="preserve"> needed in order to handle multicast packets.</w:t>
      </w:r>
    </w:p>
    <w:p w14:paraId="4D879DBB" w14:textId="04EF19AE" w:rsidR="00A27843" w:rsidRPr="00A27843" w:rsidRDefault="00A27843" w:rsidP="00A27843">
      <w:pPr>
        <w:jc w:val="both"/>
        <w:rPr>
          <w:rFonts w:ascii="BookAntiqua-Bold" w:hAnsi="BookAntiqua-Bold" w:cs="BookAntiqua-Bold"/>
          <w:bCs/>
        </w:rPr>
      </w:pPr>
      <w:r>
        <w:rPr>
          <w:rFonts w:ascii="BookAntiqua-Bold" w:hAnsi="BookAntiqua-Bold" w:cs="BookAntiqua-Bold"/>
          <w:bCs/>
        </w:rPr>
        <w:t>-</w:t>
      </w:r>
      <w:r w:rsidRPr="00A27843">
        <w:rPr>
          <w:rFonts w:ascii="BookAntiqua-Bold" w:hAnsi="BookAntiqua-Bold" w:cs="BookAntiqua-Bold"/>
          <w:bCs/>
        </w:rPr>
        <w:t xml:space="preserve"> While limiting broadcasts, they are not as good as routers.</w:t>
      </w:r>
    </w:p>
    <w:p w14:paraId="3A311243" w14:textId="77777777" w:rsidR="00A276EE" w:rsidRPr="00FD4ED3" w:rsidRDefault="00A276EE" w:rsidP="00466944">
      <w:pPr>
        <w:jc w:val="both"/>
        <w:rPr>
          <w:rFonts w:ascii="BookAntiqua-Bold" w:hAnsi="BookAntiqua-Bold" w:cs="BookAntiqua-Bold"/>
          <w:bCs/>
        </w:rPr>
      </w:pPr>
      <w:r w:rsidRPr="00FD4ED3">
        <w:rPr>
          <w:rFonts w:ascii="BookAntiqua-Bold" w:hAnsi="BookAntiqua-Bold" w:cs="BookAntiqua-Bold"/>
          <w:b/>
          <w:i/>
          <w:iCs/>
        </w:rPr>
        <w:t xml:space="preserve">Switch ports: </w:t>
      </w:r>
      <w:r w:rsidR="00FD4ED3">
        <w:rPr>
          <w:rFonts w:ascii="BookAntiqua-Bold" w:hAnsi="BookAntiqua-Bold" w:cs="BookAntiqua-Bold"/>
          <w:bCs/>
        </w:rPr>
        <w:t>RJ45</w:t>
      </w:r>
    </w:p>
    <w:p w14:paraId="07965741" w14:textId="77777777" w:rsidR="00A330E5" w:rsidRDefault="00A330E5" w:rsidP="00466944">
      <w:pPr>
        <w:jc w:val="both"/>
        <w:rPr>
          <w:sz w:val="22"/>
          <w:szCs w:val="22"/>
        </w:rPr>
      </w:pPr>
    </w:p>
    <w:p w14:paraId="2D9E13F5" w14:textId="77777777" w:rsidR="00A330E5" w:rsidRDefault="00A330E5" w:rsidP="00466944">
      <w:pPr>
        <w:jc w:val="both"/>
        <w:rPr>
          <w:rFonts w:ascii="BookAntiqua-Bold" w:hAnsi="BookAntiqua-Bold" w:cs="BookAntiqua-Bold"/>
          <w:b/>
          <w:bCs/>
          <w:u w:val="single"/>
        </w:rPr>
      </w:pPr>
    </w:p>
    <w:p w14:paraId="24707273" w14:textId="77777777" w:rsidR="00A330E5" w:rsidRDefault="008B7A70" w:rsidP="00466944">
      <w:pPr>
        <w:keepNext/>
        <w:jc w:val="both"/>
        <w:rPr>
          <w:rFonts w:ascii="BookAntiqua-Bold" w:hAnsi="BookAntiqua-Bold" w:cs="BookAntiqua-Bold"/>
          <w:b/>
          <w:bCs/>
        </w:rPr>
      </w:pPr>
      <w:r>
        <w:rPr>
          <w:rFonts w:ascii="BookAntiqua-Bold" w:hAnsi="BookAntiqua-Bold" w:cs="BookAntiqua-Bold"/>
          <w:b/>
          <w:bCs/>
        </w:rPr>
        <w:t>d</w:t>
      </w:r>
      <w:r w:rsidR="00A330E5">
        <w:rPr>
          <w:rFonts w:ascii="BookAntiqua-Bold" w:hAnsi="BookAntiqua-Bold" w:cs="BookAntiqua-Bold"/>
          <w:b/>
          <w:bCs/>
        </w:rPr>
        <w:t xml:space="preserve">. </w:t>
      </w:r>
      <w:r w:rsidR="00A276EE">
        <w:rPr>
          <w:rFonts w:ascii="BookAntiqua-Bold" w:hAnsi="BookAntiqua-Bold" w:cs="BookAntiqua-Bold"/>
          <w:b/>
          <w:bCs/>
        </w:rPr>
        <w:t>Routers</w:t>
      </w:r>
    </w:p>
    <w:p w14:paraId="08E37475" w14:textId="6870195D" w:rsidR="00A330E5" w:rsidRDefault="00E841D5" w:rsidP="00466944">
      <w:pPr>
        <w:jc w:val="both"/>
        <w:rPr>
          <w:sz w:val="22"/>
          <w:szCs w:val="22"/>
        </w:rPr>
      </w:pPr>
      <w:r>
        <w:rPr>
          <w:noProof/>
          <w:lang w:val="en-US"/>
        </w:rPr>
        <w:drawing>
          <wp:inline distT="0" distB="0" distL="0" distR="0" wp14:anchorId="104E9623" wp14:editId="1D5BDE69">
            <wp:extent cx="4114800" cy="212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127250"/>
                    </a:xfrm>
                    <a:prstGeom prst="rect">
                      <a:avLst/>
                    </a:prstGeom>
                    <a:solidFill>
                      <a:srgbClr val="FFFFFF"/>
                    </a:solidFill>
                    <a:ln>
                      <a:noFill/>
                    </a:ln>
                  </pic:spPr>
                </pic:pic>
              </a:graphicData>
            </a:graphic>
          </wp:inline>
        </w:drawing>
      </w:r>
    </w:p>
    <w:p w14:paraId="18F75558" w14:textId="77777777" w:rsidR="00A330E5" w:rsidRDefault="00A330E5" w:rsidP="00466944">
      <w:pPr>
        <w:jc w:val="both"/>
        <w:rPr>
          <w:sz w:val="22"/>
          <w:szCs w:val="22"/>
        </w:rPr>
      </w:pPr>
    </w:p>
    <w:p w14:paraId="6391C438" w14:textId="77777777" w:rsidR="0014159E" w:rsidRDefault="00DC46E8" w:rsidP="00466944">
      <w:pPr>
        <w:jc w:val="both"/>
        <w:rPr>
          <w:rFonts w:ascii="BookAntiqua-Bold" w:hAnsi="BookAntiqua-Bold" w:cs="BookAntiqua-Bold"/>
          <w:bCs/>
        </w:rPr>
      </w:pPr>
      <w:r w:rsidRPr="0014159E">
        <w:rPr>
          <w:rFonts w:ascii="BookAntiqua-Bold" w:hAnsi="BookAntiqua-Bold" w:cs="BookAntiqua-Bold"/>
          <w:b/>
          <w:i/>
          <w:iCs/>
        </w:rPr>
        <w:t>Roles of routers in a network:</w:t>
      </w:r>
      <w:r w:rsidR="004B4133">
        <w:rPr>
          <w:rFonts w:ascii="BookAntiqua-Bold" w:hAnsi="BookAntiqua-Bold" w:cs="BookAntiqua-Bold"/>
          <w:bCs/>
        </w:rPr>
        <w:t xml:space="preserve"> </w:t>
      </w:r>
    </w:p>
    <w:p w14:paraId="6A217B79" w14:textId="77777777" w:rsidR="00DC46E8" w:rsidRDefault="0014159E" w:rsidP="00466944">
      <w:pPr>
        <w:jc w:val="both"/>
        <w:rPr>
          <w:rFonts w:ascii="BookAntiqua-Bold" w:hAnsi="BookAntiqua-Bold" w:cs="BookAntiqua-Bold"/>
          <w:bCs/>
        </w:rPr>
      </w:pPr>
      <w:r>
        <w:rPr>
          <w:rFonts w:ascii="BookAntiqua-Bold" w:hAnsi="BookAntiqua-Bold" w:cs="BookAntiqua-Bold"/>
          <w:bCs/>
        </w:rPr>
        <w:t>It is a networking device that is used</w:t>
      </w:r>
      <w:r w:rsidRPr="0014159E">
        <w:rPr>
          <w:rFonts w:ascii="BookAntiqua-Bold" w:hAnsi="BookAntiqua-Bold" w:cs="BookAntiqua-Bold"/>
          <w:bCs/>
        </w:rPr>
        <w:t xml:space="preserve"> for receiving, analy</w:t>
      </w:r>
      <w:r>
        <w:rPr>
          <w:rFonts w:ascii="BookAntiqua-Bold" w:hAnsi="BookAntiqua-Bold" w:cs="BookAntiqua-Bold"/>
          <w:bCs/>
        </w:rPr>
        <w:t>z</w:t>
      </w:r>
      <w:r w:rsidRPr="0014159E">
        <w:rPr>
          <w:rFonts w:ascii="BookAntiqua-Bold" w:hAnsi="BookAntiqua-Bold" w:cs="BookAntiqua-Bold"/>
          <w:bCs/>
        </w:rPr>
        <w:t>ing, and forwarding data packets among the connected computer networks. When a data packet arrives, the router inspects the destination address, consults its routing tables to decide the optimal route and then transfers the packet along this route.</w:t>
      </w:r>
    </w:p>
    <w:p w14:paraId="218AB6B6" w14:textId="77777777" w:rsidR="00DC46E8" w:rsidRDefault="00DC46E8" w:rsidP="00466944">
      <w:pPr>
        <w:jc w:val="both"/>
        <w:rPr>
          <w:rFonts w:ascii="BookAntiqua-Bold" w:hAnsi="BookAntiqua-Bold" w:cs="BookAntiqua-Bold"/>
          <w:b/>
          <w:i/>
          <w:iCs/>
        </w:rPr>
      </w:pPr>
      <w:r w:rsidRPr="0014159E">
        <w:rPr>
          <w:rFonts w:ascii="BookAntiqua-Bold" w:hAnsi="BookAntiqua-Bold" w:cs="BookAntiqua-Bold"/>
          <w:b/>
          <w:i/>
          <w:iCs/>
        </w:rPr>
        <w:t>Main characteristics of routers:</w:t>
      </w:r>
    </w:p>
    <w:p w14:paraId="61903137" w14:textId="77777777" w:rsidR="00985C3C" w:rsidRPr="00985C3C" w:rsidRDefault="00985C3C" w:rsidP="00466944">
      <w:pPr>
        <w:jc w:val="both"/>
        <w:rPr>
          <w:rFonts w:ascii="BookAntiqua-Bold" w:hAnsi="BookAntiqua-Bold" w:cs="BookAntiqua-Bold"/>
          <w:bCs/>
        </w:rPr>
      </w:pPr>
      <w:r>
        <w:rPr>
          <w:rFonts w:ascii="BookAntiqua-Bold" w:hAnsi="BookAntiqua-Bold" w:cs="BookAntiqua-Bold"/>
          <w:bCs/>
        </w:rPr>
        <w:t>They</w:t>
      </w:r>
      <w:r w:rsidRPr="00985C3C">
        <w:rPr>
          <w:rFonts w:ascii="BookAntiqua-Bold" w:hAnsi="BookAntiqua-Bold" w:cs="BookAntiqua-Bold"/>
          <w:bCs/>
        </w:rPr>
        <w:t xml:space="preserve"> forward packets based upon a routing table</w:t>
      </w:r>
      <w:r>
        <w:rPr>
          <w:rFonts w:ascii="BookAntiqua-Bold" w:hAnsi="BookAntiqua-Bold" w:cs="BookAntiqua-Bold"/>
          <w:bCs/>
        </w:rPr>
        <w:t xml:space="preserve"> to many other networks</w:t>
      </w:r>
      <w:r w:rsidRPr="00985C3C">
        <w:rPr>
          <w:rFonts w:ascii="BookAntiqua-Bold" w:hAnsi="BookAntiqua-Bold" w:cs="BookAntiqua-Bold"/>
          <w:bCs/>
        </w:rPr>
        <w:t>. When doing so, they also provide traffic segmentation, multiple broadcast domains, and define network layer addressing subnets and networks. Those networks are defined by router network adapters or ports to which IP addresses are assigned. Those IP addresses are typically the default gateway to PCs and servers or other networking devices.</w:t>
      </w:r>
    </w:p>
    <w:p w14:paraId="73BD07A9" w14:textId="77777777" w:rsidR="00DC46E8" w:rsidRDefault="00DC46E8" w:rsidP="00466944">
      <w:pPr>
        <w:jc w:val="both"/>
        <w:rPr>
          <w:rFonts w:ascii="BookAntiqua-Bold" w:hAnsi="BookAntiqua-Bold" w:cs="BookAntiqua-Bold"/>
          <w:b/>
          <w:i/>
          <w:iCs/>
        </w:rPr>
      </w:pPr>
      <w:r w:rsidRPr="00985C3C">
        <w:rPr>
          <w:rFonts w:ascii="BookAntiqua-Bold" w:hAnsi="BookAntiqua-Bold" w:cs="BookAntiqua-Bold"/>
          <w:b/>
          <w:i/>
          <w:iCs/>
        </w:rPr>
        <w:t>Differences between routers and switches:</w:t>
      </w:r>
    </w:p>
    <w:p w14:paraId="35DBC1D3" w14:textId="77777777" w:rsidR="00985C3C" w:rsidRDefault="00985C3C" w:rsidP="00985C3C">
      <w:pPr>
        <w:jc w:val="both"/>
        <w:rPr>
          <w:rFonts w:ascii="BookAntiqua-Bold" w:hAnsi="BookAntiqua-Bold" w:cs="BookAntiqua-Bold"/>
          <w:bCs/>
        </w:rPr>
      </w:pPr>
      <w:r w:rsidRPr="00985C3C">
        <w:rPr>
          <w:rFonts w:ascii="BookAntiqua-Bold" w:hAnsi="BookAntiqua-Bold" w:cs="BookAntiqua-Bold"/>
          <w:bCs/>
        </w:rPr>
        <w:t>-</w:t>
      </w:r>
      <w:r>
        <w:rPr>
          <w:rFonts w:ascii="BookAntiqua-Bold" w:hAnsi="BookAntiqua-Bold" w:cs="BookAntiqua-Bold"/>
          <w:bCs/>
        </w:rPr>
        <w:t xml:space="preserve"> </w:t>
      </w:r>
      <w:r w:rsidRPr="00985C3C">
        <w:rPr>
          <w:rFonts w:ascii="BookAntiqua-Bold" w:hAnsi="BookAntiqua-Bold" w:cs="BookAntiqua-Bold"/>
          <w:bCs/>
        </w:rPr>
        <w:t xml:space="preserve">Router store IP address in the routing table whereas </w:t>
      </w:r>
      <w:r>
        <w:rPr>
          <w:rFonts w:ascii="BookAntiqua-Bold" w:hAnsi="BookAntiqua-Bold" w:cs="BookAntiqua-Bold"/>
          <w:bCs/>
        </w:rPr>
        <w:t>s</w:t>
      </w:r>
      <w:r w:rsidRPr="00985C3C">
        <w:rPr>
          <w:rFonts w:ascii="BookAntiqua-Bold" w:hAnsi="BookAntiqua-Bold" w:cs="BookAntiqua-Bold"/>
          <w:bCs/>
        </w:rPr>
        <w:t>witch store MAC address in a lookup table</w:t>
      </w:r>
      <w:r>
        <w:rPr>
          <w:rFonts w:ascii="BookAntiqua-Bold" w:hAnsi="BookAntiqua-Bold" w:cs="BookAntiqua-Bold"/>
          <w:bCs/>
        </w:rPr>
        <w:t>. Router uses IP address for their operation while switch works with MAC address.</w:t>
      </w:r>
    </w:p>
    <w:p w14:paraId="4AA796FD" w14:textId="77777777" w:rsidR="00985C3C" w:rsidRDefault="00985C3C" w:rsidP="00985C3C">
      <w:pPr>
        <w:jc w:val="both"/>
        <w:rPr>
          <w:rFonts w:ascii="BookAntiqua-Bold" w:hAnsi="BookAntiqua-Bold" w:cs="BookAntiqua-Bold"/>
          <w:bCs/>
        </w:rPr>
      </w:pPr>
      <w:r>
        <w:rPr>
          <w:rFonts w:ascii="BookAntiqua-Bold" w:hAnsi="BookAntiqua-Bold" w:cs="BookAntiqua-Bold"/>
          <w:bCs/>
        </w:rPr>
        <w:t xml:space="preserve">- </w:t>
      </w:r>
      <w:r w:rsidRPr="00985C3C">
        <w:rPr>
          <w:rFonts w:ascii="BookAntiqua-Bold" w:hAnsi="BookAntiqua-Bold" w:cs="BookAntiqua-Bold"/>
          <w:bCs/>
        </w:rPr>
        <w:t>Routers can work within both wired and wireless network situations.</w:t>
      </w:r>
      <w:r>
        <w:rPr>
          <w:rFonts w:ascii="BookAntiqua-Bold" w:hAnsi="BookAntiqua-Bold" w:cs="BookAntiqua-Bold"/>
          <w:bCs/>
        </w:rPr>
        <w:t xml:space="preserve"> Switch can only work with wired networks.</w:t>
      </w:r>
    </w:p>
    <w:p w14:paraId="1A5851DD" w14:textId="6407054D" w:rsidR="00985C3C" w:rsidRDefault="00985C3C" w:rsidP="00985C3C">
      <w:pPr>
        <w:jc w:val="both"/>
        <w:rPr>
          <w:rFonts w:ascii="BookAntiqua-Bold" w:hAnsi="BookAntiqua-Bold" w:cs="BookAntiqua-Bold"/>
          <w:bCs/>
        </w:rPr>
      </w:pPr>
      <w:r>
        <w:rPr>
          <w:rFonts w:ascii="BookAntiqua-Bold" w:hAnsi="BookAntiqua-Bold" w:cs="BookAntiqua-Bold"/>
          <w:bCs/>
        </w:rPr>
        <w:t xml:space="preserve">- </w:t>
      </w:r>
      <w:r w:rsidRPr="00985C3C">
        <w:rPr>
          <w:rFonts w:ascii="BookAntiqua-Bold" w:hAnsi="BookAntiqua-Bold" w:cs="BookAntiqua-Bold"/>
          <w:bCs/>
        </w:rPr>
        <w:t>In a LAN environment, a switch is faster than Router.</w:t>
      </w:r>
      <w:r>
        <w:rPr>
          <w:rFonts w:ascii="BookAntiqua-Bold" w:hAnsi="BookAntiqua-Bold" w:cs="BookAntiqua-Bold"/>
          <w:bCs/>
        </w:rPr>
        <w:t xml:space="preserve"> By contrast, i</w:t>
      </w:r>
      <w:r w:rsidRPr="00985C3C">
        <w:rPr>
          <w:rFonts w:ascii="BookAntiqua-Bold" w:hAnsi="BookAntiqua-Bold" w:cs="BookAntiqua-Bold"/>
          <w:bCs/>
        </w:rPr>
        <w:t>n network environments (MAN/ WAN), the router works faster.</w:t>
      </w:r>
    </w:p>
    <w:p w14:paraId="7C6344D8" w14:textId="6B7EB63F" w:rsidR="00015D57" w:rsidRDefault="00015D57" w:rsidP="00985C3C">
      <w:pPr>
        <w:jc w:val="both"/>
        <w:rPr>
          <w:rFonts w:ascii="BookAntiqua-Bold" w:hAnsi="BookAntiqua-Bold" w:cs="BookAntiqua-Bold"/>
          <w:bCs/>
        </w:rPr>
      </w:pPr>
      <w:r>
        <w:rPr>
          <w:rFonts w:ascii="BookAntiqua-Bold" w:hAnsi="BookAntiqua-Bold" w:cs="BookAntiqua-Bold"/>
          <w:bCs/>
        </w:rPr>
        <w:t xml:space="preserve">- </w:t>
      </w:r>
      <w:r w:rsidRPr="00015D57">
        <w:rPr>
          <w:rFonts w:ascii="BookAntiqua-Bold" w:hAnsi="BookAntiqua-Bold" w:cs="BookAntiqua-Bold"/>
          <w:bCs/>
        </w:rPr>
        <w:t>Router will offer NAT, NetFlow, and QoS Services while Switch will offer none of these services.</w:t>
      </w:r>
    </w:p>
    <w:p w14:paraId="77228A84" w14:textId="6E4292ED" w:rsidR="00015D57" w:rsidRPr="00985C3C" w:rsidRDefault="00015D57" w:rsidP="00985C3C">
      <w:pPr>
        <w:jc w:val="both"/>
        <w:rPr>
          <w:rFonts w:ascii="BookAntiqua-Bold" w:hAnsi="BookAntiqua-Bold" w:cs="BookAntiqua-Bold"/>
          <w:bCs/>
        </w:rPr>
      </w:pPr>
      <w:r>
        <w:rPr>
          <w:rFonts w:ascii="BookAntiqua-Bold" w:hAnsi="BookAntiqua-Bold" w:cs="BookAntiqua-Bold"/>
          <w:bCs/>
        </w:rPr>
        <w:t xml:space="preserve">- </w:t>
      </w:r>
      <w:r w:rsidRPr="00015D57">
        <w:rPr>
          <w:rFonts w:ascii="BookAntiqua-Bold" w:hAnsi="BookAntiqua-Bold" w:cs="BookAntiqua-Bold"/>
          <w:bCs/>
        </w:rPr>
        <w:t>Routers operate at Layer 3 (Network) of the OSI model whereas Network switches operate at layer two (Data Link Layer) of the OSI model.</w:t>
      </w:r>
    </w:p>
    <w:p w14:paraId="4949389E" w14:textId="77777777" w:rsidR="00DC46E8" w:rsidRPr="00985C3C" w:rsidRDefault="00DC46E8" w:rsidP="00466944">
      <w:pPr>
        <w:jc w:val="both"/>
        <w:rPr>
          <w:rFonts w:ascii="BookAntiqua-Bold" w:hAnsi="BookAntiqua-Bold" w:cs="BookAntiqua-Bold"/>
          <w:b/>
          <w:i/>
          <w:iCs/>
        </w:rPr>
      </w:pPr>
      <w:r w:rsidRPr="00985C3C">
        <w:rPr>
          <w:rFonts w:ascii="BookAntiqua-Bold" w:hAnsi="BookAntiqua-Bold" w:cs="BookAntiqua-Bold"/>
          <w:b/>
          <w:i/>
          <w:iCs/>
        </w:rPr>
        <w:t>Router ports:</w:t>
      </w:r>
    </w:p>
    <w:p w14:paraId="190DDB1E" w14:textId="77777777" w:rsidR="00A330E5" w:rsidRDefault="002747E4" w:rsidP="00466944">
      <w:pPr>
        <w:jc w:val="both"/>
      </w:pPr>
      <w:r>
        <w:t xml:space="preserve">WAN port: </w:t>
      </w:r>
      <w:r w:rsidRPr="002747E4">
        <w:t xml:space="preserve">WAN stands for Wide Area Network and this is the network that connects router to </w:t>
      </w:r>
      <w:r>
        <w:t>the</w:t>
      </w:r>
      <w:r w:rsidRPr="002747E4">
        <w:t xml:space="preserve"> service provider</w:t>
      </w:r>
      <w:r>
        <w:t xml:space="preserve">. </w:t>
      </w:r>
    </w:p>
    <w:p w14:paraId="439BDFF2" w14:textId="77777777" w:rsidR="002747E4" w:rsidRDefault="002747E4" w:rsidP="00466944">
      <w:pPr>
        <w:jc w:val="both"/>
      </w:pPr>
      <w:r>
        <w:t xml:space="preserve">LAN port: LAN stands for Local Area Network and is </w:t>
      </w:r>
      <w:r w:rsidRPr="002747E4">
        <w:t>connected to other computers, switches, and routers using an Ethernet cable.</w:t>
      </w:r>
    </w:p>
    <w:p w14:paraId="4DEB1CC8" w14:textId="77777777" w:rsidR="002747E4" w:rsidRDefault="002747E4" w:rsidP="00466944">
      <w:pPr>
        <w:jc w:val="both"/>
        <w:rPr>
          <w:rFonts w:ascii="BookAntiqua-Bold" w:hAnsi="BookAntiqua-Bold" w:cs="BookAntiqua-Bold"/>
          <w:b/>
          <w:bCs/>
        </w:rPr>
      </w:pPr>
    </w:p>
    <w:p w14:paraId="4FBC04A4" w14:textId="77777777" w:rsidR="002747E4" w:rsidRDefault="002747E4" w:rsidP="00466944">
      <w:pPr>
        <w:jc w:val="both"/>
        <w:rPr>
          <w:rFonts w:ascii="BookAntiqua-Bold" w:hAnsi="BookAntiqua-Bold" w:cs="BookAntiqua-Bold"/>
          <w:b/>
          <w:bCs/>
        </w:rPr>
      </w:pPr>
    </w:p>
    <w:p w14:paraId="7B0AD533" w14:textId="77777777" w:rsidR="002747E4" w:rsidRDefault="002747E4" w:rsidP="00466944">
      <w:pPr>
        <w:jc w:val="both"/>
        <w:rPr>
          <w:rFonts w:ascii="BookAntiqua-Bold" w:hAnsi="BookAntiqua-Bold" w:cs="BookAntiqua-Bold"/>
          <w:b/>
          <w:bCs/>
        </w:rPr>
      </w:pPr>
    </w:p>
    <w:p w14:paraId="69A20C9F" w14:textId="77777777" w:rsidR="002747E4" w:rsidRDefault="002747E4" w:rsidP="00466944">
      <w:pPr>
        <w:jc w:val="both"/>
        <w:rPr>
          <w:rFonts w:ascii="BookAntiqua-Bold" w:hAnsi="BookAntiqua-Bold" w:cs="BookAntiqua-Bold"/>
          <w:b/>
          <w:bCs/>
        </w:rPr>
      </w:pPr>
    </w:p>
    <w:p w14:paraId="08CB1CC9" w14:textId="77777777" w:rsidR="002747E4" w:rsidRDefault="002747E4" w:rsidP="00466944">
      <w:pPr>
        <w:jc w:val="both"/>
        <w:rPr>
          <w:rFonts w:ascii="BookAntiqua-Bold" w:hAnsi="BookAntiqua-Bold" w:cs="BookAntiqua-Bold"/>
          <w:b/>
          <w:bCs/>
        </w:rPr>
      </w:pPr>
    </w:p>
    <w:p w14:paraId="731C0982" w14:textId="77777777" w:rsidR="002747E4" w:rsidRDefault="002747E4" w:rsidP="00466944">
      <w:pPr>
        <w:jc w:val="both"/>
        <w:rPr>
          <w:rFonts w:ascii="BookAntiqua-Bold" w:hAnsi="BookAntiqua-Bold" w:cs="BookAntiqua-Bold"/>
          <w:b/>
          <w:bCs/>
        </w:rPr>
      </w:pPr>
    </w:p>
    <w:p w14:paraId="15A5ACCD" w14:textId="77777777" w:rsidR="002747E4" w:rsidRDefault="002747E4" w:rsidP="00466944">
      <w:pPr>
        <w:jc w:val="both"/>
        <w:rPr>
          <w:rFonts w:ascii="BookAntiqua-Bold" w:hAnsi="BookAntiqua-Bold" w:cs="BookAntiqua-Bold"/>
          <w:b/>
          <w:bCs/>
        </w:rPr>
      </w:pPr>
    </w:p>
    <w:p w14:paraId="0FE2EF98" w14:textId="77777777" w:rsidR="002747E4" w:rsidRDefault="002747E4" w:rsidP="00466944">
      <w:pPr>
        <w:jc w:val="both"/>
        <w:rPr>
          <w:rFonts w:ascii="BookAntiqua-Bold" w:hAnsi="BookAntiqua-Bold" w:cs="BookAntiqua-Bold"/>
          <w:b/>
          <w:bCs/>
        </w:rPr>
      </w:pPr>
    </w:p>
    <w:p w14:paraId="100E59C3" w14:textId="77777777" w:rsidR="00A330E5" w:rsidRDefault="0088039A" w:rsidP="00466944">
      <w:pPr>
        <w:jc w:val="both"/>
        <w:rPr>
          <w:rFonts w:ascii="BookAntiqua-Bold" w:hAnsi="BookAntiqua-Bold" w:cs="BookAntiqua-Bold"/>
          <w:b/>
          <w:bCs/>
        </w:rPr>
      </w:pPr>
      <w:r>
        <w:rPr>
          <w:rFonts w:ascii="BookAntiqua-Bold" w:hAnsi="BookAntiqua-Bold" w:cs="BookAntiqua-Bold"/>
          <w:b/>
          <w:bCs/>
        </w:rPr>
        <w:t>e</w:t>
      </w:r>
      <w:r w:rsidR="00A330E5">
        <w:rPr>
          <w:rFonts w:ascii="BookAntiqua-Bold" w:hAnsi="BookAntiqua-Bold" w:cs="BookAntiqua-Bold"/>
          <w:b/>
          <w:bCs/>
        </w:rPr>
        <w:t xml:space="preserve">. </w:t>
      </w:r>
      <w:r w:rsidR="00DC46E8">
        <w:rPr>
          <w:rFonts w:ascii="BookAntiqua-Bold" w:hAnsi="BookAntiqua-Bold" w:cs="BookAntiqua-Bold"/>
          <w:b/>
          <w:bCs/>
        </w:rPr>
        <w:t>Access Points</w:t>
      </w:r>
    </w:p>
    <w:p w14:paraId="11964285" w14:textId="77777777" w:rsidR="00A330E5" w:rsidRDefault="00A330E5" w:rsidP="00466944">
      <w:pPr>
        <w:jc w:val="both"/>
        <w:rPr>
          <w:rFonts w:ascii="BookAntiqua-Bold" w:hAnsi="BookAntiqua-Bold" w:cs="BookAntiqua-Bold"/>
          <w:b/>
          <w:bCs/>
        </w:rPr>
      </w:pPr>
    </w:p>
    <w:p w14:paraId="4C829007" w14:textId="7AC2B04F" w:rsidR="00A330E5" w:rsidRDefault="00E841D5" w:rsidP="00466944">
      <w:pPr>
        <w:jc w:val="both"/>
      </w:pPr>
      <w:r>
        <w:rPr>
          <w:noProof/>
        </w:rPr>
        <w:drawing>
          <wp:anchor distT="0" distB="0" distL="114935" distR="114935" simplePos="0" relativeHeight="251657728" behindDoc="0" locked="0" layoutInCell="1" allowOverlap="1" wp14:anchorId="31E275A9" wp14:editId="51531112">
            <wp:simplePos x="0" y="0"/>
            <wp:positionH relativeFrom="column">
              <wp:posOffset>0</wp:posOffset>
            </wp:positionH>
            <wp:positionV relativeFrom="paragraph">
              <wp:posOffset>0</wp:posOffset>
            </wp:positionV>
            <wp:extent cx="2627630" cy="2170430"/>
            <wp:effectExtent l="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7630" cy="2170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7C8B008" wp14:editId="70358A1F">
            <wp:extent cx="27432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solidFill>
                      <a:srgbClr val="FFFFFF"/>
                    </a:solidFill>
                    <a:ln>
                      <a:noFill/>
                    </a:ln>
                  </pic:spPr>
                </pic:pic>
              </a:graphicData>
            </a:graphic>
          </wp:inline>
        </w:drawing>
      </w:r>
    </w:p>
    <w:p w14:paraId="47DC40B9" w14:textId="77777777" w:rsidR="00A330E5" w:rsidRDefault="00A330E5" w:rsidP="00466944">
      <w:pPr>
        <w:jc w:val="both"/>
      </w:pPr>
    </w:p>
    <w:p w14:paraId="67ABCD6D" w14:textId="77777777" w:rsidR="00A330E5" w:rsidRDefault="00A330E5" w:rsidP="00466944">
      <w:pPr>
        <w:jc w:val="both"/>
        <w:rPr>
          <w:sz w:val="22"/>
          <w:szCs w:val="22"/>
        </w:rPr>
      </w:pPr>
    </w:p>
    <w:p w14:paraId="44F4AEBB" w14:textId="77777777" w:rsidR="00A330E5" w:rsidRDefault="00A330E5" w:rsidP="00466944">
      <w:pPr>
        <w:jc w:val="both"/>
        <w:rPr>
          <w:sz w:val="22"/>
          <w:szCs w:val="22"/>
        </w:rPr>
      </w:pPr>
    </w:p>
    <w:p w14:paraId="79E0177E" w14:textId="77777777" w:rsidR="00CB46A7" w:rsidRDefault="00DC46E8" w:rsidP="00466944">
      <w:pPr>
        <w:jc w:val="both"/>
        <w:rPr>
          <w:rFonts w:ascii="BookAntiqua-Bold" w:hAnsi="BookAntiqua-Bold" w:cs="BookAntiqua-Bold"/>
          <w:bCs/>
        </w:rPr>
      </w:pPr>
      <w:r w:rsidRPr="00CB46A7">
        <w:rPr>
          <w:rFonts w:ascii="BookAntiqua-Bold" w:hAnsi="BookAntiqua-Bold" w:cs="BookAntiqua-Bold"/>
          <w:b/>
          <w:i/>
          <w:iCs/>
        </w:rPr>
        <w:t>Roles of access points</w:t>
      </w:r>
      <w:r>
        <w:rPr>
          <w:rFonts w:ascii="BookAntiqua-Bold" w:hAnsi="BookAntiqua-Bold" w:cs="BookAntiqua-Bold"/>
          <w:bCs/>
        </w:rPr>
        <w:t>:</w:t>
      </w:r>
    </w:p>
    <w:p w14:paraId="24F23BA1" w14:textId="77777777" w:rsidR="00CB46A7" w:rsidRDefault="00CB46A7" w:rsidP="00466944">
      <w:pPr>
        <w:jc w:val="both"/>
        <w:rPr>
          <w:rFonts w:ascii="BookAntiqua-Bold" w:hAnsi="BookAntiqua-Bold" w:cs="BookAntiqua-Bold"/>
          <w:bCs/>
        </w:rPr>
      </w:pPr>
      <w:r w:rsidRPr="00CB46A7">
        <w:rPr>
          <w:rFonts w:ascii="BookAntiqua-Bold" w:hAnsi="BookAntiqua-Bold" w:cs="BookAntiqua-Bold"/>
          <w:bCs/>
        </w:rPr>
        <w:t xml:space="preserve">create a wireless local area network, or WLAN, usually in an office or large building. An access point connects to a wired router, switch, or hub via an Ethernet cable, and </w:t>
      </w:r>
      <w:r>
        <w:rPr>
          <w:rFonts w:ascii="BookAntiqua-Bold" w:hAnsi="BookAntiqua-Bold" w:cs="BookAntiqua-Bold"/>
          <w:bCs/>
        </w:rPr>
        <w:t>broadcast</w:t>
      </w:r>
      <w:r w:rsidRPr="00CB46A7">
        <w:rPr>
          <w:rFonts w:ascii="BookAntiqua-Bold" w:hAnsi="BookAntiqua-Bold" w:cs="BookAntiqua-Bold"/>
          <w:bCs/>
        </w:rPr>
        <w:t xml:space="preserve">s a Wi-Fi signal to a </w:t>
      </w:r>
      <w:r>
        <w:rPr>
          <w:rFonts w:ascii="BookAntiqua-Bold" w:hAnsi="BookAntiqua-Bold" w:cs="BookAntiqua-Bold"/>
          <w:bCs/>
        </w:rPr>
        <w:t>certain</w:t>
      </w:r>
      <w:r w:rsidRPr="00CB46A7">
        <w:rPr>
          <w:rFonts w:ascii="BookAntiqua-Bold" w:hAnsi="BookAntiqua-Bold" w:cs="BookAntiqua-Bold"/>
          <w:bCs/>
        </w:rPr>
        <w:t xml:space="preserve"> area</w:t>
      </w:r>
      <w:r>
        <w:rPr>
          <w:rFonts w:ascii="BookAntiqua-Bold" w:hAnsi="BookAntiqua-Bold" w:cs="BookAntiqua-Bold"/>
          <w:bCs/>
        </w:rPr>
        <w:t>.</w:t>
      </w:r>
    </w:p>
    <w:p w14:paraId="7BE656E4" w14:textId="77777777" w:rsidR="00DC46E8" w:rsidRDefault="00DC46E8" w:rsidP="00466944">
      <w:pPr>
        <w:jc w:val="both"/>
        <w:rPr>
          <w:rFonts w:ascii="BookAntiqua-Bold" w:hAnsi="BookAntiqua-Bold" w:cs="BookAntiqua-Bold"/>
          <w:b/>
          <w:i/>
          <w:iCs/>
        </w:rPr>
      </w:pPr>
      <w:r w:rsidRPr="00CB46A7">
        <w:rPr>
          <w:rFonts w:ascii="BookAntiqua-Bold" w:hAnsi="BookAntiqua-Bold" w:cs="BookAntiqua-Bold"/>
          <w:b/>
          <w:i/>
          <w:iCs/>
        </w:rPr>
        <w:t>Main characteristics of access points:</w:t>
      </w:r>
    </w:p>
    <w:p w14:paraId="4EA06D00" w14:textId="77777777" w:rsidR="00CB46A7" w:rsidRPr="00CB46A7" w:rsidRDefault="00CB46A7" w:rsidP="00466944">
      <w:pPr>
        <w:jc w:val="both"/>
        <w:rPr>
          <w:rFonts w:ascii="BookAntiqua-Bold" w:hAnsi="BookAntiqua-Bold" w:cs="BookAntiqua-Bold"/>
          <w:bCs/>
        </w:rPr>
      </w:pPr>
      <w:r>
        <w:rPr>
          <w:rFonts w:ascii="BookAntiqua-Bold" w:hAnsi="BookAntiqua-Bold" w:cs="BookAntiqua-Bold"/>
          <w:bCs/>
        </w:rPr>
        <w:t>It can project Wifi signal</w:t>
      </w:r>
      <w:r w:rsidR="009C49EA">
        <w:rPr>
          <w:rFonts w:ascii="BookAntiqua-Bold" w:hAnsi="BookAntiqua-Bold" w:cs="BookAntiqua-Bold"/>
          <w:bCs/>
        </w:rPr>
        <w:t xml:space="preserve"> and handle up to hundreds of device connections at the same time.</w:t>
      </w:r>
      <w:r>
        <w:rPr>
          <w:rFonts w:ascii="BookAntiqua-Bold" w:hAnsi="BookAntiqua-Bold" w:cs="BookAntiqua-Bold"/>
          <w:bCs/>
        </w:rPr>
        <w:t xml:space="preserve"> </w:t>
      </w:r>
    </w:p>
    <w:p w14:paraId="7B8282B8" w14:textId="77777777" w:rsidR="00DC46E8" w:rsidRDefault="00DC46E8" w:rsidP="00466944">
      <w:pPr>
        <w:jc w:val="both"/>
        <w:rPr>
          <w:rFonts w:ascii="BookAntiqua-Bold" w:hAnsi="BookAntiqua-Bold" w:cs="BookAntiqua-Bold"/>
          <w:b/>
          <w:i/>
          <w:iCs/>
        </w:rPr>
      </w:pPr>
      <w:r w:rsidRPr="009C49EA">
        <w:rPr>
          <w:rFonts w:ascii="BookAntiqua-Bold" w:hAnsi="BookAntiqua-Bold" w:cs="BookAntiqua-Bold"/>
          <w:b/>
          <w:i/>
          <w:iCs/>
        </w:rPr>
        <w:t>Access point</w:t>
      </w:r>
      <w:r w:rsidRPr="009C49EA">
        <w:rPr>
          <w:rFonts w:ascii="BookAntiqua-Bold" w:hAnsi="BookAntiqua-Bold" w:cs="BookAntiqua-Bold" w:hint="eastAsia"/>
          <w:b/>
          <w:i/>
          <w:iCs/>
        </w:rPr>
        <w:t>’</w:t>
      </w:r>
      <w:r w:rsidRPr="009C49EA">
        <w:rPr>
          <w:rFonts w:ascii="BookAntiqua-Bold" w:hAnsi="BookAntiqua-Bold" w:cs="BookAntiqua-Bold"/>
          <w:b/>
          <w:i/>
          <w:iCs/>
        </w:rPr>
        <w:t xml:space="preserve">s interfaces: </w:t>
      </w:r>
    </w:p>
    <w:p w14:paraId="58DDD85C" w14:textId="1E3A643B" w:rsidR="009C49EA" w:rsidRPr="00015D57" w:rsidRDefault="00015D57" w:rsidP="00466944">
      <w:pPr>
        <w:jc w:val="both"/>
        <w:rPr>
          <w:rFonts w:ascii="BookAntiqua-Bold" w:hAnsi="BookAntiqua-Bold" w:cs="BookAntiqua-Bold"/>
          <w:bCs/>
        </w:rPr>
      </w:pPr>
      <w:r>
        <w:rPr>
          <w:rFonts w:ascii="BookAntiqua-Bold" w:hAnsi="BookAntiqua-Bold" w:cs="BookAntiqua-Bold"/>
          <w:bCs/>
        </w:rPr>
        <w:t xml:space="preserve">Access points provide wireless connection to existing LAN network. </w:t>
      </w:r>
      <w:r w:rsidRPr="00015D57">
        <w:rPr>
          <w:rFonts w:ascii="BookAntiqua-Bold" w:hAnsi="BookAntiqua-Bold" w:cs="BookAntiqua-Bold"/>
          <w:bCs/>
        </w:rPr>
        <w:t>It does not route traffic between different networks, rather provides wireless access to an already existing local wired network.</w:t>
      </w:r>
    </w:p>
    <w:p w14:paraId="51C223A7" w14:textId="77777777" w:rsidR="00DC46E8" w:rsidRDefault="00DC46E8" w:rsidP="00466944">
      <w:pPr>
        <w:jc w:val="both"/>
        <w:rPr>
          <w:rFonts w:ascii="BookAntiqua-Bold" w:hAnsi="BookAntiqua-Bold" w:cs="BookAntiqua-Bold"/>
          <w:b/>
          <w:i/>
          <w:iCs/>
        </w:rPr>
      </w:pPr>
      <w:r w:rsidRPr="009C49EA">
        <w:rPr>
          <w:rFonts w:ascii="BookAntiqua-Bold" w:hAnsi="BookAntiqua-Bold" w:cs="BookAntiqua-Bold"/>
          <w:b/>
          <w:i/>
          <w:iCs/>
        </w:rPr>
        <w:t>Compare access point and other networking devices mentioned above:</w:t>
      </w:r>
    </w:p>
    <w:p w14:paraId="1FDE9C88" w14:textId="203F86F5" w:rsidR="009C49EA" w:rsidRPr="009C49EA" w:rsidRDefault="009C49EA" w:rsidP="00466944">
      <w:pPr>
        <w:jc w:val="both"/>
        <w:rPr>
          <w:rFonts w:ascii="BookAntiqua-Bold" w:hAnsi="BookAntiqua-Bold" w:cs="BookAntiqua-Bold"/>
          <w:bCs/>
        </w:rPr>
      </w:pPr>
      <w:r>
        <w:rPr>
          <w:rFonts w:ascii="BookAntiqua-Bold" w:hAnsi="BookAntiqua-Bold" w:cs="BookAntiqua-Bold"/>
          <w:bCs/>
        </w:rPr>
        <w:t>Unlike other networking devices, access point</w:t>
      </w:r>
      <w:r w:rsidR="00015D57">
        <w:rPr>
          <w:rFonts w:ascii="BookAntiqua-Bold" w:hAnsi="BookAntiqua-Bold" w:cs="BookAntiqua-Bold"/>
          <w:bCs/>
        </w:rPr>
        <w:t xml:space="preserve"> i</w:t>
      </w:r>
      <w:r w:rsidR="00015D57" w:rsidRPr="00015D57">
        <w:rPr>
          <w:rFonts w:ascii="BookAntiqua-Bold" w:hAnsi="BookAntiqua-Bold" w:cs="BookAntiqua-Bold"/>
          <w:bCs/>
        </w:rPr>
        <w:t>s a sub-device within the local area network</w:t>
      </w:r>
      <w:r w:rsidR="00015D57">
        <w:rPr>
          <w:rFonts w:ascii="BookAntiqua-Bold" w:hAnsi="BookAntiqua-Bold" w:cs="BookAntiqua-Bold"/>
          <w:bCs/>
        </w:rPr>
        <w:t xml:space="preserve"> that </w:t>
      </w:r>
      <w:r>
        <w:rPr>
          <w:rFonts w:ascii="BookAntiqua-Bold" w:hAnsi="BookAntiqua-Bold" w:cs="BookAntiqua-Bold"/>
          <w:bCs/>
        </w:rPr>
        <w:t>is</w:t>
      </w:r>
      <w:r w:rsidRPr="009C49EA">
        <w:rPr>
          <w:rFonts w:ascii="BookAntiqua-Bold" w:hAnsi="BookAntiqua-Bold" w:cs="BookAntiqua-Bold"/>
          <w:bCs/>
        </w:rPr>
        <w:t xml:space="preserve"> used for extending the wireless coverage of an existing network and for increasing the number of users that can connect to it.</w:t>
      </w:r>
      <w:r w:rsidR="00015D57">
        <w:rPr>
          <w:rFonts w:ascii="BookAntiqua-Bold" w:hAnsi="BookAntiqua-Bold" w:cs="BookAntiqua-Bold"/>
          <w:bCs/>
        </w:rPr>
        <w:t xml:space="preserve"> While other networking devices set up LAN network and manage the devices in it. </w:t>
      </w:r>
    </w:p>
    <w:p w14:paraId="3A27BF3C" w14:textId="77777777" w:rsidR="00A330E5" w:rsidRDefault="00A330E5" w:rsidP="00466944">
      <w:pPr>
        <w:jc w:val="both"/>
      </w:pPr>
    </w:p>
    <w:p w14:paraId="21E0329F" w14:textId="77777777" w:rsidR="00A330E5" w:rsidRDefault="0088039A" w:rsidP="00466944">
      <w:pPr>
        <w:keepNext/>
        <w:jc w:val="both"/>
        <w:rPr>
          <w:rFonts w:ascii="BookAntiqua-Bold" w:hAnsi="BookAntiqua-Bold" w:cs="BookAntiqua-Bold"/>
          <w:b/>
          <w:bCs/>
        </w:rPr>
      </w:pPr>
      <w:r>
        <w:rPr>
          <w:rFonts w:ascii="BookAntiqua-Bold" w:hAnsi="BookAntiqua-Bold" w:cs="BookAntiqua-Bold"/>
          <w:b/>
          <w:bCs/>
        </w:rPr>
        <w:t>f</w:t>
      </w:r>
      <w:r w:rsidR="00CD475D">
        <w:rPr>
          <w:rFonts w:ascii="BookAntiqua-Bold" w:hAnsi="BookAntiqua-Bold" w:cs="BookAntiqua-Bold"/>
          <w:b/>
          <w:bCs/>
        </w:rPr>
        <w:t>. Modem</w:t>
      </w:r>
    </w:p>
    <w:p w14:paraId="3102BEBA" w14:textId="0F2FFD2B" w:rsidR="00A330E5" w:rsidRDefault="00E841D5" w:rsidP="00466944">
      <w:pPr>
        <w:jc w:val="both"/>
        <w:rPr>
          <w:sz w:val="22"/>
          <w:szCs w:val="22"/>
          <w:lang w:val="pt-BR"/>
        </w:rPr>
      </w:pPr>
      <w:r>
        <w:rPr>
          <w:noProof/>
          <w:sz w:val="22"/>
          <w:szCs w:val="22"/>
          <w:lang w:val="en-US"/>
        </w:rPr>
        <w:drawing>
          <wp:inline distT="0" distB="0" distL="0" distR="0" wp14:anchorId="4916025D" wp14:editId="79A6CDBE">
            <wp:extent cx="18288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333500"/>
                    </a:xfrm>
                    <a:prstGeom prst="rect">
                      <a:avLst/>
                    </a:prstGeom>
                    <a:solidFill>
                      <a:srgbClr val="FFFFFF"/>
                    </a:solidFill>
                    <a:ln>
                      <a:noFill/>
                    </a:ln>
                  </pic:spPr>
                </pic:pic>
              </a:graphicData>
            </a:graphic>
          </wp:inline>
        </w:drawing>
      </w:r>
      <w:r w:rsidR="00A330E5">
        <w:rPr>
          <w:lang w:val="pt-BR"/>
        </w:rPr>
        <w:t xml:space="preserve"> </w:t>
      </w:r>
      <w:r>
        <w:rPr>
          <w:noProof/>
        </w:rPr>
        <w:drawing>
          <wp:inline distT="0" distB="0" distL="0" distR="0" wp14:anchorId="6C65935B" wp14:editId="1A1A840E">
            <wp:extent cx="16764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400" cy="1308100"/>
                    </a:xfrm>
                    <a:prstGeom prst="rect">
                      <a:avLst/>
                    </a:prstGeom>
                    <a:solidFill>
                      <a:srgbClr val="FFFFFF"/>
                    </a:solidFill>
                    <a:ln>
                      <a:noFill/>
                    </a:ln>
                  </pic:spPr>
                </pic:pic>
              </a:graphicData>
            </a:graphic>
          </wp:inline>
        </w:drawing>
      </w:r>
      <w:r w:rsidR="00A330E5">
        <w:rPr>
          <w:lang w:val="pt-BR"/>
        </w:rPr>
        <w:t xml:space="preserve">     </w:t>
      </w:r>
      <w:r>
        <w:rPr>
          <w:noProof/>
          <w:sz w:val="22"/>
          <w:szCs w:val="22"/>
          <w:lang w:val="en-US"/>
        </w:rPr>
        <w:drawing>
          <wp:inline distT="0" distB="0" distL="0" distR="0" wp14:anchorId="0FD307A4" wp14:editId="57F16491">
            <wp:extent cx="1663700" cy="114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2231" t="5211" r="4510" b="10675"/>
                    <a:stretch>
                      <a:fillRect/>
                    </a:stretch>
                  </pic:blipFill>
                  <pic:spPr bwMode="auto">
                    <a:xfrm>
                      <a:off x="0" y="0"/>
                      <a:ext cx="1663700" cy="1149350"/>
                    </a:xfrm>
                    <a:prstGeom prst="rect">
                      <a:avLst/>
                    </a:prstGeom>
                    <a:solidFill>
                      <a:srgbClr val="FFFFFF"/>
                    </a:solidFill>
                    <a:ln>
                      <a:noFill/>
                    </a:ln>
                  </pic:spPr>
                </pic:pic>
              </a:graphicData>
            </a:graphic>
          </wp:inline>
        </w:drawing>
      </w:r>
    </w:p>
    <w:p w14:paraId="515BAB8D" w14:textId="77777777" w:rsidR="00A330E5" w:rsidRDefault="00A330E5" w:rsidP="00466944">
      <w:pPr>
        <w:jc w:val="both"/>
        <w:rPr>
          <w:sz w:val="22"/>
          <w:szCs w:val="22"/>
          <w:lang w:val="pt-BR"/>
        </w:rPr>
      </w:pPr>
    </w:p>
    <w:p w14:paraId="44D13316" w14:textId="77777777" w:rsidR="00A330E5" w:rsidRPr="006B610F" w:rsidRDefault="00DC46E8" w:rsidP="00466944">
      <w:pPr>
        <w:jc w:val="both"/>
        <w:rPr>
          <w:lang w:val="pt-BR"/>
        </w:rPr>
      </w:pPr>
      <w:r w:rsidRPr="006B610F">
        <w:rPr>
          <w:lang w:val="pt-BR"/>
        </w:rPr>
        <w:lastRenderedPageBreak/>
        <w:t>Differentiate</w:t>
      </w:r>
      <w:r w:rsidR="00A330E5" w:rsidRPr="006B610F">
        <w:rPr>
          <w:lang w:val="pt-BR"/>
        </w:rPr>
        <w:t>:</w:t>
      </w:r>
    </w:p>
    <w:p w14:paraId="28A1BE4B" w14:textId="77777777" w:rsidR="00A330E5" w:rsidRPr="006B610F" w:rsidRDefault="00DC46E8" w:rsidP="00466944">
      <w:pPr>
        <w:numPr>
          <w:ilvl w:val="0"/>
          <w:numId w:val="3"/>
        </w:numPr>
        <w:jc w:val="both"/>
        <w:rPr>
          <w:lang w:val="pt-BR"/>
        </w:rPr>
      </w:pPr>
      <w:r w:rsidRPr="006B610F">
        <w:rPr>
          <w:lang w:val="pt-BR"/>
        </w:rPr>
        <w:t>Dial-up modem</w:t>
      </w:r>
      <w:r w:rsidR="00B20814">
        <w:rPr>
          <w:lang w:val="pt-BR"/>
        </w:rPr>
        <w:t xml:space="preserve">: </w:t>
      </w:r>
      <w:r w:rsidR="00B20814" w:rsidRPr="00B20814">
        <w:rPr>
          <w:lang w:val="pt-BR"/>
        </w:rPr>
        <w:t xml:space="preserve">The dial-up internet connection is an old technology that uses phone line along with a modem. </w:t>
      </w:r>
      <w:r w:rsidR="00B20814">
        <w:rPr>
          <w:lang w:val="pt-BR"/>
        </w:rPr>
        <w:t>M</w:t>
      </w:r>
      <w:r w:rsidR="00B20814" w:rsidRPr="00B20814">
        <w:rPr>
          <w:lang w:val="pt-BR"/>
        </w:rPr>
        <w:t>odem makes a phone call to your ISP</w:t>
      </w:r>
      <w:r w:rsidR="00B20814">
        <w:rPr>
          <w:lang w:val="pt-BR"/>
        </w:rPr>
        <w:t xml:space="preserve">. Compared to ADSL and cable, Dial-up is much cheaper but also much slower in speed, thus being suitable only for light-weight works. </w:t>
      </w:r>
    </w:p>
    <w:p w14:paraId="600DFAEB" w14:textId="77777777" w:rsidR="00A330E5" w:rsidRPr="006B610F" w:rsidRDefault="00DC46E8" w:rsidP="00466944">
      <w:pPr>
        <w:numPr>
          <w:ilvl w:val="0"/>
          <w:numId w:val="3"/>
        </w:numPr>
        <w:jc w:val="both"/>
        <w:rPr>
          <w:lang w:val="pt-BR"/>
        </w:rPr>
      </w:pPr>
      <w:r w:rsidRPr="006B610F">
        <w:rPr>
          <w:lang w:val="pt-BR"/>
        </w:rPr>
        <w:t xml:space="preserve">ADSL </w:t>
      </w:r>
      <w:r w:rsidR="00CD475D" w:rsidRPr="006B610F">
        <w:rPr>
          <w:lang w:val="pt-BR"/>
        </w:rPr>
        <w:t>Modem</w:t>
      </w:r>
      <w:r w:rsidR="00B20814">
        <w:rPr>
          <w:lang w:val="pt-BR"/>
        </w:rPr>
        <w:t xml:space="preserve">: </w:t>
      </w:r>
      <w:r w:rsidR="00017D9C" w:rsidRPr="00017D9C">
        <w:rPr>
          <w:lang w:val="pt-BR"/>
        </w:rPr>
        <w:t xml:space="preserve">This technology works by splitting telephone line into two, such that </w:t>
      </w:r>
      <w:r w:rsidR="00017D9C">
        <w:rPr>
          <w:lang w:val="pt-BR"/>
        </w:rPr>
        <w:t>we</w:t>
      </w:r>
      <w:r w:rsidR="00017D9C" w:rsidRPr="00017D9C">
        <w:rPr>
          <w:lang w:val="pt-BR"/>
        </w:rPr>
        <w:t xml:space="preserve"> can use the phone and the internet at the same time.</w:t>
      </w:r>
      <w:r w:rsidR="00017D9C">
        <w:rPr>
          <w:lang w:val="pt-BR"/>
        </w:rPr>
        <w:t xml:space="preserve"> It is much faster than dial-up connection by providing g</w:t>
      </w:r>
      <w:r w:rsidR="00017D9C" w:rsidRPr="00017D9C">
        <w:rPr>
          <w:lang w:val="pt-BR"/>
        </w:rPr>
        <w:t>reater speeds and larger data transfers</w:t>
      </w:r>
      <w:r w:rsidR="00017D9C">
        <w:rPr>
          <w:lang w:val="pt-BR"/>
        </w:rPr>
        <w:t>.</w:t>
      </w:r>
    </w:p>
    <w:p w14:paraId="135FE1A4" w14:textId="77777777" w:rsidR="00A330E5" w:rsidRPr="006B610F" w:rsidRDefault="00DC46E8" w:rsidP="00466944">
      <w:pPr>
        <w:numPr>
          <w:ilvl w:val="0"/>
          <w:numId w:val="3"/>
        </w:numPr>
        <w:jc w:val="both"/>
        <w:rPr>
          <w:lang w:val="pt-BR"/>
        </w:rPr>
      </w:pPr>
      <w:r w:rsidRPr="006B610F">
        <w:rPr>
          <w:lang w:val="pt-BR"/>
        </w:rPr>
        <w:t xml:space="preserve">Cable </w:t>
      </w:r>
      <w:r w:rsidR="00CD475D" w:rsidRPr="006B610F">
        <w:rPr>
          <w:lang w:val="pt-BR"/>
        </w:rPr>
        <w:t>Modem</w:t>
      </w:r>
      <w:r w:rsidR="00017D9C">
        <w:rPr>
          <w:lang w:val="pt-BR"/>
        </w:rPr>
        <w:t>:</w:t>
      </w:r>
      <w:r w:rsidR="00017D9C" w:rsidRPr="00017D9C">
        <w:t xml:space="preserve"> </w:t>
      </w:r>
      <w:r w:rsidR="00017D9C" w:rsidRPr="00017D9C">
        <w:rPr>
          <w:lang w:val="pt-BR"/>
        </w:rPr>
        <w:t>Cable internet runs through an underground coaxial cable network. It’s usually faster than DSL and a better option</w:t>
      </w:r>
      <w:r w:rsidR="00017D9C">
        <w:rPr>
          <w:lang w:val="pt-BR"/>
        </w:rPr>
        <w:t xml:space="preserve"> overall.</w:t>
      </w:r>
      <w:r w:rsidR="00017D9C" w:rsidRPr="00017D9C">
        <w:rPr>
          <w:lang w:val="pt-BR"/>
        </w:rPr>
        <w:t xml:space="preserve"> </w:t>
      </w:r>
      <w:r w:rsidR="00017D9C">
        <w:rPr>
          <w:lang w:val="pt-BR"/>
        </w:rPr>
        <w:t xml:space="preserve"> </w:t>
      </w:r>
    </w:p>
    <w:p w14:paraId="60600301" w14:textId="77777777" w:rsidR="00A330E5" w:rsidRPr="006B610F" w:rsidRDefault="00A330E5" w:rsidP="00466944">
      <w:pPr>
        <w:jc w:val="both"/>
        <w:rPr>
          <w:lang w:val="pt-BR"/>
        </w:rPr>
      </w:pPr>
    </w:p>
    <w:p w14:paraId="5E602091" w14:textId="77777777" w:rsidR="00625DCD" w:rsidRPr="006B610F" w:rsidRDefault="004B4133" w:rsidP="00625DCD">
      <w:pPr>
        <w:jc w:val="both"/>
        <w:rPr>
          <w:b/>
          <w:u w:val="single"/>
        </w:rPr>
      </w:pPr>
      <w:r w:rsidRPr="006B610F">
        <w:t>For each type of modem describ</w:t>
      </w:r>
      <w:r w:rsidR="00DC46E8" w:rsidRPr="006B610F">
        <w:t xml:space="preserve">e its roles and characteristics: </w:t>
      </w:r>
      <w:r w:rsidR="00A330E5" w:rsidRPr="006B610F">
        <w:rPr>
          <w:b/>
          <w:u w:val="single"/>
        </w:rPr>
        <w:t xml:space="preserve"> </w:t>
      </w:r>
    </w:p>
    <w:p w14:paraId="28CE4766" w14:textId="77777777" w:rsidR="00625DCD" w:rsidRPr="006B610F" w:rsidRDefault="00625DCD" w:rsidP="00625DCD">
      <w:pPr>
        <w:jc w:val="both"/>
        <w:rPr>
          <w:b/>
          <w:u w:val="single"/>
        </w:rPr>
      </w:pPr>
      <w:r w:rsidRPr="006B610F">
        <w:rPr>
          <w:bCs/>
        </w:rPr>
        <w:t xml:space="preserve">+ </w:t>
      </w:r>
      <w:r w:rsidR="00624A18" w:rsidRPr="006B610F">
        <w:rPr>
          <w:lang w:val="pt-BR"/>
        </w:rPr>
        <w:t xml:space="preserve">Dial-up modem: </w:t>
      </w:r>
    </w:p>
    <w:p w14:paraId="0C95DD0A" w14:textId="77777777" w:rsidR="00625DCD" w:rsidRPr="006B610F" w:rsidRDefault="00625DCD" w:rsidP="00625DCD">
      <w:pPr>
        <w:ind w:left="360"/>
        <w:jc w:val="both"/>
        <w:rPr>
          <w:lang w:val="pt-BR"/>
        </w:rPr>
      </w:pPr>
      <w:r w:rsidRPr="006B610F">
        <w:rPr>
          <w:lang w:val="pt-BR"/>
        </w:rPr>
        <w:t xml:space="preserve">- </w:t>
      </w:r>
      <w:r w:rsidR="00624A18" w:rsidRPr="006B610F">
        <w:rPr>
          <w:lang w:val="pt-BR"/>
        </w:rPr>
        <w:t>It is a device that is used to connect computers to the Internet</w:t>
      </w:r>
      <w:r w:rsidRPr="006B610F">
        <w:rPr>
          <w:lang w:val="pt-BR"/>
        </w:rPr>
        <w:t>. It connects to the Internet Provider by dialing a telephone number on a conventional telephone line.</w:t>
      </w:r>
    </w:p>
    <w:p w14:paraId="6C4D78F6" w14:textId="77777777" w:rsidR="00625DCD" w:rsidRPr="006B610F" w:rsidRDefault="00625DCD" w:rsidP="00625DCD">
      <w:pPr>
        <w:ind w:left="360"/>
        <w:jc w:val="both"/>
        <w:rPr>
          <w:lang w:val="pt-BR"/>
        </w:rPr>
      </w:pPr>
      <w:r w:rsidRPr="006B610F">
        <w:rPr>
          <w:lang w:val="pt-BR"/>
        </w:rPr>
        <w:t>- Characteristics: To make the dial-up connection, the modem must connect to an active phone line that is not in use. When connecting, the modem picks up the phone and dials a number that's attached to another computer. The connection usually takes about ten seconds and is accompanied by several beeping sounds.</w:t>
      </w:r>
    </w:p>
    <w:p w14:paraId="73265546" w14:textId="77777777" w:rsidR="00D354A7" w:rsidRPr="006B610F" w:rsidRDefault="00625DCD" w:rsidP="00625DCD">
      <w:pPr>
        <w:jc w:val="both"/>
        <w:rPr>
          <w:lang w:val="pt-BR"/>
        </w:rPr>
      </w:pPr>
      <w:r w:rsidRPr="006B610F">
        <w:rPr>
          <w:lang w:val="pt-BR"/>
        </w:rPr>
        <w:t xml:space="preserve">+ ADSL Modem: </w:t>
      </w:r>
    </w:p>
    <w:p w14:paraId="20A24B74" w14:textId="77777777" w:rsidR="00625DCD" w:rsidRPr="006B610F" w:rsidRDefault="00D354A7" w:rsidP="00D354A7">
      <w:pPr>
        <w:ind w:left="360"/>
        <w:jc w:val="both"/>
        <w:rPr>
          <w:lang w:val="pt-BR"/>
        </w:rPr>
      </w:pPr>
      <w:r w:rsidRPr="006B610F">
        <w:rPr>
          <w:lang w:val="pt-BR"/>
        </w:rPr>
        <w:t>-Asymmetric digital subscriber line (ADSL) is a type of digital subscriber line (DSL), which is used to connect a computer or router to a telephone line which provides the digital subscriber line service for connection to the Internet.</w:t>
      </w:r>
    </w:p>
    <w:p w14:paraId="0D355FB6" w14:textId="77777777" w:rsidR="00D354A7" w:rsidRPr="006B610F" w:rsidRDefault="00D354A7" w:rsidP="00D354A7">
      <w:pPr>
        <w:ind w:left="360"/>
        <w:jc w:val="both"/>
        <w:rPr>
          <w:lang w:val="pt-BR"/>
        </w:rPr>
      </w:pPr>
      <w:r w:rsidRPr="006B610F">
        <w:rPr>
          <w:lang w:val="pt-BR"/>
        </w:rPr>
        <w:t>-Characteristic: In ADSL, bandwidth and bit rate are said to be asymmetric, meaning greater toward the customer premises (downstream) than the reverse (upstream). ADSL allows users to download data faster than upload.</w:t>
      </w:r>
    </w:p>
    <w:p w14:paraId="53A56FEE" w14:textId="77777777" w:rsidR="00D354A7" w:rsidRPr="006B610F" w:rsidRDefault="00D354A7" w:rsidP="00D354A7">
      <w:pPr>
        <w:jc w:val="both"/>
        <w:rPr>
          <w:lang w:val="pt-BR"/>
        </w:rPr>
      </w:pPr>
      <w:r w:rsidRPr="006B610F">
        <w:rPr>
          <w:lang w:val="pt-BR"/>
        </w:rPr>
        <w:t>+ Cable</w:t>
      </w:r>
      <w:r w:rsidR="00CD6353" w:rsidRPr="006B610F">
        <w:rPr>
          <w:lang w:val="pt-BR"/>
        </w:rPr>
        <w:t xml:space="preserve"> modem: </w:t>
      </w:r>
    </w:p>
    <w:p w14:paraId="0CC3DAC0" w14:textId="77777777" w:rsidR="00CD6353" w:rsidRPr="006B610F" w:rsidRDefault="00CD6353" w:rsidP="00CD6353">
      <w:pPr>
        <w:ind w:left="360"/>
        <w:jc w:val="both"/>
        <w:rPr>
          <w:lang w:val="pt-BR"/>
        </w:rPr>
      </w:pPr>
      <w:r w:rsidRPr="006B610F">
        <w:rPr>
          <w:lang w:val="pt-BR"/>
        </w:rPr>
        <w:t>- A cable modem is a hardware device that allows computer to communicate with an Internet service provider over a landline connection.</w:t>
      </w:r>
    </w:p>
    <w:p w14:paraId="50ABB0B2" w14:textId="77777777" w:rsidR="00CD6353" w:rsidRPr="006B610F" w:rsidRDefault="00CD6353" w:rsidP="00CD6353">
      <w:pPr>
        <w:ind w:left="360"/>
        <w:jc w:val="both"/>
        <w:rPr>
          <w:lang w:val="pt-BR"/>
        </w:rPr>
      </w:pPr>
      <w:r w:rsidRPr="006B610F">
        <w:rPr>
          <w:lang w:val="pt-BR"/>
        </w:rPr>
        <w:t>- Characteristics: cable modem dramatically increased the bandwidth between the user's computer and the Internet. It works by connecting to a coaxial cable.</w:t>
      </w:r>
    </w:p>
    <w:p w14:paraId="65A6784D" w14:textId="77777777" w:rsidR="00624A18" w:rsidRDefault="00624A18" w:rsidP="00466944">
      <w:pPr>
        <w:jc w:val="both"/>
        <w:rPr>
          <w:b/>
          <w:sz w:val="22"/>
          <w:szCs w:val="22"/>
          <w:u w:val="single"/>
        </w:rPr>
      </w:pPr>
    </w:p>
    <w:p w14:paraId="3E62016F" w14:textId="77777777" w:rsidR="005B1264" w:rsidRPr="005B1264" w:rsidRDefault="005B1264" w:rsidP="00466944">
      <w:pPr>
        <w:jc w:val="both"/>
        <w:rPr>
          <w:sz w:val="22"/>
          <w:szCs w:val="22"/>
        </w:rPr>
      </w:pPr>
    </w:p>
    <w:p w14:paraId="667CD8FC" w14:textId="77777777" w:rsidR="00A330E5" w:rsidRDefault="00A330E5" w:rsidP="00466944">
      <w:pPr>
        <w:jc w:val="both"/>
        <w:rPr>
          <w:b/>
          <w:bCs/>
          <w:sz w:val="28"/>
          <w:szCs w:val="28"/>
        </w:rPr>
      </w:pPr>
      <w:r>
        <w:rPr>
          <w:b/>
          <w:bCs/>
          <w:sz w:val="28"/>
          <w:szCs w:val="28"/>
        </w:rPr>
        <w:t xml:space="preserve">3. </w:t>
      </w:r>
      <w:r w:rsidR="00DC46E8">
        <w:rPr>
          <w:b/>
          <w:bCs/>
          <w:sz w:val="28"/>
          <w:szCs w:val="28"/>
        </w:rPr>
        <w:t>Connecting network devices</w:t>
      </w:r>
      <w:r w:rsidR="00CD475D">
        <w:rPr>
          <w:b/>
          <w:bCs/>
          <w:sz w:val="28"/>
          <w:szCs w:val="28"/>
        </w:rPr>
        <w:t>:</w:t>
      </w:r>
    </w:p>
    <w:p w14:paraId="5E9D25DE" w14:textId="77777777" w:rsidR="00A330E5" w:rsidRDefault="00A330E5" w:rsidP="00466944">
      <w:pPr>
        <w:jc w:val="both"/>
        <w:rPr>
          <w:rFonts w:ascii="BookAntiqua-Bold" w:hAnsi="BookAntiqua-Bold" w:cs="BookAntiqua-Bold"/>
          <w:b/>
          <w:bCs/>
        </w:rPr>
      </w:pPr>
    </w:p>
    <w:p w14:paraId="4DC2AC2F" w14:textId="77777777" w:rsidR="00DC46E8" w:rsidRPr="00DC46E8" w:rsidRDefault="00DC46E8" w:rsidP="00466944">
      <w:pPr>
        <w:jc w:val="both"/>
        <w:rPr>
          <w:rFonts w:ascii="BookAntiqua-Bold" w:hAnsi="BookAntiqua-Bold" w:cs="BookAntiqua-Bold"/>
          <w:b/>
          <w:bCs/>
          <w:sz w:val="22"/>
        </w:rPr>
      </w:pPr>
      <w:r w:rsidRPr="00DC46E8">
        <w:rPr>
          <w:rFonts w:ascii="BookAntiqua-Bold" w:hAnsi="BookAntiqua-Bold" w:cs="BookAntiqua-Bold"/>
          <w:b/>
          <w:bCs/>
          <w:sz w:val="22"/>
        </w:rPr>
        <w:t>Ident</w:t>
      </w:r>
      <w:r>
        <w:rPr>
          <w:rFonts w:ascii="BookAntiqua-Bold" w:hAnsi="BookAntiqua-Bold" w:cs="BookAntiqua-Bold"/>
          <w:b/>
          <w:bCs/>
          <w:sz w:val="22"/>
        </w:rPr>
        <w:t xml:space="preserve">ify the type of network cable can be used for below network connections: </w:t>
      </w:r>
    </w:p>
    <w:p w14:paraId="40546E8D" w14:textId="119D108B" w:rsidR="00D9739D" w:rsidRPr="006B610F" w:rsidRDefault="00D9739D" w:rsidP="00466944">
      <w:pPr>
        <w:jc w:val="both"/>
      </w:pPr>
      <w:r w:rsidRPr="006B610F">
        <w:t xml:space="preserve">a) </w:t>
      </w:r>
      <w:r w:rsidR="00DC46E8" w:rsidRPr="006B610F">
        <w:t>Computer and</w:t>
      </w:r>
      <w:r w:rsidRPr="006B610F">
        <w:t xml:space="preserve"> hub</w:t>
      </w:r>
      <w:r w:rsidR="00CD6353" w:rsidRPr="006B610F">
        <w:t>: straight-through</w:t>
      </w:r>
      <w:r w:rsidR="00015D57">
        <w:t xml:space="preserve"> cable</w:t>
      </w:r>
    </w:p>
    <w:p w14:paraId="0221EB25" w14:textId="3B34E549" w:rsidR="00D9739D" w:rsidRPr="006B610F" w:rsidRDefault="00D9739D" w:rsidP="00466944">
      <w:pPr>
        <w:jc w:val="both"/>
      </w:pPr>
      <w:r w:rsidRPr="006B610F">
        <w:t xml:space="preserve">b) </w:t>
      </w:r>
      <w:r w:rsidR="00DC46E8" w:rsidRPr="006B610F">
        <w:t>Computer and swi</w:t>
      </w:r>
      <w:r w:rsidR="00CD6353" w:rsidRPr="006B610F">
        <w:t>tch: straight-through</w:t>
      </w:r>
      <w:r w:rsidR="00015D57">
        <w:t xml:space="preserve"> cable</w:t>
      </w:r>
    </w:p>
    <w:p w14:paraId="6A46AEB3" w14:textId="4474AE15" w:rsidR="00D9739D" w:rsidRPr="006B610F" w:rsidRDefault="00D9739D" w:rsidP="00466944">
      <w:pPr>
        <w:jc w:val="both"/>
      </w:pPr>
      <w:r w:rsidRPr="006B610F">
        <w:t xml:space="preserve">c) </w:t>
      </w:r>
      <w:r w:rsidR="00DC46E8" w:rsidRPr="006B610F">
        <w:t>Computer and router</w:t>
      </w:r>
      <w:r w:rsidR="00CD6353" w:rsidRPr="006B610F">
        <w:t>:</w:t>
      </w:r>
      <w:r w:rsidRPr="006B610F">
        <w:t xml:space="preserve"> </w:t>
      </w:r>
      <w:r w:rsidR="00CD6353" w:rsidRPr="006B610F">
        <w:t>straight-through</w:t>
      </w:r>
      <w:r w:rsidR="00015D57">
        <w:t xml:space="preserve"> cable</w:t>
      </w:r>
    </w:p>
    <w:p w14:paraId="34A8F514" w14:textId="7C32F1A2" w:rsidR="00D9739D" w:rsidRPr="006B610F" w:rsidRDefault="00D9739D" w:rsidP="00466944">
      <w:pPr>
        <w:jc w:val="both"/>
      </w:pPr>
      <w:r w:rsidRPr="006B610F">
        <w:t xml:space="preserve">d) </w:t>
      </w:r>
      <w:r w:rsidR="00DC46E8" w:rsidRPr="006B610F">
        <w:t>Computer</w:t>
      </w:r>
      <w:r w:rsidRPr="006B610F">
        <w:t xml:space="preserve"> hub </w:t>
      </w:r>
      <w:r w:rsidR="00DC46E8" w:rsidRPr="006B610F">
        <w:t>and</w:t>
      </w:r>
      <w:r w:rsidRPr="006B610F">
        <w:t xml:space="preserve"> hub</w:t>
      </w:r>
      <w:r w:rsidR="00CD6353" w:rsidRPr="006B610F">
        <w:t>: cross-over</w:t>
      </w:r>
      <w:r w:rsidR="00015D57">
        <w:t xml:space="preserve"> cable</w:t>
      </w:r>
    </w:p>
    <w:p w14:paraId="50CEC7E5" w14:textId="2E7CDF0F" w:rsidR="00D9739D" w:rsidRPr="006B610F" w:rsidRDefault="00D9739D" w:rsidP="00466944">
      <w:pPr>
        <w:jc w:val="both"/>
      </w:pPr>
      <w:r w:rsidRPr="006B610F">
        <w:t xml:space="preserve">e) </w:t>
      </w:r>
      <w:r w:rsidR="00DC46E8" w:rsidRPr="006B610F">
        <w:t>Hub and switch</w:t>
      </w:r>
      <w:r w:rsidR="00CD6353" w:rsidRPr="006B610F">
        <w:t xml:space="preserve">: </w:t>
      </w:r>
      <w:r w:rsidR="00B20814">
        <w:t>cross-over</w:t>
      </w:r>
      <w:r w:rsidR="00015D57">
        <w:t xml:space="preserve"> cable</w:t>
      </w:r>
    </w:p>
    <w:p w14:paraId="27D78EE9" w14:textId="2E39C196" w:rsidR="00D9739D" w:rsidRPr="006B610F" w:rsidRDefault="00DC46E8" w:rsidP="00466944">
      <w:pPr>
        <w:jc w:val="both"/>
      </w:pPr>
      <w:r w:rsidRPr="006B610F">
        <w:t>f) H</w:t>
      </w:r>
      <w:r w:rsidR="00D9739D" w:rsidRPr="006B610F">
        <w:t>ub</w:t>
      </w:r>
      <w:r w:rsidRPr="006B610F">
        <w:t xml:space="preserve"> and</w:t>
      </w:r>
      <w:r w:rsidR="00D9739D" w:rsidRPr="006B610F">
        <w:t xml:space="preserve"> </w:t>
      </w:r>
      <w:r w:rsidRPr="006B610F">
        <w:t>router</w:t>
      </w:r>
      <w:r w:rsidR="00CD6353" w:rsidRPr="006B610F">
        <w:t>: straight-through</w:t>
      </w:r>
      <w:r w:rsidR="00015D57">
        <w:t xml:space="preserve"> cable</w:t>
      </w:r>
    </w:p>
    <w:p w14:paraId="139237A5" w14:textId="317CC409" w:rsidR="00D9739D" w:rsidRPr="006B610F" w:rsidRDefault="00D9739D" w:rsidP="00466944">
      <w:pPr>
        <w:jc w:val="both"/>
      </w:pPr>
      <w:r w:rsidRPr="006B610F">
        <w:t xml:space="preserve">g) </w:t>
      </w:r>
      <w:r w:rsidR="00DC46E8" w:rsidRPr="006B610F">
        <w:t>Switch and switch</w:t>
      </w:r>
      <w:r w:rsidR="00CD6353" w:rsidRPr="006B610F">
        <w:t>: cross-over</w:t>
      </w:r>
      <w:r w:rsidR="00015D57">
        <w:t xml:space="preserve"> cable</w:t>
      </w:r>
    </w:p>
    <w:p w14:paraId="6B6D74DA" w14:textId="52F9FFED" w:rsidR="00D9739D" w:rsidRPr="006B610F" w:rsidRDefault="00D9739D" w:rsidP="00466944">
      <w:pPr>
        <w:jc w:val="both"/>
      </w:pPr>
      <w:r w:rsidRPr="006B610F">
        <w:t xml:space="preserve">h) </w:t>
      </w:r>
      <w:r w:rsidR="00DC46E8" w:rsidRPr="006B610F">
        <w:t>Swit</w:t>
      </w:r>
      <w:r w:rsidR="004B4133" w:rsidRPr="006B610F">
        <w:t>c</w:t>
      </w:r>
      <w:r w:rsidR="00DC46E8" w:rsidRPr="006B610F">
        <w:t>h and router</w:t>
      </w:r>
      <w:r w:rsidR="00CD6353" w:rsidRPr="006B610F">
        <w:t>: straight-through</w:t>
      </w:r>
      <w:r w:rsidR="00015D57">
        <w:t xml:space="preserve"> cable</w:t>
      </w:r>
    </w:p>
    <w:p w14:paraId="44C5AEC3" w14:textId="5F08BEA2" w:rsidR="00C4639D" w:rsidRDefault="00D9739D" w:rsidP="00466944">
      <w:pPr>
        <w:jc w:val="both"/>
      </w:pPr>
      <w:r w:rsidRPr="006B610F">
        <w:t xml:space="preserve">k) </w:t>
      </w:r>
      <w:r w:rsidR="00DC46E8" w:rsidRPr="006B610F">
        <w:t>Router and router</w:t>
      </w:r>
      <w:r w:rsidR="00CD6353" w:rsidRPr="006B610F">
        <w:t>: cross-over</w:t>
      </w:r>
      <w:r w:rsidR="00015D57">
        <w:t xml:space="preserve"> cable</w:t>
      </w:r>
    </w:p>
    <w:sectPr w:rsidR="00C4639D">
      <w:headerReference w:type="default"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B4746" w14:textId="77777777" w:rsidR="00B117AC" w:rsidRDefault="00B117AC">
      <w:r>
        <w:separator/>
      </w:r>
    </w:p>
  </w:endnote>
  <w:endnote w:type="continuationSeparator" w:id="0">
    <w:p w14:paraId="48852574" w14:textId="77777777" w:rsidR="00B117AC" w:rsidRDefault="00B11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Antiqua-Bold">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MS Gothic"/>
    <w:charset w:val="80"/>
    <w:family w:val="auto"/>
    <w:pitch w:val="variable"/>
  </w:font>
  <w:font w:name="Lohit Hindi">
    <w:altName w:val="MS Gothic"/>
    <w:charset w:val="80"/>
    <w:family w:val="auto"/>
    <w:pitch w:val="variable"/>
  </w:font>
  <w:font w:name="Mangal">
    <w:panose1 w:val="00000400000000000000"/>
    <w:charset w:val="00"/>
    <w:family w:val="roman"/>
    <w:pitch w:val="variable"/>
    <w:sig w:usb0="00008003" w:usb1="00000000" w:usb2="00000000" w:usb3="00000000" w:csb0="00000001" w:csb1="00000000"/>
  </w:font>
  <w:font w:name="DejaVu Sans">
    <w:altName w:val="Times New Roman"/>
    <w:charset w:val="00"/>
    <w:family w:val="swiss"/>
    <w:pitch w:val="variable"/>
    <w:sig w:usb0="00000000" w:usb1="D200FDFF" w:usb2="0A042029" w:usb3="00000000" w:csb0="800001FF" w:csb1="00000000"/>
  </w:font>
  <w:font w:name="VNI-Times">
    <w:altName w:val="Calibri"/>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883167"/>
      <w:docPartObj>
        <w:docPartGallery w:val="Page Numbers (Bottom of Page)"/>
        <w:docPartUnique/>
      </w:docPartObj>
    </w:sdtPr>
    <w:sdtEndPr>
      <w:rPr>
        <w:color w:val="7F7F7F" w:themeColor="background1" w:themeShade="7F"/>
        <w:spacing w:val="60"/>
      </w:rPr>
    </w:sdtEndPr>
    <w:sdtContent>
      <w:p w14:paraId="0A304B0A" w14:textId="284EBFC0" w:rsidR="00604B30" w:rsidRDefault="00604B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01A13B" w14:textId="0A651B63" w:rsidR="00C4639D" w:rsidRPr="00604B30" w:rsidRDefault="00604B30">
    <w:pPr>
      <w:pStyle w:val="Footer"/>
      <w:rPr>
        <w:color w:val="BFBFBF" w:themeColor="background1" w:themeShade="BF"/>
      </w:rPr>
    </w:pPr>
    <w:r>
      <w:rPr>
        <w:color w:val="BFBFBF" w:themeColor="background1" w:themeShade="BF"/>
      </w:rPr>
      <w:t>Computer Networks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82724" w14:textId="77777777" w:rsidR="00B117AC" w:rsidRDefault="00B117AC">
      <w:r>
        <w:separator/>
      </w:r>
    </w:p>
  </w:footnote>
  <w:footnote w:type="continuationSeparator" w:id="0">
    <w:p w14:paraId="4E2C2E19" w14:textId="77777777" w:rsidR="00B117AC" w:rsidRDefault="00B11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C84AA" w14:textId="3500ED6A" w:rsidR="00A330E5" w:rsidRDefault="00E841D5">
    <w:pPr>
      <w:pStyle w:val="Header"/>
      <w:rPr>
        <w:sz w:val="22"/>
        <w:szCs w:val="22"/>
        <w:lang w:val="en-US"/>
      </w:rPr>
    </w:pPr>
    <w:r>
      <w:rPr>
        <w:noProof/>
      </w:rPr>
      <w:drawing>
        <wp:anchor distT="0" distB="0" distL="114935" distR="114935" simplePos="0" relativeHeight="251657216" behindDoc="1" locked="0" layoutInCell="1" allowOverlap="1" wp14:anchorId="274D4F39" wp14:editId="15CB5823">
          <wp:simplePos x="0" y="0"/>
          <wp:positionH relativeFrom="column">
            <wp:posOffset>-62865</wp:posOffset>
          </wp:positionH>
          <wp:positionV relativeFrom="paragraph">
            <wp:posOffset>-226060</wp:posOffset>
          </wp:positionV>
          <wp:extent cx="507365" cy="50736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7365" cy="507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5BE5002B" wp14:editId="161234EF">
              <wp:simplePos x="0" y="0"/>
              <wp:positionH relativeFrom="column">
                <wp:posOffset>571500</wp:posOffset>
              </wp:positionH>
              <wp:positionV relativeFrom="paragraph">
                <wp:posOffset>228600</wp:posOffset>
              </wp:positionV>
              <wp:extent cx="46863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1915B0"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8pt" to="41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" strokeweight=".26mm">
              <v:stroke joinstyle="miter"/>
            </v:line>
          </w:pict>
        </mc:Fallback>
      </mc:AlternateContent>
    </w:r>
    <w:r w:rsidR="00A330E5">
      <w:rPr>
        <w:lang w:val="en-US"/>
      </w:rPr>
      <w:t xml:space="preserve">               </w:t>
    </w:r>
    <w:r w:rsidR="009E755D">
      <w:rPr>
        <w:sz w:val="22"/>
        <w:szCs w:val="22"/>
        <w:lang w:eastAsia="en-US"/>
      </w:rPr>
      <w:t>Faculty of Computer Science and Engineering – HCMC University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1CE58E8"/>
    <w:multiLevelType w:val="hybridMultilevel"/>
    <w:tmpl w:val="5830ADD4"/>
    <w:lvl w:ilvl="0" w:tplc="ACD01E22">
      <w:start w:val="4"/>
      <w:numFmt w:val="bullet"/>
      <w:lvlText w:val="-"/>
      <w:lvlJc w:val="left"/>
      <w:pPr>
        <w:ind w:left="720" w:hanging="360"/>
      </w:pPr>
      <w:rPr>
        <w:rFonts w:ascii="BookAntiqua-Bold" w:eastAsia="Times New Roman" w:hAnsi="BookAntiqua-Bold" w:cs="BookAntiqua-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D3"/>
    <w:rsid w:val="00015D57"/>
    <w:rsid w:val="00017D9C"/>
    <w:rsid w:val="000568A3"/>
    <w:rsid w:val="00085DF1"/>
    <w:rsid w:val="000C1151"/>
    <w:rsid w:val="00100D84"/>
    <w:rsid w:val="00135944"/>
    <w:rsid w:val="0014159E"/>
    <w:rsid w:val="0018363B"/>
    <w:rsid w:val="002569D0"/>
    <w:rsid w:val="002747E4"/>
    <w:rsid w:val="002C54BE"/>
    <w:rsid w:val="003974A5"/>
    <w:rsid w:val="00466944"/>
    <w:rsid w:val="004B4133"/>
    <w:rsid w:val="004D4ACC"/>
    <w:rsid w:val="0053772C"/>
    <w:rsid w:val="005B1264"/>
    <w:rsid w:val="005C2A90"/>
    <w:rsid w:val="00604B30"/>
    <w:rsid w:val="00624A18"/>
    <w:rsid w:val="00625DCD"/>
    <w:rsid w:val="006339BC"/>
    <w:rsid w:val="00685CC0"/>
    <w:rsid w:val="006A3BD6"/>
    <w:rsid w:val="006B24CB"/>
    <w:rsid w:val="006B610F"/>
    <w:rsid w:val="006E775E"/>
    <w:rsid w:val="006E7E1E"/>
    <w:rsid w:val="00827F80"/>
    <w:rsid w:val="00836DEA"/>
    <w:rsid w:val="0088039A"/>
    <w:rsid w:val="008936B1"/>
    <w:rsid w:val="008B7A70"/>
    <w:rsid w:val="008C45C2"/>
    <w:rsid w:val="008D6C6A"/>
    <w:rsid w:val="009258FA"/>
    <w:rsid w:val="00985C3C"/>
    <w:rsid w:val="009916D3"/>
    <w:rsid w:val="009C49EA"/>
    <w:rsid w:val="009E264C"/>
    <w:rsid w:val="009E755D"/>
    <w:rsid w:val="00A10E08"/>
    <w:rsid w:val="00A276EE"/>
    <w:rsid w:val="00A27843"/>
    <w:rsid w:val="00A330E5"/>
    <w:rsid w:val="00A40B64"/>
    <w:rsid w:val="00AA08CC"/>
    <w:rsid w:val="00AA1232"/>
    <w:rsid w:val="00B117AC"/>
    <w:rsid w:val="00B20814"/>
    <w:rsid w:val="00B4105B"/>
    <w:rsid w:val="00BC471D"/>
    <w:rsid w:val="00C4639D"/>
    <w:rsid w:val="00CB46A7"/>
    <w:rsid w:val="00CD475D"/>
    <w:rsid w:val="00CD6353"/>
    <w:rsid w:val="00D22A7B"/>
    <w:rsid w:val="00D354A7"/>
    <w:rsid w:val="00D74220"/>
    <w:rsid w:val="00D9739D"/>
    <w:rsid w:val="00DC46E8"/>
    <w:rsid w:val="00DF3775"/>
    <w:rsid w:val="00DF39F3"/>
    <w:rsid w:val="00E06688"/>
    <w:rsid w:val="00E71AC3"/>
    <w:rsid w:val="00E841D5"/>
    <w:rsid w:val="00EE22A7"/>
    <w:rsid w:val="00F22E5D"/>
    <w:rsid w:val="00F8665D"/>
    <w:rsid w:val="00FD4ED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B957EA"/>
  <w15:chartTrackingRefBased/>
  <w15:docId w15:val="{AEBC9FF4-8F28-4520-9336-93AB458F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ar-SA" w:bidi="ar-SA"/>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Wingdings" w:hAnsi="Wingdings"/>
    </w:rPr>
  </w:style>
  <w:style w:type="character" w:customStyle="1" w:styleId="WW8Num2z0">
    <w:name w:val="WW8Num2z0"/>
    <w:rPr>
      <w:rFonts w:ascii="Symbol" w:hAnsi="Symbol"/>
    </w:rPr>
  </w:style>
  <w:style w:type="character" w:customStyle="1" w:styleId="WW8Num3z0">
    <w:name w:val="WW8Num3z0"/>
    <w:rPr>
      <w:rFonts w:ascii="Times New Roman" w:eastAsia="Times New Roman" w:hAnsi="Times New Roman" w:cs="Times New Roman"/>
    </w:rPr>
  </w:style>
  <w:style w:type="character" w:customStyle="1" w:styleId="Absatz-Standardschriftart">
    <w:name w:val="Absatz-Standardschriftart"/>
  </w:style>
  <w:style w:type="character" w:customStyle="1" w:styleId="WW8Num1z1">
    <w:name w:val="WW8Num1z1"/>
    <w:rPr>
      <w:rFonts w:ascii="Courier New" w:hAnsi="Courier New" w:cs="Courier New"/>
    </w:rPr>
  </w:style>
  <w:style w:type="character" w:customStyle="1" w:styleId="WW8Num1z3">
    <w:name w:val="WW8Num1z3"/>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Times New Roman" w:eastAsia="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Times New Roman" w:eastAsia="Times New Roman" w:hAnsi="Times New Roman" w:cs="Times New Roman"/>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Times New Roman" w:eastAsia="Times New Roman" w:hAnsi="Times New Roman"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styleId="DefaultParagraphFont0">
    <w:name w:val="Default Paragraph Font"/>
  </w:style>
  <w:style w:type="paragraph" w:customStyle="1" w:styleId="Heading">
    <w:name w:val="Heading"/>
    <w:basedOn w:val="Normal"/>
    <w:next w:val="BodyText"/>
    <w:pPr>
      <w:keepNext/>
      <w:spacing w:before="240" w:after="120"/>
    </w:pPr>
    <w:rPr>
      <w:rFonts w:ascii="Arial" w:eastAsia="Droid Sans Fallback" w:hAnsi="Arial" w:cs="Lohit Hindi"/>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iu">
    <w:name w:val="Tiêu đề"/>
    <w:basedOn w:val="Normal"/>
    <w:next w:val="BodyText"/>
    <w:pPr>
      <w:keepNext/>
      <w:spacing w:before="240" w:after="120"/>
    </w:pPr>
    <w:rPr>
      <w:rFonts w:ascii="DejaVu Sans" w:eastAsia="DejaVu Sans" w:hAnsi="DejaVu Sans" w:cs="Mangal"/>
      <w:sz w:val="28"/>
      <w:szCs w:val="28"/>
    </w:rPr>
  </w:style>
  <w:style w:type="paragraph" w:customStyle="1" w:styleId="Ph">
    <w:name w:val="Phụ đề"/>
    <w:basedOn w:val="Normal"/>
    <w:pPr>
      <w:suppressLineNumbers/>
      <w:spacing w:before="120" w:after="120"/>
    </w:pPr>
    <w:rPr>
      <w:rFonts w:cs="Mangal"/>
      <w:i/>
      <w:iCs/>
    </w:rPr>
  </w:style>
  <w:style w:type="paragraph" w:customStyle="1" w:styleId="Chmc">
    <w:name w:val="Chỉ mục"/>
    <w:basedOn w:val="Normal"/>
    <w:pPr>
      <w:suppressLineNumbers/>
    </w:pPr>
    <w:rPr>
      <w:rFonts w:cs="Mangal"/>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Subtitle"/>
    <w:link w:val="TitleChar"/>
    <w:qFormat/>
    <w:pPr>
      <w:jc w:val="center"/>
    </w:pPr>
    <w:rPr>
      <w:rFonts w:ascii="VNI-Times" w:hAnsi="VNI-Times"/>
      <w:b/>
      <w:color w:val="000000"/>
      <w:szCs w:val="20"/>
      <w:lang w:val="x-none"/>
    </w:rPr>
  </w:style>
  <w:style w:type="paragraph" w:styleId="Subtitle">
    <w:name w:val="Subtitle"/>
    <w:basedOn w:val="Tiu"/>
    <w:next w:val="BodyText"/>
    <w:qFormat/>
    <w:pPr>
      <w:jc w:val="center"/>
    </w:pPr>
    <w:rPr>
      <w:i/>
      <w:iCs/>
    </w:rPr>
  </w:style>
  <w:style w:type="character" w:customStyle="1" w:styleId="TitleChar">
    <w:name w:val="Title Char"/>
    <w:link w:val="Title"/>
    <w:rsid w:val="009258FA"/>
    <w:rPr>
      <w:rFonts w:ascii="VNI-Times" w:hAnsi="VNI-Times"/>
      <w:b/>
      <w:color w:val="000000"/>
      <w:sz w:val="24"/>
      <w:lang w:eastAsia="ar-SA"/>
    </w:rPr>
  </w:style>
  <w:style w:type="character" w:styleId="Strong">
    <w:name w:val="Strong"/>
    <w:uiPriority w:val="22"/>
    <w:qFormat/>
    <w:rsid w:val="006B610F"/>
    <w:rPr>
      <w:b/>
      <w:bCs/>
    </w:rPr>
  </w:style>
  <w:style w:type="table" w:styleId="GridTable1Light-Accent1">
    <w:name w:val="Grid Table 1 Light Accent 1"/>
    <w:basedOn w:val="TableNormal"/>
    <w:uiPriority w:val="46"/>
    <w:rsid w:val="006B61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B610F"/>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B610F"/>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locked/>
    <w:rsid w:val="00C4639D"/>
    <w:rPr>
      <w:rFonts w:eastAsiaTheme="minorEastAsia"/>
    </w:rPr>
  </w:style>
  <w:style w:type="paragraph" w:styleId="NoSpacing">
    <w:name w:val="No Spacing"/>
    <w:link w:val="NoSpacingChar"/>
    <w:uiPriority w:val="1"/>
    <w:qFormat/>
    <w:rsid w:val="00C4639D"/>
    <w:rPr>
      <w:rFonts w:eastAsiaTheme="minorEastAsia"/>
    </w:rPr>
  </w:style>
  <w:style w:type="character" w:customStyle="1" w:styleId="FooterChar">
    <w:name w:val="Footer Char"/>
    <w:basedOn w:val="DefaultParagraphFont"/>
    <w:link w:val="Footer"/>
    <w:uiPriority w:val="99"/>
    <w:rsid w:val="00604B30"/>
    <w:rPr>
      <w:sz w:val="24"/>
      <w:szCs w:val="24"/>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494096">
      <w:bodyDiv w:val="1"/>
      <w:marLeft w:val="0"/>
      <w:marRight w:val="0"/>
      <w:marTop w:val="0"/>
      <w:marBottom w:val="0"/>
      <w:divBdr>
        <w:top w:val="none" w:sz="0" w:space="0" w:color="auto"/>
        <w:left w:val="none" w:sz="0" w:space="0" w:color="auto"/>
        <w:bottom w:val="none" w:sz="0" w:space="0" w:color="auto"/>
        <w:right w:val="none" w:sz="0" w:space="0" w:color="auto"/>
      </w:divBdr>
    </w:div>
    <w:div w:id="1203984531">
      <w:bodyDiv w:val="1"/>
      <w:marLeft w:val="0"/>
      <w:marRight w:val="0"/>
      <w:marTop w:val="0"/>
      <w:marBottom w:val="0"/>
      <w:divBdr>
        <w:top w:val="none" w:sz="0" w:space="0" w:color="auto"/>
        <w:left w:val="none" w:sz="0" w:space="0" w:color="auto"/>
        <w:bottom w:val="none" w:sz="0" w:space="0" w:color="auto"/>
        <w:right w:val="none" w:sz="0" w:space="0" w:color="auto"/>
      </w:divBdr>
    </w:div>
    <w:div w:id="204147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F49DB3-DEC2-4CFF-9807-8F6E2C97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7</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cp:lastModifiedBy>tran khanh Dang</cp:lastModifiedBy>
  <cp:revision>5</cp:revision>
  <cp:lastPrinted>2020-10-10T17:07:00Z</cp:lastPrinted>
  <dcterms:created xsi:type="dcterms:W3CDTF">2020-10-10T16:57:00Z</dcterms:created>
  <dcterms:modified xsi:type="dcterms:W3CDTF">2020-10-11T09:37:00Z</dcterms:modified>
</cp:coreProperties>
</file>