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78F" w:rsidRPr="00FA6CB0" w:rsidRDefault="00E900C5" w:rsidP="00E900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6CB0">
        <w:rPr>
          <w:rFonts w:ascii="Times New Roman" w:hAnsi="Times New Roman" w:cs="Times New Roman"/>
          <w:b/>
          <w:sz w:val="36"/>
          <w:szCs w:val="36"/>
        </w:rPr>
        <w:t>BÁO CÁO HỆ ĐIỀU HÀNH – ASS1</w:t>
      </w:r>
    </w:p>
    <w:p w:rsidR="00E900C5" w:rsidRDefault="00E900C5" w:rsidP="00BD38F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 Memory Management</w:t>
      </w:r>
    </w:p>
    <w:p w:rsidR="00E900C5" w:rsidRPr="00677017" w:rsidRDefault="00E900C5" w:rsidP="00BD38F1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77017">
        <w:rPr>
          <w:rFonts w:ascii="Times New Roman" w:hAnsi="Times New Roman" w:cs="Times New Roman"/>
          <w:sz w:val="26"/>
          <w:szCs w:val="26"/>
        </w:rPr>
        <w:t xml:space="preserve">Size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virtual RAM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1MB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20 bit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byte.</w:t>
      </w:r>
    </w:p>
    <w:p w:rsidR="00E900C5" w:rsidRPr="00677017" w:rsidRDefault="00E900C5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(Paging mechanism):</w:t>
      </w:r>
    </w:p>
    <w:p w:rsidR="00E900C5" w:rsidRPr="00FA6CB0" w:rsidRDefault="00E900C5" w:rsidP="00FA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A6CB0">
        <w:rPr>
          <w:rFonts w:ascii="Times New Roman" w:hAnsi="Times New Roman" w:cs="Times New Roman"/>
          <w:sz w:val="26"/>
          <w:szCs w:val="26"/>
        </w:rPr>
        <w:t xml:space="preserve">5 bit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segment index</w:t>
      </w:r>
    </w:p>
    <w:p w:rsidR="00E900C5" w:rsidRPr="00677017" w:rsidRDefault="00E900C5" w:rsidP="00BD38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77017">
        <w:rPr>
          <w:rFonts w:ascii="Times New Roman" w:hAnsi="Times New Roman" w:cs="Times New Roman"/>
          <w:sz w:val="26"/>
          <w:szCs w:val="26"/>
        </w:rPr>
        <w:t xml:space="preserve">5 bit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page index</w:t>
      </w:r>
    </w:p>
    <w:p w:rsidR="00FA6CB0" w:rsidRDefault="00E900C5" w:rsidP="00FA6C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77017">
        <w:rPr>
          <w:rFonts w:ascii="Times New Roman" w:hAnsi="Times New Roman" w:cs="Times New Roman"/>
          <w:sz w:val="26"/>
          <w:szCs w:val="26"/>
        </w:rPr>
        <w:t xml:space="preserve">10 bit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offset</w:t>
      </w:r>
      <w:proofErr w:type="spellEnd"/>
    </w:p>
    <w:p w:rsidR="00E900C5" w:rsidRPr="00FA6CB0" w:rsidRDefault="00E900C5" w:rsidP="00FA6CB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C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>:</w:t>
      </w:r>
    </w:p>
    <w:p w:rsidR="00E900C5" w:rsidRPr="00677017" w:rsidRDefault="00E900C5" w:rsidP="00BD38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77017">
        <w:rPr>
          <w:rFonts w:ascii="Times New Roman" w:hAnsi="Times New Roman" w:cs="Times New Roman"/>
          <w:sz w:val="26"/>
          <w:szCs w:val="26"/>
        </w:rPr>
        <w:t>get page table () (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mem.c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(page table)</w:t>
      </w:r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process</w:t>
      </w:r>
      <w:r w:rsidRPr="00677017">
        <w:rPr>
          <w:rFonts w:ascii="Times New Roman" w:hAnsi="Times New Roman" w:cs="Times New Roman"/>
          <w:sz w:val="26"/>
          <w:szCs w:val="26"/>
        </w:rPr>
        <w:t>.</w:t>
      </w:r>
    </w:p>
    <w:p w:rsidR="00E900C5" w:rsidRPr="00677017" w:rsidRDefault="00E900C5" w:rsidP="00BD38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77017">
        <w:rPr>
          <w:rFonts w:ascii="Times New Roman" w:hAnsi="Times New Roman" w:cs="Times New Roman"/>
          <w:sz w:val="26"/>
          <w:szCs w:val="26"/>
        </w:rPr>
        <w:t>translate () (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mem.c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get page table ()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>.</w:t>
      </w:r>
    </w:p>
    <w:p w:rsidR="00E900C5" w:rsidRPr="00BD38F1" w:rsidRDefault="00BD38F1" w:rsidP="00BD38F1">
      <w:pPr>
        <w:ind w:left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Note:</w:t>
      </w:r>
    </w:p>
    <w:p w:rsidR="00E900C5" w:rsidRDefault="00E900C5" w:rsidP="00BD38F1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mem_stat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physical pages.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mem_stat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(</w:t>
      </w:r>
      <w:r w:rsidR="00677017" w:rsidRPr="00677017">
        <w:rPr>
          <w:rFonts w:ascii="Times New Roman" w:hAnsi="Times New Roman" w:cs="Times New Roman"/>
          <w:sz w:val="26"/>
          <w:szCs w:val="26"/>
        </w:rPr>
        <w:t>used / free</w:t>
      </w:r>
      <w:r w:rsidRPr="0067701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77017" w:rsidRPr="00677017">
        <w:rPr>
          <w:rFonts w:ascii="Times New Roman" w:hAnsi="Times New Roman" w:cs="Times New Roman"/>
          <w:sz w:val="26"/>
          <w:szCs w:val="26"/>
        </w:rPr>
        <w:t>.</w:t>
      </w:r>
    </w:p>
    <w:p w:rsidR="00677017" w:rsidRPr="00677017" w:rsidRDefault="00677017" w:rsidP="00BD38F1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, _</w:t>
      </w:r>
      <w:proofErr w:type="spellStart"/>
      <w:r>
        <w:rPr>
          <w:rFonts w:ascii="Times New Roman" w:hAnsi="Times New Roman" w:cs="Times New Roman"/>
          <w:sz w:val="26"/>
          <w:szCs w:val="26"/>
        </w:rPr>
        <w:t>mem_</w:t>
      </w:r>
      <w:r w:rsidRPr="00677017">
        <w:rPr>
          <w:rFonts w:ascii="Times New Roman" w:hAnsi="Times New Roman" w:cs="Times New Roman"/>
          <w:sz w:val="26"/>
          <w:szCs w:val="26"/>
        </w:rPr>
        <w:t>stat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77017" w:rsidRPr="00E900C5" w:rsidRDefault="00677017" w:rsidP="00E900C5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30A5B3E" wp14:editId="0F5B1B3D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_m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C5" w:rsidRDefault="00677017" w:rsidP="00BD38F1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</w:t>
      </w:r>
      <w:r w:rsidRPr="00677017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proc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PID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</w:t>
      </w:r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free</w:t>
      </w:r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77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01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D38F1">
        <w:rPr>
          <w:rFonts w:ascii="Times New Roman" w:hAnsi="Times New Roman" w:cs="Times New Roman"/>
          <w:sz w:val="26"/>
          <w:szCs w:val="26"/>
        </w:rPr>
        <w:t>.</w:t>
      </w:r>
    </w:p>
    <w:p w:rsidR="00FA6CB0" w:rsidRDefault="00BD38F1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D38F1" w:rsidRPr="00FA6CB0" w:rsidRDefault="00FA6CB0" w:rsidP="00BD38F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A6CB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Code </w:t>
      </w:r>
      <w:proofErr w:type="spellStart"/>
      <w:r w:rsidRPr="00FA6CB0">
        <w:rPr>
          <w:rFonts w:ascii="Times New Roman" w:hAnsi="Times New Roman" w:cs="Times New Roman"/>
          <w:b/>
          <w:sz w:val="26"/>
          <w:szCs w:val="26"/>
        </w:rPr>
        <w:t>mem.c</w:t>
      </w:r>
      <w:proofErr w:type="spellEnd"/>
    </w:p>
    <w:p w:rsidR="00FA6CB0" w:rsidRP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A6CB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6CB0">
        <w:rPr>
          <w:rFonts w:ascii="Times New Roman" w:hAnsi="Times New Roman" w:cs="Times New Roman"/>
          <w:sz w:val="26"/>
          <w:szCs w:val="26"/>
        </w:rPr>
        <w:t>get_page_table</w:t>
      </w:r>
      <w:proofErr w:type="spellEnd"/>
      <w:r w:rsidRPr="00FA6CB0">
        <w:rPr>
          <w:rFonts w:ascii="Times New Roman" w:hAnsi="Times New Roman" w:cs="Times New Roman"/>
          <w:sz w:val="26"/>
          <w:szCs w:val="26"/>
        </w:rPr>
        <w:t xml:space="preserve"> ():</w:t>
      </w:r>
    </w:p>
    <w:p w:rsidR="00BD38F1" w:rsidRDefault="00BD38F1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105079" wp14:editId="21EBF8FE">
            <wp:extent cx="5943600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segment table [</w:t>
      </w:r>
      <w:proofErr w:type="spellStart"/>
      <w:r>
        <w:rPr>
          <w:rFonts w:ascii="Times New Roman" w:hAnsi="Times New Roman" w:cs="Times New Roman"/>
          <w:sz w:val="26"/>
          <w:szCs w:val="26"/>
        </w:rPr>
        <w:t>seg_table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v_index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index.</w:t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55: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thõa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seg_table</w:t>
      </w:r>
      <w:proofErr w:type="spellEnd"/>
      <w:r>
        <w:rPr>
          <w:rFonts w:ascii="Times New Roman" w:hAnsi="Times New Roman" w:cs="Times New Roman"/>
          <w:sz w:val="26"/>
          <w:szCs w:val="26"/>
        </w:rPr>
        <w:t>-&gt;table[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].pages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thõa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NULL.</w:t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translate ():</w:t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92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(86-89):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 w:cs="Times New Roman"/>
          <w:sz w:val="26"/>
          <w:szCs w:val="26"/>
        </w:rPr>
        <w:t>p_index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page_table</w:t>
      </w:r>
      <w:proofErr w:type="spellEnd"/>
      <w:r>
        <w:rPr>
          <w:rFonts w:ascii="Times New Roman" w:hAnsi="Times New Roman" w:cs="Times New Roman"/>
          <w:sz w:val="26"/>
          <w:szCs w:val="26"/>
        </w:rPr>
        <w:t>-&gt;table[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[*</w:t>
      </w:r>
      <w:proofErr w:type="spellStart"/>
      <w:r>
        <w:rPr>
          <w:rFonts w:ascii="Times New Roman" w:hAnsi="Times New Roman" w:cs="Times New Roman"/>
          <w:sz w:val="26"/>
          <w:szCs w:val="26"/>
        </w:rPr>
        <w:t>physical_addr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FA6CB0" w:rsidRDefault="00FA6CB0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90: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p_index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OFFSET_LEN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708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BA6708">
        <w:rPr>
          <w:rFonts w:ascii="Times New Roman" w:hAnsi="Times New Roman" w:cs="Times New Roman"/>
          <w:sz w:val="26"/>
          <w:szCs w:val="26"/>
        </w:rPr>
        <w:t>.</w:t>
      </w:r>
    </w:p>
    <w:p w:rsidR="00BA6708" w:rsidRDefault="00514A9B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alloc_mem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():</w:t>
      </w:r>
    </w:p>
    <w:p w:rsidR="002B427F" w:rsidRDefault="002B427F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mutex_lock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race condition</w:t>
      </w:r>
    </w:p>
    <w:p w:rsidR="00514A9B" w:rsidRDefault="00514A9B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36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B0" w:rsidRDefault="00514A9B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(100-102):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</w:t>
      </w:r>
      <w:proofErr w:type="gramStart"/>
      <w:r>
        <w:rPr>
          <w:rFonts w:ascii="Times New Roman" w:hAnsi="Times New Roman" w:cs="Times New Roman"/>
          <w:sz w:val="26"/>
          <w:szCs w:val="26"/>
        </w:rPr>
        <w:t>size[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[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 w:cs="Times New Roman"/>
          <w:sz w:val="26"/>
          <w:szCs w:val="26"/>
        </w:rPr>
        <w:t>ret_mem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7D4FB7" w:rsidRDefault="00514A9B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(109-115)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memory free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D4FB7">
        <w:rPr>
          <w:rFonts w:ascii="Times New Roman" w:hAnsi="Times New Roman" w:cs="Times New Roman"/>
          <w:sz w:val="26"/>
          <w:szCs w:val="26"/>
        </w:rPr>
        <w:t xml:space="preserve">Physical Memory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Virtual Memory.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ở Physical Memory ta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free,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space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spaces=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num_pages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Virtial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Memory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FB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D4FB7">
        <w:rPr>
          <w:rFonts w:ascii="Times New Roman" w:hAnsi="Times New Roman" w:cs="Times New Roman"/>
          <w:sz w:val="26"/>
          <w:szCs w:val="26"/>
        </w:rPr>
        <w:t xml:space="preserve"> check break pointer.</w:t>
      </w:r>
    </w:p>
    <w:p w:rsidR="007D4FB7" w:rsidRDefault="007D4FB7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Break pointer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D4F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FB7">
        <w:rPr>
          <w:rFonts w:ascii="Times New Roman" w:hAnsi="Times New Roman" w:cs="Times New Roman"/>
          <w:sz w:val="26"/>
          <w:szCs w:val="26"/>
        </w:rPr>
        <w:t>mộ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break pointer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memory</w:t>
      </w:r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address size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E6259">
        <w:rPr>
          <w:rFonts w:ascii="Times New Roman" w:hAnsi="Times New Roman" w:cs="Times New Roman"/>
          <w:sz w:val="26"/>
          <w:szCs w:val="26"/>
        </w:rPr>
        <w:t>.</w:t>
      </w:r>
    </w:p>
    <w:p w:rsidR="000E6259" w:rsidRDefault="000E6259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bool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phy_enough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(check physical memory)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vir_enough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(check virtual memory)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mem_avail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6259" w:rsidRDefault="000E6259" w:rsidP="00BD38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282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59" w:rsidRDefault="000E6259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mem_avail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:rsidR="000E6259" w:rsidRDefault="000E6259" w:rsidP="00BD38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(140-145):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physical pages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(allocated)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proc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mem_stat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705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3C705E">
        <w:rPr>
          <w:rFonts w:ascii="Times New Roman" w:hAnsi="Times New Roman" w:cs="Times New Roman"/>
          <w:sz w:val="26"/>
          <w:szCs w:val="26"/>
        </w:rPr>
        <w:t>:</w:t>
      </w:r>
    </w:p>
    <w:p w:rsidR="003C705E" w:rsidRDefault="003C705E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>], [index], [next]</w:t>
      </w:r>
    </w:p>
    <w:p w:rsidR="003C705E" w:rsidRDefault="003C705E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entries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segment table page tables of [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C705E" w:rsidRDefault="003C705E" w:rsidP="003C70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C705E" w:rsidRDefault="003C705E" w:rsidP="003C70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spaces=0,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spaces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spaces=</w:t>
      </w:r>
      <w:proofErr w:type="spellStart"/>
      <w:r>
        <w:rPr>
          <w:rFonts w:ascii="Times New Roman" w:hAnsi="Times New Roman" w:cs="Times New Roman"/>
          <w:sz w:val="26"/>
          <w:szCs w:val="26"/>
        </w:rPr>
        <w:t>num_pages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C705E" w:rsidRDefault="003C705E" w:rsidP="003C70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seg_index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page_size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pre_frame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-1.</w:t>
      </w:r>
    </w:p>
    <w:p w:rsidR="003C705E" w:rsidRDefault="003C705E" w:rsidP="003C70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>
        <w:rPr>
          <w:rFonts w:ascii="Times New Roman" w:hAnsi="Times New Roman" w:cs="Times New Roman"/>
          <w:sz w:val="26"/>
          <w:szCs w:val="26"/>
        </w:rPr>
        <w:t>mem_stat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=0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C705E" w:rsidRDefault="003C705E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>
        <w:rPr>
          <w:rFonts w:ascii="Times New Roman" w:hAnsi="Times New Roman" w:cs="Times New Roman"/>
          <w:sz w:val="26"/>
          <w:szCs w:val="26"/>
        </w:rPr>
        <w:t>mem_stat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[index], [</w:t>
      </w:r>
      <w:proofErr w:type="spellStart"/>
      <w:r>
        <w:rPr>
          <w:rFonts w:ascii="Times New Roman" w:hAnsi="Times New Roman" w:cs="Times New Roman"/>
          <w:sz w:val="26"/>
          <w:szCs w:val="26"/>
        </w:rPr>
        <w:t>pid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3C705E" w:rsidRDefault="003C705E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pre_frame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-1,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pre_frame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pre_frame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:rsidR="003C705E" w:rsidRDefault="003C705E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get_first_lv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B427F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seg_index</w:t>
      </w:r>
      <w:proofErr w:type="spellEnd"/>
      <w:r w:rsidR="002B427F">
        <w:rPr>
          <w:rFonts w:ascii="Times New Roman" w:hAnsi="Times New Roman" w:cs="Times New Roman"/>
          <w:sz w:val="26"/>
          <w:szCs w:val="26"/>
        </w:rPr>
        <w:t>.</w:t>
      </w:r>
    </w:p>
    <w:p w:rsidR="002B427F" w:rsidRDefault="002B427F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size=0.</w:t>
      </w:r>
    </w:p>
    <w:p w:rsidR="002B427F" w:rsidRDefault="002B427F" w:rsidP="003C70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page_size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v_index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seg_table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_index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p_index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 table</w:t>
      </w:r>
      <w:r w:rsidR="0069295D">
        <w:rPr>
          <w:rFonts w:ascii="Times New Roman" w:hAnsi="Times New Roman" w:cs="Times New Roman"/>
          <w:sz w:val="26"/>
          <w:szCs w:val="26"/>
        </w:rPr>
        <w:t>.</w:t>
      </w:r>
    </w:p>
    <w:p w:rsidR="005A4AD2" w:rsidRDefault="005A4AD2" w:rsidP="005A4AD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free_</w:t>
      </w:r>
      <w:proofErr w:type="gramStart"/>
      <w:r>
        <w:rPr>
          <w:rFonts w:ascii="Times New Roman" w:hAnsi="Times New Roman" w:cs="Times New Roman"/>
          <w:sz w:val="26"/>
          <w:szCs w:val="26"/>
        </w:rPr>
        <w:t>mem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):</w:t>
      </w:r>
    </w:p>
    <w:p w:rsidR="005A4AD2" w:rsidRPr="005A4AD2" w:rsidRDefault="005A4AD2" w:rsidP="005A4AD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274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E" w:rsidRDefault="005A4AD2" w:rsidP="003C70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(184-191):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]. </w:t>
      </w:r>
      <w:r>
        <w:rPr>
          <w:rFonts w:ascii="Times New Roman" w:hAnsi="Times New Roman" w:cs="Times New Roman"/>
          <w:sz w:val="26"/>
          <w:szCs w:val="26"/>
        </w:rPr>
        <w:br/>
        <w:t xml:space="preserve">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[address],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A4AD2" w:rsidRDefault="005A4AD2" w:rsidP="005A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flag [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physical page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memory block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free.</w:t>
      </w:r>
    </w:p>
    <w:p w:rsidR="005A4AD2" w:rsidRDefault="005A4AD2" w:rsidP="005A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entries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segment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page tables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[</w:t>
      </w:r>
      <w:proofErr w:type="spellStart"/>
      <w:r>
        <w:rPr>
          <w:rFonts w:ascii="Times New Roman" w:hAnsi="Times New Roman" w:cs="Times New Roman"/>
          <w:sz w:val="26"/>
          <w:szCs w:val="26"/>
        </w:rPr>
        <w:t>proc</w:t>
      </w:r>
      <w:proofErr w:type="spellEnd"/>
      <w:r>
        <w:rPr>
          <w:rFonts w:ascii="Times New Roman" w:hAnsi="Times New Roman" w:cs="Times New Roman"/>
          <w:sz w:val="26"/>
          <w:szCs w:val="26"/>
        </w:rPr>
        <w:t>].</w:t>
      </w:r>
    </w:p>
    <w:p w:rsidR="005A4AD2" w:rsidRDefault="005A4AD2" w:rsidP="005A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memory.</w:t>
      </w:r>
    </w:p>
    <w:p w:rsidR="005A4AD2" w:rsidRDefault="005A4AD2" w:rsidP="005A4AD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A4AD2" w:rsidRPr="005A4AD2" w:rsidRDefault="005A4AD2" w:rsidP="005A4AD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addr_vir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physical page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release</w:t>
      </w:r>
      <w:bookmarkStart w:id="0" w:name="_GoBack"/>
      <w:bookmarkEnd w:id="0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3773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7336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sectPr w:rsidR="005A4AD2" w:rsidRPr="005A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B7197"/>
    <w:multiLevelType w:val="hybridMultilevel"/>
    <w:tmpl w:val="C5027026"/>
    <w:lvl w:ilvl="0" w:tplc="C2F004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C5"/>
    <w:rsid w:val="000E6259"/>
    <w:rsid w:val="002B427F"/>
    <w:rsid w:val="00377336"/>
    <w:rsid w:val="003C705E"/>
    <w:rsid w:val="0042678F"/>
    <w:rsid w:val="00514A9B"/>
    <w:rsid w:val="005A4AD2"/>
    <w:rsid w:val="00677017"/>
    <w:rsid w:val="0069295D"/>
    <w:rsid w:val="007D4FB7"/>
    <w:rsid w:val="00BA6708"/>
    <w:rsid w:val="00BD38F1"/>
    <w:rsid w:val="00E900C5"/>
    <w:rsid w:val="00F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7889"/>
  <w15:chartTrackingRefBased/>
  <w15:docId w15:val="{7ACD4833-7CA8-4ED8-A486-FE52F104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2022-04-06T13:32:00Z</dcterms:created>
  <dcterms:modified xsi:type="dcterms:W3CDTF">2022-04-06T15:08:00Z</dcterms:modified>
</cp:coreProperties>
</file>