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BC081B">
        <w:trPr>
          <w:trHeight w:val="1557"/>
        </w:trPr>
        <w:tc>
          <w:tcPr>
            <w:tcW w:w="2943" w:type="dxa"/>
          </w:tcPr>
          <w:bookmarkStart w:id="0" w:name="_Toc310172219"/>
          <w:p w:rsidR="00EF5319" w:rsidRDefault="00EF5319" w:rsidP="00BC081B">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BC081B">
            <w:pPr>
              <w:spacing w:before="120" w:line="240" w:lineRule="auto"/>
              <w:jc w:val="center"/>
              <w:rPr>
                <w:b/>
                <w:bCs/>
                <w:sz w:val="28"/>
              </w:rPr>
            </w:pPr>
            <w:r w:rsidRPr="006158D7">
              <w:rPr>
                <w:b/>
                <w:bCs/>
                <w:sz w:val="28"/>
              </w:rPr>
              <w:t>BỘ GIÁO DỤC VÀ ĐÀO TẠO</w:t>
            </w:r>
          </w:p>
          <w:p w:rsidR="00EF5319" w:rsidRPr="006158D7" w:rsidRDefault="00EF5319" w:rsidP="00BC081B">
            <w:pPr>
              <w:spacing w:before="120" w:line="240" w:lineRule="auto"/>
              <w:jc w:val="center"/>
              <w:rPr>
                <w:b/>
                <w:bCs/>
                <w:sz w:val="28"/>
              </w:rPr>
            </w:pPr>
            <w:r w:rsidRPr="006158D7">
              <w:rPr>
                <w:b/>
                <w:bCs/>
                <w:sz w:val="28"/>
              </w:rPr>
              <w:t>TRƯỜNG ĐẠI HỌC HOA SEN</w:t>
            </w:r>
          </w:p>
          <w:p w:rsidR="00EF5319" w:rsidRDefault="00EF5319" w:rsidP="00BC081B">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2E7550"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FA2FE5" w:rsidRDefault="00FA2FE5" w:rsidP="00FA2FE5">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904A52" w:rsidP="00DB60F6">
      <w:pPr>
        <w:pStyle w:val="BodyText"/>
        <w:ind w:left="2160" w:firstLine="720"/>
        <w:jc w:val="center"/>
        <w:rPr>
          <w:rFonts w:ascii="Times New Roman" w:hAnsi="Times New Roman"/>
          <w:b/>
          <w:sz w:val="36"/>
          <w:szCs w:val="36"/>
          <w14:shadow w14:blurRad="50800" w14:dist="38100" w14:dir="2700000" w14:sx="100000" w14:sy="100000" w14:kx="0" w14:ky="0" w14:algn="tl">
            <w14:srgbClr w14:val="000000">
              <w14:alpha w14:val="60000"/>
            </w14:srgbClr>
          </w14:shadow>
        </w:rPr>
      </w:pPr>
      <w:bookmarkStart w:id="1" w:name="_GoBack"/>
      <w:bookmarkEnd w:id="1"/>
      <w:r>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2E7550"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D15FC">
      <w:pPr>
        <w:tabs>
          <w:tab w:val="left" w:pos="1430"/>
          <w:tab w:val="left" w:pos="4420"/>
          <w:tab w:val="left" w:pos="5070"/>
          <w:tab w:val="left" w:pos="7670"/>
        </w:tabs>
        <w:rPr>
          <w:bCs/>
          <w:szCs w:val="26"/>
        </w:rPr>
      </w:pPr>
      <w:r w:rsidRPr="00D249B6">
        <w:rPr>
          <w:bCs/>
          <w:szCs w:val="26"/>
        </w:rPr>
        <w:tab/>
      </w:r>
      <w:r w:rsidR="00CD15FC">
        <w:rPr>
          <w:szCs w:val="26"/>
          <w:lang w:val="en-US"/>
        </w:rPr>
        <w:t>S</w:t>
      </w:r>
      <w:r w:rsidRPr="00D249B6">
        <w:rPr>
          <w:szCs w:val="26"/>
        </w:rPr>
        <w:t>inh viên thực hiện</w:t>
      </w:r>
      <w:r w:rsidRPr="00D249B6">
        <w:rPr>
          <w:szCs w:val="26"/>
        </w:rPr>
        <w:tab/>
        <w:t>:</w:t>
      </w:r>
      <w:r w:rsidRPr="00D249B6">
        <w:rPr>
          <w:szCs w:val="26"/>
        </w:rPr>
        <w:tab/>
      </w:r>
      <w:r w:rsidRPr="00D249B6">
        <w:rPr>
          <w:bCs/>
          <w:szCs w:val="26"/>
          <w:lang w:val="en-US"/>
        </w:rPr>
        <w:t>Phùng Chí Nguyên</w:t>
      </w:r>
      <w:r w:rsidRPr="00D249B6">
        <w:rPr>
          <w:bCs/>
          <w:szCs w:val="26"/>
        </w:rPr>
        <w:tab/>
        <w:t>(</w:t>
      </w:r>
      <w:r w:rsidRPr="00D249B6">
        <w:rPr>
          <w:bCs/>
          <w:szCs w:val="26"/>
          <w:lang w:val="en-US"/>
        </w:rPr>
        <w:t>090</w:t>
      </w:r>
      <w:r>
        <w:rPr>
          <w:bCs/>
          <w:szCs w:val="26"/>
          <w:lang w:val="en-US"/>
        </w:rPr>
        <w:t>23L</w:t>
      </w:r>
      <w:r w:rsidRPr="00D249B6">
        <w:rPr>
          <w:bCs/>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D15FC" w:rsidRDefault="00CD15FC" w:rsidP="00EF5319">
      <w:pPr>
        <w:rPr>
          <w:szCs w:val="26"/>
          <w:lang w:val="en-US"/>
        </w:rPr>
      </w:pPr>
    </w:p>
    <w:p w:rsidR="00CD15FC" w:rsidRDefault="00CD15FC"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513DD1">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2" w:name="_Toc310954171"/>
      <w:bookmarkStart w:id="3" w:name="_Toc312402264"/>
      <w:bookmarkEnd w:id="0"/>
      <w:r w:rsidRPr="00904A52">
        <w:rPr>
          <w:rStyle w:val="Heading1Char"/>
          <w:b/>
          <w:noProof w:val="0"/>
          <w:sz w:val="48"/>
          <w:szCs w:val="48"/>
          <w:lang w:val="en-US"/>
        </w:rPr>
        <w:lastRenderedPageBreak/>
        <w:t>LỜI CẢM ƠN</w:t>
      </w:r>
      <w:bookmarkEnd w:id="2"/>
      <w:bookmarkEnd w:id="3"/>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4" w:name="_Toc312402265"/>
      <w:r>
        <w:rPr>
          <w:rStyle w:val="Heading1Char"/>
          <w:b/>
          <w:noProof w:val="0"/>
          <w:sz w:val="48"/>
          <w:szCs w:val="48"/>
          <w:lang w:val="en-US"/>
        </w:rPr>
        <w:lastRenderedPageBreak/>
        <w:t>MỤC LỤC</w:t>
      </w:r>
      <w:bookmarkEnd w:id="4"/>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2C4E05"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402264" w:history="1">
            <w:r w:rsidR="002C4E05" w:rsidRPr="00CB396C">
              <w:rPr>
                <w:rStyle w:val="Hyperlink"/>
                <w:lang w:val="en-US"/>
              </w:rPr>
              <w:t>LỜI CẢM ƠN</w:t>
            </w:r>
            <w:r w:rsidR="002C4E05">
              <w:rPr>
                <w:webHidden/>
              </w:rPr>
              <w:tab/>
            </w:r>
            <w:r w:rsidR="002C4E05">
              <w:rPr>
                <w:webHidden/>
              </w:rPr>
              <w:fldChar w:fldCharType="begin"/>
            </w:r>
            <w:r w:rsidR="002C4E05">
              <w:rPr>
                <w:webHidden/>
              </w:rPr>
              <w:instrText xml:space="preserve"> PAGEREF _Toc312402264 \h </w:instrText>
            </w:r>
            <w:r w:rsidR="002C4E05">
              <w:rPr>
                <w:webHidden/>
              </w:rPr>
            </w:r>
            <w:r w:rsidR="002C4E05">
              <w:rPr>
                <w:webHidden/>
              </w:rPr>
              <w:fldChar w:fldCharType="separate"/>
            </w:r>
            <w:r w:rsidR="00DB60F6">
              <w:rPr>
                <w:webHidden/>
              </w:rPr>
              <w:t>i</w:t>
            </w:r>
            <w:r w:rsidR="002C4E05">
              <w:rPr>
                <w:webHidden/>
              </w:rPr>
              <w:fldChar w:fldCharType="end"/>
            </w:r>
          </w:hyperlink>
        </w:p>
        <w:p w:rsidR="002C4E05" w:rsidRDefault="002E7550">
          <w:pPr>
            <w:pStyle w:val="TOC1"/>
            <w:tabs>
              <w:tab w:val="right" w:leader="dot" w:pos="9017"/>
            </w:tabs>
            <w:rPr>
              <w:rFonts w:asciiTheme="minorHAnsi" w:eastAsiaTheme="minorEastAsia" w:hAnsiTheme="minorHAnsi"/>
              <w:sz w:val="22"/>
              <w:lang w:val="en-US"/>
            </w:rPr>
          </w:pPr>
          <w:hyperlink w:anchor="_Toc312402265" w:history="1">
            <w:r w:rsidR="002C4E05" w:rsidRPr="00CB396C">
              <w:rPr>
                <w:rStyle w:val="Hyperlink"/>
                <w:lang w:val="en-US"/>
              </w:rPr>
              <w:t>MỤC LỤC</w:t>
            </w:r>
            <w:r w:rsidR="002C4E05">
              <w:rPr>
                <w:webHidden/>
              </w:rPr>
              <w:tab/>
            </w:r>
            <w:r w:rsidR="002C4E05">
              <w:rPr>
                <w:webHidden/>
              </w:rPr>
              <w:fldChar w:fldCharType="begin"/>
            </w:r>
            <w:r w:rsidR="002C4E05">
              <w:rPr>
                <w:webHidden/>
              </w:rPr>
              <w:instrText xml:space="preserve"> PAGEREF _Toc312402265 \h </w:instrText>
            </w:r>
            <w:r w:rsidR="002C4E05">
              <w:rPr>
                <w:webHidden/>
              </w:rPr>
            </w:r>
            <w:r w:rsidR="002C4E05">
              <w:rPr>
                <w:webHidden/>
              </w:rPr>
              <w:fldChar w:fldCharType="separate"/>
            </w:r>
            <w:r w:rsidR="00DB60F6">
              <w:rPr>
                <w:webHidden/>
              </w:rPr>
              <w:t>ii</w:t>
            </w:r>
            <w:r w:rsidR="002C4E05">
              <w:rPr>
                <w:webHidden/>
              </w:rPr>
              <w:fldChar w:fldCharType="end"/>
            </w:r>
          </w:hyperlink>
        </w:p>
        <w:p w:rsidR="002C4E05" w:rsidRDefault="002E7550">
          <w:pPr>
            <w:pStyle w:val="TOC1"/>
            <w:tabs>
              <w:tab w:val="left" w:pos="440"/>
              <w:tab w:val="right" w:leader="dot" w:pos="9017"/>
            </w:tabs>
            <w:rPr>
              <w:rFonts w:asciiTheme="minorHAnsi" w:eastAsiaTheme="minorEastAsia" w:hAnsiTheme="minorHAnsi"/>
              <w:sz w:val="22"/>
              <w:lang w:val="en-US"/>
            </w:rPr>
          </w:pPr>
          <w:hyperlink w:anchor="_Toc312402266" w:history="1">
            <w:r w:rsidR="002C4E05" w:rsidRPr="00CB396C">
              <w:rPr>
                <w:rStyle w:val="Hyperlink"/>
                <w:lang w:val="en-US"/>
              </w:rPr>
              <w:t>1.</w:t>
            </w:r>
            <w:r w:rsidR="002C4E05">
              <w:rPr>
                <w:rFonts w:asciiTheme="minorHAnsi" w:eastAsiaTheme="minorEastAsia" w:hAnsiTheme="minorHAnsi"/>
                <w:sz w:val="22"/>
                <w:lang w:val="en-US"/>
              </w:rPr>
              <w:tab/>
            </w:r>
            <w:r w:rsidR="002C4E05" w:rsidRPr="00CB396C">
              <w:rPr>
                <w:rStyle w:val="Hyperlink"/>
                <w:lang w:val="en-US"/>
              </w:rPr>
              <w:t>Những đóng góp của cá nhân trong đề án</w:t>
            </w:r>
            <w:r w:rsidR="002C4E05">
              <w:rPr>
                <w:webHidden/>
              </w:rPr>
              <w:tab/>
            </w:r>
            <w:r w:rsidR="002C4E05">
              <w:rPr>
                <w:webHidden/>
              </w:rPr>
              <w:fldChar w:fldCharType="begin"/>
            </w:r>
            <w:r w:rsidR="002C4E05">
              <w:rPr>
                <w:webHidden/>
              </w:rPr>
              <w:instrText xml:space="preserve"> PAGEREF _Toc312402266 \h </w:instrText>
            </w:r>
            <w:r w:rsidR="002C4E05">
              <w:rPr>
                <w:webHidden/>
              </w:rPr>
            </w:r>
            <w:r w:rsidR="002C4E05">
              <w:rPr>
                <w:webHidden/>
              </w:rPr>
              <w:fldChar w:fldCharType="separate"/>
            </w:r>
            <w:r w:rsidR="00DB60F6">
              <w:rPr>
                <w:webHidden/>
              </w:rPr>
              <w:t>1</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67" w:history="1">
            <w:r w:rsidR="002C4E05" w:rsidRPr="00CB396C">
              <w:rPr>
                <w:rStyle w:val="Hyperlink"/>
                <w:lang w:val="en-US"/>
              </w:rPr>
              <w:t>1.1.</w:t>
            </w:r>
            <w:r w:rsidR="002C4E05">
              <w:rPr>
                <w:rFonts w:asciiTheme="minorHAnsi" w:eastAsiaTheme="minorEastAsia" w:hAnsiTheme="minorHAnsi"/>
                <w:sz w:val="22"/>
                <w:lang w:val="en-US"/>
              </w:rPr>
              <w:tab/>
            </w:r>
            <w:r w:rsidR="002C4E05" w:rsidRPr="00CB396C">
              <w:rPr>
                <w:rStyle w:val="Hyperlink"/>
                <w:lang w:val="en-US"/>
              </w:rPr>
              <w:t>Tìm hiểu và phân tích nghiệp vụ tuyển dụng trực tuyến</w:t>
            </w:r>
            <w:r w:rsidR="002C4E05">
              <w:rPr>
                <w:webHidden/>
              </w:rPr>
              <w:tab/>
            </w:r>
            <w:r w:rsidR="002C4E05">
              <w:rPr>
                <w:webHidden/>
              </w:rPr>
              <w:fldChar w:fldCharType="begin"/>
            </w:r>
            <w:r w:rsidR="002C4E05">
              <w:rPr>
                <w:webHidden/>
              </w:rPr>
              <w:instrText xml:space="preserve"> PAGEREF _Toc312402267 \h </w:instrText>
            </w:r>
            <w:r w:rsidR="002C4E05">
              <w:rPr>
                <w:webHidden/>
              </w:rPr>
            </w:r>
            <w:r w:rsidR="002C4E05">
              <w:rPr>
                <w:webHidden/>
              </w:rPr>
              <w:fldChar w:fldCharType="separate"/>
            </w:r>
            <w:r w:rsidR="00DB60F6">
              <w:rPr>
                <w:webHidden/>
              </w:rPr>
              <w:t>1</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68" w:history="1">
            <w:r w:rsidR="002C4E05" w:rsidRPr="00CB396C">
              <w:rPr>
                <w:rStyle w:val="Hyperlink"/>
                <w:lang w:val="en-US"/>
              </w:rPr>
              <w:t>1.2.</w:t>
            </w:r>
            <w:r w:rsidR="002C4E05">
              <w:rPr>
                <w:rFonts w:asciiTheme="minorHAnsi" w:eastAsiaTheme="minorEastAsia" w:hAnsiTheme="minorHAnsi"/>
                <w:sz w:val="22"/>
                <w:lang w:val="en-US"/>
              </w:rPr>
              <w:tab/>
            </w:r>
            <w:r w:rsidR="002C4E05" w:rsidRPr="00CB396C">
              <w:rPr>
                <w:rStyle w:val="Hyperlink"/>
                <w:lang w:val="en-US"/>
              </w:rPr>
              <w:t>Lý thuyết về Tag và Taxonomy</w:t>
            </w:r>
            <w:r w:rsidR="002C4E05">
              <w:rPr>
                <w:webHidden/>
              </w:rPr>
              <w:tab/>
            </w:r>
            <w:r w:rsidR="002C4E05">
              <w:rPr>
                <w:webHidden/>
              </w:rPr>
              <w:fldChar w:fldCharType="begin"/>
            </w:r>
            <w:r w:rsidR="002C4E05">
              <w:rPr>
                <w:webHidden/>
              </w:rPr>
              <w:instrText xml:space="preserve"> PAGEREF _Toc312402268 \h </w:instrText>
            </w:r>
            <w:r w:rsidR="002C4E05">
              <w:rPr>
                <w:webHidden/>
              </w:rPr>
            </w:r>
            <w:r w:rsidR="002C4E05">
              <w:rPr>
                <w:webHidden/>
              </w:rPr>
              <w:fldChar w:fldCharType="separate"/>
            </w:r>
            <w:r w:rsidR="00DB60F6">
              <w:rPr>
                <w:webHidden/>
              </w:rPr>
              <w:t>1</w:t>
            </w:r>
            <w:r w:rsidR="002C4E05">
              <w:rPr>
                <w:webHidden/>
              </w:rPr>
              <w:fldChar w:fldCharType="end"/>
            </w:r>
          </w:hyperlink>
        </w:p>
        <w:p w:rsidR="002C4E05" w:rsidRPr="002C4E05" w:rsidRDefault="002E7550" w:rsidP="002C4E05">
          <w:pPr>
            <w:pStyle w:val="TOC2"/>
            <w:tabs>
              <w:tab w:val="left" w:pos="880"/>
              <w:tab w:val="right" w:leader="dot" w:pos="9017"/>
            </w:tabs>
            <w:rPr>
              <w:rFonts w:asciiTheme="minorHAnsi" w:eastAsiaTheme="minorEastAsia" w:hAnsiTheme="minorHAnsi"/>
              <w:sz w:val="22"/>
              <w:lang w:val="en-US"/>
            </w:rPr>
          </w:pPr>
          <w:hyperlink w:anchor="_Toc312402269" w:history="1">
            <w:r w:rsidR="002C4E05" w:rsidRPr="00CB396C">
              <w:rPr>
                <w:rStyle w:val="Hyperlink"/>
                <w:lang w:val="en-US"/>
              </w:rPr>
              <w:t>1.3.</w:t>
            </w:r>
            <w:r w:rsidR="002C4E05">
              <w:rPr>
                <w:rFonts w:asciiTheme="minorHAnsi" w:eastAsiaTheme="minorEastAsia" w:hAnsiTheme="minorHAnsi"/>
                <w:sz w:val="22"/>
                <w:lang w:val="en-US"/>
              </w:rPr>
              <w:tab/>
            </w:r>
            <w:r w:rsidR="002C4E05" w:rsidRPr="00CB396C">
              <w:rPr>
                <w:rStyle w:val="Hyperlink"/>
                <w:lang w:val="en-US"/>
              </w:rPr>
              <w:t>Tìm hiểu cây quyết định</w:t>
            </w:r>
            <w:r w:rsidR="002C4E05">
              <w:rPr>
                <w:webHidden/>
              </w:rPr>
              <w:tab/>
            </w:r>
            <w:r w:rsidR="002C4E05">
              <w:rPr>
                <w:webHidden/>
              </w:rPr>
              <w:fldChar w:fldCharType="begin"/>
            </w:r>
            <w:r w:rsidR="002C4E05">
              <w:rPr>
                <w:webHidden/>
              </w:rPr>
              <w:instrText xml:space="preserve"> PAGEREF _Toc312402269 \h </w:instrText>
            </w:r>
            <w:r w:rsidR="002C4E05">
              <w:rPr>
                <w:webHidden/>
              </w:rPr>
            </w:r>
            <w:r w:rsidR="002C4E05">
              <w:rPr>
                <w:webHidden/>
              </w:rPr>
              <w:fldChar w:fldCharType="separate"/>
            </w:r>
            <w:r w:rsidR="00DB60F6">
              <w:rPr>
                <w:webHidden/>
              </w:rPr>
              <w:t>2</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1" w:history="1">
            <w:r w:rsidR="002C4E05" w:rsidRPr="00CB396C">
              <w:rPr>
                <w:rStyle w:val="Hyperlink"/>
                <w:lang w:val="en-US"/>
              </w:rPr>
              <w:t>1.4.</w:t>
            </w:r>
            <w:r w:rsidR="002C4E05">
              <w:rPr>
                <w:rFonts w:asciiTheme="minorHAnsi" w:eastAsiaTheme="minorEastAsia" w:hAnsiTheme="minorHAnsi"/>
                <w:sz w:val="22"/>
                <w:lang w:val="en-US"/>
              </w:rPr>
              <w:tab/>
            </w:r>
            <w:r w:rsidR="002C4E05" w:rsidRPr="00CB396C">
              <w:rPr>
                <w:rStyle w:val="Hyperlink"/>
                <w:lang w:val="en-US"/>
              </w:rPr>
              <w:t>Xử lý dữ liệu bằng Pivot Transformation</w:t>
            </w:r>
            <w:r w:rsidR="002C4E05">
              <w:rPr>
                <w:webHidden/>
              </w:rPr>
              <w:tab/>
            </w:r>
            <w:r w:rsidR="002C4E05">
              <w:rPr>
                <w:webHidden/>
              </w:rPr>
              <w:fldChar w:fldCharType="begin"/>
            </w:r>
            <w:r w:rsidR="002C4E05">
              <w:rPr>
                <w:webHidden/>
              </w:rPr>
              <w:instrText xml:space="preserve"> PAGEREF _Toc312402271 \h </w:instrText>
            </w:r>
            <w:r w:rsidR="002C4E05">
              <w:rPr>
                <w:webHidden/>
              </w:rPr>
            </w:r>
            <w:r w:rsidR="002C4E05">
              <w:rPr>
                <w:webHidden/>
              </w:rPr>
              <w:fldChar w:fldCharType="separate"/>
            </w:r>
            <w:r w:rsidR="00DB60F6">
              <w:rPr>
                <w:webHidden/>
              </w:rPr>
              <w:t>3</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2" w:history="1">
            <w:r w:rsidR="002C4E05" w:rsidRPr="00CB396C">
              <w:rPr>
                <w:rStyle w:val="Hyperlink"/>
                <w:lang w:val="en-US"/>
              </w:rPr>
              <w:t>1.5.</w:t>
            </w:r>
            <w:r w:rsidR="002C4E05">
              <w:rPr>
                <w:rFonts w:asciiTheme="minorHAnsi" w:eastAsiaTheme="minorEastAsia" w:hAnsiTheme="minorHAnsi"/>
                <w:sz w:val="22"/>
                <w:lang w:val="en-US"/>
              </w:rPr>
              <w:tab/>
            </w:r>
            <w:r w:rsidR="002C4E05" w:rsidRPr="00CB396C">
              <w:rPr>
                <w:rStyle w:val="Hyperlink"/>
                <w:lang w:val="en-US"/>
              </w:rPr>
              <w:t>Công việc khác</w:t>
            </w:r>
            <w:r w:rsidR="002C4E05">
              <w:rPr>
                <w:webHidden/>
              </w:rPr>
              <w:tab/>
            </w:r>
            <w:r w:rsidR="002C4E05">
              <w:rPr>
                <w:webHidden/>
              </w:rPr>
              <w:fldChar w:fldCharType="begin"/>
            </w:r>
            <w:r w:rsidR="002C4E05">
              <w:rPr>
                <w:webHidden/>
              </w:rPr>
              <w:instrText xml:space="preserve"> PAGEREF _Toc312402272 \h </w:instrText>
            </w:r>
            <w:r w:rsidR="002C4E05">
              <w:rPr>
                <w:webHidden/>
              </w:rPr>
            </w:r>
            <w:r w:rsidR="002C4E05">
              <w:rPr>
                <w:webHidden/>
              </w:rPr>
              <w:fldChar w:fldCharType="separate"/>
            </w:r>
            <w:r w:rsidR="00DB60F6">
              <w:rPr>
                <w:webHidden/>
              </w:rPr>
              <w:t>3</w:t>
            </w:r>
            <w:r w:rsidR="002C4E05">
              <w:rPr>
                <w:webHidden/>
              </w:rPr>
              <w:fldChar w:fldCharType="end"/>
            </w:r>
          </w:hyperlink>
        </w:p>
        <w:p w:rsidR="002C4E05" w:rsidRDefault="002E7550">
          <w:pPr>
            <w:pStyle w:val="TOC1"/>
            <w:tabs>
              <w:tab w:val="left" w:pos="440"/>
              <w:tab w:val="right" w:leader="dot" w:pos="9017"/>
            </w:tabs>
            <w:rPr>
              <w:rFonts w:asciiTheme="minorHAnsi" w:eastAsiaTheme="minorEastAsia" w:hAnsiTheme="minorHAnsi"/>
              <w:sz w:val="22"/>
              <w:lang w:val="en-US"/>
            </w:rPr>
          </w:pPr>
          <w:hyperlink w:anchor="_Toc312402273" w:history="1">
            <w:r w:rsidR="002C4E05" w:rsidRPr="00CB396C">
              <w:rPr>
                <w:rStyle w:val="Hyperlink"/>
                <w:lang w:val="en-US"/>
              </w:rPr>
              <w:t>2.</w:t>
            </w:r>
            <w:r w:rsidR="002C4E05">
              <w:rPr>
                <w:rFonts w:asciiTheme="minorHAnsi" w:eastAsiaTheme="minorEastAsia" w:hAnsiTheme="minorHAnsi"/>
                <w:sz w:val="22"/>
                <w:lang w:val="en-US"/>
              </w:rPr>
              <w:tab/>
            </w:r>
            <w:r w:rsidR="002C4E05" w:rsidRPr="00CB396C">
              <w:rPr>
                <w:rStyle w:val="Hyperlink"/>
                <w:lang w:val="en-US"/>
              </w:rPr>
              <w:t>Đánh giá kết quả thực hiện và hướng phát triển</w:t>
            </w:r>
            <w:r w:rsidR="002C4E05">
              <w:rPr>
                <w:webHidden/>
              </w:rPr>
              <w:tab/>
            </w:r>
            <w:r w:rsidR="002C4E05">
              <w:rPr>
                <w:webHidden/>
              </w:rPr>
              <w:fldChar w:fldCharType="begin"/>
            </w:r>
            <w:r w:rsidR="002C4E05">
              <w:rPr>
                <w:webHidden/>
              </w:rPr>
              <w:instrText xml:space="preserve"> PAGEREF _Toc312402273 \h </w:instrText>
            </w:r>
            <w:r w:rsidR="002C4E05">
              <w:rPr>
                <w:webHidden/>
              </w:rPr>
            </w:r>
            <w:r w:rsidR="002C4E05">
              <w:rPr>
                <w:webHidden/>
              </w:rPr>
              <w:fldChar w:fldCharType="separate"/>
            </w:r>
            <w:r w:rsidR="00DB60F6">
              <w:rPr>
                <w:webHidden/>
              </w:rPr>
              <w:t>4</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4" w:history="1">
            <w:r w:rsidR="002C4E05" w:rsidRPr="00CB396C">
              <w:rPr>
                <w:rStyle w:val="Hyperlink"/>
                <w:lang w:val="en-US"/>
              </w:rPr>
              <w:t>2.1.</w:t>
            </w:r>
            <w:r w:rsidR="002C4E05">
              <w:rPr>
                <w:rFonts w:asciiTheme="minorHAnsi" w:eastAsiaTheme="minorEastAsia" w:hAnsiTheme="minorHAnsi"/>
                <w:sz w:val="22"/>
                <w:lang w:val="en-US"/>
              </w:rPr>
              <w:tab/>
            </w:r>
            <w:r w:rsidR="002C4E05" w:rsidRPr="00CB396C">
              <w:rPr>
                <w:rStyle w:val="Hyperlink"/>
                <w:lang w:val="en-US"/>
              </w:rPr>
              <w:t>Đánh giá kết quả đạt được</w:t>
            </w:r>
            <w:r w:rsidR="002C4E05">
              <w:rPr>
                <w:webHidden/>
              </w:rPr>
              <w:tab/>
            </w:r>
            <w:r w:rsidR="002C4E05">
              <w:rPr>
                <w:webHidden/>
              </w:rPr>
              <w:fldChar w:fldCharType="begin"/>
            </w:r>
            <w:r w:rsidR="002C4E05">
              <w:rPr>
                <w:webHidden/>
              </w:rPr>
              <w:instrText xml:space="preserve"> PAGEREF _Toc312402274 \h </w:instrText>
            </w:r>
            <w:r w:rsidR="002C4E05">
              <w:rPr>
                <w:webHidden/>
              </w:rPr>
            </w:r>
            <w:r w:rsidR="002C4E05">
              <w:rPr>
                <w:webHidden/>
              </w:rPr>
              <w:fldChar w:fldCharType="separate"/>
            </w:r>
            <w:r w:rsidR="00DB60F6">
              <w:rPr>
                <w:webHidden/>
              </w:rPr>
              <w:t>4</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5" w:history="1">
            <w:r w:rsidR="002C4E05" w:rsidRPr="00CB396C">
              <w:rPr>
                <w:rStyle w:val="Hyperlink"/>
                <w:lang w:val="en-US"/>
              </w:rPr>
              <w:t>2.2.</w:t>
            </w:r>
            <w:r w:rsidR="002C4E05">
              <w:rPr>
                <w:rFonts w:asciiTheme="minorHAnsi" w:eastAsiaTheme="minorEastAsia" w:hAnsiTheme="minorHAnsi"/>
                <w:sz w:val="22"/>
                <w:lang w:val="en-US"/>
              </w:rPr>
              <w:tab/>
            </w:r>
            <w:r w:rsidR="002C4E05" w:rsidRPr="00CB396C">
              <w:rPr>
                <w:rStyle w:val="Hyperlink"/>
                <w:lang w:val="en-US"/>
              </w:rPr>
              <w:t>Những hạn chế</w:t>
            </w:r>
            <w:r w:rsidR="002C4E05">
              <w:rPr>
                <w:webHidden/>
              </w:rPr>
              <w:tab/>
            </w:r>
            <w:r w:rsidR="002C4E05">
              <w:rPr>
                <w:webHidden/>
              </w:rPr>
              <w:fldChar w:fldCharType="begin"/>
            </w:r>
            <w:r w:rsidR="002C4E05">
              <w:rPr>
                <w:webHidden/>
              </w:rPr>
              <w:instrText xml:space="preserve"> PAGEREF _Toc312402275 \h </w:instrText>
            </w:r>
            <w:r w:rsidR="002C4E05">
              <w:rPr>
                <w:webHidden/>
              </w:rPr>
            </w:r>
            <w:r w:rsidR="002C4E05">
              <w:rPr>
                <w:webHidden/>
              </w:rPr>
              <w:fldChar w:fldCharType="separate"/>
            </w:r>
            <w:r w:rsidR="00DB60F6">
              <w:rPr>
                <w:webHidden/>
              </w:rPr>
              <w:t>4</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6" w:history="1">
            <w:r w:rsidR="002C4E05" w:rsidRPr="00CB396C">
              <w:rPr>
                <w:rStyle w:val="Hyperlink"/>
                <w:lang w:val="en-US"/>
              </w:rPr>
              <w:t>2.3.</w:t>
            </w:r>
            <w:r w:rsidR="002C4E05">
              <w:rPr>
                <w:rFonts w:asciiTheme="minorHAnsi" w:eastAsiaTheme="minorEastAsia" w:hAnsiTheme="minorHAnsi"/>
                <w:sz w:val="22"/>
                <w:lang w:val="en-US"/>
              </w:rPr>
              <w:tab/>
            </w:r>
            <w:r w:rsidR="002C4E05" w:rsidRPr="00CB396C">
              <w:rPr>
                <w:rStyle w:val="Hyperlink"/>
                <w:lang w:val="en-US"/>
              </w:rPr>
              <w:t>Hướng phát triển</w:t>
            </w:r>
            <w:r w:rsidR="002C4E05">
              <w:rPr>
                <w:webHidden/>
              </w:rPr>
              <w:tab/>
            </w:r>
            <w:r w:rsidR="002C4E05">
              <w:rPr>
                <w:webHidden/>
              </w:rPr>
              <w:fldChar w:fldCharType="begin"/>
            </w:r>
            <w:r w:rsidR="002C4E05">
              <w:rPr>
                <w:webHidden/>
              </w:rPr>
              <w:instrText xml:space="preserve"> PAGEREF _Toc312402276 \h </w:instrText>
            </w:r>
            <w:r w:rsidR="002C4E05">
              <w:rPr>
                <w:webHidden/>
              </w:rPr>
            </w:r>
            <w:r w:rsidR="002C4E05">
              <w:rPr>
                <w:webHidden/>
              </w:rPr>
              <w:fldChar w:fldCharType="separate"/>
            </w:r>
            <w:r w:rsidR="00DB60F6">
              <w:rPr>
                <w:webHidden/>
              </w:rPr>
              <w:t>4</w:t>
            </w:r>
            <w:r w:rsidR="002C4E05">
              <w:rPr>
                <w:webHidden/>
              </w:rPr>
              <w:fldChar w:fldCharType="end"/>
            </w:r>
          </w:hyperlink>
        </w:p>
        <w:p w:rsidR="002C4E05" w:rsidRDefault="002E7550">
          <w:pPr>
            <w:pStyle w:val="TOC1"/>
            <w:tabs>
              <w:tab w:val="left" w:pos="440"/>
              <w:tab w:val="right" w:leader="dot" w:pos="9017"/>
            </w:tabs>
            <w:rPr>
              <w:rFonts w:asciiTheme="minorHAnsi" w:eastAsiaTheme="minorEastAsia" w:hAnsiTheme="minorHAnsi"/>
              <w:sz w:val="22"/>
              <w:lang w:val="en-US"/>
            </w:rPr>
          </w:pPr>
          <w:hyperlink w:anchor="_Toc312402277" w:history="1">
            <w:r w:rsidR="002C4E05" w:rsidRPr="00CB396C">
              <w:rPr>
                <w:rStyle w:val="Hyperlink"/>
                <w:lang w:val="en-US"/>
              </w:rPr>
              <w:t>3.</w:t>
            </w:r>
            <w:r w:rsidR="002C4E05">
              <w:rPr>
                <w:rFonts w:asciiTheme="minorHAnsi" w:eastAsiaTheme="minorEastAsia" w:hAnsiTheme="minorHAnsi"/>
                <w:sz w:val="22"/>
                <w:lang w:val="en-US"/>
              </w:rPr>
              <w:tab/>
            </w:r>
            <w:r w:rsidR="002C4E05" w:rsidRPr="00CB396C">
              <w:rPr>
                <w:rStyle w:val="Hyperlink"/>
                <w:lang w:val="en-US"/>
              </w:rPr>
              <w:t>Những kinh nghiệm có được sau khi thực hiện khoá luận</w:t>
            </w:r>
            <w:r w:rsidR="002C4E05">
              <w:rPr>
                <w:webHidden/>
              </w:rPr>
              <w:tab/>
            </w:r>
            <w:r w:rsidR="002C4E05">
              <w:rPr>
                <w:webHidden/>
              </w:rPr>
              <w:fldChar w:fldCharType="begin"/>
            </w:r>
            <w:r w:rsidR="002C4E05">
              <w:rPr>
                <w:webHidden/>
              </w:rPr>
              <w:instrText xml:space="preserve"> PAGEREF _Toc312402277 \h </w:instrText>
            </w:r>
            <w:r w:rsidR="002C4E05">
              <w:rPr>
                <w:webHidden/>
              </w:rPr>
            </w:r>
            <w:r w:rsidR="002C4E05">
              <w:rPr>
                <w:webHidden/>
              </w:rPr>
              <w:fldChar w:fldCharType="separate"/>
            </w:r>
            <w:r w:rsidR="00DB60F6">
              <w:rPr>
                <w:webHidden/>
              </w:rPr>
              <w:t>5</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8" w:history="1">
            <w:r w:rsidR="002C4E05" w:rsidRPr="00CB396C">
              <w:rPr>
                <w:rStyle w:val="Hyperlink"/>
                <w:lang w:val="en-US"/>
              </w:rPr>
              <w:t>3.1.</w:t>
            </w:r>
            <w:r w:rsidR="002C4E05">
              <w:rPr>
                <w:rFonts w:asciiTheme="minorHAnsi" w:eastAsiaTheme="minorEastAsia" w:hAnsiTheme="minorHAnsi"/>
                <w:sz w:val="22"/>
                <w:lang w:val="en-US"/>
              </w:rPr>
              <w:tab/>
            </w:r>
            <w:r w:rsidR="002C4E05" w:rsidRPr="00CB396C">
              <w:rPr>
                <w:rStyle w:val="Hyperlink"/>
                <w:lang w:val="en-US"/>
              </w:rPr>
              <w:t>Về chuyên môn</w:t>
            </w:r>
            <w:r w:rsidR="002C4E05">
              <w:rPr>
                <w:webHidden/>
              </w:rPr>
              <w:tab/>
            </w:r>
            <w:r w:rsidR="002C4E05">
              <w:rPr>
                <w:webHidden/>
              </w:rPr>
              <w:fldChar w:fldCharType="begin"/>
            </w:r>
            <w:r w:rsidR="002C4E05">
              <w:rPr>
                <w:webHidden/>
              </w:rPr>
              <w:instrText xml:space="preserve"> PAGEREF _Toc312402278 \h </w:instrText>
            </w:r>
            <w:r w:rsidR="002C4E05">
              <w:rPr>
                <w:webHidden/>
              </w:rPr>
            </w:r>
            <w:r w:rsidR="002C4E05">
              <w:rPr>
                <w:webHidden/>
              </w:rPr>
              <w:fldChar w:fldCharType="separate"/>
            </w:r>
            <w:r w:rsidR="00DB60F6">
              <w:rPr>
                <w:webHidden/>
              </w:rPr>
              <w:t>5</w:t>
            </w:r>
            <w:r w:rsidR="002C4E05">
              <w:rPr>
                <w:webHidden/>
              </w:rPr>
              <w:fldChar w:fldCharType="end"/>
            </w:r>
          </w:hyperlink>
        </w:p>
        <w:p w:rsidR="002C4E05" w:rsidRDefault="002E7550">
          <w:pPr>
            <w:pStyle w:val="TOC2"/>
            <w:tabs>
              <w:tab w:val="left" w:pos="880"/>
              <w:tab w:val="right" w:leader="dot" w:pos="9017"/>
            </w:tabs>
            <w:rPr>
              <w:rFonts w:asciiTheme="minorHAnsi" w:eastAsiaTheme="minorEastAsia" w:hAnsiTheme="minorHAnsi"/>
              <w:sz w:val="22"/>
              <w:lang w:val="en-US"/>
            </w:rPr>
          </w:pPr>
          <w:hyperlink w:anchor="_Toc312402279" w:history="1">
            <w:r w:rsidR="002C4E05" w:rsidRPr="00CB396C">
              <w:rPr>
                <w:rStyle w:val="Hyperlink"/>
                <w:lang w:val="en-US"/>
              </w:rPr>
              <w:t>3.2.</w:t>
            </w:r>
            <w:r w:rsidR="002C4E05">
              <w:rPr>
                <w:rFonts w:asciiTheme="minorHAnsi" w:eastAsiaTheme="minorEastAsia" w:hAnsiTheme="minorHAnsi"/>
                <w:sz w:val="22"/>
                <w:lang w:val="en-US"/>
              </w:rPr>
              <w:tab/>
            </w:r>
            <w:r w:rsidR="002C4E05" w:rsidRPr="00CB396C">
              <w:rPr>
                <w:rStyle w:val="Hyperlink"/>
                <w:lang w:val="en-US"/>
              </w:rPr>
              <w:t>Về phong cách làm việc</w:t>
            </w:r>
            <w:r w:rsidR="002C4E05">
              <w:rPr>
                <w:webHidden/>
              </w:rPr>
              <w:tab/>
            </w:r>
            <w:r w:rsidR="002C4E05">
              <w:rPr>
                <w:webHidden/>
              </w:rPr>
              <w:fldChar w:fldCharType="begin"/>
            </w:r>
            <w:r w:rsidR="002C4E05">
              <w:rPr>
                <w:webHidden/>
              </w:rPr>
              <w:instrText xml:space="preserve"> PAGEREF _Toc312402279 \h </w:instrText>
            </w:r>
            <w:r w:rsidR="002C4E05">
              <w:rPr>
                <w:webHidden/>
              </w:rPr>
            </w:r>
            <w:r w:rsidR="002C4E05">
              <w:rPr>
                <w:webHidden/>
              </w:rPr>
              <w:fldChar w:fldCharType="separate"/>
            </w:r>
            <w:r w:rsidR="00DB60F6">
              <w:rPr>
                <w:webHidden/>
              </w:rPr>
              <w:t>6</w:t>
            </w:r>
            <w:r w:rsidR="002C4E05">
              <w:rPr>
                <w:webHidden/>
              </w:rPr>
              <w:fldChar w:fldCharType="end"/>
            </w:r>
          </w:hyperlink>
        </w:p>
        <w:p w:rsidR="00902952" w:rsidRDefault="00902952">
          <w:r>
            <w:rPr>
              <w:b/>
              <w:bCs/>
            </w:rPr>
            <w:fldChar w:fldCharType="end"/>
          </w:r>
        </w:p>
      </w:sdtContent>
    </w:sdt>
    <w:p w:rsidR="00213C30" w:rsidRDefault="00213C30" w:rsidP="00904A52">
      <w:pPr>
        <w:rPr>
          <w:lang w:val="en-US" w:eastAsia="ja-JP"/>
        </w:rPr>
        <w:sectPr w:rsidR="00213C30" w:rsidSect="00213C30">
          <w:footerReference w:type="default" r:id="rId12"/>
          <w:pgSz w:w="11907" w:h="16839" w:code="9"/>
          <w:pgMar w:top="1440" w:right="1440" w:bottom="1440" w:left="1440" w:header="720" w:footer="720" w:gutter="0"/>
          <w:pgNumType w:fmt="lowerRoman" w:start="1"/>
          <w:cols w:space="720"/>
          <w:docGrid w:linePitch="360"/>
        </w:sectPr>
      </w:pPr>
    </w:p>
    <w:p w:rsidR="000E221C" w:rsidRDefault="000E221C" w:rsidP="00656B2F">
      <w:pPr>
        <w:pStyle w:val="Heading1"/>
        <w:numPr>
          <w:ilvl w:val="0"/>
          <w:numId w:val="2"/>
        </w:numPr>
        <w:ind w:left="432" w:hanging="432"/>
        <w:rPr>
          <w:lang w:val="en-US"/>
        </w:rPr>
      </w:pPr>
      <w:bookmarkStart w:id="5" w:name="_Toc312402266"/>
      <w:r>
        <w:rPr>
          <w:lang w:val="en-US"/>
        </w:rPr>
        <w:lastRenderedPageBreak/>
        <w:t>Những đóng góp của cá nhân trong đề án</w:t>
      </w:r>
      <w:bookmarkEnd w:id="5"/>
    </w:p>
    <w:p w:rsidR="00E61751" w:rsidRDefault="002C2F6E" w:rsidP="00E61751">
      <w:pPr>
        <w:pStyle w:val="Heading2"/>
        <w:numPr>
          <w:ilvl w:val="1"/>
          <w:numId w:val="2"/>
        </w:numPr>
        <w:ind w:left="576" w:hanging="576"/>
        <w:rPr>
          <w:lang w:val="en-US"/>
        </w:rPr>
      </w:pPr>
      <w:bookmarkStart w:id="6" w:name="_Toc312402267"/>
      <w:r>
        <w:rPr>
          <w:lang w:val="en-US"/>
        </w:rPr>
        <w:t>Tìm hiểu và phân tích nghiệp vụ tuyển dụng trực tuyến</w:t>
      </w:r>
      <w:bookmarkEnd w:id="6"/>
    </w:p>
    <w:p w:rsidR="00814621" w:rsidRPr="00814621" w:rsidRDefault="00814621" w:rsidP="00CF12AD">
      <w:pPr>
        <w:ind w:firstLine="720"/>
        <w:rPr>
          <w:lang w:val="en-US"/>
        </w:rPr>
      </w:pPr>
      <w:r>
        <w:rPr>
          <w:lang w:val="en-US"/>
        </w:rPr>
        <w:t xml:space="preserve">Tìm hiểu các trang tìm việc trực tuyến </w:t>
      </w:r>
      <w:r w:rsidR="00B3386F">
        <w:rPr>
          <w:lang w:val="en-US"/>
        </w:rPr>
        <w:t xml:space="preserve">như Linkedin, SimplyHired, Monster, </w:t>
      </w:r>
      <w:r w:rsidR="00631A05">
        <w:rPr>
          <w:lang w:val="en-US"/>
        </w:rPr>
        <w:t>Vietnamw</w:t>
      </w:r>
      <w:r w:rsidR="00B3386F">
        <w:rPr>
          <w:lang w:val="en-US"/>
        </w:rPr>
        <w:t xml:space="preserve">orks… </w:t>
      </w:r>
      <w:r>
        <w:rPr>
          <w:lang w:val="en-US"/>
        </w:rPr>
        <w:t xml:space="preserve">để phân tích chức năng và cấu trúc thông tin, từ đó so sánh ưu khuyết điểm giữa chúng và đưa ra nhu cầu và chức năng cần xây dựng trong đề tài. </w:t>
      </w:r>
      <w:r w:rsidR="007836BF">
        <w:rPr>
          <w:lang w:val="en-US"/>
        </w:rPr>
        <w:t xml:space="preserve">Đồng thời phân tích đặc điểm chung của các hệ thống đã có </w:t>
      </w:r>
      <w:r w:rsidR="00B3386F">
        <w:rPr>
          <w:lang w:val="en-US"/>
        </w:rPr>
        <w:t xml:space="preserve">là thông tin tuyển dụng </w:t>
      </w:r>
      <w:r w:rsidR="00574D5B">
        <w:rPr>
          <w:lang w:val="en-US"/>
        </w:rPr>
        <w:t xml:space="preserve">được đăng tải dưới dạng văn bản thô sơ, hồ sơ ứng viên có khuôn khổ nhất định, thiếu sự linh động, việc tìm kiếm công việc theo từ khóa (full-text search), không hỗ trợ so khớp giữa hồ sơ xin việc và yêu cầu tuyển dụng để hỗ trợ nhà tuyển dụng hay ứng viên đưa ra quyết định phù hợp. </w:t>
      </w:r>
    </w:p>
    <w:p w:rsidR="00DF4B5A" w:rsidRDefault="00DF4B5A" w:rsidP="00656B2F">
      <w:pPr>
        <w:pStyle w:val="Heading2"/>
        <w:numPr>
          <w:ilvl w:val="1"/>
          <w:numId w:val="2"/>
        </w:numPr>
        <w:ind w:left="576" w:hanging="576"/>
        <w:rPr>
          <w:lang w:val="en-US"/>
        </w:rPr>
      </w:pPr>
      <w:bookmarkStart w:id="7" w:name="_Toc312402268"/>
      <w:r>
        <w:rPr>
          <w:lang w:val="en-US"/>
        </w:rPr>
        <w:t>Lý thuyết về Tag và Taxonomy</w:t>
      </w:r>
      <w:bookmarkEnd w:id="7"/>
    </w:p>
    <w:p w:rsidR="009C1155" w:rsidRDefault="009C1155" w:rsidP="00CE523D">
      <w:pPr>
        <w:ind w:firstLine="720"/>
        <w:rPr>
          <w:lang w:val="en-US"/>
        </w:rPr>
      </w:pPr>
      <w:r>
        <w:rPr>
          <w:lang w:val="en-US"/>
        </w:rPr>
        <w:t>Do mục tiêu của đề tài là xây dựng kiến trúc có tổ chức thông tin với cấu trúc linh hoạt, khả năng so khớp giữa các đối tượng thông tin. Tôi được phân công tìm hiểu lý thuyết về Tag và Taxonomy nhằm mục đích rút ra cơ sở và phương pháp tổ chức thông tin có cấu trúc linh hoạt, đáp ứng được khả năng phân loại và tìm kiếm thông tin nhanh chóng, hiệu quả, dễ dàng so khớp.</w:t>
      </w:r>
    </w:p>
    <w:p w:rsidR="009C1155" w:rsidRDefault="009C1155" w:rsidP="009F7F9F">
      <w:pPr>
        <w:ind w:firstLine="720"/>
        <w:rPr>
          <w:lang w:val="en-US"/>
        </w:rPr>
      </w:pPr>
      <w:r w:rsidRPr="00B459D5">
        <w:rPr>
          <w:lang w:val="en-US"/>
        </w:rPr>
        <w:t>Tagging</w:t>
      </w:r>
      <w:r w:rsidR="00B459D5" w:rsidRPr="00B459D5">
        <w:rPr>
          <w:lang w:val="en-US"/>
        </w:rPr>
        <w:t xml:space="preserve"> là một phương pháp</w:t>
      </w:r>
      <w:r w:rsidR="00B459D5">
        <w:rPr>
          <w:b/>
          <w:lang w:val="en-US"/>
        </w:rPr>
        <w:t xml:space="preserve"> </w:t>
      </w:r>
      <w:r w:rsidR="00B459D5" w:rsidRPr="009C1155">
        <w:rPr>
          <w:lang w:val="en-US"/>
        </w:rPr>
        <w:t>tổ chức, phân loại và chia sẻ một lượng dữ liệu lớn</w:t>
      </w:r>
      <w:r w:rsidRPr="009C1155">
        <w:rPr>
          <w:lang w:val="en-US"/>
        </w:rPr>
        <w:t xml:space="preserve">, nó là </w:t>
      </w:r>
      <w:r w:rsidRPr="009C1155">
        <w:rPr>
          <w:i/>
          <w:lang w:val="en-US"/>
        </w:rPr>
        <w:t>một cách đơn giản và trực quan để tổ chức nguồn thông tin, cho phép người dùng gắn các từ khóa hoặc tag (thẻ) vào thông tin hoặc đối tượng dữ liệu</w:t>
      </w:r>
      <w:r w:rsidR="00246C63">
        <w:rPr>
          <w:i/>
          <w:lang w:val="en-US"/>
        </w:rPr>
        <w:t>.</w:t>
      </w:r>
      <w:r w:rsidR="00A66FD2">
        <w:rPr>
          <w:i/>
          <w:lang w:val="en-US"/>
        </w:rPr>
        <w:t xml:space="preserve"> </w:t>
      </w:r>
      <w:r w:rsidR="00A66FD2">
        <w:rPr>
          <w:lang w:val="en-US"/>
        </w:rPr>
        <w:t xml:space="preserve">Trong đó, </w:t>
      </w:r>
      <w:r w:rsidRPr="009C1155">
        <w:rPr>
          <w:lang w:val="en-US"/>
        </w:rPr>
        <w:t>“</w:t>
      </w:r>
      <w:r w:rsidRPr="009C1155">
        <w:rPr>
          <w:b/>
          <w:lang w:val="en-US"/>
        </w:rPr>
        <w:t>Tag</w:t>
      </w:r>
      <w:r>
        <w:t xml:space="preserve"> là một từ khóa không có thứ tự hay một thuật ngữ nhằm chỉ một mẫu thông tin (như một bookmark trên internet, hình ảnh kỹ thuật số, hoặc một </w:t>
      </w:r>
      <w:r w:rsidRPr="009C1155">
        <w:rPr>
          <w:lang w:val="en-US"/>
        </w:rPr>
        <w:t xml:space="preserve">tập </w:t>
      </w:r>
      <w:r>
        <w:t>tin máy tính). Loại dữ liệu biến đổi này giúp miêu tả một mục tin và cho phép người sử dụng tìm lại mục đó bằng cách duyệt hay dò tìm.</w:t>
      </w:r>
      <w:r w:rsidRPr="009C1155">
        <w:rPr>
          <w:lang w:val="en-US"/>
        </w:rPr>
        <w:t>”</w:t>
      </w:r>
      <w:r>
        <w:rPr>
          <w:rStyle w:val="FootnoteReference"/>
        </w:rPr>
        <w:footnoteReference w:id="1"/>
      </w:r>
    </w:p>
    <w:p w:rsidR="006A5FFD" w:rsidRDefault="009F7F9F" w:rsidP="00196C43">
      <w:pPr>
        <w:ind w:firstLine="720"/>
        <w:rPr>
          <w:i/>
          <w:lang w:val="en-US"/>
        </w:rPr>
      </w:pPr>
      <w:r>
        <w:rPr>
          <w:lang w:val="en-US"/>
        </w:rPr>
        <w:t xml:space="preserve">Việc lưu trữ thông tin dưới dạng tag giúp dễ dàng trong việc phân loại dữ liệu, tuy nhiên để cải thiện được tốc độ của việc tìm kiếm và so khớp, thì các tag thông tin này phải được tổ chức theo dạng cây, lưu trữ và phân các tag, hiệu quả hơn trong việc </w:t>
      </w:r>
      <w:r>
        <w:rPr>
          <w:lang w:val="en-US"/>
        </w:rPr>
        <w:lastRenderedPageBreak/>
        <w:t xml:space="preserve">tìm kiếm và và đặc biệt hơn là việc so khớp. </w:t>
      </w:r>
      <w:r w:rsidR="006A5FFD">
        <w:rPr>
          <w:lang w:val="en-US"/>
        </w:rPr>
        <w:t>Dựa theo tài liệu của Hypertext</w:t>
      </w:r>
      <w:r w:rsidR="006A5FFD">
        <w:rPr>
          <w:rStyle w:val="FootnoteReference"/>
          <w:lang w:val="en-US"/>
        </w:rPr>
        <w:footnoteReference w:id="2"/>
      </w:r>
      <w:r w:rsidR="006A5FFD">
        <w:rPr>
          <w:lang w:val="en-US"/>
        </w:rPr>
        <w:t xml:space="preserve"> chúng tôi định nghĩa taxonomy như sau:</w:t>
      </w:r>
      <w:r w:rsidR="00196C43">
        <w:rPr>
          <w:lang w:val="en-US"/>
        </w:rPr>
        <w:t xml:space="preserve"> </w:t>
      </w:r>
      <w:r w:rsidR="006A5FFD" w:rsidRPr="00196C43">
        <w:rPr>
          <w:i/>
          <w:lang w:val="en-US"/>
        </w:rPr>
        <w:t>Taxonomy là sự phân loại toàn bộ thông tin trong một hế thống có phân cấp, sự phân loại này theo một mối quan hệ có trước của các thực thể trong thế giới thực mà nó biểu diễn.</w:t>
      </w:r>
    </w:p>
    <w:p w:rsidR="00A124AD" w:rsidRDefault="001F63F1" w:rsidP="007B7C6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r w:rsidR="008D19B3">
        <w:rPr>
          <w:lang w:val="en-US"/>
        </w:rPr>
        <w:t xml:space="preserve"> </w:t>
      </w:r>
      <w:r w:rsidR="008D19B3" w:rsidRPr="003450E3">
        <w:rPr>
          <w:lang w:val="en-US"/>
        </w:rPr>
        <w:t>Nó được sử dụng chủ yếu để giúp cho việc tìm kiếm và duyệt thông tin thuận lợi và nhanh chóng hơn</w:t>
      </w:r>
      <w:r w:rsidR="008D19B3">
        <w:rPr>
          <w:lang w:val="en-US"/>
        </w:rPr>
        <w:t>.</w:t>
      </w:r>
    </w:p>
    <w:p w:rsidR="00E61751" w:rsidRDefault="00E61751" w:rsidP="00656B2F">
      <w:pPr>
        <w:pStyle w:val="Heading2"/>
        <w:numPr>
          <w:ilvl w:val="1"/>
          <w:numId w:val="2"/>
        </w:numPr>
        <w:ind w:left="576" w:hanging="576"/>
        <w:rPr>
          <w:lang w:val="en-US"/>
        </w:rPr>
      </w:pPr>
      <w:bookmarkStart w:id="8" w:name="_Toc312402269"/>
      <w:r>
        <w:rPr>
          <w:lang w:val="en-US"/>
        </w:rPr>
        <w:t>Tìm hiểu cây quyết định</w:t>
      </w:r>
      <w:bookmarkEnd w:id="8"/>
    </w:p>
    <w:p w:rsidR="00D14E81" w:rsidRPr="003E04BB" w:rsidRDefault="003E04BB" w:rsidP="00286034">
      <w:pPr>
        <w:ind w:firstLine="720"/>
        <w:rPr>
          <w:lang w:val="en-US"/>
        </w:rPr>
      </w:pPr>
      <w:r>
        <w:rPr>
          <w:lang w:val="en-US"/>
        </w:rPr>
        <w:t xml:space="preserve">Từ kiến trúc tổ chức thông tin có cấu trúc linh hoạt, khả năng so khớp thông tin đa dạng của kiến trúc, để đưa ra những thông tin có tính quyết định nhằm hỗ trợ người dùng. Nên từ </w:t>
      </w:r>
      <w:r w:rsidR="00D14E81" w:rsidRPr="003E04BB">
        <w:rPr>
          <w:lang w:val="en-US"/>
        </w:rPr>
        <w:t>sự linh hoạt này cần được sử dụng để tạo ra các tri thức mới, các tri thức tiềm năng trong nguồn dữ liệ</w:t>
      </w:r>
      <w:r>
        <w:rPr>
          <w:lang w:val="en-US"/>
        </w:rPr>
        <w:t>u đã có. Vì vậy nhóm áp dụng cây quyết định vào vấn đề này, đòi hỏi phải hiểu rõ giải thuật và cách ứng dụng cây quyết định.</w:t>
      </w:r>
    </w:p>
    <w:p w:rsidR="00E3552B" w:rsidRDefault="00E3552B" w:rsidP="00286034">
      <w:pPr>
        <w:ind w:firstLine="720"/>
        <w:rPr>
          <w:lang w:val="en-US"/>
        </w:rPr>
      </w:pPr>
      <w:r>
        <w:rPr>
          <w:lang w:val="en-US"/>
        </w:rPr>
        <w:t>Cây quyết định là một trong những</w:t>
      </w:r>
      <w:r w:rsidRPr="00D25C7A">
        <w:rPr>
          <w:lang w:val="en-US"/>
        </w:rPr>
        <w:t xml:space="preserve"> thuật toán điển hình </w:t>
      </w:r>
      <w:r>
        <w:rPr>
          <w:lang w:val="en-US"/>
        </w:rPr>
        <w:t>hỗ trợ</w:t>
      </w:r>
      <w:r w:rsidRPr="00D25C7A">
        <w:rPr>
          <w:lang w:val="en-US"/>
        </w:rPr>
        <w:t xml:space="preserve"> phân loại và hồi quy</w:t>
      </w:r>
      <w:r>
        <w:rPr>
          <w:lang w:val="en-US"/>
        </w:rPr>
        <w:t>,</w:t>
      </w:r>
      <w:r w:rsidRPr="00D25C7A">
        <w:rPr>
          <w:lang w:val="en-US"/>
        </w:rPr>
        <w:t xml:space="preserve"> sử dụng rất tốt các mô hình dự đoán.</w:t>
      </w:r>
      <w:r>
        <w:rPr>
          <w:lang w:val="en-US"/>
        </w:rPr>
        <w:t xml:space="preserve"> T</w:t>
      </w:r>
      <w:r w:rsidRPr="00D25C7A">
        <w:rPr>
          <w:lang w:val="en-US"/>
        </w:rPr>
        <w:t>huật toán này sẽ khảo sát sự ảnh hưởng của mỗi thuộc tính trong tập dữ liệu và kết quả của thuộc tính dự</w:t>
      </w:r>
      <w:r>
        <w:rPr>
          <w:lang w:val="en-US"/>
        </w:rPr>
        <w:t xml:space="preserve"> đoán, sau đó</w:t>
      </w:r>
      <w:r w:rsidRPr="00D25C7A">
        <w:rPr>
          <w:lang w:val="en-US"/>
        </w:rPr>
        <w:t xml:space="preserve"> sử dụng các thuộc tính </w:t>
      </w:r>
      <w:r>
        <w:rPr>
          <w:lang w:val="en-US"/>
        </w:rPr>
        <w:t>đầu vào</w:t>
      </w:r>
      <w:r w:rsidRPr="00D25C7A">
        <w:rPr>
          <w:lang w:val="en-US"/>
        </w:rPr>
        <w:t xml:space="preserve"> với các quan hệ rõ ràng để tạo thành</w:t>
      </w:r>
      <w:r>
        <w:rPr>
          <w:lang w:val="en-US"/>
        </w:rPr>
        <w:t xml:space="preserve"> một nhóm phân hoá (các node). Sự liên kết với nhau theo mức độ phụ thuộc giữa các node với nhau thiết lập nên </w:t>
      </w:r>
      <w:r w:rsidRPr="00D25C7A">
        <w:rPr>
          <w:lang w:val="en-US"/>
        </w:rPr>
        <w:t>cấ</w:t>
      </w:r>
      <w:r>
        <w:rPr>
          <w:lang w:val="en-US"/>
        </w:rPr>
        <w:t>u trúc dạng cây</w:t>
      </w:r>
    </w:p>
    <w:p w:rsidR="00CE523D" w:rsidRDefault="00CE523D" w:rsidP="00F84944">
      <w:pPr>
        <w:pStyle w:val="Heading2"/>
        <w:numPr>
          <w:ilvl w:val="0"/>
          <w:numId w:val="18"/>
        </w:numPr>
        <w:spacing w:line="240" w:lineRule="auto"/>
        <w:rPr>
          <w:lang w:val="en-US"/>
        </w:rPr>
      </w:pPr>
      <w:bookmarkStart w:id="9" w:name="_Toc312362359"/>
      <w:bookmarkStart w:id="10" w:name="_Toc312402270"/>
      <w:r>
        <w:rPr>
          <w:lang w:val="en-US"/>
        </w:rPr>
        <w:t>Đánh giá về cây quyết định</w:t>
      </w:r>
      <w:bookmarkEnd w:id="9"/>
      <w:bookmarkEnd w:id="10"/>
    </w:p>
    <w:p w:rsidR="00CE523D" w:rsidRPr="00F84944" w:rsidRDefault="00CE523D" w:rsidP="00F84944">
      <w:pPr>
        <w:pStyle w:val="Heading4"/>
        <w:numPr>
          <w:ilvl w:val="0"/>
          <w:numId w:val="21"/>
        </w:numPr>
        <w:spacing w:line="240" w:lineRule="auto"/>
        <w:ind w:left="1080"/>
        <w:rPr>
          <w:lang w:val="en-US"/>
        </w:rPr>
      </w:pPr>
      <w:r w:rsidRPr="00F84944">
        <w:rPr>
          <w:lang w:val="en-US"/>
        </w:rPr>
        <w:t>Điểm mạnh</w:t>
      </w:r>
    </w:p>
    <w:p w:rsidR="00CE523D" w:rsidRPr="00F84944" w:rsidRDefault="00CE523D" w:rsidP="00F84944">
      <w:pPr>
        <w:pStyle w:val="ListParagraph"/>
        <w:numPr>
          <w:ilvl w:val="0"/>
          <w:numId w:val="24"/>
        </w:numPr>
        <w:rPr>
          <w:lang w:val="en-US"/>
        </w:rPr>
      </w:pPr>
      <w:r w:rsidRPr="00F84944">
        <w:rPr>
          <w:lang w:val="en-US"/>
        </w:rPr>
        <w:t>Cây quyết định sinh ra các quy tắc hiểu được</w:t>
      </w:r>
    </w:p>
    <w:p w:rsidR="00CE523D" w:rsidRPr="00F84944" w:rsidRDefault="00CE523D" w:rsidP="00F84944">
      <w:pPr>
        <w:pStyle w:val="ListParagraph"/>
        <w:numPr>
          <w:ilvl w:val="0"/>
          <w:numId w:val="24"/>
        </w:numPr>
        <w:rPr>
          <w:lang w:val="en-US"/>
        </w:rPr>
      </w:pPr>
      <w:r w:rsidRPr="00F84944">
        <w:rPr>
          <w:lang w:val="en-US"/>
        </w:rPr>
        <w:t>Cây quyết định có thể thực thi trong những lĩnh vực hướng quy tắc</w:t>
      </w:r>
    </w:p>
    <w:p w:rsidR="00CE523D" w:rsidRPr="00F84944" w:rsidRDefault="00CE523D" w:rsidP="00F84944">
      <w:pPr>
        <w:pStyle w:val="ListParagraph"/>
        <w:numPr>
          <w:ilvl w:val="0"/>
          <w:numId w:val="24"/>
        </w:numPr>
        <w:rPr>
          <w:lang w:val="en-US"/>
        </w:rPr>
      </w:pPr>
      <w:r w:rsidRPr="00F84944">
        <w:rPr>
          <w:lang w:val="en-US"/>
        </w:rPr>
        <w:t>Dễ dàng tính toán trong khi phân lớp</w:t>
      </w:r>
    </w:p>
    <w:p w:rsidR="00CE523D" w:rsidRPr="00F84944" w:rsidRDefault="00CE523D" w:rsidP="00F84944">
      <w:pPr>
        <w:pStyle w:val="ListParagraph"/>
        <w:numPr>
          <w:ilvl w:val="0"/>
          <w:numId w:val="24"/>
        </w:numPr>
        <w:rPr>
          <w:lang w:val="en-US"/>
        </w:rPr>
      </w:pPr>
      <w:r w:rsidRPr="00F84944">
        <w:rPr>
          <w:lang w:val="en-US"/>
        </w:rPr>
        <w:t>Cây quyết định xử lý với cả thuộc tính liên tục và thuộc tính rời rạc</w:t>
      </w:r>
    </w:p>
    <w:p w:rsidR="00CE523D" w:rsidRPr="00F84944" w:rsidRDefault="00CE523D" w:rsidP="00F84944">
      <w:pPr>
        <w:pStyle w:val="ListParagraph"/>
        <w:numPr>
          <w:ilvl w:val="0"/>
          <w:numId w:val="24"/>
        </w:numPr>
        <w:rPr>
          <w:lang w:val="en-US"/>
        </w:rPr>
      </w:pPr>
      <w:r w:rsidRPr="00F84944">
        <w:rPr>
          <w:lang w:val="en-US"/>
        </w:rPr>
        <w:t>Thể hiện rõ ràng những thuộc tính quan trọng nhất cho việc dự đoán phân lớp</w:t>
      </w:r>
    </w:p>
    <w:p w:rsidR="00CE523D" w:rsidRDefault="00CE523D" w:rsidP="00F84944">
      <w:pPr>
        <w:pStyle w:val="Heading4"/>
        <w:numPr>
          <w:ilvl w:val="0"/>
          <w:numId w:val="22"/>
        </w:numPr>
        <w:rPr>
          <w:lang w:val="en-US"/>
        </w:rPr>
      </w:pPr>
      <w:r>
        <w:rPr>
          <w:lang w:val="en-US"/>
        </w:rPr>
        <w:lastRenderedPageBreak/>
        <w:t>Điểm yếu</w:t>
      </w:r>
    </w:p>
    <w:p w:rsidR="00CE523D" w:rsidRDefault="00CE523D" w:rsidP="00CE523D">
      <w:pPr>
        <w:ind w:firstLine="72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CE523D" w:rsidRPr="00F84944" w:rsidRDefault="00CE523D" w:rsidP="00F84944">
      <w:pPr>
        <w:pStyle w:val="ListParagraph"/>
        <w:numPr>
          <w:ilvl w:val="0"/>
          <w:numId w:val="23"/>
        </w:numPr>
        <w:rPr>
          <w:lang w:val="en-US"/>
        </w:rPr>
      </w:pPr>
      <w:r w:rsidRPr="00F84944">
        <w:rPr>
          <w:lang w:val="en-US"/>
        </w:rPr>
        <w:t>Cây quyết định dễ xảy ra lỗi khi có nhiều phân lớp</w:t>
      </w:r>
    </w:p>
    <w:p w:rsidR="00CE523D" w:rsidRPr="00F84944" w:rsidRDefault="00CE523D" w:rsidP="00F84944">
      <w:pPr>
        <w:pStyle w:val="ListParagraph"/>
        <w:numPr>
          <w:ilvl w:val="0"/>
          <w:numId w:val="23"/>
        </w:numPr>
        <w:rPr>
          <w:lang w:val="en-US"/>
        </w:rPr>
      </w:pPr>
      <w:r w:rsidRPr="00F84944">
        <w:rPr>
          <w:lang w:val="en-US"/>
        </w:rPr>
        <w:t>Chi phí tính toán để đào tạo cao</w:t>
      </w:r>
    </w:p>
    <w:p w:rsidR="000E221C" w:rsidRDefault="0038692D" w:rsidP="00656B2F">
      <w:pPr>
        <w:pStyle w:val="Heading2"/>
        <w:numPr>
          <w:ilvl w:val="1"/>
          <w:numId w:val="2"/>
        </w:numPr>
        <w:ind w:left="576" w:hanging="576"/>
        <w:rPr>
          <w:lang w:val="en-US"/>
        </w:rPr>
      </w:pPr>
      <w:bookmarkStart w:id="11" w:name="_Toc312402271"/>
      <w:r>
        <w:rPr>
          <w:lang w:val="en-US"/>
        </w:rPr>
        <w:t>Xử lý dữ liệu</w:t>
      </w:r>
      <w:r w:rsidR="00E61751">
        <w:rPr>
          <w:lang w:val="en-US"/>
        </w:rPr>
        <w:t xml:space="preserve"> bằng Pivot Transformation</w:t>
      </w:r>
      <w:bookmarkEnd w:id="11"/>
    </w:p>
    <w:p w:rsidR="007D62D0" w:rsidRDefault="005D4BD0" w:rsidP="002F6440">
      <w:pPr>
        <w:ind w:firstLine="720"/>
        <w:rPr>
          <w:lang w:val="en-US"/>
        </w:rPr>
      </w:pPr>
      <w:r>
        <w:rPr>
          <w:lang w:val="en-US"/>
        </w:rPr>
        <w:t xml:space="preserve">Để giải quyết bài toán sử dụng kiến trúc tổ chức thông tin linh hoạt hỗ trợ ra quyết định, chúng tôi quyết định áp dụng kỹ thuật khai thác dữ liệu với cây quyết định. Trong đó, tôi </w:t>
      </w:r>
      <w:r w:rsidR="00D1124C">
        <w:rPr>
          <w:lang w:val="en-US"/>
        </w:rPr>
        <w:t>đảm nhận việc xử lý dữ liệu để đưa vào quá trình khai thác, cụ thể là chuyển đổi các thuộc tính có cấu trúc linh hoạt theo dạng tag thành kiểu Pivot table. Vì vậy tôi đã đưa ra giải pháp sử dụ</w:t>
      </w:r>
      <w:r w:rsidR="004F2F5B">
        <w:rPr>
          <w:lang w:val="en-US"/>
        </w:rPr>
        <w:t>ng Pivot Transformation</w:t>
      </w:r>
      <w:r w:rsidR="00940461">
        <w:rPr>
          <w:rStyle w:val="FootnoteReference"/>
          <w:lang w:val="en-US"/>
        </w:rPr>
        <w:footnoteReference w:id="3"/>
      </w:r>
      <w:r w:rsidR="004F2F5B">
        <w:rPr>
          <w:lang w:val="en-US"/>
        </w:rPr>
        <w:t xml:space="preserve"> </w:t>
      </w:r>
      <w:r w:rsidR="00D1124C">
        <w:rPr>
          <w:lang w:val="en-US"/>
        </w:rPr>
        <w:t xml:space="preserve">trong Microsoft </w:t>
      </w:r>
      <w:r w:rsidR="004F2F5B">
        <w:rPr>
          <w:lang w:val="en-US"/>
        </w:rPr>
        <w:t>SQL Server</w:t>
      </w:r>
      <w:r w:rsidR="00FE739A">
        <w:rPr>
          <w:lang w:val="en-US"/>
        </w:rPr>
        <w:t xml:space="preserve">, </w:t>
      </w:r>
      <w:r w:rsidR="00D0689D">
        <w:rPr>
          <w:lang w:val="en-US"/>
        </w:rPr>
        <w:t xml:space="preserve">viết các Store procedure để thực thi việc xử lý dữ liệu, </w:t>
      </w:r>
      <w:r w:rsidR="00FE739A">
        <w:rPr>
          <w:lang w:val="en-US"/>
        </w:rPr>
        <w:t>chi tiết phương pháp thực hiện đã được nêu rõ trong báo cáo chính của nhóm.</w:t>
      </w:r>
    </w:p>
    <w:p w:rsidR="005D4BD0" w:rsidRDefault="007D62D0" w:rsidP="00145F43">
      <w:pPr>
        <w:ind w:firstLine="720"/>
        <w:rPr>
          <w:lang w:val="en-US"/>
        </w:rPr>
      </w:pPr>
      <w:r>
        <w:rPr>
          <w:lang w:val="en-US"/>
        </w:rPr>
        <w:t xml:space="preserve">Ngoài ra, tôi còn nhận thấy phương pháp Pivot này giúp cho việc thống kê dữ liệu, thể hiện dữ liệu </w:t>
      </w:r>
      <w:r w:rsidR="0093777A">
        <w:rPr>
          <w:lang w:val="en-US"/>
        </w:rPr>
        <w:t>dưới</w:t>
      </w:r>
      <w:r>
        <w:rPr>
          <w:lang w:val="en-US"/>
        </w:rPr>
        <w:t xml:space="preserve"> một góc nhìn trực quan hơn. Ví dụ</w:t>
      </w:r>
      <w:r w:rsidR="00855C39">
        <w:rPr>
          <w:lang w:val="en-US"/>
        </w:rPr>
        <w:t xml:space="preserve"> như</w:t>
      </w:r>
      <w:r>
        <w:rPr>
          <w:lang w:val="en-US"/>
        </w:rPr>
        <w:t xml:space="preserve"> </w:t>
      </w:r>
      <w:r w:rsidR="00D0342A">
        <w:rPr>
          <w:lang w:val="en-US"/>
        </w:rPr>
        <w:t>được sử</w:t>
      </w:r>
      <w:r>
        <w:rPr>
          <w:lang w:val="en-US"/>
        </w:rPr>
        <w:t xml:space="preserve"> dụng để thống doanh số</w:t>
      </w:r>
      <w:r w:rsidR="00DF2436">
        <w:rPr>
          <w:lang w:val="en-US"/>
        </w:rPr>
        <w:t xml:space="preserve"> bán hàng</w:t>
      </w:r>
      <w:r>
        <w:rPr>
          <w:lang w:val="en-US"/>
        </w:rPr>
        <w:t xml:space="preserve"> của từng sản phẩm theo tháng. </w:t>
      </w:r>
      <w:r w:rsidR="00FE739A">
        <w:rPr>
          <w:lang w:val="en-US"/>
        </w:rPr>
        <w:t xml:space="preserve"> </w:t>
      </w:r>
      <w:r w:rsidR="0090238C">
        <w:rPr>
          <w:lang w:val="en-US"/>
        </w:rPr>
        <w:t xml:space="preserve"> </w:t>
      </w:r>
    </w:p>
    <w:p w:rsidR="00F76E13" w:rsidRDefault="00F76E13" w:rsidP="00F76E13">
      <w:pPr>
        <w:pStyle w:val="Heading2"/>
        <w:numPr>
          <w:ilvl w:val="1"/>
          <w:numId w:val="2"/>
        </w:numPr>
        <w:ind w:left="576" w:hanging="576"/>
        <w:rPr>
          <w:lang w:val="en-US"/>
        </w:rPr>
      </w:pPr>
      <w:bookmarkStart w:id="12" w:name="_Toc312402272"/>
      <w:r>
        <w:rPr>
          <w:lang w:val="en-US"/>
        </w:rPr>
        <w:t>Công việc khác</w:t>
      </w:r>
      <w:bookmarkEnd w:id="12"/>
    </w:p>
    <w:p w:rsidR="005F5BE9" w:rsidRDefault="00046D2F" w:rsidP="005F5BE9">
      <w:pPr>
        <w:pStyle w:val="ListParagraph"/>
        <w:numPr>
          <w:ilvl w:val="0"/>
          <w:numId w:val="15"/>
        </w:numPr>
        <w:rPr>
          <w:lang w:val="en-US"/>
        </w:rPr>
      </w:pPr>
      <w:r>
        <w:rPr>
          <w:lang w:val="en-US"/>
        </w:rPr>
        <w:t>Cùng với các thành viên khác n</w:t>
      </w:r>
      <w:r w:rsidR="005F5BE9">
        <w:rPr>
          <w:lang w:val="en-US"/>
        </w:rPr>
        <w:t>ghiên cứu giải pháp so khớp thông tin trong kiến trúc lưu trữ và so khớp thông tin linh hoạt.</w:t>
      </w:r>
    </w:p>
    <w:p w:rsidR="00B46262" w:rsidRDefault="00B46262" w:rsidP="005F5BE9">
      <w:pPr>
        <w:pStyle w:val="ListParagraph"/>
        <w:numPr>
          <w:ilvl w:val="0"/>
          <w:numId w:val="15"/>
        </w:numPr>
        <w:rPr>
          <w:lang w:val="en-US"/>
        </w:rPr>
      </w:pPr>
      <w:r>
        <w:rPr>
          <w:lang w:val="en-US"/>
        </w:rPr>
        <w:t>Nhập dữ liệu tranining set về hồ sơ ứng viên và yêu cầu tuyển dụng để thực hiện khai thác dữ liệu bằng cây quyết định.</w:t>
      </w:r>
    </w:p>
    <w:p w:rsidR="005F5BE9" w:rsidRDefault="005F5BE9" w:rsidP="005F5BE9">
      <w:pPr>
        <w:pStyle w:val="ListParagraph"/>
        <w:numPr>
          <w:ilvl w:val="0"/>
          <w:numId w:val="15"/>
        </w:numPr>
        <w:rPr>
          <w:lang w:val="en-US"/>
        </w:rPr>
      </w:pPr>
      <w:r>
        <w:rPr>
          <w:lang w:val="en-US"/>
        </w:rPr>
        <w:t>Hỗ trợ các thành viên khác xây dựng Data mining engine trong Job Zoom framework.</w:t>
      </w:r>
    </w:p>
    <w:p w:rsidR="00057512" w:rsidRDefault="00057512" w:rsidP="00057512">
      <w:pPr>
        <w:rPr>
          <w:lang w:val="en-US"/>
        </w:rPr>
      </w:pPr>
    </w:p>
    <w:p w:rsidR="00057512" w:rsidRPr="00057512" w:rsidRDefault="00057512" w:rsidP="00057512">
      <w:pPr>
        <w:rPr>
          <w:lang w:val="en-US"/>
        </w:rPr>
      </w:pPr>
    </w:p>
    <w:p w:rsidR="000E221C" w:rsidRDefault="000E221C" w:rsidP="00656B2F">
      <w:pPr>
        <w:pStyle w:val="Heading1"/>
        <w:numPr>
          <w:ilvl w:val="0"/>
          <w:numId w:val="2"/>
        </w:numPr>
        <w:ind w:left="432" w:hanging="432"/>
        <w:rPr>
          <w:lang w:val="en-US"/>
        </w:rPr>
      </w:pPr>
      <w:bookmarkStart w:id="13" w:name="_Toc312402273"/>
      <w:r>
        <w:rPr>
          <w:lang w:val="en-US"/>
        </w:rPr>
        <w:lastRenderedPageBreak/>
        <w:t>Đánh giá kết quả thực hiện và hướng phát triển</w:t>
      </w:r>
      <w:bookmarkEnd w:id="13"/>
    </w:p>
    <w:p w:rsidR="00656B2F" w:rsidRDefault="00F76E13" w:rsidP="00656B2F">
      <w:pPr>
        <w:pStyle w:val="Heading2"/>
        <w:numPr>
          <w:ilvl w:val="1"/>
          <w:numId w:val="2"/>
        </w:numPr>
        <w:ind w:left="576" w:hanging="576"/>
        <w:rPr>
          <w:lang w:val="en-US"/>
        </w:rPr>
      </w:pPr>
      <w:bookmarkStart w:id="14" w:name="_Toc312402274"/>
      <w:r>
        <w:rPr>
          <w:lang w:val="en-US"/>
        </w:rPr>
        <w:t>Đánh giá kết quả đạt được</w:t>
      </w:r>
      <w:bookmarkEnd w:id="14"/>
    </w:p>
    <w:p w:rsidR="009704A9" w:rsidRPr="009704A9" w:rsidRDefault="009704A9" w:rsidP="009704A9">
      <w:pPr>
        <w:pStyle w:val="ListParagraph"/>
        <w:numPr>
          <w:ilvl w:val="0"/>
          <w:numId w:val="14"/>
        </w:numPr>
        <w:rPr>
          <w:lang w:val="en-US"/>
        </w:rPr>
      </w:pPr>
      <w:r w:rsidRPr="009704A9">
        <w:rPr>
          <w:lang w:val="en-US"/>
        </w:rPr>
        <w:t>Kiến trúc giải quyết được nhu cầu lưu trữ thông tin nhiều, đa dạng, dễ dàng trong việc tìm kiếm và so khớp.</w:t>
      </w:r>
    </w:p>
    <w:p w:rsidR="009704A9" w:rsidRPr="009704A9" w:rsidRDefault="009704A9" w:rsidP="009704A9">
      <w:pPr>
        <w:pStyle w:val="ListParagraph"/>
        <w:numPr>
          <w:ilvl w:val="0"/>
          <w:numId w:val="14"/>
        </w:numPr>
        <w:rPr>
          <w:lang w:val="en-US"/>
        </w:rPr>
      </w:pPr>
      <w:r w:rsidRPr="009704A9">
        <w:rPr>
          <w:lang w:val="en-US"/>
        </w:rPr>
        <w:t>Tổ chức thông tin linh động dưới dạng tag kết hợp taxonomy. Thông tin được lưu trữ dưới dạng cây đa cấp và có mức độ tương quan giữa các tag.</w:t>
      </w:r>
    </w:p>
    <w:p w:rsidR="009704A9" w:rsidRPr="009704A9" w:rsidRDefault="009704A9" w:rsidP="009704A9">
      <w:pPr>
        <w:pStyle w:val="ListParagraph"/>
        <w:numPr>
          <w:ilvl w:val="0"/>
          <w:numId w:val="14"/>
        </w:numPr>
        <w:rPr>
          <w:lang w:val="en-US"/>
        </w:rPr>
      </w:pPr>
      <w:r w:rsidRPr="009704A9">
        <w:rPr>
          <w:lang w:val="en-US"/>
        </w:rPr>
        <w:t>Hệ thống so khớp linh hoạt, kết hợp mức độ tương quan giữa các tag và cây quyết định</w:t>
      </w:r>
    </w:p>
    <w:p w:rsidR="009704A9" w:rsidRPr="009704A9" w:rsidRDefault="009704A9" w:rsidP="009704A9">
      <w:pPr>
        <w:pStyle w:val="ListParagraph"/>
        <w:numPr>
          <w:ilvl w:val="0"/>
          <w:numId w:val="14"/>
        </w:numPr>
        <w:rPr>
          <w:lang w:val="en-US"/>
        </w:rPr>
      </w:pPr>
      <w:r w:rsidRPr="009704A9">
        <w:rPr>
          <w:lang w:val="en-US"/>
        </w:rPr>
        <w:t>Kiến trúc dễ dàng triển khai, mở rộng, đồng thời hiệu năng của hệ thống vẫn được đảm bảo khi áp dụng cây quyết định và hệ thống so khớp để gợi ý cho actor xây dựng cây thông tin nhu cầu và “sản phẩm đáp ứng nhu cầu” một cách nhanh chóng và hiệu quả.</w:t>
      </w:r>
    </w:p>
    <w:p w:rsidR="004C4067" w:rsidRPr="00A05B02" w:rsidRDefault="009704A9" w:rsidP="004C4067">
      <w:pPr>
        <w:pStyle w:val="ListParagraph"/>
        <w:numPr>
          <w:ilvl w:val="0"/>
          <w:numId w:val="14"/>
        </w:numPr>
        <w:rPr>
          <w:lang w:val="en-US"/>
        </w:rPr>
      </w:pPr>
      <w:r w:rsidRPr="009704A9">
        <w:rPr>
          <w:lang w:val="en-US"/>
        </w:rPr>
        <w:t>Ứng dụng kiến trúc vào bài toán JobZoom nhằm đánh giá khả năng tổ chức thông tin linh hoạt, hiệu quả của hệ thống so khớp, đồng thời đánh giá tính mở rộng, dễ dàng triển khai và tái sử dụng của kiến trúc khi áp dụng trong các lĩnh vực cần lưu trữ và so khớp thông tin.</w:t>
      </w:r>
    </w:p>
    <w:p w:rsidR="00F76E13" w:rsidRDefault="00F76E13" w:rsidP="00F76E13">
      <w:pPr>
        <w:pStyle w:val="Heading2"/>
        <w:numPr>
          <w:ilvl w:val="1"/>
          <w:numId w:val="2"/>
        </w:numPr>
        <w:ind w:left="576" w:hanging="576"/>
        <w:rPr>
          <w:lang w:val="en-US"/>
        </w:rPr>
      </w:pPr>
      <w:bookmarkStart w:id="15" w:name="_Toc312402275"/>
      <w:r>
        <w:rPr>
          <w:lang w:val="en-US"/>
        </w:rPr>
        <w:t>Những hạn chế</w:t>
      </w:r>
      <w:bookmarkEnd w:id="15"/>
    </w:p>
    <w:p w:rsidR="002F2B7E" w:rsidRPr="0043121D" w:rsidRDefault="002F2B7E" w:rsidP="0043121D">
      <w:pPr>
        <w:pStyle w:val="ListParagraph"/>
        <w:numPr>
          <w:ilvl w:val="0"/>
          <w:numId w:val="12"/>
        </w:numPr>
        <w:rPr>
          <w:lang w:val="en-US"/>
        </w:rPr>
      </w:pPr>
      <w:r w:rsidRPr="0043121D">
        <w:rPr>
          <w:lang w:val="en-US"/>
        </w:rPr>
        <w:t>Chưa được áp dụng vào thực tế nên bài toán kiến trúc vẫn còn ở mức trừu tượng, cần điều chỉnh để đảm bảo tính khách quan và linh hoạt của hệ thống so khớp</w:t>
      </w:r>
      <w:r w:rsidR="0043121D">
        <w:rPr>
          <w:lang w:val="en-US"/>
        </w:rPr>
        <w:t>.</w:t>
      </w:r>
    </w:p>
    <w:p w:rsidR="002F2B7E" w:rsidRPr="0043121D" w:rsidRDefault="002F2B7E" w:rsidP="0043121D">
      <w:pPr>
        <w:pStyle w:val="ListParagraph"/>
        <w:numPr>
          <w:ilvl w:val="0"/>
          <w:numId w:val="12"/>
        </w:numPr>
        <w:rPr>
          <w:lang w:val="en-US"/>
        </w:rPr>
      </w:pPr>
      <w:r w:rsidRPr="0043121D">
        <w:rPr>
          <w:lang w:val="en-US"/>
        </w:rPr>
        <w:t>Chưa triển khai được kiến trúc JobZoom framework trong thực tế nên khó kiểm tra tính khả thi và tốc độ tính toán, so khớp và xây dựng cây quyết định do nhóm phát triển khi triển khai với số lượng người dùng lớn</w:t>
      </w:r>
      <w:r w:rsidR="0043121D">
        <w:rPr>
          <w:lang w:val="en-US"/>
        </w:rPr>
        <w:t>.</w:t>
      </w:r>
    </w:p>
    <w:p w:rsidR="00115C65" w:rsidRPr="008A4254" w:rsidRDefault="00F76E13" w:rsidP="008A4254">
      <w:pPr>
        <w:pStyle w:val="Heading2"/>
        <w:numPr>
          <w:ilvl w:val="1"/>
          <w:numId w:val="2"/>
        </w:numPr>
        <w:ind w:left="576" w:hanging="576"/>
        <w:rPr>
          <w:lang w:val="en-US"/>
        </w:rPr>
      </w:pPr>
      <w:bookmarkStart w:id="16" w:name="_Toc312402276"/>
      <w:r>
        <w:rPr>
          <w:lang w:val="en-US"/>
        </w:rPr>
        <w:t>Hướng phát triển</w:t>
      </w:r>
      <w:bookmarkEnd w:id="16"/>
    </w:p>
    <w:p w:rsidR="00656B2F" w:rsidRDefault="00115C65" w:rsidP="00115C65">
      <w:pPr>
        <w:pStyle w:val="ListParagraph"/>
        <w:numPr>
          <w:ilvl w:val="0"/>
          <w:numId w:val="11"/>
        </w:numPr>
        <w:rPr>
          <w:lang w:val="en-US"/>
        </w:rPr>
      </w:pPr>
      <w:r w:rsidRPr="00115C65">
        <w:rPr>
          <w:lang w:val="en-US"/>
        </w:rPr>
        <w:t xml:space="preserve">Xác thực độ tin cậy của </w:t>
      </w:r>
      <w:r w:rsidR="00F86F29">
        <w:rPr>
          <w:lang w:val="en-US"/>
        </w:rPr>
        <w:t xml:space="preserve">người dùng, cụ thể đối với cổng thông tin tìm việc là các </w:t>
      </w:r>
      <w:r w:rsidRPr="00115C65">
        <w:rPr>
          <w:lang w:val="en-US"/>
        </w:rPr>
        <w:t>hồ sơ ứng viên và yêu cầu tuyển dụng</w:t>
      </w:r>
      <w:r>
        <w:rPr>
          <w:lang w:val="en-US"/>
        </w:rPr>
        <w:t>.</w:t>
      </w:r>
    </w:p>
    <w:p w:rsidR="00F950E2" w:rsidRDefault="00F950E2" w:rsidP="00115C65">
      <w:pPr>
        <w:pStyle w:val="ListParagraph"/>
        <w:numPr>
          <w:ilvl w:val="0"/>
          <w:numId w:val="11"/>
        </w:numPr>
        <w:rPr>
          <w:lang w:val="en-US"/>
        </w:rPr>
      </w:pPr>
      <w:r>
        <w:rPr>
          <w:lang w:val="en-US"/>
        </w:rPr>
        <w:t xml:space="preserve">Xây dựng công cụ hỗ trợ lựa chọn ứng viên như phỏng vấn trực tuyến, thuyết trình trực tuyến… để hỗ trợ nhà tuyển dụng và ứng viên tiết kiệm chi phí và thời gian. </w:t>
      </w:r>
    </w:p>
    <w:p w:rsidR="00115C65" w:rsidRDefault="0057475B" w:rsidP="00115C65">
      <w:pPr>
        <w:pStyle w:val="ListParagraph"/>
        <w:numPr>
          <w:ilvl w:val="0"/>
          <w:numId w:val="11"/>
        </w:numPr>
        <w:rPr>
          <w:lang w:val="en-US"/>
        </w:rPr>
      </w:pPr>
      <w:r>
        <w:rPr>
          <w:lang w:val="en-US"/>
        </w:rPr>
        <w:lastRenderedPageBreak/>
        <w:t>Mở rộng và phát triển xử lý độ tương quan giữa các tag theo các góc nhìn thông tin khác nhau nhằm hỗ trợ người dùng tìm kiếm thông tin nhanh chóng, chuẩn xác và khả năng so khớp chính xác hơn.</w:t>
      </w:r>
    </w:p>
    <w:p w:rsidR="0057475B" w:rsidRDefault="00D35BA8" w:rsidP="00115C65">
      <w:pPr>
        <w:pStyle w:val="ListParagraph"/>
        <w:numPr>
          <w:ilvl w:val="0"/>
          <w:numId w:val="11"/>
        </w:numPr>
        <w:rPr>
          <w:lang w:val="en-US"/>
        </w:rPr>
      </w:pPr>
      <w:r>
        <w:rPr>
          <w:lang w:val="en-US"/>
        </w:rPr>
        <w:t>Để đảm bảo hiệu năng hệ thống khi dữ liệu người dùng tăng lên thì phương pháp phân tán dữ liệu sẽ là giải pháp cho vấn đề hiệu năng hệ thống.</w:t>
      </w:r>
    </w:p>
    <w:p w:rsidR="00D35BA8" w:rsidRPr="00FF3D26" w:rsidRDefault="008A4254" w:rsidP="00FF3D26">
      <w:pPr>
        <w:pStyle w:val="ListParagraph"/>
        <w:numPr>
          <w:ilvl w:val="0"/>
          <w:numId w:val="11"/>
        </w:numPr>
        <w:rPr>
          <w:lang w:val="en-US"/>
        </w:rPr>
      </w:pPr>
      <w:r>
        <w:rPr>
          <w:lang w:val="en-US"/>
        </w:rPr>
        <w:t xml:space="preserve">Áp dụng quy trình tuyển dụng vào hệ thống, phát triển hệ thống có quy trình quản lý từ lúc ứng viên nộp hồ sơ đến khi ứng viên trở thành nhân viên của công ty, giúp nhà tuyển dụng dễ dàng trong việc quản lý quy trình tuyển dụng của mình. </w:t>
      </w:r>
    </w:p>
    <w:p w:rsidR="000E221C" w:rsidRPr="000E221C" w:rsidRDefault="000E221C" w:rsidP="00656B2F">
      <w:pPr>
        <w:pStyle w:val="Heading1"/>
        <w:numPr>
          <w:ilvl w:val="0"/>
          <w:numId w:val="2"/>
        </w:numPr>
        <w:ind w:left="432" w:hanging="432"/>
        <w:rPr>
          <w:lang w:val="en-US"/>
        </w:rPr>
      </w:pPr>
      <w:bookmarkStart w:id="17" w:name="_Toc312402277"/>
      <w:r>
        <w:rPr>
          <w:lang w:val="en-US"/>
        </w:rPr>
        <w:t>Những kinh nghiệm có được sau khi thực hiện khoá luận</w:t>
      </w:r>
      <w:bookmarkEnd w:id="17"/>
    </w:p>
    <w:p w:rsidR="00656B2F" w:rsidRDefault="00234D9F" w:rsidP="00656B2F">
      <w:pPr>
        <w:pStyle w:val="Heading2"/>
        <w:numPr>
          <w:ilvl w:val="1"/>
          <w:numId w:val="2"/>
        </w:numPr>
        <w:ind w:left="576" w:hanging="576"/>
        <w:rPr>
          <w:lang w:val="en-US"/>
        </w:rPr>
      </w:pPr>
      <w:bookmarkStart w:id="18" w:name="_Toc312402278"/>
      <w:r>
        <w:rPr>
          <w:lang w:val="en-US"/>
        </w:rPr>
        <w:t>Về chuyên môn</w:t>
      </w:r>
      <w:bookmarkEnd w:id="18"/>
    </w:p>
    <w:p w:rsidR="00C24F1D" w:rsidRDefault="00AA5412" w:rsidP="00C24F1D">
      <w:pPr>
        <w:pStyle w:val="Heading4"/>
        <w:numPr>
          <w:ilvl w:val="2"/>
          <w:numId w:val="2"/>
        </w:numPr>
        <w:ind w:left="864" w:hanging="864"/>
        <w:rPr>
          <w:lang w:val="en-US"/>
        </w:rPr>
      </w:pPr>
      <w:r>
        <w:rPr>
          <w:lang w:val="en-US"/>
        </w:rPr>
        <w:t>Xác định và phân tích vấn đề</w:t>
      </w:r>
    </w:p>
    <w:p w:rsidR="006F6B91" w:rsidRPr="006F6B91" w:rsidRDefault="006F6B91" w:rsidP="004D0A5B">
      <w:pPr>
        <w:ind w:firstLine="720"/>
        <w:rPr>
          <w:lang w:val="en-US"/>
        </w:rPr>
      </w:pPr>
      <w:r>
        <w:rPr>
          <w:lang w:val="en-US"/>
        </w:rPr>
        <w:t xml:space="preserve">Với dữ liệu ban đầu và mục tiêu đề tài, tôi và các thành viên trong nhóm đã xác định bài toán cần giải quyết, sau đó phân tích và chia nhỏ bài toán thành các vấn đề nhỏ. </w:t>
      </w:r>
      <w:r w:rsidR="0049103D">
        <w:rPr>
          <w:lang w:val="en-US"/>
        </w:rPr>
        <w:t xml:space="preserve">Từ đó tiến hành phân tích rõ và chi tiết từng vấn đề. </w:t>
      </w:r>
      <w:r>
        <w:rPr>
          <w:lang w:val="en-US"/>
        </w:rPr>
        <w:t xml:space="preserve">Dựa vào </w:t>
      </w:r>
      <w:r w:rsidR="006B62AE">
        <w:rPr>
          <w:lang w:val="en-US"/>
        </w:rPr>
        <w:t>kiến thức đã học và tìm hiểu các phương pháp để đưa ra giải pháp cho các vấn đề. Thông qua đề tài này giúp tôi nâng cao khả năng xác định và phân tích vấn đề, giải quyết vấn đề tốt hơn.</w:t>
      </w:r>
      <w:r>
        <w:rPr>
          <w:lang w:val="en-US"/>
        </w:rPr>
        <w:t xml:space="preserve"> </w:t>
      </w:r>
    </w:p>
    <w:p w:rsidR="00234D9F" w:rsidRDefault="00234D9F" w:rsidP="00234D9F">
      <w:pPr>
        <w:pStyle w:val="Heading4"/>
        <w:numPr>
          <w:ilvl w:val="2"/>
          <w:numId w:val="2"/>
        </w:numPr>
        <w:ind w:left="864" w:hanging="864"/>
        <w:rPr>
          <w:lang w:val="en-US"/>
        </w:rPr>
      </w:pPr>
      <w:r>
        <w:rPr>
          <w:lang w:val="en-US"/>
        </w:rPr>
        <w:t>Cách phân tích nhữ</w:t>
      </w:r>
      <w:r w:rsidR="0056432A">
        <w:rPr>
          <w:lang w:val="en-US"/>
        </w:rPr>
        <w:t xml:space="preserve">ng </w:t>
      </w:r>
      <w:r>
        <w:rPr>
          <w:lang w:val="en-US"/>
        </w:rPr>
        <w:t>nghiên cứ</w:t>
      </w:r>
      <w:r w:rsidR="0056432A">
        <w:rPr>
          <w:lang w:val="en-US"/>
        </w:rPr>
        <w:t>u đã có</w:t>
      </w:r>
    </w:p>
    <w:p w:rsidR="004D0A5B" w:rsidRPr="000E3E1B" w:rsidRDefault="00790F76" w:rsidP="000E3E1B">
      <w:pPr>
        <w:ind w:firstLine="720"/>
        <w:rPr>
          <w:lang w:val="en-US"/>
        </w:rPr>
      </w:pPr>
      <w:r>
        <w:rPr>
          <w:lang w:val="en-US"/>
        </w:rPr>
        <w:t xml:space="preserve">Trong quá trình thực hiện đề tài đòi hỏi đọc hiểu nhiều tài liệu chuyên ngành và các tài liệu nghiên cứu đã có, cho nên để tiết kiệm thời gian cần phải đọc và hiểu kỹ phần tóm lược của tài liệu để nắm vững nội dung, xác định tài liệu có liên quan đến vấn đề mình cần nghiên cứu hay không. </w:t>
      </w:r>
      <w:r w:rsidR="00181750">
        <w:rPr>
          <w:lang w:val="en-US"/>
        </w:rPr>
        <w:t>Đọc mục lục của tài liệu để nắm bắt các điểm trọng tâm, ghi chú lại nội dung chính yếu của các phần theo cách hiểu của mình cùng với số trang tham khảo để sử dụng về sau.</w:t>
      </w:r>
    </w:p>
    <w:p w:rsidR="00234D9F" w:rsidRDefault="00035B81" w:rsidP="00234D9F">
      <w:pPr>
        <w:pStyle w:val="Heading4"/>
        <w:numPr>
          <w:ilvl w:val="2"/>
          <w:numId w:val="2"/>
        </w:numPr>
        <w:ind w:left="864" w:hanging="864"/>
        <w:rPr>
          <w:lang w:val="en-US"/>
        </w:rPr>
      </w:pPr>
      <w:r>
        <w:rPr>
          <w:lang w:val="en-US"/>
        </w:rPr>
        <w:t>Nghiên cứu và tổng hợp để đưa ra giải pháp</w:t>
      </w:r>
    </w:p>
    <w:p w:rsidR="00CB7AA3" w:rsidRPr="00CB7AA3" w:rsidRDefault="00CB7AA3" w:rsidP="00CB7AA3">
      <w:pPr>
        <w:ind w:firstLine="720"/>
        <w:rPr>
          <w:lang w:val="en-US"/>
        </w:rPr>
      </w:pPr>
      <w:r w:rsidRPr="00CB7AA3">
        <w:t xml:space="preserve">Sau khi phân tích, tìm hiểu nhiều tài liệu khác nhau cần lập bảng so sánh các tài liệu, kiến thức thu nhận được đó theo một bộ tiêu chí cụ thể, từ đó xác định các tiêu </w:t>
      </w:r>
      <w:r w:rsidRPr="00CB7AA3">
        <w:lastRenderedPageBreak/>
        <w:t>chí mà những nghiên cứu trước đây còn chưa giải quyết triệt để, từ đó xác định tầm vực của nghiên cứu mớ</w:t>
      </w:r>
      <w:r>
        <w:t>i cho mì</w:t>
      </w:r>
      <w:r>
        <w:rPr>
          <w:lang w:val="en-US"/>
        </w:rPr>
        <w:t>nh.</w:t>
      </w:r>
    </w:p>
    <w:p w:rsidR="00CB7AA3" w:rsidRPr="007E768F" w:rsidRDefault="00CB7AA3" w:rsidP="007E768F">
      <w:pPr>
        <w:ind w:firstLine="720"/>
        <w:rPr>
          <w:lang w:val="en-US"/>
        </w:rPr>
      </w:pPr>
      <w:r w:rsidRPr="00347254">
        <w:t>Nghiên cứu mới phải căn cứ vào các tài liệu, chứng cứ khoa học cùng những dẫn chứng cụ thể để có thể thuyết phục người đọc, đồng thời phải biết xác định một số hạn chế quan trọng trong các nghiên cứu trước để khắc phục, tránh cách làm dàn trải mà không đi sâu vào một vấn đề nào.</w:t>
      </w:r>
    </w:p>
    <w:p w:rsidR="00BE2C0E" w:rsidRDefault="00BE2C0E" w:rsidP="00BE2C0E">
      <w:pPr>
        <w:pStyle w:val="Heading4"/>
        <w:numPr>
          <w:ilvl w:val="2"/>
          <w:numId w:val="2"/>
        </w:numPr>
        <w:ind w:left="864" w:hanging="864"/>
        <w:rPr>
          <w:lang w:val="en-US"/>
        </w:rPr>
      </w:pPr>
      <w:r>
        <w:rPr>
          <w:lang w:val="en-US"/>
        </w:rPr>
        <w:t>Quản trị cơ sở dữ liệu</w:t>
      </w:r>
    </w:p>
    <w:p w:rsidR="002F211E" w:rsidRDefault="003F116E" w:rsidP="002F211E">
      <w:pPr>
        <w:ind w:firstLine="720"/>
        <w:rPr>
          <w:lang w:val="en-US"/>
        </w:rPr>
      </w:pPr>
      <w:r>
        <w:rPr>
          <w:lang w:val="en-US"/>
        </w:rPr>
        <w:t>Do đề tài đòi hỏi giải quyết bài toán tổ chức thông tin có cấu trúc linh hoạt và áp dụng khai thác dữ liệu vào kiến trúc, qua đó nâng cao kỹ năng xây dựng và quản trị cơ sở dữ liệu, viết các store procedure để xử lý dữ liệu</w:t>
      </w:r>
      <w:r w:rsidR="004F3571">
        <w:rPr>
          <w:lang w:val="en-US"/>
        </w:rPr>
        <w:t xml:space="preserve"> đưa vào khai thác dữ liệu bằng cây quyết định</w:t>
      </w:r>
      <w:r>
        <w:rPr>
          <w:lang w:val="en-US"/>
        </w:rPr>
        <w:t xml:space="preserve">. </w:t>
      </w:r>
      <w:bookmarkStart w:id="19" w:name="_Toc312225323"/>
    </w:p>
    <w:bookmarkEnd w:id="19"/>
    <w:p w:rsidR="00BE2C0E" w:rsidRDefault="00BE2C0E" w:rsidP="00BE2C0E">
      <w:pPr>
        <w:pStyle w:val="Heading4"/>
        <w:numPr>
          <w:ilvl w:val="2"/>
          <w:numId w:val="2"/>
        </w:numPr>
        <w:ind w:left="864" w:hanging="864"/>
        <w:rPr>
          <w:lang w:val="en-US"/>
        </w:rPr>
      </w:pPr>
      <w:r>
        <w:rPr>
          <w:lang w:val="en-US"/>
        </w:rPr>
        <w:t>Kiến trúc phần mềm</w:t>
      </w:r>
    </w:p>
    <w:p w:rsidR="00BE2C0E" w:rsidRDefault="00C33105" w:rsidP="00FF63FD">
      <w:pPr>
        <w:ind w:firstLine="720"/>
        <w:rPr>
          <w:lang w:val="en-US"/>
        </w:rPr>
      </w:pPr>
      <w:r>
        <w:rPr>
          <w:lang w:val="en-US"/>
        </w:rPr>
        <w:t xml:space="preserve">Nghiên cứu các kiến trúc phần mềm, mô hình xây dựng kiến trúc và các design pattern nhằm thiết kế kiến trúc framework đảm bảo tính linh động, dễ mở rộng, hiệu năng hệ thống và ứng dụng vào các lĩnh vực khác nhau. Đạt được kinh nghiệm thiết kế kiến trúc phần mềm </w:t>
      </w:r>
      <w:r w:rsidR="00BE2EB1">
        <w:rPr>
          <w:lang w:val="en-US"/>
        </w:rPr>
        <w:t>và cụ thể xây dựng hệ thống cổng thông tin tìm việc JobZoom framework.</w:t>
      </w:r>
    </w:p>
    <w:p w:rsidR="00E37A19" w:rsidRPr="00513A66" w:rsidRDefault="00E37A19" w:rsidP="00E37A19">
      <w:pPr>
        <w:pStyle w:val="Heading4"/>
        <w:numPr>
          <w:ilvl w:val="2"/>
          <w:numId w:val="2"/>
        </w:numPr>
        <w:ind w:left="864" w:hanging="864"/>
        <w:rPr>
          <w:lang w:val="en-US"/>
        </w:rPr>
      </w:pPr>
      <w:r w:rsidRPr="002F211E">
        <w:rPr>
          <w:lang w:val="en-US"/>
        </w:rPr>
        <w:t>Mở rộng kiến thức</w:t>
      </w:r>
    </w:p>
    <w:p w:rsidR="00E37A19" w:rsidRPr="000A07E2" w:rsidRDefault="00E37A19" w:rsidP="00E37A19">
      <w:pPr>
        <w:pStyle w:val="ListParagraph"/>
        <w:numPr>
          <w:ilvl w:val="0"/>
          <w:numId w:val="6"/>
        </w:numPr>
      </w:pPr>
      <w:r w:rsidRPr="00347254">
        <w:t xml:space="preserve">Áp dụng kiến thức đã học về các lý thuyết </w:t>
      </w:r>
      <w:r>
        <w:rPr>
          <w:lang w:val="en-US"/>
        </w:rPr>
        <w:t>cấu trúc dữ liệu và giải thuật vào thiết kế cấu trúc lưu trữ thông tin linh hoạt.</w:t>
      </w:r>
    </w:p>
    <w:p w:rsidR="00E37A19" w:rsidRPr="007D0AAF" w:rsidRDefault="00E37A19" w:rsidP="00E37A19">
      <w:pPr>
        <w:pStyle w:val="ListParagraph"/>
        <w:numPr>
          <w:ilvl w:val="0"/>
          <w:numId w:val="6"/>
        </w:numPr>
      </w:pPr>
      <w:r w:rsidRPr="00347254">
        <w:t xml:space="preserve">Phát triển </w:t>
      </w:r>
      <w:r w:rsidR="00F5269D">
        <w:rPr>
          <w:lang w:val="en-US"/>
        </w:rPr>
        <w:t>ứng dụng</w:t>
      </w:r>
      <w:r w:rsidRPr="00347254">
        <w:t xml:space="preserve"> web </w:t>
      </w:r>
      <w:r>
        <w:rPr>
          <w:lang w:val="en-US"/>
        </w:rPr>
        <w:t>trên nền tảng ASP.NET MVC.</w:t>
      </w:r>
    </w:p>
    <w:p w:rsidR="00D14A7C" w:rsidRPr="00754252" w:rsidRDefault="00E37A19" w:rsidP="00D14A7C">
      <w:pPr>
        <w:pStyle w:val="ListParagraph"/>
        <w:numPr>
          <w:ilvl w:val="0"/>
          <w:numId w:val="6"/>
        </w:numPr>
      </w:pPr>
      <w:r>
        <w:rPr>
          <w:lang w:val="en-US"/>
        </w:rPr>
        <w:t>Hiểu thêm lý thuyết xác suất thống kê từ các giải thuật khai thác dữ liệu.</w:t>
      </w:r>
    </w:p>
    <w:p w:rsidR="00234D9F" w:rsidRPr="0038692D" w:rsidRDefault="00234D9F" w:rsidP="00234D9F">
      <w:pPr>
        <w:pStyle w:val="Heading2"/>
        <w:numPr>
          <w:ilvl w:val="1"/>
          <w:numId w:val="2"/>
        </w:numPr>
        <w:ind w:left="576" w:hanging="576"/>
        <w:rPr>
          <w:lang w:val="en-US"/>
        </w:rPr>
      </w:pPr>
      <w:bookmarkStart w:id="20" w:name="_Toc312402279"/>
      <w:r>
        <w:rPr>
          <w:lang w:val="en-US"/>
        </w:rPr>
        <w:t>Về phong cách làm việc</w:t>
      </w:r>
      <w:bookmarkEnd w:id="20"/>
    </w:p>
    <w:p w:rsidR="00234D9F" w:rsidRDefault="00F76E13" w:rsidP="00F76E13">
      <w:pPr>
        <w:pStyle w:val="Heading4"/>
        <w:numPr>
          <w:ilvl w:val="2"/>
          <w:numId w:val="2"/>
        </w:numPr>
        <w:ind w:left="864" w:hanging="864"/>
        <w:rPr>
          <w:lang w:val="en-US"/>
        </w:rPr>
      </w:pPr>
      <w:r>
        <w:rPr>
          <w:lang w:val="en-US"/>
        </w:rPr>
        <w:t>Làm việc nhóm</w:t>
      </w:r>
    </w:p>
    <w:p w:rsidR="00E54082" w:rsidRPr="00E54082" w:rsidRDefault="00E54082" w:rsidP="00E54082">
      <w:pPr>
        <w:pStyle w:val="ListParagraph"/>
        <w:numPr>
          <w:ilvl w:val="0"/>
          <w:numId w:val="9"/>
        </w:numPr>
      </w:pPr>
      <w:r>
        <w:rPr>
          <w:lang w:val="en-US"/>
        </w:rPr>
        <w:t xml:space="preserve">Cần thống nhất các nguyên tắc làm việc để đạt hiệu quả </w:t>
      </w:r>
      <w:r w:rsidR="00117A9B">
        <w:rPr>
          <w:lang w:val="en-US"/>
        </w:rPr>
        <w:t xml:space="preserve">cao khi </w:t>
      </w:r>
      <w:r>
        <w:rPr>
          <w:lang w:val="en-US"/>
        </w:rPr>
        <w:t>làm việc nhóm.</w:t>
      </w:r>
    </w:p>
    <w:p w:rsidR="00E54082" w:rsidRPr="00E54082" w:rsidRDefault="00E54082" w:rsidP="00E54082">
      <w:pPr>
        <w:pStyle w:val="ListParagraph"/>
        <w:numPr>
          <w:ilvl w:val="0"/>
          <w:numId w:val="9"/>
        </w:numPr>
      </w:pPr>
      <w:r w:rsidRPr="00347254">
        <w:t xml:space="preserve">Các thành viên trong nhóm tôn trọng ý kiến của nhau, </w:t>
      </w:r>
      <w:r w:rsidR="001C10F6">
        <w:rPr>
          <w:lang w:val="en-US"/>
        </w:rPr>
        <w:t xml:space="preserve">đặt lợi ích tập thể lên hàng đầu, </w:t>
      </w:r>
      <w:r w:rsidRPr="00347254">
        <w:t>cùng đóng góp để hoàn thành mục tiêu chung của khóa luận, luôn tuân thủ các thời hạn đã đặt ra từ buổi họp trước.</w:t>
      </w:r>
    </w:p>
    <w:p w:rsidR="00E54082" w:rsidRPr="00E54082" w:rsidRDefault="00E54082" w:rsidP="00E54082">
      <w:pPr>
        <w:pStyle w:val="ListParagraph"/>
        <w:numPr>
          <w:ilvl w:val="0"/>
          <w:numId w:val="9"/>
        </w:numPr>
      </w:pPr>
      <w:r w:rsidRPr="00347254">
        <w:lastRenderedPageBreak/>
        <w:t>Cần bình tĩnh trong khi thảo luận nhóm, tránh gây hiểu lầm dẫn đến giảm hiệu quả làm việc.</w:t>
      </w:r>
    </w:p>
    <w:p w:rsidR="00E54082" w:rsidRPr="00E54082" w:rsidRDefault="00E54082" w:rsidP="00E54082">
      <w:pPr>
        <w:pStyle w:val="ListParagraph"/>
        <w:numPr>
          <w:ilvl w:val="0"/>
          <w:numId w:val="9"/>
        </w:numPr>
      </w:pPr>
      <w:r w:rsidRPr="00347254">
        <w:t>Phân chia công việc đúng khả năng, sở trường, sở thích của mỗi người để đạt hiệu quả công việc tốt nhất.</w:t>
      </w:r>
    </w:p>
    <w:p w:rsidR="00117A9B" w:rsidRPr="00117A9B" w:rsidRDefault="00117A9B" w:rsidP="00117A9B">
      <w:pPr>
        <w:pStyle w:val="ListParagraph"/>
        <w:numPr>
          <w:ilvl w:val="0"/>
          <w:numId w:val="9"/>
        </w:numPr>
      </w:pPr>
      <w:r w:rsidRPr="00347254">
        <w:t>Phối hợp các thế mạnh của thành viên trong nhóm để bổ sung qua lại cho nhau.</w:t>
      </w:r>
    </w:p>
    <w:p w:rsidR="00E54082" w:rsidRPr="00E54082" w:rsidRDefault="00E54082" w:rsidP="00E54082">
      <w:pPr>
        <w:pStyle w:val="ListParagraph"/>
        <w:numPr>
          <w:ilvl w:val="0"/>
          <w:numId w:val="9"/>
        </w:numPr>
      </w:pPr>
      <w:r w:rsidRPr="00347254">
        <w:t>Học hỏi thêm nhiều kiến thức chưa biết từ các bạn làm chung khóa luận.</w:t>
      </w:r>
    </w:p>
    <w:p w:rsidR="00E54082" w:rsidRPr="00E54082" w:rsidRDefault="00E54082" w:rsidP="00E54082">
      <w:pPr>
        <w:pStyle w:val="ListParagraph"/>
        <w:numPr>
          <w:ilvl w:val="0"/>
          <w:numId w:val="9"/>
        </w:numPr>
      </w:pPr>
      <w:r w:rsidRPr="00347254">
        <w:t>Hỗ trợ các thành viên nhằm hoàn thành mục tiêu chung đề ra.</w:t>
      </w:r>
    </w:p>
    <w:p w:rsidR="00E54082" w:rsidRPr="00E54082" w:rsidRDefault="00E54082" w:rsidP="00E54082">
      <w:pPr>
        <w:pStyle w:val="ListParagraph"/>
        <w:numPr>
          <w:ilvl w:val="0"/>
          <w:numId w:val="9"/>
        </w:numPr>
      </w:pPr>
      <w:r w:rsidRPr="00347254">
        <w:t>Nâng cao tính hợp tác trong làm việc nhóm.</w:t>
      </w:r>
    </w:p>
    <w:p w:rsidR="00AC72CA" w:rsidRPr="00AC72CA" w:rsidRDefault="00AC72CA" w:rsidP="00E54082">
      <w:pPr>
        <w:pStyle w:val="ListParagraph"/>
        <w:numPr>
          <w:ilvl w:val="0"/>
          <w:numId w:val="9"/>
        </w:numPr>
      </w:pPr>
      <w:r>
        <w:rPr>
          <w:lang w:val="en-US"/>
        </w:rPr>
        <w:t>Nâng cao khả năng làm việc độc lập khi giải quyết công việc được giao.</w:t>
      </w:r>
    </w:p>
    <w:p w:rsidR="00E54082" w:rsidRPr="00E54082" w:rsidRDefault="00E54082" w:rsidP="00E54082">
      <w:pPr>
        <w:pStyle w:val="ListParagraph"/>
        <w:numPr>
          <w:ilvl w:val="0"/>
          <w:numId w:val="9"/>
        </w:numPr>
      </w:pPr>
      <w:r w:rsidRPr="00347254">
        <w:t>Tạo khả năng làm việc nhóm, cùng phân tích, suy nghĩ đưa ra ý kiến về một vấn đề.</w:t>
      </w:r>
    </w:p>
    <w:p w:rsidR="00656B2F" w:rsidRDefault="00F76E13" w:rsidP="00F76E13">
      <w:pPr>
        <w:pStyle w:val="Heading4"/>
        <w:numPr>
          <w:ilvl w:val="2"/>
          <w:numId w:val="2"/>
        </w:numPr>
        <w:ind w:left="864" w:hanging="864"/>
        <w:rPr>
          <w:lang w:val="en-US"/>
        </w:rPr>
      </w:pPr>
      <w:r>
        <w:rPr>
          <w:lang w:val="en-US"/>
        </w:rPr>
        <w:t>Phong cách làm việc</w:t>
      </w:r>
    </w:p>
    <w:p w:rsidR="00E54082" w:rsidRPr="00B92BD0" w:rsidRDefault="00E54082" w:rsidP="00FC00E9">
      <w:pPr>
        <w:pStyle w:val="ListParagraph"/>
        <w:numPr>
          <w:ilvl w:val="0"/>
          <w:numId w:val="10"/>
        </w:numPr>
      </w:pPr>
      <w:r w:rsidRPr="00347254">
        <w:t xml:space="preserve">Học hỏi cách làm việc khoa học, đúng giờ cùng với phương pháp nghiên cứu, tìm hiểu tài liệu và giải quyết vấn đề </w:t>
      </w:r>
      <w:r w:rsidR="00CF5A93">
        <w:rPr>
          <w:lang w:val="en-US"/>
        </w:rPr>
        <w:t xml:space="preserve">một </w:t>
      </w:r>
      <w:r w:rsidRPr="00347254">
        <w:t>cách khoa học của giảng viên hướng dẫn.</w:t>
      </w:r>
    </w:p>
    <w:p w:rsidR="00E54082" w:rsidRPr="00B92BD0" w:rsidRDefault="00E54082" w:rsidP="00FC00E9">
      <w:pPr>
        <w:pStyle w:val="ListParagraph"/>
        <w:numPr>
          <w:ilvl w:val="0"/>
          <w:numId w:val="10"/>
        </w:numPr>
      </w:pPr>
      <w:r w:rsidRPr="00347254">
        <w:t>Có những tiến bộ về tiến độ và chất lượng công việc được giao.</w:t>
      </w:r>
    </w:p>
    <w:p w:rsidR="00E54082" w:rsidRPr="00B92BD0" w:rsidRDefault="00E54082" w:rsidP="00FC00E9">
      <w:pPr>
        <w:pStyle w:val="ListParagraph"/>
        <w:numPr>
          <w:ilvl w:val="0"/>
          <w:numId w:val="10"/>
        </w:numPr>
      </w:pPr>
      <w:r w:rsidRPr="00347254">
        <w:t>Làm việc nhiệt tình đóng góp ý kiến cho nhóm.</w:t>
      </w:r>
    </w:p>
    <w:p w:rsidR="00E54082" w:rsidRPr="00B92BD0" w:rsidRDefault="00E54082" w:rsidP="00FC00E9">
      <w:pPr>
        <w:pStyle w:val="ListParagraph"/>
        <w:numPr>
          <w:ilvl w:val="0"/>
          <w:numId w:val="10"/>
        </w:numPr>
      </w:pPr>
      <w:r w:rsidRPr="00347254">
        <w:t>Chủ động, nghiên cứu tìm hiểu thêm các kiến thức, công nghệ mới.</w:t>
      </w:r>
    </w:p>
    <w:p w:rsidR="00AA7A28" w:rsidRPr="00B92BD0" w:rsidRDefault="00E54082" w:rsidP="00B92BD0">
      <w:pPr>
        <w:pStyle w:val="ListParagraph"/>
        <w:numPr>
          <w:ilvl w:val="0"/>
          <w:numId w:val="10"/>
        </w:numPr>
      </w:pPr>
      <w:r w:rsidRPr="00347254">
        <w:t>Hoà đồng, nhiệt tình, tôn trọng các thành viên trong nhóm.</w:t>
      </w:r>
    </w:p>
    <w:p w:rsidR="00B92BD0" w:rsidRPr="00B92BD0" w:rsidRDefault="00B92BD0" w:rsidP="00B92BD0">
      <w:pPr>
        <w:rPr>
          <w:lang w:val="en-US"/>
        </w:rPr>
      </w:pPr>
    </w:p>
    <w:sectPr w:rsidR="00B92BD0" w:rsidRPr="00B92BD0" w:rsidSect="00213C3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550" w:rsidRDefault="002E7550" w:rsidP="00904A52">
      <w:pPr>
        <w:spacing w:line="240" w:lineRule="auto"/>
      </w:pPr>
      <w:r>
        <w:separator/>
      </w:r>
    </w:p>
  </w:endnote>
  <w:endnote w:type="continuationSeparator" w:id="0">
    <w:p w:rsidR="002E7550" w:rsidRDefault="002E7550"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04A52">
      <w:tc>
        <w:tcPr>
          <w:tcW w:w="4500" w:type="pct"/>
          <w:tcBorders>
            <w:top w:val="single" w:sz="4" w:space="0" w:color="000000" w:themeColor="text1"/>
          </w:tcBorders>
        </w:tcPr>
        <w:p w:rsidR="00904A52" w:rsidRDefault="002E7550"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EndPr/>
            <w:sdtContent>
              <w:r w:rsidR="000E221C">
                <w:rPr>
                  <w:lang w:val="en-US"/>
                </w:rPr>
                <w:t>Xây dựng kiến trúc cổng thông tin tìm việc</w:t>
              </w:r>
            </w:sdtContent>
          </w:sdt>
          <w:r w:rsidR="00904A52">
            <w:t xml:space="preserve">| </w:t>
          </w:r>
          <w:r w:rsidR="00904A52">
            <w:fldChar w:fldCharType="begin"/>
          </w:r>
          <w:r w:rsidR="00904A52">
            <w:instrText xml:space="preserve"> STYLEREF  "1"  </w:instrText>
          </w:r>
          <w:r w:rsidR="00904A52">
            <w:fldChar w:fldCharType="separate"/>
          </w:r>
          <w:r w:rsidR="00DB60F6">
            <w:t>LỜI CẢM ƠN</w:t>
          </w:r>
          <w:r w:rsidR="00904A52">
            <w:fldChar w:fldCharType="end"/>
          </w:r>
        </w:p>
      </w:tc>
      <w:tc>
        <w:tcPr>
          <w:tcW w:w="500" w:type="pct"/>
          <w:tcBorders>
            <w:top w:val="single" w:sz="4" w:space="0" w:color="C0504D" w:themeColor="accent2"/>
          </w:tcBorders>
          <w:shd w:val="clear" w:color="auto" w:fill="943634" w:themeFill="accent2" w:themeFillShade="BF"/>
        </w:tcPr>
        <w:p w:rsidR="00904A52" w:rsidRDefault="00904A52">
          <w:pPr>
            <w:pStyle w:val="Header"/>
            <w:rPr>
              <w:color w:val="FFFFFF" w:themeColor="background1"/>
            </w:rPr>
          </w:pPr>
          <w:r>
            <w:rPr>
              <w:noProof w:val="0"/>
            </w:rPr>
            <w:fldChar w:fldCharType="begin"/>
          </w:r>
          <w:r>
            <w:instrText xml:space="preserve"> PAGE   \* MERGEFORMAT </w:instrText>
          </w:r>
          <w:r>
            <w:rPr>
              <w:noProof w:val="0"/>
            </w:rPr>
            <w:fldChar w:fldCharType="separate"/>
          </w:r>
          <w:r w:rsidR="00A02074" w:rsidRPr="00A02074">
            <w:rPr>
              <w:color w:val="FFFFFF" w:themeColor="background1"/>
            </w:rPr>
            <w:t>3</w:t>
          </w:r>
          <w:r>
            <w:rPr>
              <w:color w:val="FFFFFF" w:themeColor="background1"/>
            </w:rPr>
            <w:fldChar w:fldCharType="end"/>
          </w:r>
        </w:p>
      </w:tc>
    </w:tr>
  </w:tbl>
  <w:p w:rsidR="004E4F64" w:rsidRDefault="002E75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A02074">
      <w:tc>
        <w:tcPr>
          <w:tcW w:w="4500" w:type="pct"/>
          <w:tcBorders>
            <w:top w:val="single" w:sz="4" w:space="0" w:color="000000" w:themeColor="text1"/>
          </w:tcBorders>
        </w:tcPr>
        <w:p w:rsidR="00A02074" w:rsidRDefault="002E7550" w:rsidP="000E221C">
          <w:pPr>
            <w:pStyle w:val="Footer"/>
            <w:jc w:val="right"/>
          </w:pPr>
          <w:sdt>
            <w:sdtPr>
              <w:alias w:val="Title"/>
              <w:tag w:val=""/>
              <w:id w:val="-1958482722"/>
              <w:dataBinding w:prefixMappings="xmlns:ns0='http://purl.org/dc/elements/1.1/' xmlns:ns1='http://schemas.openxmlformats.org/package/2006/metadata/core-properties' " w:xpath="/ns1:coreProperties[1]/ns0:title[1]" w:storeItemID="{6C3C8BC8-F283-45AE-878A-BAB7291924A1}"/>
              <w:text/>
            </w:sdtPr>
            <w:sdtEndPr/>
            <w:sdtContent>
              <w:r w:rsidR="00A02074">
                <w:rPr>
                  <w:lang w:val="en-US"/>
                </w:rPr>
                <w:t>Xây dựng kiến trúc cổng thông tin tìm việc</w:t>
              </w:r>
            </w:sdtContent>
          </w:sdt>
          <w:r w:rsidR="00A02074">
            <w:t xml:space="preserve">| </w:t>
          </w:r>
          <w:r w:rsidR="00A02074">
            <w:fldChar w:fldCharType="begin"/>
          </w:r>
          <w:r w:rsidR="00A02074">
            <w:instrText xml:space="preserve"> STYLEREF  "1"  </w:instrText>
          </w:r>
          <w:r w:rsidR="00A02074">
            <w:fldChar w:fldCharType="separate"/>
          </w:r>
          <w:r w:rsidR="00DB60F6">
            <w:t>Những kinh nghiệm có được sau khi thực hiện khoá luận</w:t>
          </w:r>
          <w:r w:rsidR="00A02074">
            <w:fldChar w:fldCharType="end"/>
          </w:r>
        </w:p>
      </w:tc>
      <w:tc>
        <w:tcPr>
          <w:tcW w:w="500" w:type="pct"/>
          <w:tcBorders>
            <w:top w:val="single" w:sz="4" w:space="0" w:color="C0504D" w:themeColor="accent2"/>
          </w:tcBorders>
          <w:shd w:val="clear" w:color="auto" w:fill="943634" w:themeFill="accent2" w:themeFillShade="BF"/>
        </w:tcPr>
        <w:p w:rsidR="00A02074" w:rsidRDefault="00A02074">
          <w:pPr>
            <w:pStyle w:val="Header"/>
            <w:rPr>
              <w:color w:val="FFFFFF" w:themeColor="background1"/>
            </w:rPr>
          </w:pPr>
          <w:r>
            <w:rPr>
              <w:noProof w:val="0"/>
            </w:rPr>
            <w:fldChar w:fldCharType="begin"/>
          </w:r>
          <w:r>
            <w:instrText xml:space="preserve"> PAGE   \* MERGEFORMAT </w:instrText>
          </w:r>
          <w:r>
            <w:rPr>
              <w:noProof w:val="0"/>
            </w:rPr>
            <w:fldChar w:fldCharType="separate"/>
          </w:r>
          <w:r w:rsidR="00DB60F6" w:rsidRPr="00DB60F6">
            <w:rPr>
              <w:color w:val="FFFFFF" w:themeColor="background1"/>
            </w:rPr>
            <w:t>7</w:t>
          </w:r>
          <w:r>
            <w:rPr>
              <w:color w:val="FFFFFF" w:themeColor="background1"/>
            </w:rPr>
            <w:fldChar w:fldCharType="end"/>
          </w:r>
        </w:p>
      </w:tc>
    </w:tr>
  </w:tbl>
  <w:p w:rsidR="00A02074" w:rsidRDefault="00A02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550" w:rsidRDefault="002E7550" w:rsidP="00904A52">
      <w:pPr>
        <w:spacing w:line="240" w:lineRule="auto"/>
      </w:pPr>
      <w:r>
        <w:separator/>
      </w:r>
    </w:p>
  </w:footnote>
  <w:footnote w:type="continuationSeparator" w:id="0">
    <w:p w:rsidR="002E7550" w:rsidRDefault="002E7550" w:rsidP="00904A52">
      <w:pPr>
        <w:spacing w:line="240" w:lineRule="auto"/>
      </w:pPr>
      <w:r>
        <w:continuationSeparator/>
      </w:r>
    </w:p>
  </w:footnote>
  <w:footnote w:id="1">
    <w:p w:rsidR="009C1155" w:rsidRPr="00847D31" w:rsidRDefault="009C1155" w:rsidP="009C1155">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2">
    <w:p w:rsidR="006A5FFD" w:rsidRPr="00AA66C8" w:rsidRDefault="006A5FFD" w:rsidP="006A5FFD">
      <w:pPr>
        <w:pStyle w:val="FootnoteText"/>
        <w:rPr>
          <w:lang w:val="en-US"/>
        </w:rPr>
      </w:pPr>
      <w:r>
        <w:rPr>
          <w:rStyle w:val="FootnoteReference"/>
        </w:rPr>
        <w:footnoteRef/>
      </w:r>
      <w:r>
        <w:t xml:space="preserve"> </w:t>
      </w:r>
      <w:r>
        <w:rPr>
          <w:lang w:val="en-US"/>
        </w:rPr>
        <w:t xml:space="preserve">Tham khảo: </w:t>
      </w:r>
      <w:r w:rsidRPr="00AA66C8">
        <w:t>http://www.hipertext.net/english/pag1011.htm#origenNota2</w:t>
      </w:r>
    </w:p>
  </w:footnote>
  <w:footnote w:id="3">
    <w:p w:rsidR="00940461" w:rsidRPr="00940461" w:rsidRDefault="00940461">
      <w:pPr>
        <w:pStyle w:val="FootnoteText"/>
        <w:rPr>
          <w:lang w:val="en-US"/>
        </w:rPr>
      </w:pPr>
      <w:r>
        <w:rPr>
          <w:rStyle w:val="FootnoteReference"/>
        </w:rPr>
        <w:footnoteRef/>
      </w:r>
      <w:r>
        <w:t xml:space="preserve"> </w:t>
      </w:r>
      <w:r>
        <w:rPr>
          <w:lang w:val="en-US"/>
        </w:rPr>
        <w:t xml:space="preserve">Tham khảo </w:t>
      </w:r>
      <w:r w:rsidRPr="00940461">
        <w:rPr>
          <w:lang w:val="en-US"/>
        </w:rPr>
        <w:t>http://msdn.microsoft.com/en-us/library/ms140308.aspx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F64" w:rsidRPr="00656B2F" w:rsidRDefault="002E7550">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0E221C" w:rsidRPr="00656B2F">
          <w:rPr>
            <w:rFonts w:asciiTheme="majorHAnsi" w:eastAsiaTheme="majorEastAsia" w:hAnsiTheme="majorHAnsi" w:cstheme="majorBidi"/>
            <w:color w:val="4F81BD" w:themeColor="accent1"/>
            <w:szCs w:val="26"/>
            <w:lang w:val="en-US"/>
          </w:rPr>
          <w:t>KHOÁ LUẬN TỐT NGHIỆP - BÁO CÁO CÁ NHÂN</w:t>
        </w:r>
      </w:sdtContent>
    </w:sdt>
    <w:r w:rsidR="000E221C">
      <w:rPr>
        <w:rFonts w:asciiTheme="majorHAnsi" w:eastAsiaTheme="majorEastAsia" w:hAnsiTheme="majorHAnsi" w:cstheme="majorBidi"/>
        <w:color w:val="4F81BD" w:themeColor="accent1"/>
        <w:sz w:val="24"/>
      </w:rPr>
      <w:t xml:space="preserve"> </w:t>
    </w:r>
    <w:r w:rsidR="00C83D8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EndPr/>
      <w:sdtContent>
        <w:r w:rsidR="000E221C" w:rsidRPr="00656B2F">
          <w:rPr>
            <w:rFonts w:asciiTheme="majorHAnsi" w:eastAsiaTheme="majorEastAsia" w:hAnsiTheme="majorHAnsi" w:cs="Times New Roman"/>
            <w:color w:val="4F81BD" w:themeColor="accent1"/>
            <w:sz w:val="28"/>
            <w:szCs w:val="28"/>
            <w:lang w:val="en-US"/>
          </w:rPr>
          <w:t xml:space="preserve">SV: </w:t>
        </w:r>
        <w:r w:rsidR="00A02074">
          <w:rPr>
            <w:rFonts w:asciiTheme="majorHAnsi" w:eastAsiaTheme="majorEastAsia" w:hAnsiTheme="majorHAnsi" w:cs="Times New Roman"/>
            <w:color w:val="4F81BD" w:themeColor="accent1"/>
            <w:sz w:val="28"/>
            <w:szCs w:val="28"/>
            <w:lang w:val="en-US"/>
          </w:rPr>
          <w:t>Phùng Chí Nguyên</w:t>
        </w:r>
      </w:sdtContent>
    </w:sdt>
  </w:p>
  <w:p w:rsidR="004E4F64" w:rsidRPr="00513DD1" w:rsidRDefault="002E7550">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075D"/>
    <w:multiLevelType w:val="hybridMultilevel"/>
    <w:tmpl w:val="3984E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444A0"/>
    <w:multiLevelType w:val="hybridMultilevel"/>
    <w:tmpl w:val="C01813F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75CAB"/>
    <w:multiLevelType w:val="hybridMultilevel"/>
    <w:tmpl w:val="63567876"/>
    <w:lvl w:ilvl="0" w:tplc="F394F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5361F"/>
    <w:multiLevelType w:val="hybridMultilevel"/>
    <w:tmpl w:val="09F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50CAB"/>
    <w:multiLevelType w:val="hybridMultilevel"/>
    <w:tmpl w:val="45982480"/>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344E0"/>
    <w:multiLevelType w:val="hybridMultilevel"/>
    <w:tmpl w:val="2C6ED9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643391"/>
    <w:multiLevelType w:val="multilevel"/>
    <w:tmpl w:val="A610279A"/>
    <w:lvl w:ilvl="0">
      <w:start w:val="2"/>
      <w:numFmt w:val="decimal"/>
      <w:lvlText w:val="%1"/>
      <w:lvlJc w:val="left"/>
      <w:pPr>
        <w:ind w:left="360" w:hanging="360"/>
      </w:pPr>
      <w:rPr>
        <w:rFonts w:hint="default"/>
        <w:b/>
        <w:sz w:val="24"/>
      </w:rPr>
    </w:lvl>
    <w:lvl w:ilvl="1">
      <w:start w:val="1"/>
      <w:numFmt w:val="decimal"/>
      <w:lvlText w:val="%1.%2"/>
      <w:lvlJc w:val="left"/>
      <w:pPr>
        <w:ind w:left="502" w:hanging="360"/>
      </w:pPr>
      <w:rPr>
        <w:rFonts w:hint="default"/>
        <w:b/>
        <w:sz w:val="26"/>
        <w:szCs w:val="26"/>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525" w:hanging="720"/>
      </w:pPr>
      <w:rPr>
        <w:rFonts w:hint="default"/>
        <w:b w:val="0"/>
        <w:sz w:val="24"/>
      </w:rPr>
    </w:lvl>
    <w:lvl w:ilvl="4">
      <w:start w:val="1"/>
      <w:numFmt w:val="decimal"/>
      <w:lvlText w:val="%1.%2.%3.%4.%5"/>
      <w:lvlJc w:val="left"/>
      <w:pPr>
        <w:ind w:left="820" w:hanging="1080"/>
      </w:pPr>
      <w:rPr>
        <w:rFonts w:hint="default"/>
        <w:b w:val="0"/>
        <w:sz w:val="24"/>
      </w:rPr>
    </w:lvl>
    <w:lvl w:ilvl="5">
      <w:start w:val="1"/>
      <w:numFmt w:val="decimal"/>
      <w:lvlText w:val="%1.%2.%3.%4.%5.%6"/>
      <w:lvlJc w:val="left"/>
      <w:pPr>
        <w:ind w:left="1115" w:hanging="1440"/>
      </w:pPr>
      <w:rPr>
        <w:rFonts w:hint="default"/>
        <w:b w:val="0"/>
        <w:sz w:val="24"/>
      </w:rPr>
    </w:lvl>
    <w:lvl w:ilvl="6">
      <w:start w:val="1"/>
      <w:numFmt w:val="decimal"/>
      <w:lvlText w:val="%1.%2.%3.%4.%5.%6.%7"/>
      <w:lvlJc w:val="left"/>
      <w:pPr>
        <w:ind w:left="1050" w:hanging="1440"/>
      </w:pPr>
      <w:rPr>
        <w:rFonts w:hint="default"/>
        <w:b w:val="0"/>
        <w:sz w:val="24"/>
      </w:rPr>
    </w:lvl>
    <w:lvl w:ilvl="7">
      <w:start w:val="1"/>
      <w:numFmt w:val="decimal"/>
      <w:lvlText w:val="%1.%2.%3.%4.%5.%6.%7.%8"/>
      <w:lvlJc w:val="left"/>
      <w:pPr>
        <w:ind w:left="1345" w:hanging="1800"/>
      </w:pPr>
      <w:rPr>
        <w:rFonts w:hint="default"/>
        <w:b w:val="0"/>
        <w:sz w:val="24"/>
      </w:rPr>
    </w:lvl>
    <w:lvl w:ilvl="8">
      <w:start w:val="1"/>
      <w:numFmt w:val="decimal"/>
      <w:lvlText w:val="%1.%2.%3.%4.%5.%6.%7.%8.%9"/>
      <w:lvlJc w:val="left"/>
      <w:pPr>
        <w:ind w:left="1280" w:hanging="1800"/>
      </w:pPr>
      <w:rPr>
        <w:rFonts w:hint="default"/>
        <w:b w:val="0"/>
        <w:sz w:val="24"/>
      </w:rPr>
    </w:lvl>
  </w:abstractNum>
  <w:abstractNum w:abstractNumId="9">
    <w:nsid w:val="2E8E3064"/>
    <w:multiLevelType w:val="hybridMultilevel"/>
    <w:tmpl w:val="5A861A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B73A3"/>
    <w:multiLevelType w:val="hybridMultilevel"/>
    <w:tmpl w:val="FC78555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D0657"/>
    <w:multiLevelType w:val="hybridMultilevel"/>
    <w:tmpl w:val="BDA63A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605ED"/>
    <w:multiLevelType w:val="hybridMultilevel"/>
    <w:tmpl w:val="FC9A40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611491B"/>
    <w:multiLevelType w:val="hybridMultilevel"/>
    <w:tmpl w:val="C6C4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E5F18"/>
    <w:multiLevelType w:val="hybridMultilevel"/>
    <w:tmpl w:val="EE32AF6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nsid w:val="58184678"/>
    <w:multiLevelType w:val="hybridMultilevel"/>
    <w:tmpl w:val="687CD0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542E6"/>
    <w:multiLevelType w:val="hybridMultilevel"/>
    <w:tmpl w:val="535ECEF2"/>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nsid w:val="685A2464"/>
    <w:multiLevelType w:val="hybridMultilevel"/>
    <w:tmpl w:val="AC549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0978D3"/>
    <w:multiLevelType w:val="hybridMultilevel"/>
    <w:tmpl w:val="F330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6381F"/>
    <w:multiLevelType w:val="hybridMultilevel"/>
    <w:tmpl w:val="9B7A4890"/>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5AC1"/>
    <w:multiLevelType w:val="hybridMultilevel"/>
    <w:tmpl w:val="F462E90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C0BF3"/>
    <w:multiLevelType w:val="hybridMultilevel"/>
    <w:tmpl w:val="2640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813EEC"/>
    <w:multiLevelType w:val="hybridMultilevel"/>
    <w:tmpl w:val="6D56EE9C"/>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4"/>
  </w:num>
  <w:num w:numId="5">
    <w:abstractNumId w:val="17"/>
  </w:num>
  <w:num w:numId="6">
    <w:abstractNumId w:val="15"/>
  </w:num>
  <w:num w:numId="7">
    <w:abstractNumId w:val="6"/>
  </w:num>
  <w:num w:numId="8">
    <w:abstractNumId w:val="12"/>
  </w:num>
  <w:num w:numId="9">
    <w:abstractNumId w:val="10"/>
  </w:num>
  <w:num w:numId="10">
    <w:abstractNumId w:val="21"/>
  </w:num>
  <w:num w:numId="11">
    <w:abstractNumId w:val="2"/>
  </w:num>
  <w:num w:numId="12">
    <w:abstractNumId w:val="20"/>
  </w:num>
  <w:num w:numId="13">
    <w:abstractNumId w:val="16"/>
  </w:num>
  <w:num w:numId="14">
    <w:abstractNumId w:val="9"/>
  </w:num>
  <w:num w:numId="15">
    <w:abstractNumId w:val="3"/>
  </w:num>
  <w:num w:numId="16">
    <w:abstractNumId w:val="11"/>
  </w:num>
  <w:num w:numId="17">
    <w:abstractNumId w:val="1"/>
  </w:num>
  <w:num w:numId="18">
    <w:abstractNumId w:val="22"/>
  </w:num>
  <w:num w:numId="19">
    <w:abstractNumId w:val="19"/>
  </w:num>
  <w:num w:numId="20">
    <w:abstractNumId w:val="13"/>
  </w:num>
  <w:num w:numId="21">
    <w:abstractNumId w:val="4"/>
  </w:num>
  <w:num w:numId="22">
    <w:abstractNumId w:val="18"/>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22137"/>
    <w:rsid w:val="00035B81"/>
    <w:rsid w:val="00041EBF"/>
    <w:rsid w:val="00046D2F"/>
    <w:rsid w:val="00057512"/>
    <w:rsid w:val="000A07E2"/>
    <w:rsid w:val="000E1458"/>
    <w:rsid w:val="000E221C"/>
    <w:rsid w:val="000E3E1B"/>
    <w:rsid w:val="000F372A"/>
    <w:rsid w:val="00115C65"/>
    <w:rsid w:val="00117A9B"/>
    <w:rsid w:val="00145F43"/>
    <w:rsid w:val="00153AE9"/>
    <w:rsid w:val="00163BE3"/>
    <w:rsid w:val="00181750"/>
    <w:rsid w:val="00196C43"/>
    <w:rsid w:val="001C10F6"/>
    <w:rsid w:val="001F63F1"/>
    <w:rsid w:val="00205191"/>
    <w:rsid w:val="002052BA"/>
    <w:rsid w:val="002053C2"/>
    <w:rsid w:val="00213C30"/>
    <w:rsid w:val="00234D9F"/>
    <w:rsid w:val="00246C63"/>
    <w:rsid w:val="00252C27"/>
    <w:rsid w:val="00286034"/>
    <w:rsid w:val="00297C48"/>
    <w:rsid w:val="002C2F6E"/>
    <w:rsid w:val="002C4E05"/>
    <w:rsid w:val="002D522D"/>
    <w:rsid w:val="002E221B"/>
    <w:rsid w:val="002E7550"/>
    <w:rsid w:val="002F211E"/>
    <w:rsid w:val="002F2B7E"/>
    <w:rsid w:val="002F2C6B"/>
    <w:rsid w:val="002F6440"/>
    <w:rsid w:val="003142FB"/>
    <w:rsid w:val="003723ED"/>
    <w:rsid w:val="0038692D"/>
    <w:rsid w:val="003A3ACE"/>
    <w:rsid w:val="003E04BB"/>
    <w:rsid w:val="003F116E"/>
    <w:rsid w:val="0043121D"/>
    <w:rsid w:val="00442845"/>
    <w:rsid w:val="0049103D"/>
    <w:rsid w:val="004A2E07"/>
    <w:rsid w:val="004C4067"/>
    <w:rsid w:val="004D0A5B"/>
    <w:rsid w:val="004D185A"/>
    <w:rsid w:val="004F013F"/>
    <w:rsid w:val="004F2F5B"/>
    <w:rsid w:val="004F3571"/>
    <w:rsid w:val="00513A66"/>
    <w:rsid w:val="005433C9"/>
    <w:rsid w:val="005454ED"/>
    <w:rsid w:val="005612D5"/>
    <w:rsid w:val="0056432A"/>
    <w:rsid w:val="0057075E"/>
    <w:rsid w:val="0057475B"/>
    <w:rsid w:val="00574D5B"/>
    <w:rsid w:val="00591AA2"/>
    <w:rsid w:val="005A3AA9"/>
    <w:rsid w:val="005D4BD0"/>
    <w:rsid w:val="005E7D48"/>
    <w:rsid w:val="005F5BE9"/>
    <w:rsid w:val="00627D00"/>
    <w:rsid w:val="00631A05"/>
    <w:rsid w:val="00656B2F"/>
    <w:rsid w:val="006578C7"/>
    <w:rsid w:val="006A5FFD"/>
    <w:rsid w:val="006B62AE"/>
    <w:rsid w:val="006F6B91"/>
    <w:rsid w:val="00742CFE"/>
    <w:rsid w:val="00754252"/>
    <w:rsid w:val="007836BF"/>
    <w:rsid w:val="00790F76"/>
    <w:rsid w:val="007B7C6E"/>
    <w:rsid w:val="007D0AAF"/>
    <w:rsid w:val="007D62D0"/>
    <w:rsid w:val="007D6E21"/>
    <w:rsid w:val="007D7946"/>
    <w:rsid w:val="007E768F"/>
    <w:rsid w:val="00814621"/>
    <w:rsid w:val="0082706F"/>
    <w:rsid w:val="00855C39"/>
    <w:rsid w:val="008A412B"/>
    <w:rsid w:val="008A4254"/>
    <w:rsid w:val="008D19B3"/>
    <w:rsid w:val="008F30D1"/>
    <w:rsid w:val="0090238C"/>
    <w:rsid w:val="00902952"/>
    <w:rsid w:val="00904A52"/>
    <w:rsid w:val="0093777A"/>
    <w:rsid w:val="00940461"/>
    <w:rsid w:val="009704A9"/>
    <w:rsid w:val="009767A2"/>
    <w:rsid w:val="00995EE8"/>
    <w:rsid w:val="009C1155"/>
    <w:rsid w:val="009C1EAF"/>
    <w:rsid w:val="009D61ED"/>
    <w:rsid w:val="009E5BD5"/>
    <w:rsid w:val="009F7F9F"/>
    <w:rsid w:val="00A02074"/>
    <w:rsid w:val="00A05B02"/>
    <w:rsid w:val="00A06D6E"/>
    <w:rsid w:val="00A124AD"/>
    <w:rsid w:val="00A124E2"/>
    <w:rsid w:val="00A32219"/>
    <w:rsid w:val="00A5676F"/>
    <w:rsid w:val="00A66FD2"/>
    <w:rsid w:val="00A84C26"/>
    <w:rsid w:val="00AA1611"/>
    <w:rsid w:val="00AA5412"/>
    <w:rsid w:val="00AA7A28"/>
    <w:rsid w:val="00AC72CA"/>
    <w:rsid w:val="00B3386F"/>
    <w:rsid w:val="00B459D5"/>
    <w:rsid w:val="00B46262"/>
    <w:rsid w:val="00B52C76"/>
    <w:rsid w:val="00B92BD0"/>
    <w:rsid w:val="00B95F47"/>
    <w:rsid w:val="00BE2C0E"/>
    <w:rsid w:val="00BE2EB1"/>
    <w:rsid w:val="00BF37DE"/>
    <w:rsid w:val="00C24F1D"/>
    <w:rsid w:val="00C33105"/>
    <w:rsid w:val="00C40FB5"/>
    <w:rsid w:val="00C5330B"/>
    <w:rsid w:val="00C83D81"/>
    <w:rsid w:val="00CB7AA3"/>
    <w:rsid w:val="00CD15FC"/>
    <w:rsid w:val="00CE523D"/>
    <w:rsid w:val="00CF12AD"/>
    <w:rsid w:val="00CF5A93"/>
    <w:rsid w:val="00D0342A"/>
    <w:rsid w:val="00D0689D"/>
    <w:rsid w:val="00D1124C"/>
    <w:rsid w:val="00D14A7C"/>
    <w:rsid w:val="00D14E81"/>
    <w:rsid w:val="00D35BA8"/>
    <w:rsid w:val="00D434CA"/>
    <w:rsid w:val="00D655D3"/>
    <w:rsid w:val="00D71A27"/>
    <w:rsid w:val="00D8190E"/>
    <w:rsid w:val="00D858C0"/>
    <w:rsid w:val="00DB60F6"/>
    <w:rsid w:val="00DF2436"/>
    <w:rsid w:val="00DF4B5A"/>
    <w:rsid w:val="00E3552B"/>
    <w:rsid w:val="00E37A19"/>
    <w:rsid w:val="00E52129"/>
    <w:rsid w:val="00E54082"/>
    <w:rsid w:val="00E61751"/>
    <w:rsid w:val="00EA7C61"/>
    <w:rsid w:val="00EC3F3F"/>
    <w:rsid w:val="00EE566F"/>
    <w:rsid w:val="00EE708D"/>
    <w:rsid w:val="00EF5319"/>
    <w:rsid w:val="00F34CB2"/>
    <w:rsid w:val="00F44EAB"/>
    <w:rsid w:val="00F5269D"/>
    <w:rsid w:val="00F66159"/>
    <w:rsid w:val="00F76E13"/>
    <w:rsid w:val="00F77C39"/>
    <w:rsid w:val="00F84944"/>
    <w:rsid w:val="00F86F29"/>
    <w:rsid w:val="00F950E2"/>
    <w:rsid w:val="00FA2FE5"/>
    <w:rsid w:val="00FC00E9"/>
    <w:rsid w:val="00FE739A"/>
    <w:rsid w:val="00FF33AE"/>
    <w:rsid w:val="00FF3D26"/>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C10B9-E4AC-4F0C-B5D5-9762FCA5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Phùng Chí Nguyên</dc:creator>
  <cp:keywords>architectural design;API</cp:keywords>
  <dc:description>SV: Phùng Chí Nguyên</dc:description>
  <cp:lastModifiedBy>Kyo</cp:lastModifiedBy>
  <cp:revision>145</cp:revision>
  <cp:lastPrinted>2011-12-23T04:19:00Z</cp:lastPrinted>
  <dcterms:created xsi:type="dcterms:W3CDTF">2011-12-07T08:41:00Z</dcterms:created>
  <dcterms:modified xsi:type="dcterms:W3CDTF">2011-12-23T04:19:00Z</dcterms:modified>
</cp:coreProperties>
</file>