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92138671875" w:line="240" w:lineRule="auto"/>
        <w:ind w:left="0" w:right="0" w:firstLine="0"/>
        <w:jc w:val="left"/>
        <w:rPr>
          <w:rFonts w:ascii="Arial" w:cs="Arial" w:eastAsia="Arial" w:hAnsi="Arial"/>
          <w:b w:val="0"/>
          <w:i w:val="0"/>
          <w:smallCaps w:val="0"/>
          <w:strike w:val="0"/>
          <w:color w:val="ffffff"/>
          <w:sz w:val="15.964799880981445"/>
          <w:szCs w:val="15.964799880981445"/>
          <w:u w:val="none"/>
          <w:shd w:fill="auto" w:val="clear"/>
          <w:vertAlign w:val="baseline"/>
        </w:rPr>
      </w:pPr>
      <w:r w:rsidDel="00000000" w:rsidR="00000000" w:rsidRPr="00000000">
        <w:rPr>
          <w:rFonts w:ascii="Arial" w:cs="Arial" w:eastAsia="Arial" w:hAnsi="Arial"/>
          <w:b w:val="0"/>
          <w:i w:val="0"/>
          <w:smallCaps w:val="0"/>
          <w:strike w:val="0"/>
          <w:color w:val="ffffff"/>
          <w:sz w:val="15.964799880981445"/>
          <w:szCs w:val="15.964799880981445"/>
          <w:u w:val="none"/>
          <w:shd w:fill="auto" w:val="clear"/>
          <w:vertAlign w:val="baseline"/>
          <w:rtl w:val="0"/>
        </w:rPr>
        <w:t xml:space="preserve">VIEWPOINT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Opinion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29638671875" w:line="240" w:lineRule="auto"/>
        <w:ind w:left="0" w:right="0" w:firstLine="0"/>
        <w:jc w:val="left"/>
        <w:rPr>
          <w:rFonts w:ascii="Arial" w:cs="Arial" w:eastAsia="Arial" w:hAnsi="Arial"/>
          <w:b w:val="0"/>
          <w:i w:val="0"/>
          <w:smallCaps w:val="0"/>
          <w:strike w:val="0"/>
          <w:color w:val="231f20"/>
          <w:sz w:val="29.933799743652344"/>
          <w:szCs w:val="29.933799743652344"/>
          <w:u w:val="none"/>
          <w:shd w:fill="auto" w:val="clear"/>
          <w:vertAlign w:val="baseline"/>
        </w:rPr>
      </w:pPr>
      <w:r w:rsidDel="00000000" w:rsidR="00000000" w:rsidRPr="00000000">
        <w:rPr>
          <w:rFonts w:ascii="Arial" w:cs="Arial" w:eastAsia="Arial" w:hAnsi="Arial"/>
          <w:b w:val="0"/>
          <w:i w:val="0"/>
          <w:smallCaps w:val="0"/>
          <w:strike w:val="0"/>
          <w:color w:val="231f20"/>
          <w:sz w:val="29.933799743652344"/>
          <w:szCs w:val="29.933799743652344"/>
          <w:u w:val="none"/>
          <w:shd w:fill="auto" w:val="clear"/>
          <w:vertAlign w:val="baseline"/>
          <w:rtl w:val="0"/>
        </w:rPr>
        <w:t xml:space="preserve">Characteristics of and Important Lessons From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921630859375" w:line="240" w:lineRule="auto"/>
        <w:ind w:left="0" w:right="0" w:firstLine="0"/>
        <w:jc w:val="left"/>
        <w:rPr>
          <w:rFonts w:ascii="Arial" w:cs="Arial" w:eastAsia="Arial" w:hAnsi="Arial"/>
          <w:b w:val="1"/>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Zunyou Wu, MD, PhD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2739257812" w:lineRule="auto"/>
        <w:ind w:left="0" w:right="0" w:firstLine="0"/>
        <w:jc w:val="left"/>
        <w:rPr>
          <w:rFonts w:ascii="Arial" w:cs="Arial" w:eastAsia="Arial" w:hAnsi="Arial"/>
          <w:b w:val="0"/>
          <w:i w:val="0"/>
          <w:smallCaps w:val="0"/>
          <w:strike w:val="0"/>
          <w:color w:val="231f20"/>
          <w:sz w:val="29.933799743652344"/>
          <w:szCs w:val="29.933799743652344"/>
          <w:u w:val="none"/>
          <w:shd w:fill="auto" w:val="clear"/>
          <w:vertAlign w:val="baseline"/>
        </w:rPr>
      </w:pPr>
      <w:r w:rsidDel="00000000" w:rsidR="00000000" w:rsidRPr="00000000">
        <w:rPr>
          <w:rFonts w:ascii="Arial" w:cs="Arial" w:eastAsia="Arial" w:hAnsi="Arial"/>
          <w:b w:val="0"/>
          <w:i w:val="0"/>
          <w:smallCaps w:val="0"/>
          <w:strike w:val="0"/>
          <w:color w:val="231f20"/>
          <w:sz w:val="29.933799743652344"/>
          <w:szCs w:val="29.933799743652344"/>
          <w:u w:val="none"/>
          <w:shd w:fill="auto" w:val="clear"/>
          <w:vertAlign w:val="baseline"/>
          <w:rtl w:val="0"/>
        </w:rPr>
        <w:t xml:space="preserve">the Coronavirus Disease 2019 (COVID-19) Outbreak in China Summary of a Report of 72 314 Cases From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6337890625" w:line="552.8491401672363" w:lineRule="auto"/>
        <w:ind w:left="0" w:right="0" w:firstLine="0"/>
        <w:jc w:val="left"/>
        <w:rPr>
          <w:rFonts w:ascii="Arial" w:cs="Arial" w:eastAsia="Arial" w:hAnsi="Arial"/>
          <w:b w:val="0"/>
          <w:i w:val="0"/>
          <w:smallCaps w:val="0"/>
          <w:strike w:val="0"/>
          <w:color w:val="231f20"/>
          <w:sz w:val="16.962600708007812"/>
          <w:szCs w:val="16.962600708007812"/>
          <w:u w:val="none"/>
          <w:shd w:fill="auto" w:val="clear"/>
          <w:vertAlign w:val="baseline"/>
        </w:rPr>
        <w:sectPr>
          <w:pgSz w:h="15840" w:w="12240" w:orient="portrait"/>
          <w:pgMar w:bottom="74.72000122070312" w:top="572.49267578125" w:left="1716.9380187988281" w:right="1461.76513671875" w:header="0" w:footer="720"/>
          <w:pgNumType w:start="1"/>
          <w:cols w:equalWidth="0" w:num="2">
            <w:col w:space="0" w:w="4540"/>
            <w:col w:space="0" w:w="4540"/>
          </w:cols>
        </w:sectPr>
      </w:pPr>
      <w:r w:rsidDel="00000000" w:rsidR="00000000" w:rsidRPr="00000000">
        <w:rPr>
          <w:rFonts w:ascii="Arial" w:cs="Arial" w:eastAsia="Arial" w:hAnsi="Arial"/>
          <w:b w:val="0"/>
          <w:i w:val="0"/>
          <w:smallCaps w:val="0"/>
          <w:strike w:val="0"/>
          <w:color w:val="231f20"/>
          <w:sz w:val="29.933799743652344"/>
          <w:szCs w:val="29.933799743652344"/>
          <w:u w:val="none"/>
          <w:shd w:fill="auto" w:val="clear"/>
          <w:vertAlign w:val="baseline"/>
          <w:rtl w:val="0"/>
        </w:rPr>
        <w:t xml:space="preserve">the Chinese Center for Disease Control and Prevention </w:t>
      </w:r>
      <w:r w:rsidDel="00000000" w:rsidR="00000000" w:rsidRPr="00000000">
        <w:rPr>
          <w:rFonts w:ascii="Arial" w:cs="Arial" w:eastAsia="Arial" w:hAnsi="Arial"/>
          <w:b w:val="1"/>
          <w:i w:val="0"/>
          <w:smallCaps w:val="0"/>
          <w:strike w:val="0"/>
          <w:color w:val="d71634"/>
          <w:sz w:val="16.962600708007812"/>
          <w:szCs w:val="16.962600708007812"/>
          <w:u w:val="none"/>
          <w:shd w:fill="auto" w:val="clear"/>
          <w:vertAlign w:val="baseline"/>
          <w:rtl w:val="0"/>
        </w:rPr>
        <w:t xml:space="preserve">The Chinese Center </w:t>
      </w: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for Disease Control and Preven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200046539307"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Chinese Center for Disease Control and Prevention, Beijing, China.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451171875" w:line="240" w:lineRule="auto"/>
        <w:ind w:left="0" w:right="0" w:firstLine="0"/>
        <w:jc w:val="left"/>
        <w:rPr>
          <w:rFonts w:ascii="Arial" w:cs="Arial" w:eastAsia="Arial" w:hAnsi="Arial"/>
          <w:b w:val="1"/>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Jennifer 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200046539307"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McGoogan, PhD </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Chinese Center for Disease Control and Prevention, Beijing, China.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7679443359375" w:line="240" w:lineRule="auto"/>
        <w:ind w:left="0" w:right="0" w:firstLine="0"/>
        <w:jc w:val="left"/>
        <w:rPr>
          <w:rFonts w:ascii="Arial" w:cs="Arial" w:eastAsia="Arial" w:hAnsi="Arial"/>
          <w:b w:val="0"/>
          <w:i w:val="0"/>
          <w:smallCaps w:val="0"/>
          <w:strike w:val="0"/>
          <w:color w:val="3a53a3"/>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3a53a3"/>
          <w:sz w:val="14.967000007629395"/>
          <w:szCs w:val="14.967000007629395"/>
          <w:u w:val="none"/>
          <w:shd w:fill="auto" w:val="clear"/>
          <w:vertAlign w:val="baseline"/>
          <w:rtl w:val="0"/>
        </w:rPr>
        <w:t xml:space="preserve">Viewpoint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921142578125" w:line="240" w:lineRule="auto"/>
        <w:ind w:left="0" w:right="0" w:firstLine="0"/>
        <w:jc w:val="left"/>
        <w:rPr>
          <w:rFonts w:ascii="Arial" w:cs="Arial" w:eastAsia="Arial" w:hAnsi="Arial"/>
          <w:b w:val="0"/>
          <w:i w:val="0"/>
          <w:smallCaps w:val="0"/>
          <w:strike w:val="0"/>
          <w:color w:val="3a53a3"/>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3a53a3"/>
          <w:sz w:val="14.967000007629395"/>
          <w:szCs w:val="14.967000007629395"/>
          <w:u w:val="none"/>
          <w:shd w:fill="auto" w:val="clear"/>
          <w:vertAlign w:val="baseline"/>
          <w:rtl w:val="0"/>
        </w:rPr>
        <w:t xml:space="preserve">Related article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96435546875" w:line="240" w:lineRule="auto"/>
        <w:ind w:left="0" w:right="0" w:firstLine="0"/>
        <w:jc w:val="left"/>
        <w:rPr>
          <w:rFonts w:ascii="Arial" w:cs="Arial" w:eastAsia="Arial" w:hAnsi="Arial"/>
          <w:b w:val="1"/>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Corresponding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Author: </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Zunyou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Wu, MD, PhD,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Chinese Center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200046539307"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for Disease Control and Prevention,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20719909668"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155 Changbai Rd, Beijing 102206, China (</w:t>
      </w:r>
      <w:r w:rsidDel="00000000" w:rsidR="00000000" w:rsidRPr="00000000">
        <w:rPr>
          <w:rFonts w:ascii="Arial" w:cs="Arial" w:eastAsia="Arial" w:hAnsi="Arial"/>
          <w:b w:val="0"/>
          <w:i w:val="0"/>
          <w:smallCaps w:val="0"/>
          <w:strike w:val="0"/>
          <w:color w:val="3a53a3"/>
          <w:sz w:val="13.969200134277344"/>
          <w:szCs w:val="13.969200134277344"/>
          <w:u w:val="none"/>
          <w:shd w:fill="auto" w:val="clear"/>
          <w:vertAlign w:val="baseline"/>
          <w:rtl w:val="0"/>
        </w:rPr>
        <w:t xml:space="preserve">wuzy@263.net</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31736183166504" w:lineRule="auto"/>
        <w:ind w:left="0" w:right="0" w:firstLine="0"/>
        <w:jc w:val="left"/>
        <w:rPr>
          <w:rFonts w:ascii="Arial" w:cs="Arial" w:eastAsia="Arial" w:hAnsi="Arial"/>
          <w:b w:val="0"/>
          <w:i w:val="0"/>
          <w:smallCaps w:val="0"/>
          <w:strike w:val="0"/>
          <w:color w:val="231f20"/>
          <w:sz w:val="16.962600708007812"/>
          <w:szCs w:val="16.962600708007812"/>
          <w:u w:val="none"/>
          <w:shd w:fill="auto" w:val="clear"/>
          <w:vertAlign w:val="baseline"/>
        </w:r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tion recently published the largest case series to date of coronavirus disease 2019 (COVID-19) in mainland China (72 314 cases, updated through February 11, 2020).</w:t>
      </w:r>
      <w:r w:rsidDel="00000000" w:rsidR="00000000" w:rsidRPr="00000000">
        <w:rPr>
          <w:rFonts w:ascii="Arial" w:cs="Arial" w:eastAsia="Arial" w:hAnsi="Arial"/>
          <w:b w:val="0"/>
          <w:i w:val="0"/>
          <w:smallCaps w:val="0"/>
          <w:strike w:val="0"/>
          <w:color w:val="231f20"/>
          <w:sz w:val="19.886587460835777"/>
          <w:szCs w:val="19.886587460835777"/>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This Viewpoint summarizes key findings from this report and discusses emerging understanding of and lessons from the COVID-19 epidemic.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9443359375" w:line="240" w:lineRule="auto"/>
        <w:ind w:left="0" w:right="0" w:firstLine="0"/>
        <w:jc w:val="left"/>
        <w:rPr>
          <w:rFonts w:ascii="Arial" w:cs="Arial" w:eastAsia="Arial" w:hAnsi="Arial"/>
          <w:b w:val="0"/>
          <w:i w:val="0"/>
          <w:smallCaps w:val="0"/>
          <w:strike w:val="0"/>
          <w:color w:val="d71634"/>
          <w:sz w:val="17.960399627685547"/>
          <w:szCs w:val="17.960399627685547"/>
          <w:u w:val="none"/>
          <w:shd w:fill="auto" w:val="clear"/>
          <w:vertAlign w:val="baseline"/>
        </w:rPr>
      </w:pPr>
      <w:r w:rsidDel="00000000" w:rsidR="00000000" w:rsidRPr="00000000">
        <w:rPr>
          <w:rFonts w:ascii="Arial" w:cs="Arial" w:eastAsia="Arial" w:hAnsi="Arial"/>
          <w:b w:val="0"/>
          <w:i w:val="0"/>
          <w:smallCaps w:val="0"/>
          <w:strike w:val="0"/>
          <w:color w:val="d71634"/>
          <w:sz w:val="17.960399627685547"/>
          <w:szCs w:val="17.960399627685547"/>
          <w:u w:val="none"/>
          <w:shd w:fill="auto" w:val="clear"/>
          <w:vertAlign w:val="baseline"/>
          <w:rtl w:val="0"/>
        </w:rPr>
        <w:t xml:space="preserve">Epidemiologic Characteristics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84765625" w:line="240" w:lineRule="auto"/>
        <w:ind w:left="0" w:right="0" w:firstLine="0"/>
        <w:jc w:val="left"/>
        <w:rPr>
          <w:rFonts w:ascii="Arial" w:cs="Arial" w:eastAsia="Arial" w:hAnsi="Arial"/>
          <w:b w:val="0"/>
          <w:i w:val="0"/>
          <w:smallCaps w:val="0"/>
          <w:strike w:val="0"/>
          <w:color w:val="d71634"/>
          <w:sz w:val="17.960399627685547"/>
          <w:szCs w:val="17.960399627685547"/>
          <w:u w:val="none"/>
          <w:shd w:fill="auto" w:val="clear"/>
          <w:vertAlign w:val="baseline"/>
        </w:rPr>
      </w:pPr>
      <w:r w:rsidDel="00000000" w:rsidR="00000000" w:rsidRPr="00000000">
        <w:rPr>
          <w:rFonts w:ascii="Arial" w:cs="Arial" w:eastAsia="Arial" w:hAnsi="Arial"/>
          <w:b w:val="0"/>
          <w:i w:val="0"/>
          <w:smallCaps w:val="0"/>
          <w:strike w:val="0"/>
          <w:color w:val="d71634"/>
          <w:sz w:val="17.960399627685547"/>
          <w:szCs w:val="17.960399627685547"/>
          <w:u w:val="none"/>
          <w:shd w:fill="auto" w:val="clear"/>
          <w:vertAlign w:val="baseline"/>
          <w:rtl w:val="0"/>
        </w:rPr>
        <w:t xml:space="preserve">of the COVID-19 Outbreak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84765625" w:line="254.66288566589355" w:lineRule="auto"/>
        <w:ind w:left="0" w:right="0" w:firstLine="0"/>
        <w:jc w:val="left"/>
        <w:rPr>
          <w:rFonts w:ascii="Arial" w:cs="Arial" w:eastAsia="Arial" w:hAnsi="Arial"/>
          <w:b w:val="0"/>
          <w:i w:val="0"/>
          <w:smallCaps w:val="0"/>
          <w:strike w:val="0"/>
          <w:color w:val="231f20"/>
          <w:sz w:val="11.931952476501465"/>
          <w:szCs w:val="11.931952476501465"/>
          <w:u w:val="none"/>
          <w:shd w:fill="auto" w:val="clear"/>
          <w:vertAlign w:val="baseline"/>
        </w:r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Among a total of 72 314 case records (Box), 44 672 were classified as confirmed cases of COVID-19 (62%; diagnosis based on positive viral nucleic acid test result on throat swab samples), 16 186 as suspected cases (22%; diagnosis based on symptoms and exposures only, no test was performed because testing capacity is insufficient to meet current needs), 10 567 as clinically diagnosed cases (15%; this designation is being used in Hubei Province only; in these cases, no test was per formed but diagnosis was made based on symptoms, exposures, and presence of lung imaging features con sistent with coronavirus pneumonia), and 889 as asymptomatic cases (1%; diagnosis by positive viral nucleic acid test result but lacking typical symptoms including fever, dry cough, and fatigue).</w:t>
      </w:r>
      <w:r w:rsidDel="00000000" w:rsidR="00000000" w:rsidRPr="00000000">
        <w:rPr>
          <w:rFonts w:ascii="Arial" w:cs="Arial" w:eastAsia="Arial" w:hAnsi="Arial"/>
          <w:b w:val="0"/>
          <w:i w:val="0"/>
          <w:smallCaps w:val="0"/>
          <w:strike w:val="0"/>
          <w:color w:val="231f20"/>
          <w:sz w:val="19.886587460835777"/>
          <w:szCs w:val="19.886587460835777"/>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231f20"/>
          <w:sz w:val="11.931952476501465"/>
          <w:szCs w:val="11.93195247650146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8115234375" w:line="252.5662136077881" w:lineRule="auto"/>
        <w:ind w:left="0" w:right="0" w:firstLine="0"/>
        <w:jc w:val="left"/>
        <w:rPr>
          <w:rFonts w:ascii="Arial" w:cs="Arial" w:eastAsia="Arial" w:hAnsi="Arial"/>
          <w:b w:val="0"/>
          <w:i w:val="0"/>
          <w:smallCaps w:val="0"/>
          <w:strike w:val="0"/>
          <w:color w:val="231f20"/>
          <w:sz w:val="11.931952476501465"/>
          <w:szCs w:val="11.931952476501465"/>
          <w:u w:val="none"/>
          <w:shd w:fill="auto" w:val="clear"/>
          <w:vertAlign w:val="baseline"/>
        </w:r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Most case patients were 30 to 79 years of age (87%), 1% were aged 9 years or younger, 1% were aged 10 to 19 years, and 3% were age 80 years or older. Most cases were diagnosed in Hubei Province (75%) and most reported Wuhan-related exposures (86%; ie, Wuhan resident or visitor or close contact with Wuhan resident or visitor). Most cases were classified as mild (81%; ie, nonpneumonia and mild pneumonia). However, 14% were severe (ie, dyspnea, respiratory frequency  30/min, blood oxygen saturation  93%, partial pressure of arterial oxygen to fraction of inspired oxygen ratio &lt;300, and/or lung infiltrates &gt;50% within 24 to 48 hours), and 5% were critical (ie, respiratory failure, septic shock, and/or multiple organ dysfunction or failure) (Box).</w:t>
      </w:r>
      <w:r w:rsidDel="00000000" w:rsidR="00000000" w:rsidRPr="00000000">
        <w:rPr>
          <w:rFonts w:ascii="Arial" w:cs="Arial" w:eastAsia="Arial" w:hAnsi="Arial"/>
          <w:b w:val="0"/>
          <w:i w:val="0"/>
          <w:smallCaps w:val="0"/>
          <w:strike w:val="0"/>
          <w:color w:val="231f20"/>
          <w:sz w:val="19.886587460835777"/>
          <w:szCs w:val="19.886587460835777"/>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231f20"/>
          <w:sz w:val="11.931952476501465"/>
          <w:szCs w:val="11.93195247650146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1552734375" w:line="261.5840721130371" w:lineRule="auto"/>
        <w:ind w:left="0" w:right="0" w:firstLine="0"/>
        <w:jc w:val="left"/>
        <w:rPr>
          <w:rFonts w:ascii="Arial" w:cs="Arial" w:eastAsia="Arial" w:hAnsi="Arial"/>
          <w:b w:val="0"/>
          <w:i w:val="0"/>
          <w:smallCaps w:val="0"/>
          <w:strike w:val="0"/>
          <w:color w:val="231f20"/>
          <w:sz w:val="16.962600708007812"/>
          <w:szCs w:val="16.962600708007812"/>
          <w:u w:val="none"/>
          <w:shd w:fill="auto" w:val="clear"/>
          <w:vertAlign w:val="baseline"/>
        </w:r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The overall case-fatality rate (CFR) was 2.3% (1023 deaths among 44 672 confirmed cases). No deaths oc curred in the group aged 9 years and younger, but cases in those aged 70 to 79 years had an 8.0% CFR and cases in those aged 80 years and older had a 14.8% CFR. No deaths were reported among mild and severe cases. The CFR was 49.0% among critical cases. CFR was el evated among those with preexisting comorbid condi tions—10.5% for cardiovascular disease, 7.3% for diabe tes, 6.3% for chronic respiratory disease, 6.0% for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15234375"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Box. Key Findings From the Chinese Center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for Disease Control and Prevention Report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61474609375"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72 314 Cases (as of February 11, 2020)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Confirmed cases: 44 672 (62%)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Suspected cases: 16 186 (22%)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Diagnosed cases: 10 567 (15%)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Asymptomatic cases: 889 (1%)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279296875"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Age distribution (N = 44 672)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 80 years: 3% (1408 cases)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30-79 years: 87% (38 680 cases)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20-29 years: 8% (3619 cases)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10-19 years: 1% (549 cases)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&lt;10 years: 1% (416 cases)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34033203125"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Spectrum of disease (N = 44 415)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Mild: 81% (36 160 cases)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Severe: 14% (6168 cases)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Critical: 5% (2087 cases)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279296875"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Case-fatality rate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2.3% (1023 of 44 672 confirmed cases)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3915634155273"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14.8% in patients aged  80 years (208 of 1408) </w:t>
      </w: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8.0% in patients aged 70-79 years (312 of 3918) </w:t>
      </w: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49.0% in critical cases (1023 of 2087)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3544921875"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Health care personnel infected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3.8% (1716 of 44 672)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63% in Wuhan (1080 of 1716)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14.8% cases classified as severe or critical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223388671875"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(247 of 1668)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d71634"/>
          <w:sz w:val="14.967000007629395"/>
          <w:szCs w:val="14.96700000762939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5 deaths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4539794921875" w:line="250.3754997253418" w:lineRule="auto"/>
        <w:ind w:left="0" w:right="0" w:firstLine="0"/>
        <w:jc w:val="left"/>
        <w:rPr>
          <w:rFonts w:ascii="Arial" w:cs="Arial" w:eastAsia="Arial" w:hAnsi="Arial"/>
          <w:b w:val="0"/>
          <w:i w:val="0"/>
          <w:smallCaps w:val="0"/>
          <w:strike w:val="0"/>
          <w:color w:val="231f20"/>
          <w:sz w:val="11.931952476501465"/>
          <w:szCs w:val="11.931952476501465"/>
          <w:u w:val="none"/>
          <w:shd w:fill="auto" w:val="clear"/>
          <w:vertAlign w:val="baseline"/>
        </w:r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hypertension, and 5.6% for cancer. Among the 44 672 cases, a total of 1716 were health workers (3.8%), 1080 of whom were in Wuhan (63%). Overall, 14.8% of con firmed cases among health workers were classified as severe or critical and 5 deaths were observed.</w:t>
      </w:r>
      <w:r w:rsidDel="00000000" w:rsidR="00000000" w:rsidRPr="00000000">
        <w:rPr>
          <w:rFonts w:ascii="Arial" w:cs="Arial" w:eastAsia="Arial" w:hAnsi="Arial"/>
          <w:b w:val="0"/>
          <w:i w:val="0"/>
          <w:smallCaps w:val="0"/>
          <w:strike w:val="0"/>
          <w:color w:val="231f20"/>
          <w:sz w:val="19.886587460835777"/>
          <w:szCs w:val="19.886587460835777"/>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231f20"/>
          <w:sz w:val="11.931952476501465"/>
          <w:szCs w:val="11.93195247650146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522705078125" w:line="258.71349334716797" w:lineRule="auto"/>
        <w:ind w:left="0" w:right="0" w:firstLine="0"/>
        <w:jc w:val="left"/>
        <w:rPr>
          <w:rFonts w:ascii="Arial" w:cs="Arial" w:eastAsia="Arial" w:hAnsi="Arial"/>
          <w:b w:val="0"/>
          <w:i w:val="0"/>
          <w:smallCaps w:val="0"/>
          <w:strike w:val="0"/>
          <w:color w:val="231f20"/>
          <w:sz w:val="11.931952476501465"/>
          <w:szCs w:val="11.931952476501465"/>
          <w:u w:val="none"/>
          <w:shd w:fill="auto" w:val="clear"/>
          <w:vertAlign w:val="baseline"/>
        </w:r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COVID-19 rapidly spread from a single city to the entire country in just 30 days. The sheer speed of both the geographical expansion and the sudden in crease in numbers of cases surprised and quickly over whelmed health and public health services in China, par ticularly in Wuhan City and Hubei Province. Epidemic curves reflect what may be a mixed outbreak pattern, with early cases suggestive of a continuous common source, potentially zoonotic spillover at Huanan Sea food Wholesale Market, and later cases suggestive of a propagated source as the virus began to be transmit ted from person to person (Figure 1).</w:t>
      </w:r>
      <w:r w:rsidDel="00000000" w:rsidR="00000000" w:rsidRPr="00000000">
        <w:rPr>
          <w:rFonts w:ascii="Arial" w:cs="Arial" w:eastAsia="Arial" w:hAnsi="Arial"/>
          <w:b w:val="0"/>
          <w:i w:val="0"/>
          <w:smallCaps w:val="0"/>
          <w:strike w:val="0"/>
          <w:color w:val="231f20"/>
          <w:sz w:val="19.886587460835777"/>
          <w:szCs w:val="19.886587460835777"/>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231f20"/>
          <w:sz w:val="11.931952476501465"/>
          <w:szCs w:val="11.93195247650146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9893798828125" w:line="259.5981502532959" w:lineRule="auto"/>
        <w:ind w:left="0" w:right="0" w:firstLine="0"/>
        <w:jc w:val="left"/>
        <w:rPr>
          <w:rFonts w:ascii="Arial" w:cs="Arial" w:eastAsia="Arial" w:hAnsi="Arial"/>
          <w:b w:val="0"/>
          <w:i w:val="0"/>
          <w:smallCaps w:val="0"/>
          <w:strike w:val="0"/>
          <w:color w:val="231f20"/>
          <w:sz w:val="16.962600708007812"/>
          <w:szCs w:val="16.962600708007812"/>
          <w:u w:val="none"/>
          <w:shd w:fill="auto" w:val="clear"/>
          <w:vertAlign w:val="baseline"/>
        </w:rPr>
        <w:sectPr>
          <w:type w:val="continuous"/>
          <w:pgSz w:h="15840" w:w="12240" w:orient="portrait"/>
          <w:pgMar w:bottom="74.72000122070312" w:top="572.49267578125" w:left="1446.6549682617188" w:right="1450.57373046875" w:header="0" w:footer="720"/>
          <w:cols w:equalWidth="0" w:num="3">
            <w:col w:space="0" w:w="3120"/>
            <w:col w:space="0" w:w="3120"/>
            <w:col w:space="0" w:w="3120"/>
          </w:cols>
        </w:sectPr>
      </w:pPr>
      <w:r w:rsidDel="00000000" w:rsidR="00000000" w:rsidRPr="00000000">
        <w:rPr>
          <w:rFonts w:ascii="Arial" w:cs="Arial" w:eastAsia="Arial" w:hAnsi="Arial"/>
          <w:b w:val="0"/>
          <w:i w:val="0"/>
          <w:smallCaps w:val="0"/>
          <w:strike w:val="0"/>
          <w:color w:val="d71634"/>
          <w:sz w:val="17.960399627685547"/>
          <w:szCs w:val="17.960399627685547"/>
          <w:u w:val="none"/>
          <w:shd w:fill="auto" w:val="clear"/>
          <w:vertAlign w:val="baseline"/>
          <w:rtl w:val="0"/>
        </w:rPr>
        <w:t xml:space="preserve">Comparison of COVID-19 With SARS and MERS </w:t>
      </w: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The current COVID-19 outbreak is both similar and dif ferent to the prior severe acute respiratory syndrome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678833007812" w:line="410.0398063659668" w:lineRule="auto"/>
        <w:ind w:left="1234.9159240722656" w:right="5.037841796875" w:firstLine="0"/>
        <w:jc w:val="center"/>
        <w:rPr>
          <w:rFonts w:ascii="Helvetica Neue" w:cs="Helvetica Neue" w:eastAsia="Helvetica Neue" w:hAnsi="Helvetica Neue"/>
          <w:b w:val="0"/>
          <w:i w:val="0"/>
          <w:smallCaps w:val="0"/>
          <w:strike w:val="0"/>
          <w:color w:val="231f20"/>
          <w:sz w:val="15.964799880981445"/>
          <w:szCs w:val="15.964799880981445"/>
          <w:u w:val="none"/>
          <w:shd w:fill="auto" w:val="clear"/>
          <w:vertAlign w:val="baseline"/>
        </w:rPr>
      </w:pPr>
      <w:r w:rsidDel="00000000" w:rsidR="00000000" w:rsidRPr="00000000">
        <w:rPr>
          <w:rFonts w:ascii="Arial" w:cs="Arial" w:eastAsia="Arial" w:hAnsi="Arial"/>
          <w:b w:val="0"/>
          <w:i w:val="0"/>
          <w:smallCaps w:val="0"/>
          <w:strike w:val="0"/>
          <w:color w:val="3a53a3"/>
          <w:sz w:val="13.969200134277344"/>
          <w:szCs w:val="13.969200134277344"/>
          <w:u w:val="none"/>
          <w:shd w:fill="auto" w:val="clear"/>
          <w:vertAlign w:val="baseline"/>
          <w:rtl w:val="0"/>
        </w:rPr>
        <w:t xml:space="preserve">jama.com </w:t>
      </w:r>
      <w:r w:rsidDel="00000000" w:rsidR="00000000" w:rsidRPr="00000000">
        <w:rPr>
          <w:rFonts w:ascii="Arial" w:cs="Arial" w:eastAsia="Arial" w:hAnsi="Arial"/>
          <w:b w:val="1"/>
          <w:i w:val="0"/>
          <w:smallCaps w:val="0"/>
          <w:strike w:val="0"/>
          <w:color w:val="ffffff"/>
          <w:sz w:val="13.969200134277344"/>
          <w:szCs w:val="13.969200134277344"/>
          <w:u w:val="none"/>
          <w:shd w:fill="auto" w:val="clear"/>
          <w:vertAlign w:val="baseline"/>
          <w:rtl w:val="0"/>
        </w:rPr>
        <w:t xml:space="preserve">(Reprinted) </w:t>
      </w: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JAMA </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Published online February 24, 2020 </w:t>
      </w: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E1 </w:t>
      </w:r>
      <w:r w:rsidDel="00000000" w:rsidR="00000000" w:rsidRPr="00000000">
        <w:rPr>
          <w:rFonts w:ascii="Helvetica Neue" w:cs="Helvetica Neue" w:eastAsia="Helvetica Neue" w:hAnsi="Helvetica Neue"/>
          <w:b w:val="0"/>
          <w:i w:val="0"/>
          <w:smallCaps w:val="0"/>
          <w:strike w:val="0"/>
          <w:color w:val="231f20"/>
          <w:sz w:val="15.964799880981445"/>
          <w:szCs w:val="15.964799880981445"/>
          <w:u w:val="none"/>
          <w:shd w:fill="auto" w:val="clear"/>
          <w:vertAlign w:val="baseline"/>
          <w:rtl w:val="0"/>
        </w:rPr>
        <w:t xml:space="preserve">© 2020 American Medical Association. All rights reserved.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6015319824219" w:line="240" w:lineRule="auto"/>
        <w:ind w:left="0" w:right="0" w:firstLine="0"/>
        <w:jc w:val="left"/>
        <w:rPr>
          <w:rFonts w:ascii="Times" w:cs="Times" w:eastAsia="Times" w:hAnsi="Times"/>
          <w:b w:val="1"/>
          <w:i w:val="0"/>
          <w:smallCaps w:val="0"/>
          <w:strike w:val="0"/>
          <w:color w:val="000000"/>
          <w:sz w:val="16"/>
          <w:szCs w:val="16"/>
          <w:u w:val="none"/>
          <w:shd w:fill="auto" w:val="clear"/>
          <w:vertAlign w:val="baseline"/>
        </w:rPr>
      </w:pPr>
      <w:r w:rsidDel="00000000" w:rsidR="00000000" w:rsidRPr="00000000">
        <w:rPr>
          <w:rFonts w:ascii="Times" w:cs="Times" w:eastAsia="Times" w:hAnsi="Times"/>
          <w:b w:val="1"/>
          <w:i w:val="0"/>
          <w:smallCaps w:val="0"/>
          <w:strike w:val="0"/>
          <w:color w:val="000000"/>
          <w:sz w:val="16"/>
          <w:szCs w:val="16"/>
          <w:u w:val="none"/>
          <w:shd w:fill="auto" w:val="clear"/>
          <w:vertAlign w:val="baseline"/>
          <w:rtl w:val="0"/>
        </w:rPr>
        <w:t xml:space="preserve">Downloaded From: https://jamanetwork.com/ by Akinari Moriya on 03/13/2020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455558776855" w:right="0" w:firstLine="0"/>
        <w:jc w:val="left"/>
        <w:rPr>
          <w:rFonts w:ascii="Arial" w:cs="Arial" w:eastAsia="Arial" w:hAnsi="Arial"/>
          <w:b w:val="0"/>
          <w:i w:val="0"/>
          <w:smallCaps w:val="0"/>
          <w:strike w:val="0"/>
          <w:color w:val="d71634"/>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Opinion </w:t>
      </w:r>
      <w:r w:rsidDel="00000000" w:rsidR="00000000" w:rsidRPr="00000000">
        <w:rPr>
          <w:rFonts w:ascii="Arial" w:cs="Arial" w:eastAsia="Arial" w:hAnsi="Arial"/>
          <w:b w:val="0"/>
          <w:i w:val="0"/>
          <w:smallCaps w:val="0"/>
          <w:strike w:val="0"/>
          <w:color w:val="d71634"/>
          <w:sz w:val="13.969200134277344"/>
          <w:szCs w:val="13.969200134277344"/>
          <w:u w:val="none"/>
          <w:shd w:fill="auto" w:val="clear"/>
          <w:vertAlign w:val="baseline"/>
          <w:rtl w:val="0"/>
        </w:rPr>
        <w:t xml:space="preserve">Viewpoint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82275390625" w:line="240" w:lineRule="auto"/>
        <w:ind w:left="0" w:right="5151.69921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Feb 11, 2020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1.69921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Feb 10, 2020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2.197265625" w:firstLine="0"/>
        <w:jc w:val="righ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actions taken by the Chinese government are shown in brown boxes. The normally scheduled Lunar New Yea</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2.59521484375" w:firstLine="0"/>
        <w:jc w:val="righ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national holiday is shown in light yellow, whereas the extended holiday during which attendance at school an</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2.9931640625" w:firstLine="0"/>
        <w:jc w:val="righ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work was prohibited (except for critical personnel such as health workers and police) is shown in dark yellow</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3.39111328125" w:firstLine="0"/>
        <w:jc w:val="righ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This figure was adapted with permission</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7.577733993530273"/>
          <w:szCs w:val="27.57773399353027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CDC indicates Chinese Center for Disease Control and Prevention</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723388671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Feb 9, 2020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3.7713623046875" w:firstLine="0"/>
        <w:jc w:val="righ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HICWM, Hubei Integrated Chinese and Western Medicine; 2019-nCoV, 2019 novel coronavirus; WHO, Worl</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1.79931640625" w:firstLine="0"/>
        <w:jc w:val="righ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symptoms in December were only discovered when retrospectively investigated. Major epidemic respons</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1.795043945312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Nationwide mandator</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723388671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Feb 8, 2020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1.79138183593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extended holida</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723388671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Feb 7, 2020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723388671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Feb 6, 2020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723388671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Feb 5, 2020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723388671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Feb 4, 2020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723388671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Feb 3, 2020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723388671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Feb 2, 2020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6.67114257812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international concern</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5.819091796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WHO declares “publi</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c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723388671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Feb 1, 2020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4.85473632812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health emergency o</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f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2.322998046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Jan 31, 2020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2.322998046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Jan 30, 2020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5.034790039062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Lunar New Yea</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1.79138183593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national holida</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2.322998046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Jan 29, 2020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2.322998046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Jan 28, 2020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2.322998046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Jan 27, 2020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2.322998046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Jan 26, 2020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2.322998046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Jan 25, 2020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2.322998046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Jan 24, 2020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2.322998046875" w:firstLine="0"/>
        <w:jc w:val="righ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Jan 23, 2020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2.322998046875" w:firstLine="0"/>
        <w:jc w:val="right"/>
        <w:rPr>
          <w:rFonts w:ascii="Arial" w:cs="Arial" w:eastAsia="Arial" w:hAnsi="Arial"/>
          <w:b w:val="0"/>
          <w:i w:val="0"/>
          <w:smallCaps w:val="0"/>
          <w:strike w:val="0"/>
          <w:color w:val="231f20"/>
          <w:sz w:val="12"/>
          <w:szCs w:val="12"/>
          <w:u w:val="none"/>
          <w:shd w:fill="auto" w:val="clear"/>
          <w:vertAlign w:val="baseline"/>
        </w:rPr>
        <w:sectPr>
          <w:type w:val="continuous"/>
          <w:pgSz w:h="15840" w:w="12240" w:orient="portrait"/>
          <w:pgMar w:bottom="74.72000122070312" w:top="572.49267578125" w:left="202.24000930786133" w:right="920.6591796875" w:header="0" w:footer="720"/>
          <w:cols w:equalWidth="0" w:num="1">
            <w:col w:space="0" w:w="11117.100811004639"/>
          </w:cols>
        </w:sect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Jan 22, 2020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3153076171875" w:line="199.92000102996826" w:lineRule="auto"/>
        <w:ind w:left="0" w:right="0" w:firstLine="0"/>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231f20"/>
          <w:sz w:val="24.94500001271566"/>
          <w:szCs w:val="24.94500001271566"/>
          <w:u w:val="none"/>
          <w:shd w:fill="auto" w:val="clear"/>
          <w:vertAlign w:val="subscript"/>
          <w:rtl w:val="0"/>
        </w:rPr>
        <w:t xml:space="preserve">Figure 1. Epidemic Curve of the Confirmed Cases of Coronavirus Disease 2019 (COVID-19</w:t>
      </w: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400</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0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Confirmed cases onl</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By date of diagnosis (n=44672</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By date of onset (n=44672</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476867675781"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350</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0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300</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0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250</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200</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1</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5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939392089844"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150</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0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1</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0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939392089844"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100</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0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10.555419921875"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50</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9975357055664"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Jan 21, 2020 Jan 20, 2020 Jan 19, 2020 Jan 18, 2020 Jan 17, 2020 Jan 16, 2020 Jan 15, 2020 Jan 14, 2020 Jan 13, 2020 Jan 12, 2020 Jan 11, 2020 Jan 10, 2020 Jan 9, 2020 Jan 8, 2020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05078125" w:line="214.0001106262207"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Jan 7, 2020 Jan 6, 2020 Jan 5, 2020 Jan 4, 2020 Jan 3, 2020 Jan 2, 2020 Jan 1, 2020 Dec 31, 2019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609375" w:line="213.9953899383545"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Dec 30, 2019 Dec 29, 2019 Dec 28, 2019 Dec 27, 2019 Dec 26, 2019 Dec 25, 2019 Dec 24, 2019 Dec 23, 2019 Dec 22, 2019 Dec 21, 2019 Dec 20, 2019 Dec 19, 2019 Dec 18, 2019 Dec 17, 2019 Dec 16, 2019 Dec 15, 2019 Dec 14, 2019 Dec 13, 2019 Dec 12, 2019 Dec 11, 2019 Dec 10, 2019 Dec 9, 2019 Dec 8, 2019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90.012474060058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COVID-1</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9 </w:t>
      </w: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4 Unusual cases of pneumoni</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a Class </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B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7010498046875" w:line="305.4883575439453"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2019-nCo</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V </w:t>
      </w: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Huanan Seafoo</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4525146484375"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(3 in the same family) noticed b</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notifiabl</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2054443359375" w:line="356.012849807739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identifie</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d </w:t>
      </w: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Market close</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31396484375"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Jixian Zhang, MD, in HICWM Hospita</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diseas</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914794921875" w:line="331.53857231140137"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2019-nCo</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V </w:t>
      </w: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Wuhan Health Commissio</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754150390625"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Dr Zhang reported unusua</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99114990234375"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Wuhan Cit</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y </w:t>
      </w: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sequence</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943359375" w:line="490.995082855224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alerts National Healt</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h </w:t>
      </w: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pneumonia cases to th</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shut dow</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13427734375" w:line="534.724388122558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firs</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t </w:t>
      </w: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Commission and China CDC</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3573608398438"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local CD</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C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9.9154090881348"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share</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d </w:t>
      </w: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and WHO is notifie</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54.8090362548828"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Another 1</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5 </w:t>
      </w: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3 More cases o</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f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cities shu</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87548828125"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2019-nCoV tes</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132568359375" w:line="493.16442489624023"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Active case findin</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g </w:t>
      </w: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pneumonia found in HICW</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dow</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97705078125"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kits first availabl</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3662109375"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begins in Wuhan Cit</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Daily numbers of confirmed cases are plotted by date of onset of symptoms (blue) and by date of diagnosi</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subscript"/>
          <w:rtl w:val="0"/>
        </w:rPr>
        <w:t xml:space="preserve">Hospital (for a total of 7</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(orange). Because, on retrospective investigation, so few cases experienced illness in December, these cases ar</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794036865234"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 onset curve (blue) and the cases b</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y </w:t>
      </w: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shown in the inset. The difference between the cases by date of sympto</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date of diagnosis curve (orange) illustrates lag time between the start of illness and diagnosis of COVID-19 by vira</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50078201294"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 December 8, 2019, to February 11, 2020) is also used as</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a </w:t>
      </w: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nucleic acid testing. The graph's x-axis (dates fro</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timeline of major milestones in the epidemic response. The first few cases of pneumonia of unknown etiology ar</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5098190307617"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sectPr>
          <w:type w:val="continuous"/>
          <w:pgSz w:h="15840" w:w="12240" w:orient="portrait"/>
          <w:pgMar w:bottom="74.72000122070312" w:top="572.49267578125" w:left="1440" w:right="1440" w:header="0" w:footer="720"/>
          <w:cols w:equalWidth="0" w:num="1">
            <w:col w:space="0" w:w="9360"/>
          </w:cols>
        </w:sectPr>
      </w:pP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Health Organization</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3.282000223795574"/>
          <w:szCs w:val="23.282000223795574"/>
          <w:u w:val="none"/>
          <w:shd w:fill="auto" w:val="clear"/>
          <w:vertAlign w:val="subscript"/>
          <w:rtl w:val="0"/>
        </w:rPr>
        <w:t xml:space="preserve">shown in blue boxes on December 26 (n = 4) and 28-29 (n = 3). Most other cases that experienced onset o</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f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9.605083465576" w:right="0" w:firstLine="0"/>
        <w:jc w:val="left"/>
        <w:rPr>
          <w:rFonts w:ascii="Arial" w:cs="Arial" w:eastAsia="Arial" w:hAnsi="Arial"/>
          <w:b w:val="0"/>
          <w:i w:val="0"/>
          <w:smallCaps w:val="0"/>
          <w:strike w:val="0"/>
          <w:color w:val="231f20"/>
          <w:sz w:val="13"/>
          <w:szCs w:val="13"/>
          <w:u w:val="none"/>
          <w:shd w:fill="auto" w:val="clear"/>
          <w:vertAlign w:val="baseline"/>
        </w:rPr>
      </w:pPr>
      <w:r w:rsidDel="00000000" w:rsidR="00000000" w:rsidRPr="00000000">
        <w:rPr>
          <w:rFonts w:ascii="Arial" w:cs="Arial" w:eastAsia="Arial" w:hAnsi="Arial"/>
          <w:b w:val="0"/>
          <w:i w:val="0"/>
          <w:smallCaps w:val="0"/>
          <w:strike w:val="0"/>
          <w:color w:val="231f20"/>
          <w:sz w:val="13"/>
          <w:szCs w:val="13"/>
          <w:u w:val="none"/>
          <w:shd w:fill="auto" w:val="clear"/>
          <w:vertAlign w:val="baseline"/>
          <w:rtl w:val="0"/>
        </w:rPr>
        <w:t xml:space="preserve">No. of cases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8850097656" w:line="409.9628734588623" w:lineRule="auto"/>
        <w:ind w:left="713.9766693115234" w:right="540.71533203125" w:firstLine="0"/>
        <w:jc w:val="center"/>
        <w:rPr>
          <w:rFonts w:ascii="Helvetica Neue" w:cs="Helvetica Neue" w:eastAsia="Helvetica Neue" w:hAnsi="Helvetica Neue"/>
          <w:b w:val="0"/>
          <w:i w:val="0"/>
          <w:smallCaps w:val="0"/>
          <w:strike w:val="0"/>
          <w:color w:val="231f20"/>
          <w:sz w:val="15.964799880981445"/>
          <w:szCs w:val="15.964799880981445"/>
          <w:u w:val="none"/>
          <w:shd w:fill="auto" w:val="clear"/>
          <w:vertAlign w:val="baseline"/>
        </w:rPr>
      </w:pP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E2 JAMA </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Published online February 24, 2020 </w:t>
      </w:r>
      <w:r w:rsidDel="00000000" w:rsidR="00000000" w:rsidRPr="00000000">
        <w:rPr>
          <w:rFonts w:ascii="Arial" w:cs="Arial" w:eastAsia="Arial" w:hAnsi="Arial"/>
          <w:b w:val="1"/>
          <w:i w:val="0"/>
          <w:smallCaps w:val="0"/>
          <w:strike w:val="0"/>
          <w:color w:val="ffffff"/>
          <w:sz w:val="13.969200134277344"/>
          <w:szCs w:val="13.969200134277344"/>
          <w:u w:val="none"/>
          <w:shd w:fill="auto" w:val="clear"/>
          <w:vertAlign w:val="baseline"/>
          <w:rtl w:val="0"/>
        </w:rPr>
        <w:t xml:space="preserve">(Reprinted) </w:t>
      </w:r>
      <w:r w:rsidDel="00000000" w:rsidR="00000000" w:rsidRPr="00000000">
        <w:rPr>
          <w:rFonts w:ascii="Arial" w:cs="Arial" w:eastAsia="Arial" w:hAnsi="Arial"/>
          <w:b w:val="0"/>
          <w:i w:val="0"/>
          <w:smallCaps w:val="0"/>
          <w:strike w:val="0"/>
          <w:color w:val="3a53a3"/>
          <w:sz w:val="13.969200134277344"/>
          <w:szCs w:val="13.969200134277344"/>
          <w:u w:val="none"/>
          <w:shd w:fill="auto" w:val="clear"/>
          <w:vertAlign w:val="baseline"/>
          <w:rtl w:val="0"/>
        </w:rPr>
        <w:t xml:space="preserve">jama.com </w:t>
      </w:r>
      <w:r w:rsidDel="00000000" w:rsidR="00000000" w:rsidRPr="00000000">
        <w:rPr>
          <w:rFonts w:ascii="Helvetica Neue" w:cs="Helvetica Neue" w:eastAsia="Helvetica Neue" w:hAnsi="Helvetica Neue"/>
          <w:b w:val="0"/>
          <w:i w:val="0"/>
          <w:smallCaps w:val="0"/>
          <w:strike w:val="0"/>
          <w:color w:val="231f20"/>
          <w:sz w:val="15.964799880981445"/>
          <w:szCs w:val="15.964799880981445"/>
          <w:u w:val="none"/>
          <w:shd w:fill="auto" w:val="clear"/>
          <w:vertAlign w:val="baseline"/>
          <w:rtl w:val="0"/>
        </w:rPr>
        <w:t xml:space="preserve">© 2020 American Medical Association. All rights reserved.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1783142089844" w:line="240" w:lineRule="auto"/>
        <w:ind w:left="0" w:right="0" w:firstLine="0"/>
        <w:jc w:val="left"/>
        <w:rPr>
          <w:rFonts w:ascii="Times" w:cs="Times" w:eastAsia="Times" w:hAnsi="Times"/>
          <w:b w:val="1"/>
          <w:i w:val="0"/>
          <w:smallCaps w:val="0"/>
          <w:strike w:val="0"/>
          <w:color w:val="000000"/>
          <w:sz w:val="16"/>
          <w:szCs w:val="16"/>
          <w:u w:val="none"/>
          <w:shd w:fill="auto" w:val="clear"/>
          <w:vertAlign w:val="baseline"/>
        </w:rPr>
        <w:sectPr>
          <w:type w:val="continuous"/>
          <w:pgSz w:h="15840" w:w="12240" w:orient="portrait"/>
          <w:pgMar w:bottom="74.72000122070312" w:top="572.49267578125" w:left="202.24000930786133" w:right="920.6591796875" w:header="0" w:footer="720"/>
          <w:cols w:equalWidth="0" w:num="1">
            <w:col w:space="0" w:w="11117.100811004639"/>
          </w:cols>
        </w:sectPr>
      </w:pPr>
      <w:r w:rsidDel="00000000" w:rsidR="00000000" w:rsidRPr="00000000">
        <w:rPr>
          <w:rFonts w:ascii="Times" w:cs="Times" w:eastAsia="Times" w:hAnsi="Times"/>
          <w:b w:val="1"/>
          <w:i w:val="0"/>
          <w:smallCaps w:val="0"/>
          <w:strike w:val="0"/>
          <w:color w:val="000000"/>
          <w:sz w:val="16"/>
          <w:szCs w:val="16"/>
          <w:u w:val="none"/>
          <w:shd w:fill="auto" w:val="clear"/>
          <w:vertAlign w:val="baseline"/>
          <w:rtl w:val="0"/>
        </w:rPr>
        <w:t xml:space="preserve">Downloaded From: https://jamanetwork.com/ by Akinari Moriya on 03/13/2020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33935546875" w:line="258.3190727233887" w:lineRule="auto"/>
        <w:ind w:left="0.175933837890625" w:right="135.2398681640625" w:firstLine="6.445770263671875"/>
        <w:jc w:val="both"/>
        <w:rPr>
          <w:rFonts w:ascii="Arial" w:cs="Arial" w:eastAsia="Arial" w:hAnsi="Arial"/>
          <w:b w:val="0"/>
          <w:i w:val="0"/>
          <w:smallCaps w:val="0"/>
          <w:strike w:val="0"/>
          <w:color w:val="231f20"/>
          <w:sz w:val="16.962600708007812"/>
          <w:szCs w:val="16.962600708007812"/>
          <w:u w:val="none"/>
          <w:shd w:fill="auto" w:val="clear"/>
          <w:vertAlign w:val="baseline"/>
        </w:r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(SARS; 2002-2003) and Middle East respiratory syndrome (MERS; 2012-ongoing) outbreaks. SARS was initiated by zoonotic transmis sion of a novel coronavirus (likely from bats via palm civets) in markets in Guangdong Province, China. MERS was also traced to zoonotic transmission of a novel coronavirus (likely from bats via dromedary camels) in Saudi Arabia. All 3 viral infections commonly present with fever and cough, which frequently lead to lower respi ratory tract disease with poor clinical outcomes associated with older age and underlying health conditions. Confirmation of infec tion requires nucleic acid testing of respiratory tract samples (eg, throat swabs), but clinical diagnosis may be made based on symptoms, exposures, and chest imaging. Supportive care for patients is typically the standard protocol because no specific effective antiviral therapies have been identified.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4287109375" w:line="249.3065643310547" w:lineRule="auto"/>
        <w:ind w:left="0.00640869140625" w:right="126.7242431640625" w:firstLine="299.6781921386719"/>
        <w:jc w:val="both"/>
        <w:rPr>
          <w:rFonts w:ascii="Arial" w:cs="Arial" w:eastAsia="Arial" w:hAnsi="Arial"/>
          <w:b w:val="0"/>
          <w:i w:val="0"/>
          <w:smallCaps w:val="0"/>
          <w:strike w:val="0"/>
          <w:color w:val="231f20"/>
          <w:sz w:val="16.962600708007812"/>
          <w:szCs w:val="16.962600708007812"/>
          <w:u w:val="none"/>
          <w:shd w:fill="auto" w:val="clear"/>
          <w:vertAlign w:val="baseline"/>
        </w:r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The World Health Organization (WHO) declared the SARS out break contained on July 5, 2003. A total of 8096 SARS cases and 774 deaths across 29 countries were reported for an overall CFR of 9.6%. MERS is still not contained and is thus far responsible for 2494 confirmed cases and 858 deaths across 27 countries for a CFR of 34.4%. Despite much higher CFRs for SARS and MERS, COVID-19 has led to more total deaths due to the large number of cases. As of the end of February 18, 2020, China has reported 72 528 confirmed cases (98.9% of the global total) and 1870 deaths (99.8% of the global total). This translates to a current crude CFR of 2.6%. However, the total number of COVID-19 cases is likely higher due to inherent difficulties in identifying and counting mild and asymptomatic cases. Furthermore, the still-insufficient testing capacity for COVID-19 in China means that many suspected and clinically diagnosed cases are not yet counted in the denominator.</w:t>
      </w:r>
      <w:r w:rsidDel="00000000" w:rsidR="00000000" w:rsidRPr="00000000">
        <w:rPr>
          <w:rFonts w:ascii="Arial" w:cs="Arial" w:eastAsia="Arial" w:hAnsi="Arial"/>
          <w:b w:val="0"/>
          <w:i w:val="0"/>
          <w:smallCaps w:val="0"/>
          <w:strike w:val="0"/>
          <w:color w:val="231f20"/>
          <w:sz w:val="19.886587460835777"/>
          <w:szCs w:val="19.886587460835777"/>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This uncertainty in the CFR may be reflected by the important difference between the CFR in Hubei (2.9%) compared with outside Hubei (0.4%).</w:t>
      </w:r>
      <w:r w:rsidDel="00000000" w:rsidR="00000000" w:rsidRPr="00000000">
        <w:rPr>
          <w:rFonts w:ascii="Arial" w:cs="Arial" w:eastAsia="Arial" w:hAnsi="Arial"/>
          <w:b w:val="0"/>
          <w:i w:val="0"/>
          <w:smallCaps w:val="0"/>
          <w:strike w:val="0"/>
          <w:color w:val="231f20"/>
          <w:sz w:val="19.886587460835777"/>
          <w:szCs w:val="19.886587460835777"/>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Nevertheless, all CFRs still need to be interpreted with caution and more research is required.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86279296875" w:line="250.75060844421387" w:lineRule="auto"/>
        <w:ind w:left="0" w:right="136.4508056640625" w:firstLine="309.8558044433594"/>
        <w:jc w:val="both"/>
        <w:rPr>
          <w:rFonts w:ascii="Arial" w:cs="Arial" w:eastAsia="Arial" w:hAnsi="Arial"/>
          <w:b w:val="0"/>
          <w:i w:val="0"/>
          <w:smallCaps w:val="0"/>
          <w:strike w:val="0"/>
          <w:color w:val="231f20"/>
          <w:sz w:val="16.962600708007812"/>
          <w:szCs w:val="16.962600708007812"/>
          <w:u w:val="none"/>
          <w:shd w:fill="auto" w:val="clear"/>
          <w:vertAlign w:val="baseline"/>
        </w:r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Most secondary transmission of SARS and MERS occurred in the hospital setting. Transmission of COVID-19 is occurring in this context as well—3019 cases have been observed among health workers as of February 11, 2020 (of whom there have been 1716 confirmed cases and 5 deaths).</w:t>
      </w:r>
      <w:r w:rsidDel="00000000" w:rsidR="00000000" w:rsidRPr="00000000">
        <w:rPr>
          <w:rFonts w:ascii="Arial" w:cs="Arial" w:eastAsia="Arial" w:hAnsi="Arial"/>
          <w:b w:val="0"/>
          <w:i w:val="0"/>
          <w:smallCaps w:val="0"/>
          <w:strike w:val="0"/>
          <w:color w:val="231f20"/>
          <w:sz w:val="19.886587460835777"/>
          <w:szCs w:val="19.886587460835777"/>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However,this is not a major means of COVID-19 spread. Rather, it appears that considerable transmis sion is occurring among close contacts. To date, 20 provinces outside of Hubei have reported 1183 case clusters, 88% of which contained 2 to 4 confirmed cases. Of note, 64% of clusters docu mented thus far have been within familial households (Chinese Center for Disease Control and Prevention presentation made to the WHO Assessment Team on February 16, 2020). Thus, although COVID-19 seems to bemore transmissible than SARS andMERS, and many estimates of the COVID-19 reproductive number (R</w:t>
      </w:r>
      <w:r w:rsidDel="00000000" w:rsidR="00000000" w:rsidRPr="00000000">
        <w:rPr>
          <w:rFonts w:ascii="Arial" w:cs="Arial" w:eastAsia="Arial" w:hAnsi="Arial"/>
          <w:b w:val="0"/>
          <w:i w:val="0"/>
          <w:smallCaps w:val="0"/>
          <w:strike w:val="0"/>
          <w:color w:val="231f20"/>
          <w:sz w:val="19.886587460835777"/>
          <w:szCs w:val="19.886587460835777"/>
          <w:u w:val="none"/>
          <w:shd w:fill="auto" w:val="clear"/>
          <w:vertAlign w:val="subscript"/>
          <w:rtl w:val="0"/>
        </w:rPr>
        <w:t xml:space="preserve">0</w:t>
      </w: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 have al ready been published, it is still too soon to develop an accurate R</w:t>
      </w:r>
      <w:r w:rsidDel="00000000" w:rsidR="00000000" w:rsidRPr="00000000">
        <w:rPr>
          <w:rFonts w:ascii="Arial" w:cs="Arial" w:eastAsia="Arial" w:hAnsi="Arial"/>
          <w:b w:val="0"/>
          <w:i w:val="0"/>
          <w:smallCaps w:val="0"/>
          <w:strike w:val="0"/>
          <w:color w:val="231f20"/>
          <w:sz w:val="19.886587460835777"/>
          <w:szCs w:val="19.886587460835777"/>
          <w:u w:val="none"/>
          <w:shd w:fill="auto" w:val="clear"/>
          <w:vertAlign w:val="subscript"/>
          <w:rtl w:val="0"/>
        </w:rPr>
        <w:t xml:space="preserve">0</w:t>
      </w:r>
      <w:r w:rsidDel="00000000" w:rsidR="00000000" w:rsidRPr="00000000">
        <w:rPr>
          <w:rFonts w:ascii="Arial" w:cs="Arial" w:eastAsia="Arial" w:hAnsi="Arial"/>
          <w:b w:val="0"/>
          <w:i w:val="0"/>
          <w:smallCaps w:val="0"/>
          <w:strike w:val="0"/>
          <w:color w:val="231f20"/>
          <w:sz w:val="11.931952476501465"/>
          <w:szCs w:val="11.93195247650146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estimate or to assess the dynamics of transmission. More research is needed in this area as well.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2857666015625" w:line="240" w:lineRule="auto"/>
        <w:ind w:left="9.864654541015625" w:right="0" w:firstLine="0"/>
        <w:jc w:val="left"/>
        <w:rPr>
          <w:rFonts w:ascii="Arial" w:cs="Arial" w:eastAsia="Arial" w:hAnsi="Arial"/>
          <w:b w:val="0"/>
          <w:i w:val="0"/>
          <w:smallCaps w:val="0"/>
          <w:strike w:val="0"/>
          <w:color w:val="d71634"/>
          <w:sz w:val="17.960399627685547"/>
          <w:szCs w:val="17.960399627685547"/>
          <w:u w:val="none"/>
          <w:shd w:fill="auto" w:val="clear"/>
          <w:vertAlign w:val="baseline"/>
        </w:rPr>
      </w:pPr>
      <w:r w:rsidDel="00000000" w:rsidR="00000000" w:rsidRPr="00000000">
        <w:rPr>
          <w:rFonts w:ascii="Arial" w:cs="Arial" w:eastAsia="Arial" w:hAnsi="Arial"/>
          <w:b w:val="0"/>
          <w:i w:val="0"/>
          <w:smallCaps w:val="0"/>
          <w:strike w:val="0"/>
          <w:color w:val="d71634"/>
          <w:sz w:val="17.960399627685547"/>
          <w:szCs w:val="17.960399627685547"/>
          <w:u w:val="none"/>
          <w:shd w:fill="auto" w:val="clear"/>
          <w:vertAlign w:val="baseline"/>
          <w:rtl w:val="0"/>
        </w:rPr>
        <w:t xml:space="preserve">Response to the COVID-19 Epidemic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580078125" w:line="254.88361358642578" w:lineRule="auto"/>
        <w:ind w:left="0.15899658203125" w:right="135.897216796875" w:firstLine="1.8829345703125"/>
        <w:jc w:val="both"/>
        <w:rPr>
          <w:rFonts w:ascii="Arial" w:cs="Arial" w:eastAsia="Arial" w:hAnsi="Arial"/>
          <w:b w:val="0"/>
          <w:i w:val="0"/>
          <w:smallCaps w:val="0"/>
          <w:strike w:val="0"/>
          <w:color w:val="231f20"/>
          <w:sz w:val="16.962600708007812"/>
          <w:szCs w:val="16.962600708007812"/>
          <w:u w:val="none"/>
          <w:shd w:fill="auto" w:val="clear"/>
          <w:vertAlign w:val="baseline"/>
        </w:r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Since 2003, the Chinese government has improved its epidemic response capacity. Some of these efforts are evident in the response to COVID-19 (Figure 2). For example, in the 2002-2003 SARS outbreak, 300 cases and 5 deaths already had occurred by the time China reported the outbreak to the WHO, whereas in the COVID-19 outbreak, only 27 cases and zero deaths had occurred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46875" w:firstLine="0"/>
        <w:jc w:val="righ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d71634"/>
          <w:sz w:val="13.969200134277344"/>
          <w:szCs w:val="13.969200134277344"/>
          <w:u w:val="none"/>
          <w:shd w:fill="auto" w:val="clear"/>
          <w:vertAlign w:val="baseline"/>
          <w:rtl w:val="0"/>
        </w:rPr>
        <w:t xml:space="preserve">Viewpoint </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Opinion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2333984375" w:line="259.8752689361572" w:lineRule="auto"/>
        <w:ind w:left="109.43115234375" w:right="27.4951171875" w:hanging="0.169677734375"/>
        <w:jc w:val="both"/>
        <w:rPr>
          <w:rFonts w:ascii="Arial" w:cs="Arial" w:eastAsia="Arial" w:hAnsi="Arial"/>
          <w:b w:val="0"/>
          <w:i w:val="0"/>
          <w:smallCaps w:val="0"/>
          <w:strike w:val="0"/>
          <w:color w:val="231f20"/>
          <w:sz w:val="16.962600708007812"/>
          <w:szCs w:val="16.962600708007812"/>
          <w:u w:val="none"/>
          <w:shd w:fill="auto" w:val="clear"/>
          <w:vertAlign w:val="baseline"/>
        </w:r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when the WHO was notified (January 3, 2020) (Figure 2). From the time of WHO notification, 2 months elapsed before SARS-CoV was identified compared with only 1 week from the time of WHO notifi cation until 2019-nCoV was identified.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521484375" w:line="257.662410736084" w:lineRule="auto"/>
        <w:ind w:left="109.6002197265625" w:right="25.74462890625" w:firstLine="299.508056640625"/>
        <w:jc w:val="both"/>
        <w:rPr>
          <w:rFonts w:ascii="Arial" w:cs="Arial" w:eastAsia="Arial" w:hAnsi="Arial"/>
          <w:b w:val="0"/>
          <w:i w:val="0"/>
          <w:smallCaps w:val="0"/>
          <w:strike w:val="0"/>
          <w:color w:val="231f20"/>
          <w:sz w:val="11.931952476501465"/>
          <w:szCs w:val="11.931952476501465"/>
          <w:u w:val="none"/>
          <w:shd w:fill="auto" w:val="clear"/>
          <w:vertAlign w:val="baseline"/>
        </w:r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The timing of the COVID-19 outbreak, prior to China’s annual Lunar New Year holiday, was an important factor as China consid ered how to respond to the outbreak. Culturally, this is the largest and most important holiday of the year. It is the expectation that people return to their family homes, which is the cause for the several bil lion person-trips made by residents and visitors during this time, mostly on crowded planes, trains, and buses. Knowing this meant each infected person could have numerous close contacts over a pro tracted time and across long distances, the government needed to quickly act. However, it was not only the speed of the government’s response, but also the magnitude of that response that were influ enced by the impending holiday travel time. Knowing that specific treatment and prevention options, such as targeted antiviral drugs and vaccines, were not yet available for COVID-19, China focused on traditional public health outbreak response tactics—isolation, quar antine, social distancing, and community containment.</w:t>
      </w:r>
      <w:r w:rsidDel="00000000" w:rsidR="00000000" w:rsidRPr="00000000">
        <w:rPr>
          <w:rFonts w:ascii="Arial" w:cs="Arial" w:eastAsia="Arial" w:hAnsi="Arial"/>
          <w:b w:val="0"/>
          <w:i w:val="0"/>
          <w:smallCaps w:val="0"/>
          <w:strike w:val="0"/>
          <w:color w:val="231f20"/>
          <w:sz w:val="19.886587460835777"/>
          <w:szCs w:val="19.886587460835777"/>
          <w:u w:val="none"/>
          <w:shd w:fill="auto" w:val="clear"/>
          <w:vertAlign w:val="superscript"/>
          <w:rtl w:val="0"/>
        </w:rPr>
        <w:t xml:space="preserve">3-5</w:t>
      </w:r>
      <w:r w:rsidDel="00000000" w:rsidR="00000000" w:rsidRPr="00000000">
        <w:rPr>
          <w:rFonts w:ascii="Arial" w:cs="Arial" w:eastAsia="Arial" w:hAnsi="Arial"/>
          <w:b w:val="0"/>
          <w:i w:val="0"/>
          <w:smallCaps w:val="0"/>
          <w:strike w:val="0"/>
          <w:color w:val="231f20"/>
          <w:sz w:val="11.931952476501465"/>
          <w:szCs w:val="11.931952476501465"/>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4228515625" w:line="258.825044631958" w:lineRule="auto"/>
        <w:ind w:left="108.7432861328125" w:right="17.174072265625" w:firstLine="311.0430908203125"/>
        <w:jc w:val="both"/>
        <w:rPr>
          <w:rFonts w:ascii="Arial" w:cs="Arial" w:eastAsia="Arial" w:hAnsi="Arial"/>
          <w:b w:val="0"/>
          <w:i w:val="0"/>
          <w:smallCaps w:val="0"/>
          <w:strike w:val="0"/>
          <w:color w:val="231f20"/>
          <w:sz w:val="16.962600708007812"/>
          <w:szCs w:val="16.962600708007812"/>
          <w:u w:val="none"/>
          <w:shd w:fill="auto" w:val="clear"/>
          <w:vertAlign w:val="baseline"/>
        </w:r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Identified case patients with COVID-19 were immediately iso lated in designated wards in existing hospitals, and 2 new hospitals were rapidly built to isolate and care for the increasing numbers of cases in Wuhan and Hubei. People who had been in contact with COVID-19 cases were asked to quarantine themselves at home or were taken to special quarantine facilities, where they could be monitored for onset of symptoms. Enormous numbers of large gatherings were canceled, including all Lunar New Year celebra tions, and traffic in Wuhan and in cities across Hubei was restricted and closely monitored. Virtually all transportation was subse quently restricted at a national level. All of these measures were instituted to achieve social distancing. In addition, an estimated 40 million to 60 million residents of Wuhan and 15 other surround ing cities within Hubei Province were subjected to community con tainment measures. Although these types of traditional outbreak response actions have been successfully used in the past, they have never been executed on such a large scale.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 w:line="256.1916732788086" w:lineRule="auto"/>
        <w:ind w:left="109.4219970703125" w:right="21.85302734375" w:firstLine="299.677734375"/>
        <w:jc w:val="both"/>
        <w:rPr>
          <w:rFonts w:ascii="Arial" w:cs="Arial" w:eastAsia="Arial" w:hAnsi="Arial"/>
          <w:b w:val="0"/>
          <w:i w:val="0"/>
          <w:smallCaps w:val="0"/>
          <w:strike w:val="0"/>
          <w:color w:val="231f20"/>
          <w:sz w:val="11.931952476501465"/>
          <w:szCs w:val="11.931952476501465"/>
          <w:u w:val="none"/>
          <w:shd w:fill="auto" w:val="clear"/>
          <w:vertAlign w:val="baseline"/>
        </w:r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There have been some questions about whether these actions are reasonable and proportional responses to the outbreak. Some have argued that a number of these approaches may infringe on the civil liberties of citizens, and some of these measures have been re ferred to as “draconian.” However, it is not only individual rights that must be considered. The rights of those who are not infected, but at risk of infection, must be considered as well. Whether these ap proaches have been effective (eg, in terms of reduced infections and deaths averted), and whether these potential benefits have out weighed the costs (eg,economic losses),will be debated for years.</w:t>
      </w:r>
      <w:r w:rsidDel="00000000" w:rsidR="00000000" w:rsidRPr="00000000">
        <w:rPr>
          <w:rFonts w:ascii="Arial" w:cs="Arial" w:eastAsia="Arial" w:hAnsi="Arial"/>
          <w:b w:val="0"/>
          <w:i w:val="0"/>
          <w:smallCaps w:val="0"/>
          <w:strike w:val="0"/>
          <w:color w:val="231f20"/>
          <w:sz w:val="19.886587460835777"/>
          <w:szCs w:val="19.886587460835777"/>
          <w:u w:val="none"/>
          <w:shd w:fill="auto" w:val="clear"/>
          <w:vertAlign w:val="superscript"/>
          <w:rtl w:val="0"/>
        </w:rPr>
        <w:t xml:space="preserve">4,5</w:t>
      </w:r>
      <w:r w:rsidDel="00000000" w:rsidR="00000000" w:rsidRPr="00000000">
        <w:rPr>
          <w:rFonts w:ascii="Arial" w:cs="Arial" w:eastAsia="Arial" w:hAnsi="Arial"/>
          <w:b w:val="0"/>
          <w:i w:val="0"/>
          <w:smallCaps w:val="0"/>
          <w:strike w:val="0"/>
          <w:color w:val="231f20"/>
          <w:sz w:val="11.931952476501465"/>
          <w:szCs w:val="11.931952476501465"/>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529052734375" w:line="240" w:lineRule="auto"/>
        <w:ind w:left="119.2803955078125" w:right="0" w:firstLine="0"/>
        <w:jc w:val="left"/>
        <w:rPr>
          <w:rFonts w:ascii="Arial" w:cs="Arial" w:eastAsia="Arial" w:hAnsi="Arial"/>
          <w:b w:val="0"/>
          <w:i w:val="0"/>
          <w:smallCaps w:val="0"/>
          <w:strike w:val="0"/>
          <w:color w:val="d71634"/>
          <w:sz w:val="17.960399627685547"/>
          <w:szCs w:val="17.960399627685547"/>
          <w:u w:val="none"/>
          <w:shd w:fill="auto" w:val="clear"/>
          <w:vertAlign w:val="baseline"/>
        </w:rPr>
      </w:pPr>
      <w:r w:rsidDel="00000000" w:rsidR="00000000" w:rsidRPr="00000000">
        <w:rPr>
          <w:rFonts w:ascii="Arial" w:cs="Arial" w:eastAsia="Arial" w:hAnsi="Arial"/>
          <w:b w:val="0"/>
          <w:i w:val="0"/>
          <w:smallCaps w:val="0"/>
          <w:strike w:val="0"/>
          <w:color w:val="d71634"/>
          <w:sz w:val="17.960399627685547"/>
          <w:szCs w:val="17.960399627685547"/>
          <w:u w:val="none"/>
          <w:shd w:fill="auto" w:val="clear"/>
          <w:vertAlign w:val="baseline"/>
          <w:rtl w:val="0"/>
        </w:rPr>
        <w:t xml:space="preserve">Next Steps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39697265625" w:line="250.20000457763672" w:lineRule="auto"/>
        <w:ind w:left="111.796875" w:right="25.311279296875" w:firstLine="8.651123046875"/>
        <w:jc w:val="both"/>
        <w:rPr>
          <w:rFonts w:ascii="Arial" w:cs="Arial" w:eastAsia="Arial" w:hAnsi="Arial"/>
          <w:b w:val="0"/>
          <w:i w:val="0"/>
          <w:smallCaps w:val="0"/>
          <w:strike w:val="0"/>
          <w:color w:val="231f20"/>
          <w:sz w:val="16.962600708007812"/>
          <w:szCs w:val="16.962600708007812"/>
          <w:u w:val="none"/>
          <w:shd w:fill="auto" w:val="clear"/>
          <w:vertAlign w:val="baseline"/>
        </w:rPr>
        <w:sectPr>
          <w:type w:val="continuous"/>
          <w:pgSz w:h="15840" w:w="12240" w:orient="portrait"/>
          <w:pgMar w:bottom="74.72000122070312" w:top="572.49267578125" w:left="1448.9436340332031" w:right="1448.22998046875" w:header="0" w:footer="720"/>
          <w:cols w:equalWidth="0" w:num="2">
            <w:col w:space="0" w:w="4680"/>
            <w:col w:space="0" w:w="4680"/>
          </w:cols>
        </w:sect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Importantly, another major goal of China’s current outbreak response activities is to help “buy time” for science to catch up before COVID-19 becomes too widespread. China must now focus on adjusting tactics and strategies as new evidence becomes available.</w:t>
      </w:r>
      <w:r w:rsidDel="00000000" w:rsidR="00000000" w:rsidRPr="00000000">
        <w:rPr>
          <w:rFonts w:ascii="Arial" w:cs="Arial" w:eastAsia="Arial" w:hAnsi="Arial"/>
          <w:b w:val="0"/>
          <w:i w:val="0"/>
          <w:smallCaps w:val="0"/>
          <w:strike w:val="0"/>
          <w:color w:val="231f20"/>
          <w:sz w:val="19.886587460835777"/>
          <w:szCs w:val="19.886587460835777"/>
          <w:u w:val="none"/>
          <w:shd w:fill="auto" w:val="clear"/>
          <w:vertAlign w:val="superscript"/>
          <w:rtl w:val="0"/>
        </w:rPr>
        <w:t xml:space="preserve">3,6 </w:t>
      </w: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Much remains to be done and many questions remain unanswered. China is very grateful for the help it is receiv ing from the international scientific, health, and public health communities. The global society is more interconnected than ever, and emerging pathogens do not respect geopolitical boundaries.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0026245117188" w:line="409.9628734588623" w:lineRule="auto"/>
        <w:ind w:left="1234.8829650878906" w:right="0" w:firstLine="0"/>
        <w:jc w:val="center"/>
        <w:rPr>
          <w:rFonts w:ascii="Helvetica Neue" w:cs="Helvetica Neue" w:eastAsia="Helvetica Neue" w:hAnsi="Helvetica Neue"/>
          <w:b w:val="0"/>
          <w:i w:val="0"/>
          <w:smallCaps w:val="0"/>
          <w:strike w:val="0"/>
          <w:color w:val="231f20"/>
          <w:sz w:val="15.964799880981445"/>
          <w:szCs w:val="15.964799880981445"/>
          <w:u w:val="none"/>
          <w:shd w:fill="auto" w:val="clear"/>
          <w:vertAlign w:val="baseline"/>
        </w:rPr>
      </w:pPr>
      <w:r w:rsidDel="00000000" w:rsidR="00000000" w:rsidRPr="00000000">
        <w:rPr>
          <w:rFonts w:ascii="Arial" w:cs="Arial" w:eastAsia="Arial" w:hAnsi="Arial"/>
          <w:b w:val="0"/>
          <w:i w:val="0"/>
          <w:smallCaps w:val="0"/>
          <w:strike w:val="0"/>
          <w:color w:val="3a53a3"/>
          <w:sz w:val="13.969200134277344"/>
          <w:szCs w:val="13.969200134277344"/>
          <w:u w:val="none"/>
          <w:shd w:fill="auto" w:val="clear"/>
          <w:vertAlign w:val="baseline"/>
          <w:rtl w:val="0"/>
        </w:rPr>
        <w:t xml:space="preserve">jama.com </w:t>
      </w:r>
      <w:r w:rsidDel="00000000" w:rsidR="00000000" w:rsidRPr="00000000">
        <w:rPr>
          <w:rFonts w:ascii="Arial" w:cs="Arial" w:eastAsia="Arial" w:hAnsi="Arial"/>
          <w:b w:val="1"/>
          <w:i w:val="0"/>
          <w:smallCaps w:val="0"/>
          <w:strike w:val="0"/>
          <w:color w:val="ffffff"/>
          <w:sz w:val="13.969200134277344"/>
          <w:szCs w:val="13.969200134277344"/>
          <w:u w:val="none"/>
          <w:shd w:fill="auto" w:val="clear"/>
          <w:vertAlign w:val="baseline"/>
          <w:rtl w:val="0"/>
        </w:rPr>
        <w:t xml:space="preserve">(Reprinted) </w:t>
      </w: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JAMA </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Published online February 24, 2020 </w:t>
      </w: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E3 </w:t>
      </w:r>
      <w:r w:rsidDel="00000000" w:rsidR="00000000" w:rsidRPr="00000000">
        <w:rPr>
          <w:rFonts w:ascii="Helvetica Neue" w:cs="Helvetica Neue" w:eastAsia="Helvetica Neue" w:hAnsi="Helvetica Neue"/>
          <w:b w:val="0"/>
          <w:i w:val="0"/>
          <w:smallCaps w:val="0"/>
          <w:strike w:val="0"/>
          <w:color w:val="231f20"/>
          <w:sz w:val="15.964799880981445"/>
          <w:szCs w:val="15.964799880981445"/>
          <w:u w:val="none"/>
          <w:shd w:fill="auto" w:val="clear"/>
          <w:vertAlign w:val="baseline"/>
          <w:rtl w:val="0"/>
        </w:rPr>
        <w:t xml:space="preserve">© 2020 American Medical Association. All rights reserved.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1783142089844" w:line="240" w:lineRule="auto"/>
        <w:ind w:left="0" w:right="0" w:firstLine="0"/>
        <w:jc w:val="left"/>
        <w:rPr>
          <w:rFonts w:ascii="Times" w:cs="Times" w:eastAsia="Times" w:hAnsi="Times"/>
          <w:b w:val="1"/>
          <w:i w:val="0"/>
          <w:smallCaps w:val="0"/>
          <w:strike w:val="0"/>
          <w:color w:val="000000"/>
          <w:sz w:val="16"/>
          <w:szCs w:val="16"/>
          <w:u w:val="none"/>
          <w:shd w:fill="auto" w:val="clear"/>
          <w:vertAlign w:val="baseline"/>
        </w:rPr>
      </w:pPr>
      <w:r w:rsidDel="00000000" w:rsidR="00000000" w:rsidRPr="00000000">
        <w:rPr>
          <w:rFonts w:ascii="Times" w:cs="Times" w:eastAsia="Times" w:hAnsi="Times"/>
          <w:b w:val="1"/>
          <w:i w:val="0"/>
          <w:smallCaps w:val="0"/>
          <w:strike w:val="0"/>
          <w:color w:val="000000"/>
          <w:sz w:val="16"/>
          <w:szCs w:val="16"/>
          <w:u w:val="none"/>
          <w:shd w:fill="auto" w:val="clear"/>
          <w:vertAlign w:val="baseline"/>
          <w:rtl w:val="0"/>
        </w:rPr>
        <w:t xml:space="preserve">Downloaded From: https://jamanetwork.com/ by Akinari Moriya on 03/13/2020</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077140808105" w:right="0" w:firstLine="0"/>
        <w:jc w:val="left"/>
        <w:rPr>
          <w:rFonts w:ascii="Arial" w:cs="Arial" w:eastAsia="Arial" w:hAnsi="Arial"/>
          <w:b w:val="0"/>
          <w:i w:val="0"/>
          <w:smallCaps w:val="0"/>
          <w:strike w:val="0"/>
          <w:color w:val="d71634"/>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Opinion </w:t>
      </w:r>
      <w:r w:rsidDel="00000000" w:rsidR="00000000" w:rsidRPr="00000000">
        <w:rPr>
          <w:rFonts w:ascii="Arial" w:cs="Arial" w:eastAsia="Arial" w:hAnsi="Arial"/>
          <w:b w:val="0"/>
          <w:i w:val="0"/>
          <w:smallCaps w:val="0"/>
          <w:strike w:val="0"/>
          <w:color w:val="d71634"/>
          <w:sz w:val="13.969200134277344"/>
          <w:szCs w:val="13.969200134277344"/>
          <w:u w:val="none"/>
          <w:shd w:fill="auto" w:val="clear"/>
          <w:vertAlign w:val="baseline"/>
          <w:rtl w:val="0"/>
        </w:rPr>
        <w:t xml:space="preserve">Viewpoint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298828125" w:line="221.63846969604492" w:lineRule="auto"/>
        <w:ind w:left="1251.4794921875" w:right="3123.690185546875" w:firstLine="2.993316650390625"/>
        <w:jc w:val="left"/>
        <w:rPr>
          <w:rFonts w:ascii="Arial" w:cs="Arial" w:eastAsia="Arial" w:hAnsi="Arial"/>
          <w:b w:val="0"/>
          <w:i w:val="0"/>
          <w:smallCaps w:val="0"/>
          <w:strike w:val="0"/>
          <w:color w:val="231f20"/>
          <w:sz w:val="14.967000007629395"/>
          <w:szCs w:val="14.967000007629395"/>
          <w:u w:val="none"/>
          <w:shd w:fill="auto" w:val="clear"/>
          <w:vertAlign w:val="baseline"/>
        </w:rPr>
      </w:pPr>
      <w:r w:rsidDel="00000000" w:rsidR="00000000" w:rsidRPr="00000000">
        <w:rPr>
          <w:rFonts w:ascii="Arial" w:cs="Arial" w:eastAsia="Arial" w:hAnsi="Arial"/>
          <w:b w:val="0"/>
          <w:i w:val="0"/>
          <w:smallCaps w:val="0"/>
          <w:strike w:val="0"/>
          <w:color w:val="231f20"/>
          <w:sz w:val="14.967000007629395"/>
          <w:szCs w:val="14.967000007629395"/>
          <w:u w:val="none"/>
          <w:shd w:fill="auto" w:val="clear"/>
          <w:vertAlign w:val="baseline"/>
          <w:rtl w:val="0"/>
        </w:rPr>
        <w:t xml:space="preserve">Figure 2. Timeline Comparing the Severe Acute Respiratory Syndrome (SARS) and Coronavirus Disease 2019 (COVID-19) Outbreaks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92724609375" w:line="240" w:lineRule="auto"/>
        <w:ind w:left="1256.8359184265137" w:right="0" w:firstLine="0"/>
        <w:jc w:val="left"/>
        <w:rPr>
          <w:rFonts w:ascii="Arial" w:cs="Arial" w:eastAsia="Arial" w:hAnsi="Arial"/>
          <w:b w:val="1"/>
          <w:i w:val="0"/>
          <w:smallCaps w:val="0"/>
          <w:strike w:val="0"/>
          <w:color w:val="1b6b80"/>
          <w:sz w:val="14"/>
          <w:szCs w:val="14"/>
          <w:u w:val="none"/>
          <w:shd w:fill="auto" w:val="clear"/>
          <w:vertAlign w:val="baseline"/>
        </w:rPr>
        <w:sectPr>
          <w:type w:val="continuous"/>
          <w:pgSz w:h="15840" w:w="12240" w:orient="portrait"/>
          <w:pgMar w:bottom="74.72000122070312" w:top="572.49267578125" w:left="202.24000930786133" w:right="920.6591796875" w:header="0" w:footer="720"/>
          <w:cols w:equalWidth="0" w:num="1">
            <w:col w:space="0" w:w="11117.100811004639"/>
          </w:cols>
        </w:sectPr>
      </w:pPr>
      <w:r w:rsidDel="00000000" w:rsidR="00000000" w:rsidRPr="00000000">
        <w:rPr>
          <w:rFonts w:ascii="Arial" w:cs="Arial" w:eastAsia="Arial" w:hAnsi="Arial"/>
          <w:b w:val="1"/>
          <w:i w:val="0"/>
          <w:smallCaps w:val="0"/>
          <w:strike w:val="0"/>
          <w:color w:val="572558"/>
          <w:sz w:val="14"/>
          <w:szCs w:val="14"/>
          <w:u w:val="none"/>
          <w:shd w:fill="auto" w:val="clear"/>
          <w:vertAlign w:val="baseline"/>
          <w:rtl w:val="0"/>
        </w:rPr>
        <w:t xml:space="preserve">SARS outbreak 2002-2003 </w:t>
      </w:r>
      <w:r w:rsidDel="00000000" w:rsidR="00000000" w:rsidRPr="00000000">
        <w:rPr>
          <w:rFonts w:ascii="Arial" w:cs="Arial" w:eastAsia="Arial" w:hAnsi="Arial"/>
          <w:b w:val="1"/>
          <w:i w:val="0"/>
          <w:smallCaps w:val="0"/>
          <w:strike w:val="0"/>
          <w:color w:val="1b6b80"/>
          <w:sz w:val="14"/>
          <w:szCs w:val="14"/>
          <w:u w:val="none"/>
          <w:shd w:fill="auto" w:val="clear"/>
          <w:vertAlign w:val="baseline"/>
          <w:rtl w:val="0"/>
        </w:rPr>
        <w:t xml:space="preserve">COVID-19 outbreak 2019-2020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75048828125" w:line="240" w:lineRule="auto"/>
        <w:ind w:left="0" w:right="0" w:firstLine="0"/>
        <w:jc w:val="left"/>
        <w:rPr>
          <w:rFonts w:ascii="Arial" w:cs="Arial" w:eastAsia="Arial" w:hAnsi="Arial"/>
          <w:b w:val="1"/>
          <w:i w:val="0"/>
          <w:smallCaps w:val="0"/>
          <w:strike w:val="0"/>
          <w:color w:val="572558"/>
          <w:sz w:val="13"/>
          <w:szCs w:val="13"/>
          <w:u w:val="none"/>
          <w:shd w:fill="auto" w:val="clear"/>
          <w:vertAlign w:val="baseline"/>
        </w:rPr>
      </w:pPr>
      <w:r w:rsidDel="00000000" w:rsidR="00000000" w:rsidRPr="00000000">
        <w:rPr>
          <w:rFonts w:ascii="Arial" w:cs="Arial" w:eastAsia="Arial" w:hAnsi="Arial"/>
          <w:b w:val="1"/>
          <w:i w:val="0"/>
          <w:smallCaps w:val="0"/>
          <w:strike w:val="0"/>
          <w:color w:val="572558"/>
          <w:sz w:val="13"/>
          <w:szCs w:val="13"/>
          <w:u w:val="none"/>
          <w:shd w:fill="auto" w:val="clear"/>
          <w:vertAlign w:val="baseline"/>
          <w:rtl w:val="0"/>
        </w:rPr>
        <w:t xml:space="preserve">Nov 16: First case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938430786133" w:lineRule="auto"/>
        <w:ind w:left="0" w:right="0" w:firstLine="0"/>
        <w:jc w:val="left"/>
        <w:rPr>
          <w:rFonts w:ascii="Arial" w:cs="Arial" w:eastAsia="Arial" w:hAnsi="Arial"/>
          <w:b w:val="0"/>
          <w:i w:val="0"/>
          <w:smallCaps w:val="0"/>
          <w:strike w:val="0"/>
          <w:color w:val="572558"/>
          <w:sz w:val="13"/>
          <w:szCs w:val="13"/>
          <w:u w:val="none"/>
          <w:shd w:fill="auto" w:val="clear"/>
          <w:vertAlign w:val="baseline"/>
        </w:rPr>
      </w:pPr>
      <w:r w:rsidDel="00000000" w:rsidR="00000000" w:rsidRPr="00000000">
        <w:rPr>
          <w:rFonts w:ascii="Arial" w:cs="Arial" w:eastAsia="Arial" w:hAnsi="Arial"/>
          <w:b w:val="0"/>
          <w:i w:val="0"/>
          <w:smallCaps w:val="0"/>
          <w:strike w:val="0"/>
          <w:color w:val="572558"/>
          <w:sz w:val="13"/>
          <w:szCs w:val="13"/>
          <w:u w:val="none"/>
          <w:shd w:fill="auto" w:val="clear"/>
          <w:vertAlign w:val="baseline"/>
          <w:rtl w:val="0"/>
        </w:rPr>
        <w:t xml:space="preserve">First known case</w:t>
      </w:r>
      <w:r w:rsidDel="00000000" w:rsidR="00000000" w:rsidRPr="00000000">
        <w:rPr>
          <w:rFonts w:ascii="Arial" w:cs="Arial" w:eastAsia="Arial" w:hAnsi="Arial"/>
          <w:b w:val="0"/>
          <w:i w:val="0"/>
          <w:smallCaps w:val="0"/>
          <w:strike w:val="0"/>
          <w:color w:val="572558"/>
          <w:sz w:val="16.666666666666668"/>
          <w:szCs w:val="16.666666666666668"/>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572558"/>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572558"/>
          <w:sz w:val="13"/>
          <w:szCs w:val="13"/>
          <w:u w:val="none"/>
          <w:shd w:fill="auto" w:val="clear"/>
          <w:vertAlign w:val="baseline"/>
          <w:rtl w:val="0"/>
        </w:rPr>
        <w:t xml:space="preserve">of atypical pneumonia  in Foshan City, Guangdong Province, China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6083984375" w:line="240" w:lineRule="auto"/>
        <w:ind w:left="0" w:right="0" w:firstLine="0"/>
        <w:jc w:val="left"/>
        <w:rPr>
          <w:rFonts w:ascii="Arial" w:cs="Arial" w:eastAsia="Arial" w:hAnsi="Arial"/>
          <w:b w:val="1"/>
          <w:i w:val="0"/>
          <w:smallCaps w:val="0"/>
          <w:strike w:val="0"/>
          <w:color w:val="572558"/>
          <w:sz w:val="13"/>
          <w:szCs w:val="13"/>
          <w:u w:val="none"/>
          <w:shd w:fill="auto" w:val="clear"/>
          <w:vertAlign w:val="baseline"/>
        </w:rPr>
      </w:pPr>
      <w:r w:rsidDel="00000000" w:rsidR="00000000" w:rsidRPr="00000000">
        <w:rPr>
          <w:rFonts w:ascii="Arial" w:cs="Arial" w:eastAsia="Arial" w:hAnsi="Arial"/>
          <w:b w:val="1"/>
          <w:i w:val="0"/>
          <w:smallCaps w:val="0"/>
          <w:strike w:val="0"/>
          <w:color w:val="572558"/>
          <w:sz w:val="13"/>
          <w:szCs w:val="13"/>
          <w:u w:val="none"/>
          <w:shd w:fill="auto" w:val="clear"/>
          <w:vertAlign w:val="baseline"/>
          <w:rtl w:val="0"/>
        </w:rPr>
        <w:t xml:space="preserve">Feb 11: Reported to WHO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2558"/>
          <w:sz w:val="13"/>
          <w:szCs w:val="13"/>
          <w:u w:val="none"/>
          <w:shd w:fill="auto" w:val="clear"/>
          <w:vertAlign w:val="baseline"/>
        </w:rPr>
      </w:pPr>
      <w:r w:rsidDel="00000000" w:rsidR="00000000" w:rsidRPr="00000000">
        <w:rPr>
          <w:rFonts w:ascii="Arial" w:cs="Arial" w:eastAsia="Arial" w:hAnsi="Arial"/>
          <w:b w:val="0"/>
          <w:i w:val="0"/>
          <w:smallCaps w:val="0"/>
          <w:strike w:val="0"/>
          <w:color w:val="572558"/>
          <w:sz w:val="13"/>
          <w:szCs w:val="13"/>
          <w:u w:val="none"/>
          <w:shd w:fill="auto" w:val="clear"/>
          <w:vertAlign w:val="baseline"/>
          <w:rtl w:val="0"/>
        </w:rPr>
        <w:t xml:space="preserve">China reports an outbreak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2558"/>
          <w:sz w:val="13"/>
          <w:szCs w:val="13"/>
          <w:u w:val="none"/>
          <w:shd w:fill="auto" w:val="clear"/>
          <w:vertAlign w:val="baseline"/>
        </w:rPr>
      </w:pPr>
      <w:r w:rsidDel="00000000" w:rsidR="00000000" w:rsidRPr="00000000">
        <w:rPr>
          <w:rFonts w:ascii="Arial" w:cs="Arial" w:eastAsia="Arial" w:hAnsi="Arial"/>
          <w:b w:val="0"/>
          <w:i w:val="0"/>
          <w:smallCaps w:val="0"/>
          <w:strike w:val="0"/>
          <w:color w:val="572558"/>
          <w:sz w:val="13"/>
          <w:szCs w:val="13"/>
          <w:u w:val="none"/>
          <w:shd w:fill="auto" w:val="clear"/>
          <w:vertAlign w:val="baseline"/>
          <w:rtl w:val="0"/>
        </w:rPr>
        <w:t xml:space="preserve">of acute respiratory symptoms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2558"/>
          <w:sz w:val="13"/>
          <w:szCs w:val="13"/>
          <w:u w:val="none"/>
          <w:shd w:fill="auto" w:val="clear"/>
          <w:vertAlign w:val="baseline"/>
        </w:rPr>
      </w:pPr>
      <w:r w:rsidDel="00000000" w:rsidR="00000000" w:rsidRPr="00000000">
        <w:rPr>
          <w:rFonts w:ascii="Arial" w:cs="Arial" w:eastAsia="Arial" w:hAnsi="Arial"/>
          <w:b w:val="0"/>
          <w:i w:val="0"/>
          <w:smallCaps w:val="0"/>
          <w:strike w:val="0"/>
          <w:color w:val="572558"/>
          <w:sz w:val="13"/>
          <w:szCs w:val="13"/>
          <w:u w:val="none"/>
          <w:shd w:fill="auto" w:val="clear"/>
          <w:vertAlign w:val="baseline"/>
          <w:rtl w:val="0"/>
        </w:rPr>
        <w:t xml:space="preserve">in Guangdong to WHO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20"/>
          <w:sz w:val="13"/>
          <w:szCs w:val="13"/>
          <w:u w:val="none"/>
          <w:shd w:fill="auto" w:val="clear"/>
          <w:vertAlign w:val="baseline"/>
        </w:rPr>
      </w:pPr>
      <w:r w:rsidDel="00000000" w:rsidR="00000000" w:rsidRPr="00000000">
        <w:rPr>
          <w:rFonts w:ascii="Arial" w:cs="Arial" w:eastAsia="Arial" w:hAnsi="Arial"/>
          <w:b w:val="1"/>
          <w:i w:val="0"/>
          <w:smallCaps w:val="0"/>
          <w:strike w:val="0"/>
          <w:color w:val="231f20"/>
          <w:sz w:val="13"/>
          <w:szCs w:val="13"/>
          <w:u w:val="none"/>
          <w:shd w:fill="auto" w:val="clear"/>
          <w:vertAlign w:val="baseline"/>
          <w:rtl w:val="0"/>
        </w:rPr>
        <w:t xml:space="preserve">China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3"/>
          <w:szCs w:val="13"/>
          <w:u w:val="none"/>
          <w:shd w:fill="auto" w:val="clear"/>
          <w:vertAlign w:val="baseline"/>
        </w:rPr>
      </w:pPr>
      <w:r w:rsidDel="00000000" w:rsidR="00000000" w:rsidRPr="00000000">
        <w:rPr>
          <w:rFonts w:ascii="Arial" w:cs="Arial" w:eastAsia="Arial" w:hAnsi="Arial"/>
          <w:b w:val="0"/>
          <w:i w:val="0"/>
          <w:smallCaps w:val="0"/>
          <w:strike w:val="0"/>
          <w:color w:val="231f20"/>
          <w:sz w:val="13"/>
          <w:szCs w:val="13"/>
          <w:u w:val="none"/>
          <w:shd w:fill="auto" w:val="clear"/>
          <w:vertAlign w:val="baseline"/>
          <w:rtl w:val="0"/>
        </w:rPr>
        <w:t xml:space="preserve">300 cases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3"/>
          <w:szCs w:val="13"/>
          <w:u w:val="none"/>
          <w:shd w:fill="auto" w:val="clear"/>
          <w:vertAlign w:val="baseline"/>
        </w:rPr>
      </w:pPr>
      <w:r w:rsidDel="00000000" w:rsidR="00000000" w:rsidRPr="00000000">
        <w:rPr>
          <w:rFonts w:ascii="Arial" w:cs="Arial" w:eastAsia="Arial" w:hAnsi="Arial"/>
          <w:b w:val="0"/>
          <w:i w:val="0"/>
          <w:smallCaps w:val="0"/>
          <w:strike w:val="0"/>
          <w:color w:val="231f20"/>
          <w:sz w:val="13"/>
          <w:szCs w:val="13"/>
          <w:u w:val="none"/>
          <w:shd w:fill="auto" w:val="clear"/>
          <w:vertAlign w:val="baseline"/>
          <w:rtl w:val="0"/>
        </w:rPr>
        <w:t xml:space="preserve">5 deaths </w:t>
      </w:r>
    </w:p>
    <w:tbl>
      <w:tblPr>
        <w:tblStyle w:val="Table1"/>
        <w:tblW w:w="337.01995849609375" w:type="dxa"/>
        <w:jc w:val="left"/>
        <w:tblInd w:w="470.80596923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01995849609375"/>
        <w:tblGridChange w:id="0">
          <w:tblGrid>
            <w:gridCol w:w="337.01995849609375"/>
          </w:tblGrid>
        </w:tblGridChange>
      </w:tblGrid>
      <w:tr>
        <w:trPr>
          <w:cantSplit w:val="0"/>
          <w:trHeight w:val="79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7585a"/>
                <w:sz w:val="13.994499206542969"/>
                <w:szCs w:val="13.994499206542969"/>
                <w:u w:val="none"/>
                <w:shd w:fill="auto" w:val="clear"/>
                <w:vertAlign w:val="baseline"/>
              </w:rPr>
            </w:pPr>
            <w:r w:rsidDel="00000000" w:rsidR="00000000" w:rsidRPr="00000000">
              <w:rPr>
                <w:rFonts w:ascii="Arial" w:cs="Arial" w:eastAsia="Arial" w:hAnsi="Arial"/>
                <w:b w:val="0"/>
                <w:i w:val="0"/>
                <w:smallCaps w:val="0"/>
                <w:strike w:val="0"/>
                <w:color w:val="57585a"/>
                <w:sz w:val="13.994499206542969"/>
                <w:szCs w:val="13.994499206542969"/>
                <w:u w:val="none"/>
                <w:shd w:fill="auto" w:val="clear"/>
                <w:vertAlign w:val="baseline"/>
                <w:rtl w:val="0"/>
              </w:rPr>
              <w:t xml:space="preserve">Nov</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7585a"/>
                <w:sz w:val="13.994499206542969"/>
                <w:szCs w:val="13.994499206542969"/>
                <w:u w:val="none"/>
                <w:shd w:fill="auto" w:val="clear"/>
                <w:vertAlign w:val="baseline"/>
              </w:rPr>
            </w:pPr>
            <w:r w:rsidDel="00000000" w:rsidR="00000000" w:rsidRPr="00000000">
              <w:rPr>
                <w:rFonts w:ascii="Arial" w:cs="Arial" w:eastAsia="Arial" w:hAnsi="Arial"/>
                <w:b w:val="0"/>
                <w:i w:val="0"/>
                <w:smallCaps w:val="0"/>
                <w:strike w:val="0"/>
                <w:color w:val="57585a"/>
                <w:sz w:val="13.994499206542969"/>
                <w:szCs w:val="13.994499206542969"/>
                <w:u w:val="none"/>
                <w:shd w:fill="auto" w:val="clear"/>
                <w:vertAlign w:val="baseline"/>
                <w:rtl w:val="0"/>
              </w:rPr>
              <w:t xml:space="preserve">Dec</w:t>
            </w:r>
          </w:p>
        </w:tc>
      </w:tr>
      <w:tr>
        <w:trPr>
          <w:cantSplit w:val="0"/>
          <w:trHeight w:val="79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7585a"/>
                <w:sz w:val="13.994499206542969"/>
                <w:szCs w:val="13.994499206542969"/>
                <w:u w:val="none"/>
                <w:shd w:fill="auto" w:val="clear"/>
                <w:vertAlign w:val="baseline"/>
              </w:rPr>
            </w:pPr>
            <w:r w:rsidDel="00000000" w:rsidR="00000000" w:rsidRPr="00000000">
              <w:rPr>
                <w:rFonts w:ascii="Arial" w:cs="Arial" w:eastAsia="Arial" w:hAnsi="Arial"/>
                <w:b w:val="0"/>
                <w:i w:val="0"/>
                <w:smallCaps w:val="0"/>
                <w:strike w:val="0"/>
                <w:color w:val="57585a"/>
                <w:sz w:val="13.994499206542969"/>
                <w:szCs w:val="13.994499206542969"/>
                <w:u w:val="none"/>
                <w:shd w:fill="auto" w:val="clear"/>
                <w:vertAlign w:val="baseline"/>
                <w:rtl w:val="0"/>
              </w:rPr>
              <w:t xml:space="preserve">Jan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7585a"/>
                <w:sz w:val="13.994499206542969"/>
                <w:szCs w:val="13.994499206542969"/>
                <w:u w:val="none"/>
                <w:shd w:fill="auto" w:val="clear"/>
                <w:vertAlign w:val="baseline"/>
              </w:rPr>
            </w:pPr>
            <w:r w:rsidDel="00000000" w:rsidR="00000000" w:rsidRPr="00000000">
              <w:rPr>
                <w:rFonts w:ascii="Arial" w:cs="Arial" w:eastAsia="Arial" w:hAnsi="Arial"/>
                <w:b w:val="0"/>
                <w:i w:val="0"/>
                <w:smallCaps w:val="0"/>
                <w:strike w:val="0"/>
                <w:color w:val="57585a"/>
                <w:sz w:val="13.994499206542969"/>
                <w:szCs w:val="13.994499206542969"/>
                <w:u w:val="none"/>
                <w:shd w:fill="auto" w:val="clear"/>
                <w:vertAlign w:val="baseline"/>
                <w:rtl w:val="0"/>
              </w:rPr>
              <w:t xml:space="preserve">Feb</w:t>
            </w:r>
          </w:p>
        </w:tc>
      </w:tr>
      <w:tr>
        <w:trPr>
          <w:cantSplit w:val="0"/>
          <w:trHeight w:val="8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7585a"/>
                <w:sz w:val="13.994499206542969"/>
                <w:szCs w:val="13.994499206542969"/>
                <w:u w:val="none"/>
                <w:shd w:fill="auto" w:val="clear"/>
                <w:vertAlign w:val="baseline"/>
              </w:rPr>
            </w:pPr>
            <w:r w:rsidDel="00000000" w:rsidR="00000000" w:rsidRPr="00000000">
              <w:rPr>
                <w:rFonts w:ascii="Arial" w:cs="Arial" w:eastAsia="Arial" w:hAnsi="Arial"/>
                <w:b w:val="0"/>
                <w:i w:val="0"/>
                <w:smallCaps w:val="0"/>
                <w:strike w:val="0"/>
                <w:color w:val="57585a"/>
                <w:sz w:val="13.994499206542969"/>
                <w:szCs w:val="13.994499206542969"/>
                <w:u w:val="none"/>
                <w:shd w:fill="auto" w:val="clear"/>
                <w:vertAlign w:val="baseline"/>
                <w:rtl w:val="0"/>
              </w:rPr>
              <w:t xml:space="preserve">Mar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7585a"/>
                <w:sz w:val="13.994499206542969"/>
                <w:szCs w:val="13.994499206542969"/>
                <w:u w:val="none"/>
                <w:shd w:fill="auto" w:val="clear"/>
                <w:vertAlign w:val="baseline"/>
              </w:rPr>
            </w:pPr>
            <w:r w:rsidDel="00000000" w:rsidR="00000000" w:rsidRPr="00000000">
              <w:rPr>
                <w:rFonts w:ascii="Arial" w:cs="Arial" w:eastAsia="Arial" w:hAnsi="Arial"/>
                <w:b w:val="0"/>
                <w:i w:val="0"/>
                <w:smallCaps w:val="0"/>
                <w:strike w:val="0"/>
                <w:color w:val="57585a"/>
                <w:sz w:val="13.994499206542969"/>
                <w:szCs w:val="13.994499206542969"/>
                <w:u w:val="none"/>
                <w:shd w:fill="auto" w:val="clear"/>
                <w:vertAlign w:val="baseline"/>
                <w:rtl w:val="0"/>
              </w:rPr>
              <w:t xml:space="preserve">Apr</w:t>
            </w:r>
          </w:p>
        </w:tc>
      </w:tr>
      <w:tr>
        <w:trPr>
          <w:cantSplit w:val="0"/>
          <w:trHeight w:val="7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7585a"/>
                <w:sz w:val="13.994499206542969"/>
                <w:szCs w:val="13.994499206542969"/>
                <w:u w:val="none"/>
                <w:shd w:fill="auto" w:val="clear"/>
                <w:vertAlign w:val="baseline"/>
              </w:rPr>
            </w:pPr>
            <w:r w:rsidDel="00000000" w:rsidR="00000000" w:rsidRPr="00000000">
              <w:rPr>
                <w:rFonts w:ascii="Arial" w:cs="Arial" w:eastAsia="Arial" w:hAnsi="Arial"/>
                <w:b w:val="0"/>
                <w:i w:val="0"/>
                <w:smallCaps w:val="0"/>
                <w:strike w:val="0"/>
                <w:color w:val="57585a"/>
                <w:sz w:val="13.994499206542969"/>
                <w:szCs w:val="13.994499206542969"/>
                <w:u w:val="none"/>
                <w:shd w:fill="auto" w:val="clear"/>
                <w:vertAlign w:val="baseline"/>
                <w:rtl w:val="0"/>
              </w:rPr>
              <w:t xml:space="preserve">May</w:t>
            </w:r>
          </w:p>
        </w:tc>
      </w:tr>
      <w:tr>
        <w:trPr>
          <w:cantSplit w:val="0"/>
          <w:trHeight w:val="8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7585a"/>
                <w:sz w:val="13.994499206542969"/>
                <w:szCs w:val="13.994499206542969"/>
                <w:u w:val="none"/>
                <w:shd w:fill="auto" w:val="clear"/>
                <w:vertAlign w:val="baseline"/>
              </w:rPr>
            </w:pPr>
            <w:r w:rsidDel="00000000" w:rsidR="00000000" w:rsidRPr="00000000">
              <w:rPr>
                <w:rFonts w:ascii="Arial" w:cs="Arial" w:eastAsia="Arial" w:hAnsi="Arial"/>
                <w:b w:val="0"/>
                <w:i w:val="0"/>
                <w:smallCaps w:val="0"/>
                <w:strike w:val="0"/>
                <w:color w:val="57585a"/>
                <w:sz w:val="13.994499206542969"/>
                <w:szCs w:val="13.994499206542969"/>
                <w:u w:val="none"/>
                <w:shd w:fill="auto" w:val="clear"/>
                <w:vertAlign w:val="baseline"/>
                <w:rtl w:val="0"/>
              </w:rPr>
              <w:t xml:space="preserve">Jun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7585a"/>
                <w:sz w:val="13.994499206542969"/>
                <w:szCs w:val="13.994499206542969"/>
                <w:u w:val="none"/>
                <w:shd w:fill="auto" w:val="clear"/>
                <w:vertAlign w:val="baseline"/>
              </w:rPr>
            </w:pPr>
            <w:r w:rsidDel="00000000" w:rsidR="00000000" w:rsidRPr="00000000">
              <w:rPr>
                <w:rFonts w:ascii="Arial" w:cs="Arial" w:eastAsia="Arial" w:hAnsi="Arial"/>
                <w:b w:val="0"/>
                <w:i w:val="0"/>
                <w:smallCaps w:val="0"/>
                <w:strike w:val="0"/>
                <w:color w:val="57585a"/>
                <w:sz w:val="13.994499206542969"/>
                <w:szCs w:val="13.994499206542969"/>
                <w:u w:val="none"/>
                <w:shd w:fill="auto" w:val="clear"/>
                <w:vertAlign w:val="baseline"/>
                <w:rtl w:val="0"/>
              </w:rPr>
              <w:t xml:space="preserve">Jul</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1b6b80"/>
          <w:sz w:val="13"/>
          <w:szCs w:val="13"/>
          <w:u w:val="none"/>
          <w:shd w:fill="auto" w:val="clear"/>
          <w:vertAlign w:val="baseline"/>
        </w:rPr>
      </w:pPr>
      <w:r w:rsidDel="00000000" w:rsidR="00000000" w:rsidRPr="00000000">
        <w:rPr>
          <w:rFonts w:ascii="Arial" w:cs="Arial" w:eastAsia="Arial" w:hAnsi="Arial"/>
          <w:b w:val="1"/>
          <w:i w:val="0"/>
          <w:smallCaps w:val="0"/>
          <w:strike w:val="0"/>
          <w:color w:val="1b6b80"/>
          <w:sz w:val="13"/>
          <w:szCs w:val="13"/>
          <w:u w:val="none"/>
          <w:shd w:fill="auto" w:val="clear"/>
          <w:vertAlign w:val="baseline"/>
          <w:rtl w:val="0"/>
        </w:rPr>
        <w:t xml:space="preserve">Dec 8: First case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938430786133" w:lineRule="auto"/>
        <w:ind w:left="0" w:right="0" w:firstLine="0"/>
        <w:jc w:val="left"/>
        <w:rPr>
          <w:rFonts w:ascii="Arial" w:cs="Arial" w:eastAsia="Arial" w:hAnsi="Arial"/>
          <w:b w:val="0"/>
          <w:i w:val="0"/>
          <w:smallCaps w:val="0"/>
          <w:strike w:val="0"/>
          <w:color w:val="1b6b80"/>
          <w:sz w:val="13"/>
          <w:szCs w:val="13"/>
          <w:u w:val="none"/>
          <w:shd w:fill="auto" w:val="clear"/>
          <w:vertAlign w:val="baseline"/>
        </w:rPr>
      </w:pPr>
      <w:r w:rsidDel="00000000" w:rsidR="00000000" w:rsidRPr="00000000">
        <w:rPr>
          <w:rFonts w:ascii="Arial" w:cs="Arial" w:eastAsia="Arial" w:hAnsi="Arial"/>
          <w:b w:val="0"/>
          <w:i w:val="0"/>
          <w:smallCaps w:val="0"/>
          <w:strike w:val="0"/>
          <w:color w:val="1b6b80"/>
          <w:sz w:val="13"/>
          <w:szCs w:val="13"/>
          <w:u w:val="none"/>
          <w:shd w:fill="auto" w:val="clear"/>
          <w:vertAlign w:val="baseline"/>
          <w:rtl w:val="0"/>
        </w:rPr>
        <w:t xml:space="preserve">Onset of symptoms in first known case</w:t>
      </w:r>
      <w:r w:rsidDel="00000000" w:rsidR="00000000" w:rsidRPr="00000000">
        <w:rPr>
          <w:rFonts w:ascii="Arial" w:cs="Arial" w:eastAsia="Arial" w:hAnsi="Arial"/>
          <w:b w:val="0"/>
          <w:i w:val="0"/>
          <w:smallCaps w:val="0"/>
          <w:strike w:val="0"/>
          <w:color w:val="1b6b80"/>
          <w:sz w:val="16.666666666666668"/>
          <w:szCs w:val="16.666666666666668"/>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1b6b8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1b6b80"/>
          <w:sz w:val="13"/>
          <w:szCs w:val="13"/>
          <w:u w:val="none"/>
          <w:shd w:fill="auto" w:val="clear"/>
          <w:vertAlign w:val="baseline"/>
          <w:rtl w:val="0"/>
        </w:rPr>
        <w:t xml:space="preserve">of pneumonia with  unknown etiology in Wuhan City, Hubei Province, China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533203125" w:line="240" w:lineRule="auto"/>
        <w:ind w:left="0" w:right="0" w:firstLine="0"/>
        <w:jc w:val="left"/>
        <w:rPr>
          <w:rFonts w:ascii="Arial" w:cs="Arial" w:eastAsia="Arial" w:hAnsi="Arial"/>
          <w:b w:val="1"/>
          <w:i w:val="0"/>
          <w:smallCaps w:val="0"/>
          <w:strike w:val="0"/>
          <w:color w:val="1b6b80"/>
          <w:sz w:val="13"/>
          <w:szCs w:val="13"/>
          <w:u w:val="none"/>
          <w:shd w:fill="auto" w:val="clear"/>
          <w:vertAlign w:val="baseline"/>
        </w:rPr>
      </w:pPr>
      <w:r w:rsidDel="00000000" w:rsidR="00000000" w:rsidRPr="00000000">
        <w:rPr>
          <w:rFonts w:ascii="Arial" w:cs="Arial" w:eastAsia="Arial" w:hAnsi="Arial"/>
          <w:b w:val="1"/>
          <w:i w:val="0"/>
          <w:smallCaps w:val="0"/>
          <w:strike w:val="0"/>
          <w:color w:val="1b6b80"/>
          <w:sz w:val="13"/>
          <w:szCs w:val="13"/>
          <w:u w:val="none"/>
          <w:shd w:fill="auto" w:val="clear"/>
          <w:vertAlign w:val="baseline"/>
          <w:rtl w:val="0"/>
        </w:rPr>
        <w:t xml:space="preserve">Dec 31: Reported to WHO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5072898864746" w:lineRule="auto"/>
        <w:ind w:left="0" w:right="0" w:firstLine="0"/>
        <w:jc w:val="left"/>
        <w:rPr>
          <w:rFonts w:ascii="Arial" w:cs="Arial" w:eastAsia="Arial" w:hAnsi="Arial"/>
          <w:b w:val="0"/>
          <w:i w:val="0"/>
          <w:smallCaps w:val="0"/>
          <w:strike w:val="0"/>
          <w:color w:val="1b6b80"/>
          <w:sz w:val="13"/>
          <w:szCs w:val="13"/>
          <w:u w:val="none"/>
          <w:shd w:fill="auto" w:val="clear"/>
          <w:vertAlign w:val="baseline"/>
        </w:rPr>
      </w:pPr>
      <w:r w:rsidDel="00000000" w:rsidR="00000000" w:rsidRPr="00000000">
        <w:rPr>
          <w:rFonts w:ascii="Arial" w:cs="Arial" w:eastAsia="Arial" w:hAnsi="Arial"/>
          <w:b w:val="0"/>
          <w:i w:val="0"/>
          <w:smallCaps w:val="0"/>
          <w:strike w:val="0"/>
          <w:color w:val="1b6b80"/>
          <w:sz w:val="13"/>
          <w:szCs w:val="13"/>
          <w:u w:val="none"/>
          <w:shd w:fill="auto" w:val="clear"/>
          <w:vertAlign w:val="baseline"/>
          <w:rtl w:val="0"/>
        </w:rPr>
        <w:t xml:space="preserve">China reports a cluster of cases of pneumonia  with unknown etiology in Wuhan to WHO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20"/>
          <w:sz w:val="13"/>
          <w:szCs w:val="13"/>
          <w:u w:val="none"/>
          <w:shd w:fill="auto" w:val="clear"/>
          <w:vertAlign w:val="baseline"/>
        </w:rPr>
      </w:pPr>
      <w:r w:rsidDel="00000000" w:rsidR="00000000" w:rsidRPr="00000000">
        <w:rPr>
          <w:rFonts w:ascii="Arial" w:cs="Arial" w:eastAsia="Arial" w:hAnsi="Arial"/>
          <w:b w:val="1"/>
          <w:i w:val="0"/>
          <w:smallCaps w:val="0"/>
          <w:strike w:val="0"/>
          <w:color w:val="231f20"/>
          <w:sz w:val="13"/>
          <w:szCs w:val="13"/>
          <w:u w:val="none"/>
          <w:shd w:fill="auto" w:val="clear"/>
          <w:vertAlign w:val="baseline"/>
          <w:rtl w:val="0"/>
        </w:rPr>
        <w:t xml:space="preserve">China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3"/>
          <w:szCs w:val="13"/>
          <w:u w:val="none"/>
          <w:shd w:fill="auto" w:val="clear"/>
          <w:vertAlign w:val="baseline"/>
        </w:rPr>
      </w:pPr>
      <w:r w:rsidDel="00000000" w:rsidR="00000000" w:rsidRPr="00000000">
        <w:rPr>
          <w:rFonts w:ascii="Arial" w:cs="Arial" w:eastAsia="Arial" w:hAnsi="Arial"/>
          <w:b w:val="0"/>
          <w:i w:val="0"/>
          <w:smallCaps w:val="0"/>
          <w:strike w:val="0"/>
          <w:color w:val="231f20"/>
          <w:sz w:val="13"/>
          <w:szCs w:val="13"/>
          <w:u w:val="none"/>
          <w:shd w:fill="auto" w:val="clear"/>
          <w:vertAlign w:val="baseline"/>
          <w:rtl w:val="0"/>
        </w:rPr>
        <w:t xml:space="preserve">27 cases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3"/>
          <w:szCs w:val="13"/>
          <w:u w:val="none"/>
          <w:shd w:fill="auto" w:val="clear"/>
          <w:vertAlign w:val="baseline"/>
        </w:rPr>
      </w:pPr>
      <w:r w:rsidDel="00000000" w:rsidR="00000000" w:rsidRPr="00000000">
        <w:rPr>
          <w:rFonts w:ascii="Arial" w:cs="Arial" w:eastAsia="Arial" w:hAnsi="Arial"/>
          <w:b w:val="0"/>
          <w:i w:val="0"/>
          <w:smallCaps w:val="0"/>
          <w:strike w:val="0"/>
          <w:color w:val="231f20"/>
          <w:sz w:val="13"/>
          <w:szCs w:val="13"/>
          <w:u w:val="none"/>
          <w:shd w:fill="auto" w:val="clear"/>
          <w:vertAlign w:val="baseline"/>
          <w:rtl w:val="0"/>
        </w:rPr>
        <w:t xml:space="preserve">0 deaths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75537109375" w:line="240" w:lineRule="auto"/>
        <w:ind w:left="0" w:right="0" w:firstLine="0"/>
        <w:jc w:val="left"/>
        <w:rPr>
          <w:rFonts w:ascii="Arial" w:cs="Arial" w:eastAsia="Arial" w:hAnsi="Arial"/>
          <w:b w:val="1"/>
          <w:i w:val="0"/>
          <w:smallCaps w:val="0"/>
          <w:strike w:val="0"/>
          <w:color w:val="1b6b80"/>
          <w:sz w:val="13"/>
          <w:szCs w:val="13"/>
          <w:u w:val="none"/>
          <w:shd w:fill="auto" w:val="clear"/>
          <w:vertAlign w:val="baseline"/>
        </w:rPr>
      </w:pPr>
      <w:r w:rsidDel="00000000" w:rsidR="00000000" w:rsidRPr="00000000">
        <w:rPr>
          <w:rFonts w:ascii="Arial" w:cs="Arial" w:eastAsia="Arial" w:hAnsi="Arial"/>
          <w:b w:val="1"/>
          <w:i w:val="0"/>
          <w:smallCaps w:val="0"/>
          <w:strike w:val="0"/>
          <w:color w:val="1b6b80"/>
          <w:sz w:val="13"/>
          <w:szCs w:val="13"/>
          <w:u w:val="none"/>
          <w:shd w:fill="auto" w:val="clear"/>
          <w:vertAlign w:val="baseline"/>
          <w:rtl w:val="0"/>
        </w:rPr>
        <w:t xml:space="preserve">Jan 7: New virus identified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b6b80"/>
          <w:sz w:val="13"/>
          <w:szCs w:val="13"/>
          <w:u w:val="none"/>
          <w:shd w:fill="auto" w:val="clear"/>
          <w:vertAlign w:val="baseline"/>
        </w:rPr>
      </w:pPr>
      <w:r w:rsidDel="00000000" w:rsidR="00000000" w:rsidRPr="00000000">
        <w:rPr>
          <w:rFonts w:ascii="Arial" w:cs="Arial" w:eastAsia="Arial" w:hAnsi="Arial"/>
          <w:b w:val="0"/>
          <w:i w:val="0"/>
          <w:smallCaps w:val="0"/>
          <w:strike w:val="0"/>
          <w:color w:val="1b6b80"/>
          <w:sz w:val="13"/>
          <w:szCs w:val="13"/>
          <w:u w:val="none"/>
          <w:shd w:fill="auto" w:val="clear"/>
          <w:vertAlign w:val="baseline"/>
          <w:rtl w:val="0"/>
        </w:rPr>
        <w:t xml:space="preserve">Chinese scientists identify the pathogen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b6b80"/>
          <w:sz w:val="13"/>
          <w:szCs w:val="13"/>
          <w:u w:val="none"/>
          <w:shd w:fill="auto" w:val="clear"/>
          <w:vertAlign w:val="baseline"/>
        </w:rPr>
      </w:pPr>
      <w:r w:rsidDel="00000000" w:rsidR="00000000" w:rsidRPr="00000000">
        <w:rPr>
          <w:rFonts w:ascii="Arial" w:cs="Arial" w:eastAsia="Arial" w:hAnsi="Arial"/>
          <w:b w:val="0"/>
          <w:i w:val="0"/>
          <w:smallCaps w:val="0"/>
          <w:strike w:val="0"/>
          <w:color w:val="1b6b80"/>
          <w:sz w:val="13"/>
          <w:szCs w:val="13"/>
          <w:u w:val="none"/>
          <w:shd w:fill="auto" w:val="clear"/>
          <w:vertAlign w:val="baseline"/>
          <w:rtl w:val="0"/>
        </w:rPr>
        <w:t xml:space="preserve">as a novel coronavirus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3564453125" w:line="240" w:lineRule="auto"/>
        <w:ind w:left="0" w:right="0" w:firstLine="0"/>
        <w:jc w:val="left"/>
        <w:rPr>
          <w:rFonts w:ascii="Arial" w:cs="Arial" w:eastAsia="Arial" w:hAnsi="Arial"/>
          <w:b w:val="1"/>
          <w:i w:val="0"/>
          <w:smallCaps w:val="0"/>
          <w:strike w:val="0"/>
          <w:color w:val="1b6b80"/>
          <w:sz w:val="13"/>
          <w:szCs w:val="13"/>
          <w:u w:val="none"/>
          <w:shd w:fill="auto" w:val="clear"/>
          <w:vertAlign w:val="baseline"/>
        </w:rPr>
      </w:pPr>
      <w:r w:rsidDel="00000000" w:rsidR="00000000" w:rsidRPr="00000000">
        <w:rPr>
          <w:rFonts w:ascii="Arial" w:cs="Arial" w:eastAsia="Arial" w:hAnsi="Arial"/>
          <w:b w:val="1"/>
          <w:i w:val="0"/>
          <w:smallCaps w:val="0"/>
          <w:strike w:val="0"/>
          <w:color w:val="1b6b80"/>
          <w:sz w:val="13"/>
          <w:szCs w:val="13"/>
          <w:u w:val="none"/>
          <w:shd w:fill="auto" w:val="clear"/>
          <w:vertAlign w:val="baseline"/>
          <w:rtl w:val="0"/>
        </w:rPr>
        <w:t xml:space="preserve">Jan 30: WHO global alert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b6b80"/>
          <w:sz w:val="13"/>
          <w:szCs w:val="13"/>
          <w:u w:val="none"/>
          <w:shd w:fill="auto" w:val="clear"/>
          <w:vertAlign w:val="baseline"/>
        </w:rPr>
      </w:pPr>
      <w:r w:rsidDel="00000000" w:rsidR="00000000" w:rsidRPr="00000000">
        <w:rPr>
          <w:rFonts w:ascii="Arial" w:cs="Arial" w:eastAsia="Arial" w:hAnsi="Arial"/>
          <w:b w:val="0"/>
          <w:i w:val="0"/>
          <w:smallCaps w:val="0"/>
          <w:strike w:val="0"/>
          <w:color w:val="1b6b80"/>
          <w:sz w:val="13"/>
          <w:szCs w:val="13"/>
          <w:u w:val="none"/>
          <w:shd w:fill="auto" w:val="clear"/>
          <w:vertAlign w:val="baseline"/>
          <w:rtl w:val="0"/>
        </w:rPr>
        <w:t xml:space="preserve">WHO declares a “public health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b6b80"/>
          <w:sz w:val="13"/>
          <w:szCs w:val="13"/>
          <w:u w:val="none"/>
          <w:shd w:fill="auto" w:val="clear"/>
          <w:vertAlign w:val="baseline"/>
        </w:rPr>
        <w:sectPr>
          <w:type w:val="continuous"/>
          <w:pgSz w:h="15840" w:w="12240" w:orient="portrait"/>
          <w:pgMar w:bottom="74.72000122070312" w:top="572.49267578125" w:left="1555.6939697265625" w:right="3898.8348388671875" w:header="0" w:footer="720"/>
          <w:cols w:equalWidth="0" w:num="3">
            <w:col w:space="0" w:w="2280"/>
            <w:col w:space="0" w:w="2280"/>
            <w:col w:space="0" w:w="2280"/>
          </w:cols>
        </w:sectPr>
      </w:pPr>
      <w:r w:rsidDel="00000000" w:rsidR="00000000" w:rsidRPr="00000000">
        <w:rPr>
          <w:rFonts w:ascii="Arial" w:cs="Arial" w:eastAsia="Arial" w:hAnsi="Arial"/>
          <w:b w:val="0"/>
          <w:i w:val="0"/>
          <w:smallCaps w:val="0"/>
          <w:strike w:val="0"/>
          <w:color w:val="1b6b80"/>
          <w:sz w:val="13"/>
          <w:szCs w:val="13"/>
          <w:u w:val="none"/>
          <w:shd w:fill="auto" w:val="clear"/>
          <w:vertAlign w:val="baseline"/>
          <w:rtl w:val="0"/>
        </w:rPr>
        <w:t xml:space="preserve">emergency of international concern”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29052734375" w:line="240" w:lineRule="auto"/>
        <w:ind w:left="0" w:right="0" w:firstLine="0"/>
        <w:jc w:val="left"/>
        <w:rPr>
          <w:rFonts w:ascii="Arial" w:cs="Arial" w:eastAsia="Arial" w:hAnsi="Arial"/>
          <w:b w:val="1"/>
          <w:i w:val="0"/>
          <w:smallCaps w:val="0"/>
          <w:strike w:val="0"/>
          <w:color w:val="572558"/>
          <w:sz w:val="13"/>
          <w:szCs w:val="13"/>
          <w:u w:val="none"/>
          <w:shd w:fill="auto" w:val="clear"/>
          <w:vertAlign w:val="baseline"/>
        </w:rPr>
      </w:pPr>
      <w:r w:rsidDel="00000000" w:rsidR="00000000" w:rsidRPr="00000000">
        <w:rPr>
          <w:rFonts w:ascii="Arial" w:cs="Arial" w:eastAsia="Arial" w:hAnsi="Arial"/>
          <w:b w:val="1"/>
          <w:i w:val="0"/>
          <w:smallCaps w:val="0"/>
          <w:strike w:val="0"/>
          <w:color w:val="572558"/>
          <w:sz w:val="13"/>
          <w:szCs w:val="13"/>
          <w:u w:val="none"/>
          <w:shd w:fill="auto" w:val="clear"/>
          <w:vertAlign w:val="baseline"/>
          <w:rtl w:val="0"/>
        </w:rPr>
        <w:t xml:space="preserve">Mar 12: WHO global alert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2558"/>
          <w:sz w:val="13"/>
          <w:szCs w:val="13"/>
          <w:u w:val="none"/>
          <w:shd w:fill="auto" w:val="clear"/>
          <w:vertAlign w:val="baseline"/>
        </w:rPr>
      </w:pPr>
      <w:r w:rsidDel="00000000" w:rsidR="00000000" w:rsidRPr="00000000">
        <w:rPr>
          <w:rFonts w:ascii="Arial" w:cs="Arial" w:eastAsia="Arial" w:hAnsi="Arial"/>
          <w:b w:val="0"/>
          <w:i w:val="0"/>
          <w:smallCaps w:val="0"/>
          <w:strike w:val="0"/>
          <w:color w:val="572558"/>
          <w:sz w:val="13"/>
          <w:szCs w:val="13"/>
          <w:u w:val="none"/>
          <w:shd w:fill="auto" w:val="clear"/>
          <w:vertAlign w:val="baseline"/>
          <w:rtl w:val="0"/>
        </w:rPr>
        <w:t xml:space="preserve">WHO issues a global alert 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5072898864746" w:lineRule="auto"/>
        <w:ind w:left="0" w:right="0" w:firstLine="0"/>
        <w:jc w:val="left"/>
        <w:rPr>
          <w:rFonts w:ascii="Arial" w:cs="Arial" w:eastAsia="Arial" w:hAnsi="Arial"/>
          <w:b w:val="0"/>
          <w:i w:val="0"/>
          <w:smallCaps w:val="0"/>
          <w:strike w:val="0"/>
          <w:color w:val="572558"/>
          <w:sz w:val="13"/>
          <w:szCs w:val="13"/>
          <w:u w:val="none"/>
          <w:shd w:fill="auto" w:val="clear"/>
          <w:vertAlign w:val="baseline"/>
        </w:rPr>
      </w:pPr>
      <w:r w:rsidDel="00000000" w:rsidR="00000000" w:rsidRPr="00000000">
        <w:rPr>
          <w:rFonts w:ascii="Arial" w:cs="Arial" w:eastAsia="Arial" w:hAnsi="Arial"/>
          <w:b w:val="0"/>
          <w:i w:val="0"/>
          <w:smallCaps w:val="0"/>
          <w:strike w:val="0"/>
          <w:color w:val="572558"/>
          <w:sz w:val="13"/>
          <w:szCs w:val="13"/>
          <w:u w:val="none"/>
          <w:shd w:fill="auto" w:val="clear"/>
          <w:vertAlign w:val="baseline"/>
          <w:rtl w:val="0"/>
        </w:rPr>
        <w:t xml:space="preserve">“cases of severe respiratory illness  [that] may spread to hospital staff”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3349609375" w:line="240" w:lineRule="auto"/>
        <w:ind w:left="0" w:right="0" w:firstLine="0"/>
        <w:jc w:val="left"/>
        <w:rPr>
          <w:rFonts w:ascii="Arial" w:cs="Arial" w:eastAsia="Arial" w:hAnsi="Arial"/>
          <w:b w:val="0"/>
          <w:i w:val="0"/>
          <w:smallCaps w:val="0"/>
          <w:strike w:val="0"/>
          <w:color w:val="231f20"/>
          <w:sz w:val="13"/>
          <w:szCs w:val="13"/>
          <w:u w:val="none"/>
          <w:shd w:fill="auto" w:val="clear"/>
          <w:vertAlign w:val="baseline"/>
        </w:rPr>
      </w:pPr>
      <w:r w:rsidDel="00000000" w:rsidR="00000000" w:rsidRPr="00000000">
        <w:rPr>
          <w:rFonts w:ascii="Arial" w:cs="Arial" w:eastAsia="Arial" w:hAnsi="Arial"/>
          <w:b w:val="1"/>
          <w:i w:val="0"/>
          <w:smallCaps w:val="0"/>
          <w:strike w:val="0"/>
          <w:color w:val="572558"/>
          <w:sz w:val="13"/>
          <w:szCs w:val="13"/>
          <w:u w:val="none"/>
          <w:shd w:fill="auto" w:val="clear"/>
          <w:vertAlign w:val="baseline"/>
          <w:rtl w:val="0"/>
        </w:rPr>
        <w:t xml:space="preserve">Apr 2: </w:t>
      </w:r>
      <w:r w:rsidDel="00000000" w:rsidR="00000000" w:rsidRPr="00000000">
        <w:rPr>
          <w:rFonts w:ascii="Arial" w:cs="Arial" w:eastAsia="Arial" w:hAnsi="Arial"/>
          <w:b w:val="0"/>
          <w:i w:val="0"/>
          <w:smallCaps w:val="0"/>
          <w:strike w:val="0"/>
          <w:color w:val="231f20"/>
          <w:sz w:val="13"/>
          <w:szCs w:val="13"/>
          <w:u w:val="none"/>
          <w:shd w:fill="auto" w:val="clear"/>
          <w:vertAlign w:val="baseline"/>
          <w:rtl w:val="0"/>
        </w:rPr>
        <w:t xml:space="preserve">&gt;2000 cumulative cases worldwide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9091796875" w:line="240" w:lineRule="auto"/>
        <w:ind w:left="0" w:right="0" w:firstLine="0"/>
        <w:jc w:val="left"/>
        <w:rPr>
          <w:rFonts w:ascii="Arial" w:cs="Arial" w:eastAsia="Arial" w:hAnsi="Arial"/>
          <w:b w:val="1"/>
          <w:i w:val="0"/>
          <w:smallCaps w:val="0"/>
          <w:strike w:val="0"/>
          <w:color w:val="572558"/>
          <w:sz w:val="13"/>
          <w:szCs w:val="13"/>
          <w:u w:val="none"/>
          <w:shd w:fill="auto" w:val="clear"/>
          <w:vertAlign w:val="baseline"/>
        </w:rPr>
      </w:pPr>
      <w:r w:rsidDel="00000000" w:rsidR="00000000" w:rsidRPr="00000000">
        <w:rPr>
          <w:rFonts w:ascii="Arial" w:cs="Arial" w:eastAsia="Arial" w:hAnsi="Arial"/>
          <w:b w:val="1"/>
          <w:i w:val="0"/>
          <w:smallCaps w:val="0"/>
          <w:strike w:val="0"/>
          <w:color w:val="572558"/>
          <w:sz w:val="13"/>
          <w:szCs w:val="13"/>
          <w:u w:val="none"/>
          <w:shd w:fill="auto" w:val="clear"/>
          <w:vertAlign w:val="baseline"/>
          <w:rtl w:val="0"/>
        </w:rPr>
        <w:t xml:space="preserve">Apr 16: New virus identified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5004234313965" w:lineRule="auto"/>
        <w:ind w:left="0" w:right="0" w:firstLine="0"/>
        <w:jc w:val="left"/>
        <w:rPr>
          <w:rFonts w:ascii="Arial" w:cs="Arial" w:eastAsia="Arial" w:hAnsi="Arial"/>
          <w:b w:val="0"/>
          <w:i w:val="0"/>
          <w:smallCaps w:val="0"/>
          <w:strike w:val="0"/>
          <w:color w:val="572558"/>
          <w:sz w:val="13"/>
          <w:szCs w:val="13"/>
          <w:u w:val="none"/>
          <w:shd w:fill="auto" w:val="clear"/>
          <w:vertAlign w:val="baseline"/>
        </w:rPr>
      </w:pPr>
      <w:r w:rsidDel="00000000" w:rsidR="00000000" w:rsidRPr="00000000">
        <w:rPr>
          <w:rFonts w:ascii="Arial" w:cs="Arial" w:eastAsia="Arial" w:hAnsi="Arial"/>
          <w:b w:val="0"/>
          <w:i w:val="0"/>
          <w:smallCaps w:val="0"/>
          <w:strike w:val="0"/>
          <w:color w:val="572558"/>
          <w:sz w:val="13"/>
          <w:szCs w:val="13"/>
          <w:u w:val="none"/>
          <w:shd w:fill="auto" w:val="clear"/>
          <w:vertAlign w:val="baseline"/>
          <w:rtl w:val="0"/>
        </w:rPr>
        <w:t xml:space="preserve">WHO scientists identify the pathogen  as a novel coronavirus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521728515625" w:line="628.3367729187012" w:lineRule="auto"/>
        <w:ind w:left="0" w:right="0" w:firstLine="0"/>
        <w:jc w:val="left"/>
        <w:rPr>
          <w:rFonts w:ascii="Arial" w:cs="Arial" w:eastAsia="Arial" w:hAnsi="Arial"/>
          <w:b w:val="0"/>
          <w:i w:val="0"/>
          <w:smallCaps w:val="0"/>
          <w:strike w:val="0"/>
          <w:color w:val="231f20"/>
          <w:sz w:val="13"/>
          <w:szCs w:val="13"/>
          <w:u w:val="none"/>
          <w:shd w:fill="auto" w:val="clear"/>
          <w:vertAlign w:val="baseline"/>
        </w:rPr>
      </w:pPr>
      <w:r w:rsidDel="00000000" w:rsidR="00000000" w:rsidRPr="00000000">
        <w:rPr>
          <w:rFonts w:ascii="Arial" w:cs="Arial" w:eastAsia="Arial" w:hAnsi="Arial"/>
          <w:b w:val="1"/>
          <w:i w:val="0"/>
          <w:smallCaps w:val="0"/>
          <w:strike w:val="0"/>
          <w:color w:val="572558"/>
          <w:sz w:val="13"/>
          <w:szCs w:val="13"/>
          <w:u w:val="none"/>
          <w:shd w:fill="auto" w:val="clear"/>
          <w:vertAlign w:val="baseline"/>
          <w:rtl w:val="0"/>
        </w:rPr>
        <w:t xml:space="preserve">Apr 28: </w:t>
      </w:r>
      <w:r w:rsidDel="00000000" w:rsidR="00000000" w:rsidRPr="00000000">
        <w:rPr>
          <w:rFonts w:ascii="Arial" w:cs="Arial" w:eastAsia="Arial" w:hAnsi="Arial"/>
          <w:b w:val="0"/>
          <w:i w:val="0"/>
          <w:smallCaps w:val="0"/>
          <w:strike w:val="0"/>
          <w:color w:val="231f20"/>
          <w:sz w:val="13"/>
          <w:szCs w:val="13"/>
          <w:u w:val="none"/>
          <w:shd w:fill="auto" w:val="clear"/>
          <w:vertAlign w:val="baseline"/>
          <w:rtl w:val="0"/>
        </w:rPr>
        <w:t xml:space="preserve">&gt;5000 cumulative cases worldwide </w:t>
      </w:r>
      <w:r w:rsidDel="00000000" w:rsidR="00000000" w:rsidRPr="00000000">
        <w:rPr>
          <w:rFonts w:ascii="Arial" w:cs="Arial" w:eastAsia="Arial" w:hAnsi="Arial"/>
          <w:b w:val="1"/>
          <w:i w:val="0"/>
          <w:smallCaps w:val="0"/>
          <w:strike w:val="0"/>
          <w:color w:val="572558"/>
          <w:sz w:val="13"/>
          <w:szCs w:val="13"/>
          <w:u w:val="none"/>
          <w:shd w:fill="auto" w:val="clear"/>
          <w:vertAlign w:val="baseline"/>
          <w:rtl w:val="0"/>
        </w:rPr>
        <w:t xml:space="preserve">May 28: </w:t>
      </w:r>
      <w:r w:rsidDel="00000000" w:rsidR="00000000" w:rsidRPr="00000000">
        <w:rPr>
          <w:rFonts w:ascii="Arial" w:cs="Arial" w:eastAsia="Arial" w:hAnsi="Arial"/>
          <w:b w:val="0"/>
          <w:i w:val="0"/>
          <w:smallCaps w:val="0"/>
          <w:strike w:val="0"/>
          <w:color w:val="231f20"/>
          <w:sz w:val="13"/>
          <w:szCs w:val="13"/>
          <w:u w:val="none"/>
          <w:shd w:fill="auto" w:val="clear"/>
          <w:vertAlign w:val="baseline"/>
          <w:rtl w:val="0"/>
        </w:rPr>
        <w:t xml:space="preserve">&gt;8000 cumulative cases worldwide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659423828125" w:line="240" w:lineRule="auto"/>
        <w:ind w:left="0" w:right="0" w:firstLine="0"/>
        <w:jc w:val="left"/>
        <w:rPr>
          <w:rFonts w:ascii="Arial" w:cs="Arial" w:eastAsia="Arial" w:hAnsi="Arial"/>
          <w:b w:val="1"/>
          <w:i w:val="0"/>
          <w:smallCaps w:val="0"/>
          <w:strike w:val="0"/>
          <w:color w:val="572558"/>
          <w:sz w:val="13"/>
          <w:szCs w:val="13"/>
          <w:u w:val="none"/>
          <w:shd w:fill="auto" w:val="clear"/>
          <w:vertAlign w:val="baseline"/>
        </w:rPr>
      </w:pPr>
      <w:r w:rsidDel="00000000" w:rsidR="00000000" w:rsidRPr="00000000">
        <w:rPr>
          <w:rFonts w:ascii="Arial" w:cs="Arial" w:eastAsia="Arial" w:hAnsi="Arial"/>
          <w:b w:val="1"/>
          <w:i w:val="0"/>
          <w:smallCaps w:val="0"/>
          <w:strike w:val="0"/>
          <w:color w:val="572558"/>
          <w:sz w:val="13"/>
          <w:szCs w:val="13"/>
          <w:u w:val="none"/>
          <w:shd w:fill="auto" w:val="clear"/>
          <w:vertAlign w:val="baseline"/>
          <w:rtl w:val="0"/>
        </w:rPr>
        <w:t xml:space="preserve">Jul 5: Final status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2558"/>
          <w:sz w:val="13"/>
          <w:szCs w:val="13"/>
          <w:u w:val="none"/>
          <w:shd w:fill="auto" w:val="clear"/>
          <w:vertAlign w:val="baseline"/>
        </w:rPr>
      </w:pPr>
      <w:r w:rsidDel="00000000" w:rsidR="00000000" w:rsidRPr="00000000">
        <w:rPr>
          <w:rFonts w:ascii="Arial" w:cs="Arial" w:eastAsia="Arial" w:hAnsi="Arial"/>
          <w:b w:val="0"/>
          <w:i w:val="0"/>
          <w:smallCaps w:val="0"/>
          <w:strike w:val="0"/>
          <w:color w:val="572558"/>
          <w:sz w:val="13"/>
          <w:szCs w:val="13"/>
          <w:u w:val="none"/>
          <w:shd w:fill="auto" w:val="clear"/>
          <w:vertAlign w:val="baseline"/>
          <w:rtl w:val="0"/>
        </w:rPr>
        <w:t xml:space="preserve">WHO declares worldwide containment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20"/>
          <w:sz w:val="13"/>
          <w:szCs w:val="13"/>
          <w:u w:val="none"/>
          <w:shd w:fill="auto" w:val="clear"/>
          <w:vertAlign w:val="baseline"/>
        </w:rPr>
      </w:pPr>
      <w:r w:rsidDel="00000000" w:rsidR="00000000" w:rsidRPr="00000000">
        <w:rPr>
          <w:rFonts w:ascii="Arial" w:cs="Arial" w:eastAsia="Arial" w:hAnsi="Arial"/>
          <w:b w:val="1"/>
          <w:i w:val="0"/>
          <w:smallCaps w:val="0"/>
          <w:strike w:val="0"/>
          <w:color w:val="231f20"/>
          <w:sz w:val="13"/>
          <w:szCs w:val="13"/>
          <w:u w:val="none"/>
          <w:shd w:fill="auto" w:val="clear"/>
          <w:vertAlign w:val="baseline"/>
          <w:rtl w:val="0"/>
        </w:rPr>
        <w:t xml:space="preserve">China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938430786133" w:lineRule="auto"/>
        <w:ind w:left="0" w:right="0" w:firstLine="0"/>
        <w:jc w:val="left"/>
        <w:rPr>
          <w:rFonts w:ascii="Arial" w:cs="Arial" w:eastAsia="Arial" w:hAnsi="Arial"/>
          <w:b w:val="0"/>
          <w:i w:val="0"/>
          <w:smallCaps w:val="0"/>
          <w:strike w:val="0"/>
          <w:color w:val="231f20"/>
          <w:sz w:val="13"/>
          <w:szCs w:val="13"/>
          <w:u w:val="none"/>
          <w:shd w:fill="auto" w:val="clear"/>
          <w:vertAlign w:val="baseline"/>
        </w:rPr>
      </w:pPr>
      <w:r w:rsidDel="00000000" w:rsidR="00000000" w:rsidRPr="00000000">
        <w:rPr>
          <w:rFonts w:ascii="Arial" w:cs="Arial" w:eastAsia="Arial" w:hAnsi="Arial"/>
          <w:b w:val="0"/>
          <w:i w:val="0"/>
          <w:smallCaps w:val="0"/>
          <w:strike w:val="0"/>
          <w:color w:val="231f20"/>
          <w:sz w:val="13"/>
          <w:szCs w:val="13"/>
          <w:u w:val="none"/>
          <w:shd w:fill="auto" w:val="clear"/>
          <w:vertAlign w:val="baseline"/>
          <w:rtl w:val="0"/>
        </w:rPr>
        <w:t xml:space="preserve">7736 confirmed cases  170 deaths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8046875" w:line="199.9220323562622" w:lineRule="auto"/>
        <w:ind w:left="0" w:right="0" w:firstLine="0"/>
        <w:jc w:val="left"/>
        <w:rPr>
          <w:rFonts w:ascii="Arial" w:cs="Arial" w:eastAsia="Arial" w:hAnsi="Arial"/>
          <w:b w:val="1"/>
          <w:i w:val="0"/>
          <w:smallCaps w:val="0"/>
          <w:strike w:val="0"/>
          <w:color w:val="231f20"/>
          <w:sz w:val="13"/>
          <w:szCs w:val="13"/>
          <w:u w:val="none"/>
          <w:shd w:fill="auto" w:val="clear"/>
          <w:vertAlign w:val="baseline"/>
        </w:rPr>
      </w:pPr>
      <w:r w:rsidDel="00000000" w:rsidR="00000000" w:rsidRPr="00000000">
        <w:rPr>
          <w:rFonts w:ascii="Arial" w:cs="Arial" w:eastAsia="Arial" w:hAnsi="Arial"/>
          <w:b w:val="1"/>
          <w:i w:val="0"/>
          <w:smallCaps w:val="0"/>
          <w:strike w:val="0"/>
          <w:color w:val="1b6b80"/>
          <w:sz w:val="13"/>
          <w:szCs w:val="13"/>
          <w:u w:val="none"/>
          <w:shd w:fill="auto" w:val="clear"/>
          <w:vertAlign w:val="baseline"/>
          <w:rtl w:val="0"/>
        </w:rPr>
        <w:t xml:space="preserve">Feb 20: Current status </w:t>
      </w:r>
      <w:r w:rsidDel="00000000" w:rsidR="00000000" w:rsidRPr="00000000">
        <w:rPr>
          <w:rFonts w:ascii="Arial" w:cs="Arial" w:eastAsia="Arial" w:hAnsi="Arial"/>
          <w:b w:val="1"/>
          <w:i w:val="0"/>
          <w:smallCaps w:val="0"/>
          <w:strike w:val="0"/>
          <w:color w:val="231f20"/>
          <w:sz w:val="13"/>
          <w:szCs w:val="13"/>
          <w:u w:val="none"/>
          <w:shd w:fill="auto" w:val="clear"/>
          <w:vertAlign w:val="baseline"/>
          <w:rtl w:val="0"/>
        </w:rPr>
        <w:t xml:space="preserve">China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5004234313965" w:lineRule="auto"/>
        <w:ind w:left="0" w:right="0" w:firstLine="0"/>
        <w:jc w:val="left"/>
        <w:rPr>
          <w:rFonts w:ascii="Arial" w:cs="Arial" w:eastAsia="Arial" w:hAnsi="Arial"/>
          <w:b w:val="0"/>
          <w:i w:val="0"/>
          <w:smallCaps w:val="0"/>
          <w:strike w:val="0"/>
          <w:color w:val="231f20"/>
          <w:sz w:val="13"/>
          <w:szCs w:val="13"/>
          <w:u w:val="none"/>
          <w:shd w:fill="auto" w:val="clear"/>
          <w:vertAlign w:val="baseline"/>
        </w:rPr>
      </w:pPr>
      <w:r w:rsidDel="00000000" w:rsidR="00000000" w:rsidRPr="00000000">
        <w:rPr>
          <w:rFonts w:ascii="Arial" w:cs="Arial" w:eastAsia="Arial" w:hAnsi="Arial"/>
          <w:b w:val="0"/>
          <w:i w:val="0"/>
          <w:smallCaps w:val="0"/>
          <w:strike w:val="0"/>
          <w:color w:val="231f20"/>
          <w:sz w:val="13"/>
          <w:szCs w:val="13"/>
          <w:u w:val="none"/>
          <w:shd w:fill="auto" w:val="clear"/>
          <w:vertAlign w:val="baseline"/>
          <w:rtl w:val="0"/>
        </w:rPr>
        <w:t xml:space="preserve">74 675 confirmed cases  2121 deaths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37109375" w:line="240" w:lineRule="auto"/>
        <w:ind w:left="0" w:right="0" w:firstLine="0"/>
        <w:jc w:val="left"/>
        <w:rPr>
          <w:rFonts w:ascii="Arial" w:cs="Arial" w:eastAsia="Arial" w:hAnsi="Arial"/>
          <w:b w:val="1"/>
          <w:i w:val="0"/>
          <w:smallCaps w:val="0"/>
          <w:strike w:val="0"/>
          <w:color w:val="231f20"/>
          <w:sz w:val="13"/>
          <w:szCs w:val="13"/>
          <w:u w:val="none"/>
          <w:shd w:fill="auto" w:val="clear"/>
          <w:vertAlign w:val="baseline"/>
        </w:rPr>
      </w:pPr>
      <w:r w:rsidDel="00000000" w:rsidR="00000000" w:rsidRPr="00000000">
        <w:rPr>
          <w:rFonts w:ascii="Arial" w:cs="Arial" w:eastAsia="Arial" w:hAnsi="Arial"/>
          <w:b w:val="1"/>
          <w:i w:val="0"/>
          <w:smallCaps w:val="0"/>
          <w:strike w:val="0"/>
          <w:color w:val="231f20"/>
          <w:sz w:val="13"/>
          <w:szCs w:val="13"/>
          <w:u w:val="none"/>
          <w:shd w:fill="auto" w:val="clear"/>
          <w:vertAlign w:val="baseline"/>
          <w:rtl w:val="0"/>
        </w:rPr>
        <w:t xml:space="preserve">Outside China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5072898864746" w:lineRule="auto"/>
        <w:ind w:left="0" w:right="0" w:firstLine="0"/>
        <w:jc w:val="left"/>
        <w:rPr>
          <w:rFonts w:ascii="Arial" w:cs="Arial" w:eastAsia="Arial" w:hAnsi="Arial"/>
          <w:b w:val="0"/>
          <w:i w:val="0"/>
          <w:smallCaps w:val="0"/>
          <w:strike w:val="0"/>
          <w:color w:val="231f20"/>
          <w:sz w:val="13"/>
          <w:szCs w:val="13"/>
          <w:u w:val="none"/>
          <w:shd w:fill="auto" w:val="clear"/>
          <w:vertAlign w:val="baseline"/>
        </w:rPr>
      </w:pPr>
      <w:r w:rsidDel="00000000" w:rsidR="00000000" w:rsidRPr="00000000">
        <w:rPr>
          <w:rFonts w:ascii="Arial" w:cs="Arial" w:eastAsia="Arial" w:hAnsi="Arial"/>
          <w:b w:val="0"/>
          <w:i w:val="0"/>
          <w:smallCaps w:val="0"/>
          <w:strike w:val="0"/>
          <w:color w:val="231f20"/>
          <w:sz w:val="13"/>
          <w:szCs w:val="13"/>
          <w:u w:val="none"/>
          <w:shd w:fill="auto" w:val="clear"/>
          <w:vertAlign w:val="baseline"/>
          <w:rtl w:val="0"/>
        </w:rPr>
        <w:t xml:space="preserve">82 confirmed cases 0 deaths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13037109375" w:line="240" w:lineRule="auto"/>
        <w:ind w:left="0" w:right="0" w:firstLine="0"/>
        <w:jc w:val="left"/>
        <w:rPr>
          <w:rFonts w:ascii="Arial" w:cs="Arial" w:eastAsia="Arial" w:hAnsi="Arial"/>
          <w:b w:val="1"/>
          <w:i w:val="0"/>
          <w:smallCaps w:val="0"/>
          <w:strike w:val="0"/>
          <w:color w:val="231f20"/>
          <w:sz w:val="13"/>
          <w:szCs w:val="13"/>
          <w:u w:val="none"/>
          <w:shd w:fill="auto" w:val="clear"/>
          <w:vertAlign w:val="baseline"/>
        </w:rPr>
      </w:pPr>
      <w:r w:rsidDel="00000000" w:rsidR="00000000" w:rsidRPr="00000000">
        <w:rPr>
          <w:rFonts w:ascii="Arial" w:cs="Arial" w:eastAsia="Arial" w:hAnsi="Arial"/>
          <w:b w:val="1"/>
          <w:i w:val="0"/>
          <w:smallCaps w:val="0"/>
          <w:strike w:val="0"/>
          <w:color w:val="231f20"/>
          <w:sz w:val="13"/>
          <w:szCs w:val="13"/>
          <w:u w:val="none"/>
          <w:shd w:fill="auto" w:val="clear"/>
          <w:vertAlign w:val="baseline"/>
          <w:rtl w:val="0"/>
        </w:rPr>
        <w:t xml:space="preserve">Outside China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5004234313965" w:lineRule="auto"/>
        <w:ind w:left="0" w:right="0" w:firstLine="0"/>
        <w:jc w:val="left"/>
        <w:rPr>
          <w:rFonts w:ascii="Arial" w:cs="Arial" w:eastAsia="Arial" w:hAnsi="Arial"/>
          <w:b w:val="0"/>
          <w:i w:val="0"/>
          <w:smallCaps w:val="0"/>
          <w:strike w:val="0"/>
          <w:color w:val="231f20"/>
          <w:sz w:val="13"/>
          <w:szCs w:val="13"/>
          <w:u w:val="none"/>
          <w:shd w:fill="auto" w:val="clear"/>
          <w:vertAlign w:val="baseline"/>
        </w:rPr>
      </w:pPr>
      <w:r w:rsidDel="00000000" w:rsidR="00000000" w:rsidRPr="00000000">
        <w:rPr>
          <w:rFonts w:ascii="Arial" w:cs="Arial" w:eastAsia="Arial" w:hAnsi="Arial"/>
          <w:b w:val="0"/>
          <w:i w:val="0"/>
          <w:smallCaps w:val="0"/>
          <w:strike w:val="0"/>
          <w:color w:val="231f20"/>
          <w:sz w:val="13"/>
          <w:szCs w:val="13"/>
          <w:u w:val="none"/>
          <w:shd w:fill="auto" w:val="clear"/>
          <w:vertAlign w:val="baseline"/>
          <w:rtl w:val="0"/>
        </w:rPr>
        <w:t xml:space="preserve">1073 confirmed cases 8 deaths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2376708984375" w:line="200.36208629608154"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sectPr>
          <w:type w:val="continuous"/>
          <w:pgSz w:h="15840" w:w="12240" w:orient="portrait"/>
          <w:pgMar w:bottom="74.72000122070312" w:top="572.49267578125" w:left="1461.5138244628906" w:right="1470.966796875" w:header="0" w:footer="720"/>
          <w:cols w:equalWidth="0" w:num="4">
            <w:col w:space="0" w:w="2340"/>
            <w:col w:space="0" w:w="2340"/>
            <w:col w:space="0" w:w="2340"/>
            <w:col w:space="0" w:w="2340"/>
          </w:cols>
        </w:sectPr>
      </w:pP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The timeline of events for the SARS outbreak (left) from first case to final worldwide containment. The timeline of events for the COVID-19 outbreak (right) from the onset of symptoms for the first case on December 8, 2019, to status on February 20, 2020. Over the course of the first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77197265625" w:line="240" w:lineRule="auto"/>
        <w:ind w:left="0" w:right="0" w:firstLine="0"/>
        <w:jc w:val="left"/>
        <w:rPr>
          <w:rFonts w:ascii="Arial" w:cs="Arial" w:eastAsia="Arial" w:hAnsi="Arial"/>
          <w:b w:val="1"/>
          <w:i w:val="0"/>
          <w:smallCaps w:val="0"/>
          <w:strike w:val="0"/>
          <w:color w:val="231f20"/>
          <w:sz w:val="13"/>
          <w:szCs w:val="13"/>
          <w:u w:val="none"/>
          <w:shd w:fill="auto" w:val="clear"/>
          <w:vertAlign w:val="baseline"/>
        </w:rPr>
      </w:pPr>
      <w:r w:rsidDel="00000000" w:rsidR="00000000" w:rsidRPr="00000000">
        <w:rPr>
          <w:rFonts w:ascii="Arial" w:cs="Arial" w:eastAsia="Arial" w:hAnsi="Arial"/>
          <w:b w:val="1"/>
          <w:i w:val="0"/>
          <w:smallCaps w:val="0"/>
          <w:strike w:val="0"/>
          <w:color w:val="231f20"/>
          <w:sz w:val="13"/>
          <w:szCs w:val="13"/>
          <w:u w:val="none"/>
          <w:shd w:fill="auto" w:val="clear"/>
          <w:vertAlign w:val="baseline"/>
          <w:rtl w:val="0"/>
        </w:rPr>
        <w:t xml:space="preserve">China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938430786133" w:lineRule="auto"/>
        <w:ind w:left="0" w:right="0" w:firstLine="0"/>
        <w:jc w:val="left"/>
        <w:rPr>
          <w:rFonts w:ascii="Arial" w:cs="Arial" w:eastAsia="Arial" w:hAnsi="Arial"/>
          <w:b w:val="0"/>
          <w:i w:val="0"/>
          <w:smallCaps w:val="0"/>
          <w:strike w:val="0"/>
          <w:color w:val="231f20"/>
          <w:sz w:val="13"/>
          <w:szCs w:val="13"/>
          <w:u w:val="none"/>
          <w:shd w:fill="auto" w:val="clear"/>
          <w:vertAlign w:val="baseline"/>
        </w:rPr>
      </w:pPr>
      <w:r w:rsidDel="00000000" w:rsidR="00000000" w:rsidRPr="00000000">
        <w:rPr>
          <w:rFonts w:ascii="Arial" w:cs="Arial" w:eastAsia="Arial" w:hAnsi="Arial"/>
          <w:b w:val="0"/>
          <w:i w:val="0"/>
          <w:smallCaps w:val="0"/>
          <w:strike w:val="0"/>
          <w:color w:val="231f20"/>
          <w:sz w:val="13"/>
          <w:szCs w:val="13"/>
          <w:u w:val="none"/>
          <w:shd w:fill="auto" w:val="clear"/>
          <w:vertAlign w:val="baseline"/>
          <w:rtl w:val="0"/>
        </w:rPr>
        <w:t xml:space="preserve">5327 cases  349 deaths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5004234313965" w:lineRule="auto"/>
        <w:ind w:left="0" w:right="0" w:firstLine="0"/>
        <w:jc w:val="left"/>
        <w:rPr>
          <w:rFonts w:ascii="Arial" w:cs="Arial" w:eastAsia="Arial" w:hAnsi="Arial"/>
          <w:b w:val="0"/>
          <w:i w:val="0"/>
          <w:smallCaps w:val="0"/>
          <w:strike w:val="0"/>
          <w:color w:val="231f20"/>
          <w:sz w:val="13"/>
          <w:szCs w:val="13"/>
          <w:u w:val="none"/>
          <w:shd w:fill="auto" w:val="clear"/>
          <w:vertAlign w:val="baseline"/>
        </w:rPr>
      </w:pPr>
      <w:r w:rsidDel="00000000" w:rsidR="00000000" w:rsidRPr="00000000">
        <w:rPr>
          <w:rFonts w:ascii="Arial" w:cs="Arial" w:eastAsia="Arial" w:hAnsi="Arial"/>
          <w:b w:val="1"/>
          <w:i w:val="0"/>
          <w:smallCaps w:val="0"/>
          <w:strike w:val="0"/>
          <w:color w:val="231f20"/>
          <w:sz w:val="13"/>
          <w:szCs w:val="13"/>
          <w:u w:val="none"/>
          <w:shd w:fill="auto" w:val="clear"/>
          <w:vertAlign w:val="baseline"/>
          <w:rtl w:val="0"/>
        </w:rPr>
        <w:t xml:space="preserve">Outside China </w:t>
      </w:r>
      <w:r w:rsidDel="00000000" w:rsidR="00000000" w:rsidRPr="00000000">
        <w:rPr>
          <w:rFonts w:ascii="Arial" w:cs="Arial" w:eastAsia="Arial" w:hAnsi="Arial"/>
          <w:b w:val="0"/>
          <w:i w:val="0"/>
          <w:smallCaps w:val="0"/>
          <w:strike w:val="0"/>
          <w:color w:val="231f20"/>
          <w:sz w:val="13"/>
          <w:szCs w:val="13"/>
          <w:u w:val="none"/>
          <w:shd w:fill="auto" w:val="clear"/>
          <w:vertAlign w:val="baseline"/>
          <w:rtl w:val="0"/>
        </w:rPr>
        <w:t xml:space="preserve">2769 cases 425 deaths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200046539307"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2 months, more than 70 000 cases have been confirmed and many more are suspected. WHO indicates World Health Organization.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sectPr>
          <w:type w:val="continuous"/>
          <w:pgSz w:h="15840" w:w="12240" w:orient="portrait"/>
          <w:pgMar w:bottom="74.72000122070312" w:top="572.49267578125" w:left="1808.5829162597656" w:right="1483.232421875" w:header="0" w:footer="720"/>
          <w:cols w:equalWidth="0" w:num="3">
            <w:col w:space="0" w:w="3000"/>
            <w:col w:space="0" w:w="3000"/>
            <w:col w:space="0" w:w="3000"/>
          </w:cols>
        </w:sectPr>
      </w:pPr>
      <w:r w:rsidDel="00000000" w:rsidR="00000000" w:rsidRPr="00000000">
        <w:rPr>
          <w:rFonts w:ascii="Arial" w:cs="Arial" w:eastAsia="Arial" w:hAnsi="Arial"/>
          <w:b w:val="0"/>
          <w:i w:val="0"/>
          <w:smallCaps w:val="0"/>
          <w:strike w:val="0"/>
          <w:color w:val="231f20"/>
          <w:sz w:val="16.546640396118164"/>
          <w:szCs w:val="16.546640396118164"/>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Identified later retrospectively.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91455078125" w:line="260.64465522766113" w:lineRule="auto"/>
        <w:ind w:left="0" w:right="144.334716796875" w:firstLine="2.2052001953125"/>
        <w:jc w:val="both"/>
        <w:rPr>
          <w:rFonts w:ascii="Arial" w:cs="Arial" w:eastAsia="Arial" w:hAnsi="Arial"/>
          <w:b w:val="0"/>
          <w:i w:val="0"/>
          <w:smallCaps w:val="0"/>
          <w:strike w:val="0"/>
          <w:color w:val="231f20"/>
          <w:sz w:val="16.962600708007812"/>
          <w:szCs w:val="16.962600708007812"/>
          <w:u w:val="none"/>
          <w:shd w:fill="auto" w:val="clear"/>
          <w:vertAlign w:val="baseline"/>
        </w:r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Proactive investment in public health infrastructure and capacity is crucial to effectively respond to epidemics like COVID-19, and it is critical to continue to improve international surveillance, coop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70556640625" w:line="256.51445388793945" w:lineRule="auto"/>
        <w:ind w:left="109.1021728515625" w:right="33.16650390625" w:hanging="5.428466796875"/>
        <w:jc w:val="both"/>
        <w:rPr>
          <w:rFonts w:ascii="Arial" w:cs="Arial" w:eastAsia="Arial" w:hAnsi="Arial"/>
          <w:b w:val="0"/>
          <w:i w:val="0"/>
          <w:smallCaps w:val="0"/>
          <w:strike w:val="0"/>
          <w:color w:val="231f20"/>
          <w:sz w:val="16.962600708007812"/>
          <w:szCs w:val="16.962600708007812"/>
          <w:u w:val="none"/>
          <w:shd w:fill="auto" w:val="clear"/>
          <w:vertAlign w:val="baseline"/>
        </w:rPr>
        <w:sectPr>
          <w:type w:val="continuous"/>
          <w:pgSz w:h="15840" w:w="12240" w:orient="portrait"/>
          <w:pgMar w:bottom="74.72000122070312" w:top="572.49267578125" w:left="1457.2616577148438" w:right="1455.904541015625" w:header="0" w:footer="720"/>
          <w:cols w:equalWidth="0" w:num="2">
            <w:col w:space="0" w:w="4680"/>
            <w:col w:space="0" w:w="4680"/>
          </w:cols>
        </w:sectPr>
      </w:pPr>
      <w:r w:rsidDel="00000000" w:rsidR="00000000" w:rsidRPr="00000000">
        <w:rPr>
          <w:rFonts w:ascii="Arial" w:cs="Arial" w:eastAsia="Arial" w:hAnsi="Arial"/>
          <w:b w:val="0"/>
          <w:i w:val="0"/>
          <w:smallCaps w:val="0"/>
          <w:strike w:val="0"/>
          <w:color w:val="231f20"/>
          <w:sz w:val="16.962600708007812"/>
          <w:szCs w:val="16.962600708007812"/>
          <w:u w:val="none"/>
          <w:shd w:fill="auto" w:val="clear"/>
          <w:vertAlign w:val="baseline"/>
          <w:rtl w:val="0"/>
        </w:rPr>
        <w:t xml:space="preserve">eration, coordination, and communication about this major out break and to be even better prepared to respond to future new public health threats.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123046875" w:line="240" w:lineRule="auto"/>
        <w:ind w:left="0.279388427734375" w:right="0" w:firstLine="0"/>
        <w:jc w:val="left"/>
        <w:rPr>
          <w:rFonts w:ascii="Arial" w:cs="Arial" w:eastAsia="Arial" w:hAnsi="Arial"/>
          <w:b w:val="0"/>
          <w:i w:val="0"/>
          <w:smallCaps w:val="0"/>
          <w:strike w:val="0"/>
          <w:color w:val="d71634"/>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d71634"/>
          <w:sz w:val="13.969200134277344"/>
          <w:szCs w:val="13.969200134277344"/>
          <w:u w:val="none"/>
          <w:shd w:fill="auto" w:val="clear"/>
          <w:vertAlign w:val="baseline"/>
          <w:rtl w:val="0"/>
        </w:rPr>
        <w:t xml:space="preserve">ARTICLE INFORMATION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75732421875" w:line="240" w:lineRule="auto"/>
        <w:ind w:left="8.38165283203125" w:right="0"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Published Online: </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February 24, 2020.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0596923828125" w:right="0" w:firstLine="0"/>
        <w:jc w:val="left"/>
        <w:rPr>
          <w:rFonts w:ascii="Arial" w:cs="Arial" w:eastAsia="Arial" w:hAnsi="Arial"/>
          <w:b w:val="0"/>
          <w:i w:val="0"/>
          <w:smallCaps w:val="0"/>
          <w:strike w:val="0"/>
          <w:color w:val="3a53a3"/>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doi:</w:t>
      </w:r>
      <w:r w:rsidDel="00000000" w:rsidR="00000000" w:rsidRPr="00000000">
        <w:rPr>
          <w:rFonts w:ascii="Arial" w:cs="Arial" w:eastAsia="Arial" w:hAnsi="Arial"/>
          <w:b w:val="0"/>
          <w:i w:val="0"/>
          <w:smallCaps w:val="0"/>
          <w:strike w:val="0"/>
          <w:color w:val="3a53a3"/>
          <w:sz w:val="13.969200134277344"/>
          <w:szCs w:val="13.969200134277344"/>
          <w:u w:val="none"/>
          <w:shd w:fill="auto" w:val="clear"/>
          <w:vertAlign w:val="baseline"/>
          <w:rtl w:val="0"/>
        </w:rPr>
        <w:t xml:space="preserve">10.1001/jama.2020.2648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40625" w:line="222.23320484161377" w:lineRule="auto"/>
        <w:ind w:left="8.38165283203125" w:right="201.80572509765625" w:hanging="4.749603271484375"/>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Conflict of Interest Disclosures: </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None reported. </w:t>
      </w: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Funding/Support: </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This work was supported by the National Health Commission of the People’s Republic of China (2018ZX10721102).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895263671875" w:line="200.36200046539307" w:lineRule="auto"/>
        <w:ind w:left="8.38165283203125" w:right="340.81390380859375" w:firstLine="0"/>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Role of the Funder/Sponsor: </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The funder had no role in the preparation, review, or approval of the manuscript, or the decision to submit the manuscript for publication.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424560546875" w:line="211.29776000976562" w:lineRule="auto"/>
        <w:ind w:left="0" w:right="213.1488037109375" w:firstLine="8.38165283203125"/>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Disclaimer: </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The opinions expressed herein reflect the collective views of the coauthors and do not necessarily represent the official position of the Chinese Center for Disease Control and Prevention. </w:t>
      </w: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Additional Contributions: </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We thank </w:t>
      </w:r>
      <w:r w:rsidDel="00000000" w:rsidR="00000000" w:rsidRPr="00000000">
        <w:rPr>
          <w:rFonts w:ascii="Arial" w:cs="Arial" w:eastAsia="Arial" w:hAnsi="Arial"/>
          <w:b w:val="0"/>
          <w:i w:val="1"/>
          <w:smallCaps w:val="0"/>
          <w:strike w:val="0"/>
          <w:color w:val="231f20"/>
          <w:sz w:val="13.969200134277344"/>
          <w:szCs w:val="13.969200134277344"/>
          <w:u w:val="none"/>
          <w:shd w:fill="auto" w:val="clear"/>
          <w:vertAlign w:val="baseline"/>
          <w:rtl w:val="0"/>
        </w:rPr>
        <w:t xml:space="preserve">China CDC Weekly </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for its permission to re-create the epidemic curve with modifications.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86865234375" w:line="240" w:lineRule="auto"/>
        <w:ind w:left="82.31353759765625" w:right="0" w:firstLine="0"/>
        <w:jc w:val="left"/>
        <w:rPr>
          <w:rFonts w:ascii="Arial" w:cs="Arial" w:eastAsia="Arial" w:hAnsi="Arial"/>
          <w:b w:val="0"/>
          <w:i w:val="0"/>
          <w:smallCaps w:val="0"/>
          <w:strike w:val="0"/>
          <w:color w:val="d71634"/>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d71634"/>
          <w:sz w:val="13.969200134277344"/>
          <w:szCs w:val="13.969200134277344"/>
          <w:u w:val="none"/>
          <w:shd w:fill="auto" w:val="clear"/>
          <w:vertAlign w:val="baseline"/>
          <w:rtl w:val="0"/>
        </w:rPr>
        <w:t xml:space="preserve">REFERENCES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40625" w:line="200.36211490631104" w:lineRule="auto"/>
        <w:ind w:left="74.90997314453125" w:right="215.34912109375" w:firstLine="0.977783203125"/>
        <w:jc w:val="left"/>
        <w:rPr>
          <w:rFonts w:ascii="Arial" w:cs="Arial" w:eastAsia="Arial" w:hAnsi="Arial"/>
          <w:b w:val="0"/>
          <w:i w:val="0"/>
          <w:smallCaps w:val="0"/>
          <w:strike w:val="0"/>
          <w:color w:val="231f20"/>
          <w:sz w:val="13.969200134277344"/>
          <w:szCs w:val="13.969200134277344"/>
          <w:u w:val="none"/>
          <w:shd w:fill="auto" w:val="clear"/>
          <w:vertAlign w:val="baseline"/>
        </w:rPr>
      </w:pP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Novel Coronavirus Pneumonia Emergency Response Epidemiology Team. Vital surveillances: the epidemiological characteristics of an outbreak of 2019 novel coronavirus diseases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200046539307" w:lineRule="auto"/>
        <w:ind w:left="73.51348876953125" w:right="310.172119140625" w:firstLine="6.7047119140625"/>
        <w:jc w:val="left"/>
        <w:rPr>
          <w:rFonts w:ascii="Arial" w:cs="Arial" w:eastAsia="Arial" w:hAnsi="Arial"/>
          <w:b w:val="0"/>
          <w:i w:val="0"/>
          <w:smallCaps w:val="0"/>
          <w:strike w:val="0"/>
          <w:color w:val="3a53a3"/>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(COVID-19)—China, 2020. </w:t>
      </w:r>
      <w:r w:rsidDel="00000000" w:rsidR="00000000" w:rsidRPr="00000000">
        <w:rPr>
          <w:rFonts w:ascii="Arial" w:cs="Arial" w:eastAsia="Arial" w:hAnsi="Arial"/>
          <w:b w:val="0"/>
          <w:i w:val="1"/>
          <w:smallCaps w:val="0"/>
          <w:strike w:val="0"/>
          <w:color w:val="231f20"/>
          <w:sz w:val="13.969200134277344"/>
          <w:szCs w:val="13.969200134277344"/>
          <w:u w:val="none"/>
          <w:shd w:fill="auto" w:val="clear"/>
          <w:vertAlign w:val="baseline"/>
          <w:rtl w:val="0"/>
        </w:rPr>
        <w:t xml:space="preserve">China CDC Weekly</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Accessed February 20, 2020. </w:t>
      </w:r>
      <w:r w:rsidDel="00000000" w:rsidR="00000000" w:rsidRPr="00000000">
        <w:rPr>
          <w:rFonts w:ascii="Arial" w:cs="Arial" w:eastAsia="Arial" w:hAnsi="Arial"/>
          <w:b w:val="0"/>
          <w:i w:val="0"/>
          <w:smallCaps w:val="0"/>
          <w:strike w:val="0"/>
          <w:color w:val="3a53a3"/>
          <w:sz w:val="13.969200134277344"/>
          <w:szCs w:val="13.969200134277344"/>
          <w:u w:val="none"/>
          <w:shd w:fill="auto" w:val="clear"/>
          <w:vertAlign w:val="baseline"/>
          <w:rtl w:val="0"/>
        </w:rPr>
        <w:t xml:space="preserve">http://weekly. chinacdc.cn/en/article/id/e53946e2-c6c4-41e9- 9a9b-fea8db1a8f51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424560546875" w:line="209.73544120788574" w:lineRule="auto"/>
        <w:ind w:left="74.77081298828125" w:right="94.627685546875" w:firstLine="1.39678955078125"/>
        <w:jc w:val="left"/>
        <w:rPr>
          <w:rFonts w:ascii="Arial" w:cs="Arial" w:eastAsia="Arial" w:hAnsi="Arial"/>
          <w:b w:val="0"/>
          <w:i w:val="0"/>
          <w:smallCaps w:val="0"/>
          <w:strike w:val="0"/>
          <w:color w:val="3a53a3"/>
          <w:sz w:val="13.969200134277344"/>
          <w:szCs w:val="13.969200134277344"/>
          <w:u w:val="none"/>
          <w:shd w:fill="auto" w:val="clear"/>
          <w:vertAlign w:val="baseline"/>
        </w:rPr>
      </w:pP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2</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Battegay M, Kuehl R, Tschudin-Sutter S, Hirsch HH, Widmer AF, Neher RA. 2019-Novel coronavirus (2019-nCoV): estimating the case fatality rate: a word of caution. </w:t>
      </w:r>
      <w:r w:rsidDel="00000000" w:rsidR="00000000" w:rsidRPr="00000000">
        <w:rPr>
          <w:rFonts w:ascii="Arial" w:cs="Arial" w:eastAsia="Arial" w:hAnsi="Arial"/>
          <w:b w:val="0"/>
          <w:i w:val="1"/>
          <w:smallCaps w:val="0"/>
          <w:strike w:val="0"/>
          <w:color w:val="231f20"/>
          <w:sz w:val="13.969200134277344"/>
          <w:szCs w:val="13.969200134277344"/>
          <w:u w:val="none"/>
          <w:shd w:fill="auto" w:val="clear"/>
          <w:vertAlign w:val="baseline"/>
          <w:rtl w:val="0"/>
        </w:rPr>
        <w:t xml:space="preserve">Swiss Med Wkly</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2020;150: w20203. doi:</w:t>
      </w:r>
      <w:r w:rsidDel="00000000" w:rsidR="00000000" w:rsidRPr="00000000">
        <w:rPr>
          <w:rFonts w:ascii="Arial" w:cs="Arial" w:eastAsia="Arial" w:hAnsi="Arial"/>
          <w:b w:val="0"/>
          <w:i w:val="0"/>
          <w:smallCaps w:val="0"/>
          <w:strike w:val="0"/>
          <w:color w:val="3a53a3"/>
          <w:sz w:val="13.969200134277344"/>
          <w:szCs w:val="13.969200134277344"/>
          <w:u w:val="none"/>
          <w:shd w:fill="auto" w:val="clear"/>
          <w:vertAlign w:val="baseline"/>
          <w:rtl w:val="0"/>
        </w:rPr>
        <w:t xml:space="preserve">10.4414/smw.2020.20203 </w:t>
      </w: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3</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McCloskey B, Heymann DL. SARS to novel coronavirus: old lessons and new lessons. </w:t>
      </w:r>
      <w:r w:rsidDel="00000000" w:rsidR="00000000" w:rsidRPr="00000000">
        <w:rPr>
          <w:rFonts w:ascii="Arial" w:cs="Arial" w:eastAsia="Arial" w:hAnsi="Arial"/>
          <w:b w:val="0"/>
          <w:i w:val="1"/>
          <w:smallCaps w:val="0"/>
          <w:strike w:val="0"/>
          <w:color w:val="231f20"/>
          <w:sz w:val="13.969200134277344"/>
          <w:szCs w:val="13.969200134277344"/>
          <w:u w:val="none"/>
          <w:shd w:fill="auto" w:val="clear"/>
          <w:vertAlign w:val="baseline"/>
          <w:rtl w:val="0"/>
        </w:rPr>
        <w:t xml:space="preserve">Epidemiol Infect</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2020;148:e22. doi:</w:t>
      </w:r>
      <w:r w:rsidDel="00000000" w:rsidR="00000000" w:rsidRPr="00000000">
        <w:rPr>
          <w:rFonts w:ascii="Arial" w:cs="Arial" w:eastAsia="Arial" w:hAnsi="Arial"/>
          <w:b w:val="0"/>
          <w:i w:val="0"/>
          <w:smallCaps w:val="0"/>
          <w:strike w:val="0"/>
          <w:color w:val="3a53a3"/>
          <w:sz w:val="13.969200134277344"/>
          <w:szCs w:val="13.969200134277344"/>
          <w:u w:val="none"/>
          <w:shd w:fill="auto" w:val="clear"/>
          <w:vertAlign w:val="baseline"/>
          <w:rtl w:val="0"/>
        </w:rPr>
        <w:t xml:space="preserve">10.1017/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3280029296875" w:right="0" w:firstLine="0"/>
        <w:jc w:val="left"/>
        <w:rPr>
          <w:rFonts w:ascii="Arial" w:cs="Arial" w:eastAsia="Arial" w:hAnsi="Arial"/>
          <w:b w:val="0"/>
          <w:i w:val="0"/>
          <w:smallCaps w:val="0"/>
          <w:strike w:val="0"/>
          <w:color w:val="3a53a3"/>
          <w:sz w:val="13.969200134277344"/>
          <w:szCs w:val="13.969200134277344"/>
          <w:u w:val="none"/>
          <w:shd w:fill="auto" w:val="clear"/>
          <w:vertAlign w:val="baseline"/>
        </w:rPr>
      </w:pPr>
      <w:r w:rsidDel="00000000" w:rsidR="00000000" w:rsidRPr="00000000">
        <w:rPr>
          <w:rFonts w:ascii="Arial" w:cs="Arial" w:eastAsia="Arial" w:hAnsi="Arial"/>
          <w:b w:val="0"/>
          <w:i w:val="0"/>
          <w:smallCaps w:val="0"/>
          <w:strike w:val="0"/>
          <w:color w:val="3a53a3"/>
          <w:sz w:val="13.969200134277344"/>
          <w:szCs w:val="13.969200134277344"/>
          <w:u w:val="none"/>
          <w:shd w:fill="auto" w:val="clear"/>
          <w:vertAlign w:val="baseline"/>
          <w:rtl w:val="0"/>
        </w:rPr>
        <w:t xml:space="preserve">S0950268820000254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6524019241333" w:lineRule="auto"/>
        <w:ind w:left="147.4310302734375" w:right="27.484130859375" w:hanging="0.4193115234375"/>
        <w:jc w:val="left"/>
        <w:rPr>
          <w:rFonts w:ascii="Arial" w:cs="Arial" w:eastAsia="Arial" w:hAnsi="Arial"/>
          <w:b w:val="0"/>
          <w:i w:val="0"/>
          <w:smallCaps w:val="0"/>
          <w:strike w:val="0"/>
          <w:color w:val="3a53a3"/>
          <w:sz w:val="13.969200134277344"/>
          <w:szCs w:val="13.969200134277344"/>
          <w:u w:val="none"/>
          <w:shd w:fill="auto" w:val="clear"/>
          <w:vertAlign w:val="baseline"/>
        </w:rPr>
      </w:pP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4</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Du Z, Wang L, Cauchemez S, et al. Risk for transportation of 2019 novel coronavirus disease from Wuhan to other cities in China. </w:t>
      </w:r>
      <w:r w:rsidDel="00000000" w:rsidR="00000000" w:rsidRPr="00000000">
        <w:rPr>
          <w:rFonts w:ascii="Arial" w:cs="Arial" w:eastAsia="Arial" w:hAnsi="Arial"/>
          <w:b w:val="0"/>
          <w:i w:val="1"/>
          <w:smallCaps w:val="0"/>
          <w:strike w:val="0"/>
          <w:color w:val="231f20"/>
          <w:sz w:val="13.969200134277344"/>
          <w:szCs w:val="13.969200134277344"/>
          <w:u w:val="none"/>
          <w:shd w:fill="auto" w:val="clear"/>
          <w:vertAlign w:val="baseline"/>
          <w:rtl w:val="0"/>
        </w:rPr>
        <w:t xml:space="preserve">Emerg Infect Dis</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2020;26(5). doi:</w:t>
      </w:r>
      <w:r w:rsidDel="00000000" w:rsidR="00000000" w:rsidRPr="00000000">
        <w:rPr>
          <w:rFonts w:ascii="Arial" w:cs="Arial" w:eastAsia="Arial" w:hAnsi="Arial"/>
          <w:b w:val="0"/>
          <w:i w:val="0"/>
          <w:smallCaps w:val="0"/>
          <w:strike w:val="0"/>
          <w:color w:val="3a53a3"/>
          <w:sz w:val="13.969200134277344"/>
          <w:szCs w:val="13.969200134277344"/>
          <w:u w:val="none"/>
          <w:shd w:fill="auto" w:val="clear"/>
          <w:vertAlign w:val="baseline"/>
          <w:rtl w:val="0"/>
        </w:rPr>
        <w:t xml:space="preserve">10.3201/eid2605.200146 </w:t>
      </w: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5</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Wilder-Smith A, Freedman DO. Isolation, quarantine, social distancing and community containment: pivotal role for old-style public health measures in the novel coronavirus (2019-nCoV) outbreak.</w:t>
      </w:r>
      <w:r w:rsidDel="00000000" w:rsidR="00000000" w:rsidRPr="00000000">
        <w:rPr>
          <w:rFonts w:ascii="Arial" w:cs="Arial" w:eastAsia="Arial" w:hAnsi="Arial"/>
          <w:b w:val="0"/>
          <w:i w:val="1"/>
          <w:smallCaps w:val="0"/>
          <w:strike w:val="0"/>
          <w:color w:val="231f20"/>
          <w:sz w:val="13.969200134277344"/>
          <w:szCs w:val="13.969200134277344"/>
          <w:u w:val="none"/>
          <w:shd w:fill="auto" w:val="clear"/>
          <w:vertAlign w:val="baseline"/>
          <w:rtl w:val="0"/>
        </w:rPr>
        <w:t xml:space="preserve">J Travel Med</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2020;taaa020. doi:</w:t>
      </w:r>
      <w:r w:rsidDel="00000000" w:rsidR="00000000" w:rsidRPr="00000000">
        <w:rPr>
          <w:rFonts w:ascii="Arial" w:cs="Arial" w:eastAsia="Arial" w:hAnsi="Arial"/>
          <w:b w:val="0"/>
          <w:i w:val="0"/>
          <w:smallCaps w:val="0"/>
          <w:strike w:val="0"/>
          <w:color w:val="3a53a3"/>
          <w:sz w:val="13.969200134277344"/>
          <w:szCs w:val="13.969200134277344"/>
          <w:u w:val="none"/>
          <w:shd w:fill="auto" w:val="clear"/>
          <w:vertAlign w:val="baseline"/>
          <w:rtl w:val="0"/>
        </w:rPr>
        <w:t xml:space="preserve">10. 1093/jtm/taaa020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462158203125" w:line="200.3620433807373" w:lineRule="auto"/>
        <w:ind w:left="147.1514892578125" w:right="43.143310546875" w:firstLine="3.6322021484375"/>
        <w:jc w:val="left"/>
        <w:rPr>
          <w:rFonts w:ascii="Arial" w:cs="Arial" w:eastAsia="Arial" w:hAnsi="Arial"/>
          <w:b w:val="0"/>
          <w:i w:val="0"/>
          <w:smallCaps w:val="0"/>
          <w:strike w:val="0"/>
          <w:color w:val="3a53a3"/>
          <w:sz w:val="13.969200134277344"/>
          <w:szCs w:val="13.969200134277344"/>
          <w:u w:val="none"/>
          <w:shd w:fill="auto" w:val="clear"/>
          <w:vertAlign w:val="baseline"/>
        </w:rPr>
        <w:sectPr>
          <w:type w:val="continuous"/>
          <w:pgSz w:h="15840" w:w="12240" w:orient="portrait"/>
          <w:pgMar w:bottom="74.72000122070312" w:top="572.49267578125" w:left="1446.6549682617188" w:right="1460.828857421875" w:header="0" w:footer="720"/>
          <w:cols w:equalWidth="0" w:num="3">
            <w:col w:space="0" w:w="3120"/>
            <w:col w:space="0" w:w="3120"/>
            <w:col w:space="0" w:w="3120"/>
          </w:cols>
        </w:sectPr>
      </w:pP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6</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Cowling BJ, Leung GM. Epidemiological research priorities for public health control of the ongoing global novel coronavirus (2019-nCoV) outbreak. </w:t>
      </w:r>
      <w:r w:rsidDel="00000000" w:rsidR="00000000" w:rsidRPr="00000000">
        <w:rPr>
          <w:rFonts w:ascii="Arial" w:cs="Arial" w:eastAsia="Arial" w:hAnsi="Arial"/>
          <w:b w:val="0"/>
          <w:i w:val="1"/>
          <w:smallCaps w:val="0"/>
          <w:strike w:val="0"/>
          <w:color w:val="231f20"/>
          <w:sz w:val="13.969200134277344"/>
          <w:szCs w:val="13.969200134277344"/>
          <w:u w:val="none"/>
          <w:shd w:fill="auto" w:val="clear"/>
          <w:vertAlign w:val="baseline"/>
          <w:rtl w:val="0"/>
        </w:rPr>
        <w:t xml:space="preserve">Euro Surveill</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 2020;25(6). doi:</w:t>
      </w:r>
      <w:r w:rsidDel="00000000" w:rsidR="00000000" w:rsidRPr="00000000">
        <w:rPr>
          <w:rFonts w:ascii="Arial" w:cs="Arial" w:eastAsia="Arial" w:hAnsi="Arial"/>
          <w:b w:val="0"/>
          <w:i w:val="0"/>
          <w:smallCaps w:val="0"/>
          <w:strike w:val="0"/>
          <w:color w:val="3a53a3"/>
          <w:sz w:val="13.969200134277344"/>
          <w:szCs w:val="13.969200134277344"/>
          <w:u w:val="none"/>
          <w:shd w:fill="auto" w:val="clear"/>
          <w:vertAlign w:val="baseline"/>
          <w:rtl w:val="0"/>
        </w:rPr>
        <w:t xml:space="preserve">10.2807/1560-7917. ES.2020.25.6.2000110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216857910156" w:line="410.0170612335205" w:lineRule="auto"/>
        <w:ind w:left="713.9385223388672" w:right="540.75439453125" w:firstLine="0"/>
        <w:jc w:val="center"/>
        <w:rPr>
          <w:rFonts w:ascii="Helvetica Neue" w:cs="Helvetica Neue" w:eastAsia="Helvetica Neue" w:hAnsi="Helvetica Neue"/>
          <w:b w:val="0"/>
          <w:i w:val="0"/>
          <w:smallCaps w:val="0"/>
          <w:strike w:val="0"/>
          <w:color w:val="231f20"/>
          <w:sz w:val="15.964799880981445"/>
          <w:szCs w:val="15.964799880981445"/>
          <w:u w:val="none"/>
          <w:shd w:fill="auto" w:val="clear"/>
          <w:vertAlign w:val="baseline"/>
        </w:rPr>
      </w:pPr>
      <w:r w:rsidDel="00000000" w:rsidR="00000000" w:rsidRPr="00000000">
        <w:rPr>
          <w:rFonts w:ascii="Arial" w:cs="Arial" w:eastAsia="Arial" w:hAnsi="Arial"/>
          <w:b w:val="1"/>
          <w:i w:val="0"/>
          <w:smallCaps w:val="0"/>
          <w:strike w:val="0"/>
          <w:color w:val="231f20"/>
          <w:sz w:val="13.969200134277344"/>
          <w:szCs w:val="13.969200134277344"/>
          <w:u w:val="none"/>
          <w:shd w:fill="auto" w:val="clear"/>
          <w:vertAlign w:val="baseline"/>
          <w:rtl w:val="0"/>
        </w:rPr>
        <w:t xml:space="preserve">E4 JAMA </w:t>
      </w:r>
      <w:r w:rsidDel="00000000" w:rsidR="00000000" w:rsidRPr="00000000">
        <w:rPr>
          <w:rFonts w:ascii="Arial" w:cs="Arial" w:eastAsia="Arial" w:hAnsi="Arial"/>
          <w:b w:val="0"/>
          <w:i w:val="0"/>
          <w:smallCaps w:val="0"/>
          <w:strike w:val="0"/>
          <w:color w:val="231f20"/>
          <w:sz w:val="13.969200134277344"/>
          <w:szCs w:val="13.969200134277344"/>
          <w:u w:val="none"/>
          <w:shd w:fill="auto" w:val="clear"/>
          <w:vertAlign w:val="baseline"/>
          <w:rtl w:val="0"/>
        </w:rPr>
        <w:t xml:space="preserve">Published online February 24, 2020 </w:t>
      </w:r>
      <w:r w:rsidDel="00000000" w:rsidR="00000000" w:rsidRPr="00000000">
        <w:rPr>
          <w:rFonts w:ascii="Arial" w:cs="Arial" w:eastAsia="Arial" w:hAnsi="Arial"/>
          <w:b w:val="1"/>
          <w:i w:val="0"/>
          <w:smallCaps w:val="0"/>
          <w:strike w:val="0"/>
          <w:color w:val="ffffff"/>
          <w:sz w:val="13.969200134277344"/>
          <w:szCs w:val="13.969200134277344"/>
          <w:u w:val="none"/>
          <w:shd w:fill="auto" w:val="clear"/>
          <w:vertAlign w:val="baseline"/>
          <w:rtl w:val="0"/>
        </w:rPr>
        <w:t xml:space="preserve">(Reprinted) </w:t>
      </w:r>
      <w:r w:rsidDel="00000000" w:rsidR="00000000" w:rsidRPr="00000000">
        <w:rPr>
          <w:rFonts w:ascii="Arial" w:cs="Arial" w:eastAsia="Arial" w:hAnsi="Arial"/>
          <w:b w:val="0"/>
          <w:i w:val="0"/>
          <w:smallCaps w:val="0"/>
          <w:strike w:val="0"/>
          <w:color w:val="3a53a3"/>
          <w:sz w:val="13.969200134277344"/>
          <w:szCs w:val="13.969200134277344"/>
          <w:u w:val="none"/>
          <w:shd w:fill="auto" w:val="clear"/>
          <w:vertAlign w:val="baseline"/>
          <w:rtl w:val="0"/>
        </w:rPr>
        <w:t xml:space="preserve">jama.com </w:t>
      </w:r>
      <w:r w:rsidDel="00000000" w:rsidR="00000000" w:rsidRPr="00000000">
        <w:rPr>
          <w:rFonts w:ascii="Helvetica Neue" w:cs="Helvetica Neue" w:eastAsia="Helvetica Neue" w:hAnsi="Helvetica Neue"/>
          <w:b w:val="0"/>
          <w:i w:val="0"/>
          <w:smallCaps w:val="0"/>
          <w:strike w:val="0"/>
          <w:color w:val="231f20"/>
          <w:sz w:val="15.964799880981445"/>
          <w:szCs w:val="15.964799880981445"/>
          <w:u w:val="none"/>
          <w:shd w:fill="auto" w:val="clear"/>
          <w:vertAlign w:val="baseline"/>
          <w:rtl w:val="0"/>
        </w:rPr>
        <w:t xml:space="preserve">© 2020 American Medical Association. All rights reserved.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7716674804688" w:line="240" w:lineRule="auto"/>
        <w:ind w:left="0" w:right="0" w:firstLine="0"/>
        <w:jc w:val="left"/>
        <w:rPr>
          <w:rFonts w:ascii="Times" w:cs="Times" w:eastAsia="Times" w:hAnsi="Times"/>
          <w:b w:val="1"/>
          <w:i w:val="0"/>
          <w:smallCaps w:val="0"/>
          <w:strike w:val="0"/>
          <w:color w:val="000000"/>
          <w:sz w:val="16"/>
          <w:szCs w:val="16"/>
          <w:u w:val="none"/>
          <w:shd w:fill="auto" w:val="clear"/>
          <w:vertAlign w:val="baseline"/>
        </w:rPr>
      </w:pPr>
      <w:r w:rsidDel="00000000" w:rsidR="00000000" w:rsidRPr="00000000">
        <w:rPr>
          <w:rFonts w:ascii="Times" w:cs="Times" w:eastAsia="Times" w:hAnsi="Times"/>
          <w:b w:val="1"/>
          <w:i w:val="0"/>
          <w:smallCaps w:val="0"/>
          <w:strike w:val="0"/>
          <w:color w:val="000000"/>
          <w:sz w:val="16"/>
          <w:szCs w:val="16"/>
          <w:u w:val="none"/>
          <w:shd w:fill="auto" w:val="clear"/>
          <w:vertAlign w:val="baseline"/>
          <w:rtl w:val="0"/>
        </w:rPr>
        <w:t xml:space="preserve">Downloaded From: https://jamanetwork.com/ by Akinari Moriya on 03/13/2020</w:t>
      </w:r>
    </w:p>
    <w:sectPr>
      <w:type w:val="continuous"/>
      <w:pgSz w:h="15840" w:w="12240" w:orient="portrait"/>
      <w:pgMar w:bottom="74.72000122070312" w:top="572.49267578125" w:left="202.24000930786133" w:right="920.6591796875" w:header="0" w:footer="720"/>
      <w:cols w:equalWidth="0" w:num="1">
        <w:col w:space="0" w:w="11117.10081100463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