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002  |  TÂM LÝ HỌC • KỸ NĂNG SỐNG</w:t>
      </w:r>
    </w:p>
    <w:p>
      <w:pPr>
        <w:pStyle w:val="Title"/>
        <w:jc w:val="center"/>
      </w:pPr>
      <w:r>
        <w:t>Quẳng Gánh Lo Đi Và Vui Sống</w:t>
      </w:r>
    </w:p>
    <w:p>
      <w:pPr>
        <w:jc w:val="center"/>
      </w:pPr>
      <w:r>
        <w:rPr>
          <w:i/>
          <w:color w:val="5A5A5A"/>
          <w:sz w:val="24"/>
        </w:rPr>
        <w:t>Dale Carnegie</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Quẳng Gánh Lo Đi Và Vui Sống</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Dale Carnegie</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How to Stop Worrying and Start Living</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1948</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Quản lý lo âu</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Người thường lo âu; người đi học và đi làm</w:t>
            </w:r>
          </w:p>
        </w:tc>
      </w:tr>
    </w:tbl>
    <w:p>
      <w:pPr>
        <w:pStyle w:val="Heading1"/>
      </w:pPr>
      <w:r>
        <w:t>MÔ TẢ NGẮN</w:t>
      </w:r>
    </w:p>
    <w:p>
      <w:pPr>
        <w:spacing w:after="120"/>
      </w:pPr>
      <w:r>
        <w:t>Tập hợp những cách nhìn và thực hành giúp nhận diện nỗi lo, tách điều có thể kiểm soát khỏi điều không thể và giảm việc suy nghĩ lặp đi lặp lại.</w:t>
      </w:r>
    </w:p>
    <w:p>
      <w:pPr>
        <w:pStyle w:val="Heading1"/>
      </w:pPr>
      <w:r>
        <w:t>Ý TƯỞNG CỐT LÕI</w:t>
      </w:r>
    </w:p>
    <w:p>
      <w:pPr>
        <w:spacing w:after="160"/>
      </w:pPr>
      <w:r>
        <w:t>Chuyển lo lắng thành hành động cụ thể; tập trung vào hôm nay.</w:t>
      </w:r>
    </w:p>
    <w:p>
      <w:pPr>
        <w:pStyle w:val="Heading1"/>
      </w:pPr>
      <w:r>
        <w:t>TRA CỨU ẤN BẢN TIẾNG VIỆT VÀ BÌA THẬT</w:t>
      </w:r>
    </w:p>
    <w:p>
      <w:r>
        <w:t>Bìa có thể khác nhau theo nhà xuất bản và lần tái bản. Các liên kết dưới đây dùng để đối chiếu đúng sách; ảnh trực tiếp chỉ được gắn khi đã tìm thấy URL bìa phù hợp. Không dùng bìa do AI tạo.</w:t>
      </w:r>
    </w:p>
    <w:p>
      <w:hyperlink r:id="rId9">
        <w:r>
          <w:rPr>
            <w:color w:val="0563C1"/>
            <w:u w:val="single"/>
          </w:rPr>
          <w:t>Mở ảnh bìa thật (URL ảnh trực tiếp)</w:t>
        </w:r>
      </w:hyperlink>
    </w:p>
    <w:p>
      <w:hyperlink r:id="rId10">
        <w:r>
          <w:rPr>
            <w:color w:val="0563C1"/>
            <w:u w:val="single"/>
          </w:rPr>
          <w:t>Mở trang nhà sách / nguồn tra cứu</w:t>
        </w:r>
      </w:hyperlink>
    </w:p>
    <w:p>
      <w:hyperlink r:id="rId11">
        <w:r>
          <w:rPr>
            <w:color w:val="0563C1"/>
            <w:u w:val="single"/>
          </w:rPr>
          <w:t>Tìm ảnh bìa thật bằng tên sách</w:t>
        </w:r>
      </w:hyperlink>
    </w:p>
    <w:p>
      <w:hyperlink r:id="rId12">
        <w:r>
          <w:rPr>
            <w:color w:val="0563C1"/>
            <w:u w:val="single"/>
          </w:rPr>
          <w:t>Google Books API (ưu tiên sách tiếng Việt)</w:t>
        </w:r>
      </w:hyperlink>
    </w:p>
    <w:sectPr w:rsidR="00FC693F" w:rsidRPr="0006063C" w:rsidSect="00034616">
      <w:footerReference w:type="default" r:id="rId13"/>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100 sách Tâm lý học và Kỹ năng sống | Tóm lược tham khảo, không thay thế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tabooks.vn/Data/Sites/1/Product/75158/quang-ganh-lo-di-va-vui-song-how-to-stop-worrying-and-start-living.jpg" TargetMode="External"/><Relationship Id="rId10" Type="http://schemas.openxmlformats.org/officeDocument/2006/relationships/hyperlink" Target="https://www.netabooks.vn/quang-ganh-lo-di-va-vui-song-how-to-stop-worrying-and-start-living" TargetMode="External"/><Relationship Id="rId11" Type="http://schemas.openxmlformats.org/officeDocument/2006/relationships/hyperlink" Target="https://www.google.com/search?tbm=isch&amp;q=%22Qu%E1%BA%B3ng%20G%C3%A1nh%20Lo%20%C4%90i%20V%C3%A0%20Vui%20S%E1%BB%91ng%22%20%22Dale%20Carnegie%22%20b%C3%ACa%20s%C3%A1ch%20ti%E1%BA%BFng%20Vi%E1%BB%87t" TargetMode="External"/><Relationship Id="rId12" Type="http://schemas.openxmlformats.org/officeDocument/2006/relationships/hyperlink" Target="https://www.googleapis.com/books/v1/volumes?q=intitle%3AQu%E1%BA%B3ng%20G%C3%A1nh%20Lo%20%C4%90i%20V%C3%A0%20Vui%20S%E1%BB%91ng%20inauthor%3ADale%20Carnegie&amp;maxResults=20&amp;printType=books&amp;langRestrict=vi"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