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B4DC1" w14:textId="0E49C478" w:rsidR="00380F01" w:rsidRPr="00380F01" w:rsidRDefault="00380F01" w:rsidP="00380F01">
      <w:r w:rsidRPr="00380F01">
        <w:t xml:space="preserve"> </w:t>
      </w:r>
      <w:r w:rsidRPr="00380F01">
        <w:rPr>
          <w:b/>
          <w:bCs/>
        </w:rPr>
        <w:t>Tác giả:</w:t>
      </w:r>
      <w:r w:rsidRPr="00380F01">
        <w:t xml:space="preserve"> Nguyễn Đức Đăng, Nguyễn Tiến Hải, Nguyễn Hữu Hảo, Phan Tấn Hưng, Nguyễn Đình Lưu, Nguyễn Thanh Nghi, Nguyễn Văn Quý, Lê Đình Thi. </w:t>
      </w:r>
    </w:p>
    <w:p w14:paraId="62D2CA57" w14:textId="3F02D5CF" w:rsidR="00380F01" w:rsidRPr="00380F01" w:rsidRDefault="00380F01" w:rsidP="00380F01">
      <w:r w:rsidRPr="00380F01">
        <w:t xml:space="preserve">  </w:t>
      </w:r>
      <w:r w:rsidRPr="00380F01">
        <w:rPr>
          <w:b/>
          <w:bCs/>
        </w:rPr>
        <w:t>Xuất bản:</w:t>
      </w:r>
      <w:r w:rsidRPr="00380F01">
        <w:t xml:space="preserve"> Nhà xuất bản Giáo dục Việt Nam. </w:t>
      </w:r>
    </w:p>
    <w:p w14:paraId="4C1AB7E6" w14:textId="77777777" w:rsidR="00380F01" w:rsidRDefault="00380F01" w:rsidP="00380F01">
      <w:r w:rsidRPr="00380F01">
        <w:t xml:space="preserve"> </w:t>
      </w:r>
      <w:r w:rsidRPr="00380F01">
        <w:rPr>
          <w:b/>
          <w:bCs/>
        </w:rPr>
        <w:t>Đối tượng sử dụng:</w:t>
      </w:r>
      <w:r w:rsidRPr="00380F01">
        <w:t xml:space="preserve"> Dùng cho sinh viên các trường đại học, cao đẳng. </w:t>
      </w:r>
    </w:p>
    <w:p w14:paraId="31E53530" w14:textId="71B51CB1" w:rsidR="00380F01" w:rsidRPr="00380F01" w:rsidRDefault="00380F01" w:rsidP="00380F01">
      <w:r w:rsidRPr="00380F01">
        <w:t xml:space="preserve">  </w:t>
      </w:r>
      <w:r w:rsidRPr="00380F01">
        <w:rPr>
          <w:b/>
          <w:bCs/>
        </w:rPr>
        <w:t>Nội dung chính:</w:t>
      </w:r>
      <w:r w:rsidRPr="00380F01">
        <w:t xml:space="preserve"> Tập hai của bộ giáo trình đi sâu vào công tác quốc phòng - an ninh, quân sự chung, kỹ thuật và thuật chiến đấu bộ binh. Sách cung cấp kiến thức thực hành và lý thuyết quân sự như điều lệnh đội ngũ, kỹ thuật bắn súng tiểu liên AK/CKC, sử dụng lựu đạn, các tư thế động tác cơ bản trên chiến trường, và chiến thuật cấp tiểu đội, trung đội.</w:t>
      </w:r>
    </w:p>
    <w:p w14:paraId="7FDE39C3" w14:textId="77777777" w:rsidR="00380F01" w:rsidRDefault="00380F01"/>
    <w:sectPr w:rsidR="00380F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F01"/>
    <w:rsid w:val="001401A9"/>
    <w:rsid w:val="00380F0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06AA"/>
  <w15:chartTrackingRefBased/>
  <w15:docId w15:val="{4F34363C-7FE8-4331-9983-23C6CACC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F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F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F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F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F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F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F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F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F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F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F01"/>
    <w:rPr>
      <w:rFonts w:eastAsiaTheme="majorEastAsia" w:cstheme="majorBidi"/>
      <w:color w:val="272727" w:themeColor="text1" w:themeTint="D8"/>
    </w:rPr>
  </w:style>
  <w:style w:type="paragraph" w:styleId="Title">
    <w:name w:val="Title"/>
    <w:basedOn w:val="Normal"/>
    <w:next w:val="Normal"/>
    <w:link w:val="TitleChar"/>
    <w:uiPriority w:val="10"/>
    <w:qFormat/>
    <w:rsid w:val="0038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F01"/>
    <w:pPr>
      <w:spacing w:before="160"/>
      <w:jc w:val="center"/>
    </w:pPr>
    <w:rPr>
      <w:i/>
      <w:iCs/>
      <w:color w:val="404040" w:themeColor="text1" w:themeTint="BF"/>
    </w:rPr>
  </w:style>
  <w:style w:type="character" w:customStyle="1" w:styleId="QuoteChar">
    <w:name w:val="Quote Char"/>
    <w:basedOn w:val="DefaultParagraphFont"/>
    <w:link w:val="Quote"/>
    <w:uiPriority w:val="29"/>
    <w:rsid w:val="00380F01"/>
    <w:rPr>
      <w:i/>
      <w:iCs/>
      <w:color w:val="404040" w:themeColor="text1" w:themeTint="BF"/>
    </w:rPr>
  </w:style>
  <w:style w:type="paragraph" w:styleId="ListParagraph">
    <w:name w:val="List Paragraph"/>
    <w:basedOn w:val="Normal"/>
    <w:uiPriority w:val="34"/>
    <w:qFormat/>
    <w:rsid w:val="00380F01"/>
    <w:pPr>
      <w:ind w:left="720"/>
      <w:contextualSpacing/>
    </w:pPr>
  </w:style>
  <w:style w:type="character" w:styleId="IntenseEmphasis">
    <w:name w:val="Intense Emphasis"/>
    <w:basedOn w:val="DefaultParagraphFont"/>
    <w:uiPriority w:val="21"/>
    <w:qFormat/>
    <w:rsid w:val="00380F01"/>
    <w:rPr>
      <w:i/>
      <w:iCs/>
      <w:color w:val="2F5496" w:themeColor="accent1" w:themeShade="BF"/>
    </w:rPr>
  </w:style>
  <w:style w:type="paragraph" w:styleId="IntenseQuote">
    <w:name w:val="Intense Quote"/>
    <w:basedOn w:val="Normal"/>
    <w:next w:val="Normal"/>
    <w:link w:val="IntenseQuoteChar"/>
    <w:uiPriority w:val="30"/>
    <w:qFormat/>
    <w:rsid w:val="00380F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F01"/>
    <w:rPr>
      <w:i/>
      <w:iCs/>
      <w:color w:val="2F5496" w:themeColor="accent1" w:themeShade="BF"/>
    </w:rPr>
  </w:style>
  <w:style w:type="character" w:styleId="IntenseReference">
    <w:name w:val="Intense Reference"/>
    <w:basedOn w:val="DefaultParagraphFont"/>
    <w:uiPriority w:val="32"/>
    <w:qFormat/>
    <w:rsid w:val="00380F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Vo Tung</dc:creator>
  <cp:keywords/>
  <dc:description/>
  <cp:lastModifiedBy>Duong Vo Tung</cp:lastModifiedBy>
  <cp:revision>1</cp:revision>
  <dcterms:created xsi:type="dcterms:W3CDTF">2026-10-08T10:29:00Z</dcterms:created>
  <dcterms:modified xsi:type="dcterms:W3CDTF">2026-10-08T10:31:00Z</dcterms:modified>
</cp:coreProperties>
</file>