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A8CD" w14:textId="32A29B20" w:rsidR="00BA1DBC" w:rsidRPr="00BA1DBC" w:rsidRDefault="00BA1DBC" w:rsidP="00BA1DBC">
      <w:r w:rsidRPr="00BA1DBC">
        <w:t xml:space="preserve">  </w:t>
      </w:r>
      <w:r w:rsidRPr="00BA1DBC">
        <w:rPr>
          <w:b/>
          <w:bCs/>
        </w:rPr>
        <w:t>Cơ quan chủ quản &amp; Xuất bản:</w:t>
      </w:r>
      <w:r w:rsidRPr="00BA1DBC">
        <w:t xml:space="preserve"> Bộ Giáo dục và Đào tạo (chủ quản), Nhà xuất bản Chính trị quốc gia Sự thật. </w:t>
      </w:r>
    </w:p>
    <w:p w14:paraId="0F7D9598" w14:textId="2325F4EA" w:rsidR="00BA1DBC" w:rsidRPr="00BA1DBC" w:rsidRDefault="00BA1DBC" w:rsidP="00BA1DBC">
      <w:r w:rsidRPr="00BA1DBC">
        <w:t xml:space="preserve">  </w:t>
      </w:r>
      <w:r w:rsidRPr="00BA1DBC">
        <w:rPr>
          <w:b/>
          <w:bCs/>
        </w:rPr>
        <w:t>Tên giáo trình:</w:t>
      </w:r>
      <w:r w:rsidRPr="00BA1DBC">
        <w:t xml:space="preserve"> Giáo trình Lịch sử Đảng Cộng sản Việt Nam. </w:t>
      </w:r>
    </w:p>
    <w:p w14:paraId="5FE0A8E1" w14:textId="02318A21" w:rsidR="00BA1DBC" w:rsidRPr="00BA1DBC" w:rsidRDefault="00BA1DBC" w:rsidP="00BA1DBC">
      <w:r w:rsidRPr="00BA1DBC">
        <w:t xml:space="preserve">  </w:t>
      </w:r>
      <w:r w:rsidRPr="00BA1DBC">
        <w:rPr>
          <w:b/>
          <w:bCs/>
        </w:rPr>
        <w:t>Đối tượng sử dụng:</w:t>
      </w:r>
      <w:r w:rsidRPr="00BA1DBC">
        <w:t xml:space="preserve"> Dành cho bậc đại học hệ không chuyên lý luận chính trị tại các trường đại học, cao đẳng trên toàn quốc. </w:t>
      </w:r>
    </w:p>
    <w:p w14:paraId="48BBB693" w14:textId="418CD4A7" w:rsidR="00BA1DBC" w:rsidRPr="00BA1DBC" w:rsidRDefault="00BA1DBC" w:rsidP="00BA1DBC">
      <w:r w:rsidRPr="00BA1DBC">
        <w:t xml:space="preserve">  </w:t>
      </w:r>
      <w:r w:rsidRPr="00BA1DBC">
        <w:rPr>
          <w:b/>
          <w:bCs/>
        </w:rPr>
        <w:t>Nội dung chính:</w:t>
      </w:r>
      <w:r w:rsidRPr="00BA1DBC">
        <w:t xml:space="preserve"> Sách trang bị cho sinh viên hệ thống kiến thức về sự ra đời của Đảng Cộng sản Việt Nam (1930); quá trình Đảng lãnh đạo cuộc đấu tranh giành chính quyền (1930 - 1945), hai cuộc kháng chiến chống xâm lược bảo vệ độc lập dân tộc và thống nhất đất nước (1945 - 1975); cùng tiến trình lãnh đạo cả nước quá độ lên chủ nghĩa xã hội và thực hiện công cuộc đổi mới từ năm 1986 đến nay.</w:t>
      </w:r>
    </w:p>
    <w:p w14:paraId="26E2BD1C" w14:textId="77777777" w:rsidR="00BA1DBC" w:rsidRDefault="00BA1DBC"/>
    <w:sectPr w:rsidR="00BA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C"/>
    <w:rsid w:val="001401A9"/>
    <w:rsid w:val="00BA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8ACA2"/>
  <w15:chartTrackingRefBased/>
  <w15:docId w15:val="{5DCF0ECE-C4E0-4B36-B63F-12F8FE19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Vo Tung</dc:creator>
  <cp:keywords/>
  <dc:description/>
  <cp:lastModifiedBy>Duong Vo Tung</cp:lastModifiedBy>
  <cp:revision>1</cp:revision>
  <dcterms:created xsi:type="dcterms:W3CDTF">2026-10-08T10:34:00Z</dcterms:created>
  <dcterms:modified xsi:type="dcterms:W3CDTF">2026-10-08T10:35:00Z</dcterms:modified>
</cp:coreProperties>
</file>