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4A36A" w14:textId="5454E932" w:rsidR="00CB7365" w:rsidRPr="00CB7365" w:rsidRDefault="00CB7365" w:rsidP="00CB7365">
      <w:r w:rsidRPr="00CB7365">
        <w:t xml:space="preserve">  </w:t>
      </w:r>
      <w:r w:rsidRPr="00CB7365">
        <w:rPr>
          <w:b/>
          <w:bCs/>
        </w:rPr>
        <w:t>Tác giả:</w:t>
      </w:r>
      <w:r w:rsidRPr="00CB7365">
        <w:t xml:space="preserve"> Nguyễn Như Hiền. </w:t>
      </w:r>
    </w:p>
    <w:p w14:paraId="69FDE45C" w14:textId="33D4E52D" w:rsidR="00CB7365" w:rsidRPr="00CB7365" w:rsidRDefault="00CB7365" w:rsidP="00CB7365">
      <w:r w:rsidRPr="00CB7365">
        <w:t xml:space="preserve"> </w:t>
      </w:r>
      <w:r w:rsidRPr="00CB7365">
        <w:rPr>
          <w:b/>
          <w:bCs/>
        </w:rPr>
        <w:t>Xuất bản:</w:t>
      </w:r>
      <w:r w:rsidRPr="00CB7365">
        <w:t xml:space="preserve"> Nhà xuất bản Đại học Quốc gia Hà Nội. </w:t>
      </w:r>
    </w:p>
    <w:p w14:paraId="4C2E88DE" w14:textId="10ADEE22" w:rsidR="00CB7365" w:rsidRPr="00CB7365" w:rsidRDefault="00CB7365" w:rsidP="00CB7365">
      <w:r w:rsidRPr="00CB7365">
        <w:t xml:space="preserve"> </w:t>
      </w:r>
      <w:r w:rsidRPr="00CB7365">
        <w:rPr>
          <w:b/>
          <w:bCs/>
        </w:rPr>
        <w:t>Tên sách:</w:t>
      </w:r>
      <w:r w:rsidRPr="00CB7365">
        <w:t xml:space="preserve"> Sinh học đại cương. </w:t>
      </w:r>
    </w:p>
    <w:p w14:paraId="3045989F" w14:textId="191B888E" w:rsidR="00CB7365" w:rsidRPr="00CB7365" w:rsidRDefault="00CB7365" w:rsidP="00CB7365">
      <w:r w:rsidRPr="00CB7365">
        <w:rPr>
          <w:b/>
          <w:bCs/>
        </w:rPr>
        <w:t>Đối tượng sử dụng:</w:t>
      </w:r>
      <w:r w:rsidRPr="00CB7365">
        <w:t xml:space="preserve"> Dùng làm tài liệu học tập, giảng dạy và tham khảo cho sinh viên, giảng viên các trường đại học, cao đẳng thuộc các khối ngành Sinh học, Y Dược, Nông - Lâm - Ngư nghiệp, Sư phạm Sinh học và Môi trường.</w:t>
      </w:r>
    </w:p>
    <w:p w14:paraId="78FCDBC8" w14:textId="1036875C" w:rsidR="00CB7365" w:rsidRPr="00CB7365" w:rsidRDefault="00CB7365" w:rsidP="00CB7365">
      <w:r w:rsidRPr="00CB7365">
        <w:rPr>
          <w:b/>
          <w:bCs/>
        </w:rPr>
        <w:t>Nội dung chính:</w:t>
      </w:r>
      <w:r w:rsidRPr="00CB7365">
        <w:t xml:space="preserve"> Sách cung cấp hệ thống kiến thức toàn diện và nền tảng về Sinh học, bao gồm sinh học tế bào (cấu trúc và chức năng tế bào, sự chuyển hóa vật chất và năng lượng), di truyền học và biến dị, sinh học phát triển, tiến hóa của thế giới sống, sinh thái học và mối quan hệ giữa sinh vật với môi trường.</w:t>
      </w:r>
    </w:p>
    <w:p w14:paraId="20B503EF" w14:textId="77777777" w:rsidR="00CB7365" w:rsidRDefault="00CB7365"/>
    <w:sectPr w:rsidR="00CB73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365"/>
    <w:rsid w:val="001401A9"/>
    <w:rsid w:val="00CB736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A2340"/>
  <w15:chartTrackingRefBased/>
  <w15:docId w15:val="{7E9DC68B-3364-43A2-BF6B-B7A4F951F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73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73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73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73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73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73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73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73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73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73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73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73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73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73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73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73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73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7365"/>
    <w:rPr>
      <w:rFonts w:eastAsiaTheme="majorEastAsia" w:cstheme="majorBidi"/>
      <w:color w:val="272727" w:themeColor="text1" w:themeTint="D8"/>
    </w:rPr>
  </w:style>
  <w:style w:type="paragraph" w:styleId="Title">
    <w:name w:val="Title"/>
    <w:basedOn w:val="Normal"/>
    <w:next w:val="Normal"/>
    <w:link w:val="TitleChar"/>
    <w:uiPriority w:val="10"/>
    <w:qFormat/>
    <w:rsid w:val="00CB73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73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73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73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7365"/>
    <w:pPr>
      <w:spacing w:before="160"/>
      <w:jc w:val="center"/>
    </w:pPr>
    <w:rPr>
      <w:i/>
      <w:iCs/>
      <w:color w:val="404040" w:themeColor="text1" w:themeTint="BF"/>
    </w:rPr>
  </w:style>
  <w:style w:type="character" w:customStyle="1" w:styleId="QuoteChar">
    <w:name w:val="Quote Char"/>
    <w:basedOn w:val="DefaultParagraphFont"/>
    <w:link w:val="Quote"/>
    <w:uiPriority w:val="29"/>
    <w:rsid w:val="00CB7365"/>
    <w:rPr>
      <w:i/>
      <w:iCs/>
      <w:color w:val="404040" w:themeColor="text1" w:themeTint="BF"/>
    </w:rPr>
  </w:style>
  <w:style w:type="paragraph" w:styleId="ListParagraph">
    <w:name w:val="List Paragraph"/>
    <w:basedOn w:val="Normal"/>
    <w:uiPriority w:val="34"/>
    <w:qFormat/>
    <w:rsid w:val="00CB7365"/>
    <w:pPr>
      <w:ind w:left="720"/>
      <w:contextualSpacing/>
    </w:pPr>
  </w:style>
  <w:style w:type="character" w:styleId="IntenseEmphasis">
    <w:name w:val="Intense Emphasis"/>
    <w:basedOn w:val="DefaultParagraphFont"/>
    <w:uiPriority w:val="21"/>
    <w:qFormat/>
    <w:rsid w:val="00CB7365"/>
    <w:rPr>
      <w:i/>
      <w:iCs/>
      <w:color w:val="2F5496" w:themeColor="accent1" w:themeShade="BF"/>
    </w:rPr>
  </w:style>
  <w:style w:type="paragraph" w:styleId="IntenseQuote">
    <w:name w:val="Intense Quote"/>
    <w:basedOn w:val="Normal"/>
    <w:next w:val="Normal"/>
    <w:link w:val="IntenseQuoteChar"/>
    <w:uiPriority w:val="30"/>
    <w:qFormat/>
    <w:rsid w:val="00CB73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7365"/>
    <w:rPr>
      <w:i/>
      <w:iCs/>
      <w:color w:val="2F5496" w:themeColor="accent1" w:themeShade="BF"/>
    </w:rPr>
  </w:style>
  <w:style w:type="character" w:styleId="IntenseReference">
    <w:name w:val="Intense Reference"/>
    <w:basedOn w:val="DefaultParagraphFont"/>
    <w:uiPriority w:val="32"/>
    <w:qFormat/>
    <w:rsid w:val="00CB736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96</Words>
  <Characters>548</Characters>
  <Application>Microsoft Office Word</Application>
  <DocSecurity>0</DocSecurity>
  <Lines>4</Lines>
  <Paragraphs>1</Paragraphs>
  <ScaleCrop>false</ScaleCrop>
  <Company/>
  <LinksUpToDate>false</LinksUpToDate>
  <CharactersWithSpaces>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Vo Tung</dc:creator>
  <cp:keywords/>
  <dc:description/>
  <cp:lastModifiedBy>Duong Vo Tung</cp:lastModifiedBy>
  <cp:revision>1</cp:revision>
  <dcterms:created xsi:type="dcterms:W3CDTF">2026-10-08T10:39:00Z</dcterms:created>
  <dcterms:modified xsi:type="dcterms:W3CDTF">2026-10-08T10:40:00Z</dcterms:modified>
</cp:coreProperties>
</file>